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8FCE" w14:textId="4325BAC9" w:rsidR="00C43166" w:rsidRDefault="00C43166" w:rsidP="00C43166">
      <w:pPr>
        <w:spacing w:after="0" w:line="240" w:lineRule="auto"/>
        <w:rPr>
          <w:rFonts w:cs="Arial"/>
          <w:szCs w:val="24"/>
        </w:rPr>
      </w:pPr>
      <w:bookmarkStart w:id="0" w:name="_Hlk129439524"/>
      <w:bookmarkEnd w:id="0"/>
      <w:r>
        <w:rPr>
          <w:rFonts w:cs="Arial"/>
          <w:szCs w:val="24"/>
        </w:rPr>
        <w:t xml:space="preserve">Universidad Mariano Gálvez                                                          </w:t>
      </w:r>
      <w:r>
        <w:rPr>
          <w:rFonts w:cs="Arial"/>
          <w:noProof/>
          <w:szCs w:val="24"/>
        </w:rPr>
        <w:drawing>
          <wp:inline distT="0" distB="0" distL="0" distR="0" wp14:anchorId="197B7D60" wp14:editId="318582E0">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r>
        <w:rPr>
          <w:rFonts w:cs="Arial"/>
          <w:szCs w:val="24"/>
        </w:rPr>
        <w:t xml:space="preserve">      </w:t>
      </w:r>
    </w:p>
    <w:p w14:paraId="79178E4D" w14:textId="77777777" w:rsidR="00C43166" w:rsidRDefault="00C43166" w:rsidP="00C43166">
      <w:pPr>
        <w:spacing w:after="0" w:line="240" w:lineRule="auto"/>
        <w:rPr>
          <w:rFonts w:cs="Arial"/>
          <w:szCs w:val="24"/>
        </w:rPr>
      </w:pPr>
      <w:r>
        <w:rPr>
          <w:rFonts w:cs="Arial"/>
          <w:szCs w:val="24"/>
        </w:rPr>
        <w:t xml:space="preserve">Facultad de Ingeniería </w:t>
      </w:r>
    </w:p>
    <w:p w14:paraId="17BB1038" w14:textId="77777777" w:rsidR="00C43166" w:rsidRDefault="00C43166" w:rsidP="00C43166">
      <w:pPr>
        <w:spacing w:after="0" w:line="240" w:lineRule="auto"/>
        <w:rPr>
          <w:rFonts w:cs="Arial"/>
          <w:szCs w:val="24"/>
        </w:rPr>
      </w:pPr>
      <w:r>
        <w:rPr>
          <w:rFonts w:cs="Arial"/>
          <w:szCs w:val="24"/>
        </w:rPr>
        <w:t xml:space="preserve">ingeniería en electrónica </w:t>
      </w:r>
    </w:p>
    <w:p w14:paraId="7E69EBB6" w14:textId="77777777" w:rsidR="00C43166" w:rsidRDefault="00C43166" w:rsidP="00C43166">
      <w:pPr>
        <w:spacing w:after="0" w:line="240" w:lineRule="auto"/>
        <w:rPr>
          <w:rFonts w:cs="Arial"/>
          <w:szCs w:val="24"/>
        </w:rPr>
      </w:pPr>
      <w:r>
        <w:rPr>
          <w:rFonts w:cs="Arial"/>
          <w:szCs w:val="24"/>
        </w:rPr>
        <w:t>Laboratorio de química I</w:t>
      </w:r>
    </w:p>
    <w:p w14:paraId="4084AE3C" w14:textId="77777777" w:rsidR="00C43166" w:rsidRDefault="00C43166" w:rsidP="00C43166">
      <w:pPr>
        <w:spacing w:after="0" w:line="240" w:lineRule="auto"/>
        <w:rPr>
          <w:rFonts w:cs="Arial"/>
          <w:szCs w:val="24"/>
        </w:rPr>
      </w:pPr>
      <w:r>
        <w:rPr>
          <w:rFonts w:cs="Arial"/>
          <w:szCs w:val="24"/>
        </w:rPr>
        <w:t>Catedrático:</w:t>
      </w:r>
    </w:p>
    <w:p w14:paraId="3D1D1D39" w14:textId="77777777" w:rsidR="00C43166" w:rsidRDefault="00C43166" w:rsidP="00C43166">
      <w:pPr>
        <w:spacing w:after="0" w:line="240" w:lineRule="auto"/>
        <w:rPr>
          <w:rFonts w:cs="Arial"/>
          <w:szCs w:val="24"/>
        </w:rPr>
      </w:pPr>
      <w:r>
        <w:rPr>
          <w:rFonts w:cs="Arial"/>
          <w:szCs w:val="24"/>
        </w:rPr>
        <w:t>Ing. Carlos Alejandro Arias López</w:t>
      </w:r>
    </w:p>
    <w:p w14:paraId="20F6DCFD" w14:textId="77777777" w:rsidR="00C43166" w:rsidRDefault="00C43166" w:rsidP="00C43166">
      <w:pPr>
        <w:spacing w:after="0" w:line="240" w:lineRule="auto"/>
        <w:rPr>
          <w:rFonts w:cs="Arial"/>
          <w:szCs w:val="24"/>
        </w:rPr>
      </w:pPr>
    </w:p>
    <w:p w14:paraId="3988A21D" w14:textId="77777777" w:rsidR="00C43166" w:rsidRDefault="00C43166" w:rsidP="00C43166">
      <w:pPr>
        <w:spacing w:after="0" w:line="240" w:lineRule="auto"/>
        <w:rPr>
          <w:rFonts w:cs="Arial"/>
          <w:szCs w:val="24"/>
        </w:rPr>
      </w:pPr>
    </w:p>
    <w:p w14:paraId="78FFECF7" w14:textId="3C059727" w:rsidR="00C43166" w:rsidRDefault="00C43166" w:rsidP="00C43166">
      <w:pPr>
        <w:spacing w:after="0" w:line="240" w:lineRule="auto"/>
        <w:rPr>
          <w:rFonts w:cs="Arial"/>
          <w:szCs w:val="24"/>
        </w:rPr>
      </w:pPr>
    </w:p>
    <w:p w14:paraId="3D848CB5" w14:textId="77777777" w:rsidR="00E12438" w:rsidRDefault="00E12438" w:rsidP="00C43166">
      <w:pPr>
        <w:spacing w:after="0" w:line="240" w:lineRule="auto"/>
        <w:rPr>
          <w:rFonts w:cs="Arial"/>
          <w:szCs w:val="24"/>
        </w:rPr>
      </w:pPr>
    </w:p>
    <w:p w14:paraId="1BBB8287" w14:textId="77777777" w:rsidR="00C43166" w:rsidRDefault="00C43166" w:rsidP="00C43166">
      <w:pPr>
        <w:spacing w:after="0" w:line="240" w:lineRule="auto"/>
        <w:rPr>
          <w:rFonts w:cs="Arial"/>
          <w:szCs w:val="24"/>
        </w:rPr>
      </w:pPr>
    </w:p>
    <w:p w14:paraId="038B3C9A" w14:textId="77777777" w:rsidR="00C43166" w:rsidRDefault="00C43166" w:rsidP="00C43166">
      <w:pPr>
        <w:spacing w:after="0" w:line="240" w:lineRule="auto"/>
        <w:rPr>
          <w:rFonts w:cs="Arial"/>
          <w:szCs w:val="24"/>
        </w:rPr>
      </w:pPr>
    </w:p>
    <w:p w14:paraId="0FA0A555" w14:textId="2116D7EB" w:rsidR="00C43166" w:rsidRDefault="00C43166" w:rsidP="00C43166">
      <w:pPr>
        <w:pStyle w:val="Ttulo1"/>
      </w:pPr>
    </w:p>
    <w:p w14:paraId="046615E3" w14:textId="77777777" w:rsidR="00E12438" w:rsidRPr="00E12438" w:rsidRDefault="00E12438" w:rsidP="00E12438"/>
    <w:p w14:paraId="20F36900" w14:textId="4BBE6D66" w:rsidR="00C43166" w:rsidRPr="0069638D" w:rsidRDefault="00C43166" w:rsidP="00C43166">
      <w:pPr>
        <w:pStyle w:val="Ttulo1"/>
      </w:pPr>
      <w:bookmarkStart w:id="1" w:name="_Toc127714645"/>
      <w:bookmarkStart w:id="2" w:name="_Toc129441463"/>
      <w:r>
        <w:t xml:space="preserve">LABORATORIO No. </w:t>
      </w:r>
      <w:bookmarkEnd w:id="1"/>
      <w:r>
        <w:t>3</w:t>
      </w:r>
      <w:bookmarkEnd w:id="2"/>
    </w:p>
    <w:p w14:paraId="350FE48A" w14:textId="77777777" w:rsidR="00C43166" w:rsidRDefault="00C43166" w:rsidP="00C43166">
      <w:pPr>
        <w:spacing w:after="0" w:line="240" w:lineRule="auto"/>
        <w:rPr>
          <w:rFonts w:cs="Arial"/>
          <w:szCs w:val="24"/>
        </w:rPr>
      </w:pPr>
    </w:p>
    <w:p w14:paraId="3DBF5D2C" w14:textId="77777777" w:rsidR="00C43166" w:rsidRDefault="00C43166" w:rsidP="00C43166">
      <w:pPr>
        <w:rPr>
          <w:rFonts w:cs="Arial"/>
          <w:szCs w:val="24"/>
        </w:rPr>
      </w:pPr>
    </w:p>
    <w:p w14:paraId="453FE9D5" w14:textId="77777777" w:rsidR="00C43166" w:rsidRDefault="00C43166" w:rsidP="00C43166">
      <w:pPr>
        <w:rPr>
          <w:rFonts w:cs="Arial"/>
          <w:szCs w:val="24"/>
        </w:rPr>
      </w:pPr>
    </w:p>
    <w:p w14:paraId="106C862D" w14:textId="77777777" w:rsidR="00C43166" w:rsidRDefault="00C43166" w:rsidP="00C43166">
      <w:pPr>
        <w:rPr>
          <w:rFonts w:cs="Arial"/>
          <w:szCs w:val="24"/>
        </w:rPr>
      </w:pPr>
    </w:p>
    <w:p w14:paraId="2E642B10" w14:textId="77777777" w:rsidR="00C43166" w:rsidRDefault="00C43166" w:rsidP="00C43166">
      <w:pPr>
        <w:rPr>
          <w:rFonts w:cs="Arial"/>
          <w:szCs w:val="24"/>
        </w:rPr>
      </w:pPr>
    </w:p>
    <w:p w14:paraId="53D4DFED" w14:textId="77777777" w:rsidR="00C43166" w:rsidRDefault="00C43166" w:rsidP="00C43166">
      <w:pPr>
        <w:spacing w:after="0"/>
        <w:jc w:val="right"/>
        <w:rPr>
          <w:rFonts w:cs="Arial"/>
          <w:szCs w:val="24"/>
        </w:rPr>
      </w:pPr>
      <w:r>
        <w:rPr>
          <w:rFonts w:cs="Arial"/>
          <w:szCs w:val="24"/>
        </w:rPr>
        <w:t>Nombre y carné:</w:t>
      </w:r>
    </w:p>
    <w:p w14:paraId="289F5C25" w14:textId="77777777" w:rsidR="00C43166" w:rsidRDefault="00C43166" w:rsidP="00C43166">
      <w:pPr>
        <w:spacing w:after="0"/>
        <w:jc w:val="right"/>
        <w:rPr>
          <w:rFonts w:cs="Arial"/>
          <w:szCs w:val="24"/>
        </w:rPr>
      </w:pPr>
      <w:r>
        <w:rPr>
          <w:rFonts w:cs="Arial"/>
          <w:szCs w:val="24"/>
        </w:rPr>
        <w:t xml:space="preserve">Minera Pacheco, Luis </w:t>
      </w:r>
      <w:proofErr w:type="spellStart"/>
      <w:r>
        <w:rPr>
          <w:rFonts w:cs="Arial"/>
          <w:szCs w:val="24"/>
        </w:rPr>
        <w:t>Anthonie</w:t>
      </w:r>
      <w:proofErr w:type="spellEnd"/>
      <w:r>
        <w:rPr>
          <w:rFonts w:cs="Arial"/>
          <w:szCs w:val="24"/>
        </w:rPr>
        <w:t xml:space="preserve"> David </w:t>
      </w:r>
    </w:p>
    <w:p w14:paraId="049EB124" w14:textId="77777777" w:rsidR="00C43166" w:rsidRDefault="00C43166" w:rsidP="00C43166">
      <w:pPr>
        <w:spacing w:after="0"/>
        <w:jc w:val="right"/>
        <w:rPr>
          <w:rFonts w:cs="Arial"/>
          <w:szCs w:val="24"/>
        </w:rPr>
      </w:pPr>
      <w:r>
        <w:rPr>
          <w:rFonts w:cs="Arial"/>
          <w:szCs w:val="24"/>
        </w:rPr>
        <w:t>1091-23-2276</w:t>
      </w:r>
    </w:p>
    <w:p w14:paraId="56FE604F" w14:textId="77777777" w:rsidR="00C43166" w:rsidRDefault="00C43166" w:rsidP="00C43166">
      <w:pPr>
        <w:spacing w:after="0"/>
        <w:jc w:val="right"/>
        <w:rPr>
          <w:rFonts w:cs="Arial"/>
          <w:szCs w:val="24"/>
        </w:rPr>
      </w:pPr>
    </w:p>
    <w:p w14:paraId="77C1934F" w14:textId="127B0C1C" w:rsidR="00C43166" w:rsidRDefault="00C43166" w:rsidP="00C43166">
      <w:pPr>
        <w:spacing w:after="0"/>
        <w:jc w:val="right"/>
        <w:rPr>
          <w:rFonts w:cs="Arial"/>
          <w:szCs w:val="24"/>
        </w:rPr>
      </w:pPr>
    </w:p>
    <w:p w14:paraId="158C4B77" w14:textId="4237DE09" w:rsidR="00E12438" w:rsidRDefault="00E12438" w:rsidP="00C43166">
      <w:pPr>
        <w:spacing w:after="0"/>
        <w:jc w:val="right"/>
        <w:rPr>
          <w:rFonts w:cs="Arial"/>
          <w:szCs w:val="24"/>
        </w:rPr>
      </w:pPr>
    </w:p>
    <w:p w14:paraId="744DD5E2" w14:textId="69133E67" w:rsidR="00E12438" w:rsidRDefault="00E12438" w:rsidP="00C43166">
      <w:pPr>
        <w:spacing w:after="0"/>
        <w:jc w:val="right"/>
        <w:rPr>
          <w:rFonts w:cs="Arial"/>
          <w:szCs w:val="24"/>
        </w:rPr>
      </w:pPr>
    </w:p>
    <w:p w14:paraId="08FF0F96" w14:textId="77777777" w:rsidR="00E12438" w:rsidRDefault="00E12438" w:rsidP="00C43166">
      <w:pPr>
        <w:spacing w:after="0"/>
        <w:jc w:val="right"/>
        <w:rPr>
          <w:rFonts w:cs="Arial"/>
          <w:szCs w:val="24"/>
        </w:rPr>
      </w:pPr>
    </w:p>
    <w:p w14:paraId="583D2B05" w14:textId="77777777" w:rsidR="00C43166" w:rsidRDefault="00C43166" w:rsidP="00C43166">
      <w:pPr>
        <w:spacing w:after="0"/>
        <w:jc w:val="right"/>
        <w:rPr>
          <w:rFonts w:cs="Arial"/>
          <w:szCs w:val="24"/>
        </w:rPr>
      </w:pPr>
    </w:p>
    <w:p w14:paraId="3DA83941" w14:textId="77777777" w:rsidR="00C43166" w:rsidRDefault="00C43166" w:rsidP="00C43166">
      <w:pPr>
        <w:jc w:val="center"/>
        <w:rPr>
          <w:rFonts w:cs="Arial"/>
          <w:szCs w:val="24"/>
        </w:rPr>
      </w:pPr>
      <w:r>
        <w:rPr>
          <w:rFonts w:cs="Arial"/>
          <w:szCs w:val="24"/>
        </w:rPr>
        <w:t>Guatemala, lunes 20 de febrero del 2023</w:t>
      </w:r>
    </w:p>
    <w:sdt>
      <w:sdtPr>
        <w:rPr>
          <w:lang w:val="es-ES"/>
        </w:rPr>
        <w:id w:val="1358394696"/>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05E67E5D" w14:textId="5890141C" w:rsidR="00C43166" w:rsidRPr="00C43166" w:rsidRDefault="00C43166" w:rsidP="00C43166">
          <w:pPr>
            <w:pStyle w:val="TtuloTDC"/>
            <w:jc w:val="center"/>
            <w:rPr>
              <w:rStyle w:val="Ttulo1Car"/>
            </w:rPr>
          </w:pPr>
          <w:r>
            <w:rPr>
              <w:rStyle w:val="Ttulo1Car"/>
            </w:rPr>
            <w:t>ÍNDICE</w:t>
          </w:r>
        </w:p>
        <w:p w14:paraId="4A10026E" w14:textId="09030CEA" w:rsidR="00F12417" w:rsidRDefault="00C43166">
          <w:pPr>
            <w:pStyle w:val="TDC1"/>
            <w:tabs>
              <w:tab w:val="right" w:leader="dot" w:pos="8828"/>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29441463" w:history="1">
            <w:r w:rsidR="00F12417" w:rsidRPr="00E40FF3">
              <w:rPr>
                <w:rStyle w:val="Hipervnculo"/>
                <w:noProof/>
              </w:rPr>
              <w:t>LABORATORIO No. 3</w:t>
            </w:r>
            <w:r w:rsidR="00F12417">
              <w:rPr>
                <w:noProof/>
                <w:webHidden/>
              </w:rPr>
              <w:tab/>
            </w:r>
            <w:r w:rsidR="00F12417">
              <w:rPr>
                <w:noProof/>
                <w:webHidden/>
              </w:rPr>
              <w:fldChar w:fldCharType="begin"/>
            </w:r>
            <w:r w:rsidR="00F12417">
              <w:rPr>
                <w:noProof/>
                <w:webHidden/>
              </w:rPr>
              <w:instrText xml:space="preserve"> PAGEREF _Toc129441463 \h </w:instrText>
            </w:r>
            <w:r w:rsidR="00F12417">
              <w:rPr>
                <w:noProof/>
                <w:webHidden/>
              </w:rPr>
            </w:r>
            <w:r w:rsidR="00F12417">
              <w:rPr>
                <w:noProof/>
                <w:webHidden/>
              </w:rPr>
              <w:fldChar w:fldCharType="separate"/>
            </w:r>
            <w:r w:rsidR="00626508">
              <w:rPr>
                <w:noProof/>
                <w:webHidden/>
              </w:rPr>
              <w:t>1</w:t>
            </w:r>
            <w:r w:rsidR="00F12417">
              <w:rPr>
                <w:noProof/>
                <w:webHidden/>
              </w:rPr>
              <w:fldChar w:fldCharType="end"/>
            </w:r>
          </w:hyperlink>
        </w:p>
        <w:p w14:paraId="633A2501" w14:textId="1D6F3223" w:rsidR="00F12417" w:rsidRDefault="00F12417">
          <w:pPr>
            <w:pStyle w:val="TDC1"/>
            <w:tabs>
              <w:tab w:val="right" w:leader="dot" w:pos="8828"/>
            </w:tabs>
            <w:rPr>
              <w:rFonts w:asciiTheme="minorHAnsi" w:eastAsiaTheme="minorEastAsia" w:hAnsiTheme="minorHAnsi"/>
              <w:noProof/>
              <w:sz w:val="22"/>
              <w:lang w:eastAsia="es-GT"/>
            </w:rPr>
          </w:pPr>
          <w:hyperlink w:anchor="_Toc129441464" w:history="1">
            <w:r w:rsidRPr="00E40FF3">
              <w:rPr>
                <w:rStyle w:val="Hipervnculo"/>
                <w:noProof/>
              </w:rPr>
              <w:t>INTRODUCCIÓN</w:t>
            </w:r>
            <w:r>
              <w:rPr>
                <w:noProof/>
                <w:webHidden/>
              </w:rPr>
              <w:tab/>
            </w:r>
            <w:r>
              <w:rPr>
                <w:noProof/>
                <w:webHidden/>
              </w:rPr>
              <w:fldChar w:fldCharType="begin"/>
            </w:r>
            <w:r>
              <w:rPr>
                <w:noProof/>
                <w:webHidden/>
              </w:rPr>
              <w:instrText xml:space="preserve"> PAGEREF _Toc129441464 \h </w:instrText>
            </w:r>
            <w:r>
              <w:rPr>
                <w:noProof/>
                <w:webHidden/>
              </w:rPr>
            </w:r>
            <w:r>
              <w:rPr>
                <w:noProof/>
                <w:webHidden/>
              </w:rPr>
              <w:fldChar w:fldCharType="separate"/>
            </w:r>
            <w:r w:rsidR="00626508">
              <w:rPr>
                <w:noProof/>
                <w:webHidden/>
              </w:rPr>
              <w:t>3</w:t>
            </w:r>
            <w:r>
              <w:rPr>
                <w:noProof/>
                <w:webHidden/>
              </w:rPr>
              <w:fldChar w:fldCharType="end"/>
            </w:r>
          </w:hyperlink>
        </w:p>
        <w:p w14:paraId="48AA788C" w14:textId="1F0A9AF7" w:rsidR="00F12417" w:rsidRDefault="00F12417">
          <w:pPr>
            <w:pStyle w:val="TDC1"/>
            <w:tabs>
              <w:tab w:val="right" w:leader="dot" w:pos="8828"/>
            </w:tabs>
            <w:rPr>
              <w:rFonts w:asciiTheme="minorHAnsi" w:eastAsiaTheme="minorEastAsia" w:hAnsiTheme="minorHAnsi"/>
              <w:noProof/>
              <w:sz w:val="22"/>
              <w:lang w:eastAsia="es-GT"/>
            </w:rPr>
          </w:pPr>
          <w:hyperlink w:anchor="_Toc129441465" w:history="1">
            <w:r w:rsidRPr="00E40FF3">
              <w:rPr>
                <w:rStyle w:val="Hipervnculo"/>
                <w:noProof/>
              </w:rPr>
              <w:t>PROGRAMACIÓN</w:t>
            </w:r>
            <w:r>
              <w:rPr>
                <w:noProof/>
                <w:webHidden/>
              </w:rPr>
              <w:tab/>
            </w:r>
            <w:r>
              <w:rPr>
                <w:noProof/>
                <w:webHidden/>
              </w:rPr>
              <w:fldChar w:fldCharType="begin"/>
            </w:r>
            <w:r>
              <w:rPr>
                <w:noProof/>
                <w:webHidden/>
              </w:rPr>
              <w:instrText xml:space="preserve"> PAGEREF _Toc129441465 \h </w:instrText>
            </w:r>
            <w:r>
              <w:rPr>
                <w:noProof/>
                <w:webHidden/>
              </w:rPr>
            </w:r>
            <w:r>
              <w:rPr>
                <w:noProof/>
                <w:webHidden/>
              </w:rPr>
              <w:fldChar w:fldCharType="separate"/>
            </w:r>
            <w:r w:rsidR="00626508">
              <w:rPr>
                <w:noProof/>
                <w:webHidden/>
              </w:rPr>
              <w:t>4</w:t>
            </w:r>
            <w:r>
              <w:rPr>
                <w:noProof/>
                <w:webHidden/>
              </w:rPr>
              <w:fldChar w:fldCharType="end"/>
            </w:r>
          </w:hyperlink>
        </w:p>
        <w:p w14:paraId="768A6968" w14:textId="4EDF5CE3" w:rsidR="00C43166" w:rsidRDefault="00C43166">
          <w:r>
            <w:rPr>
              <w:b/>
              <w:bCs/>
              <w:lang w:val="es-ES"/>
            </w:rPr>
            <w:fldChar w:fldCharType="end"/>
          </w:r>
        </w:p>
      </w:sdtContent>
    </w:sdt>
    <w:p w14:paraId="3CA69F07" w14:textId="575F298C" w:rsidR="002453E7" w:rsidRDefault="002453E7"/>
    <w:p w14:paraId="78C9CBFA" w14:textId="2A606538" w:rsidR="00C43166" w:rsidRDefault="00C43166"/>
    <w:p w14:paraId="4F17D029" w14:textId="5F99A549" w:rsidR="00C43166" w:rsidRDefault="00C43166"/>
    <w:p w14:paraId="2466CD0B" w14:textId="16D4EB93" w:rsidR="00C43166" w:rsidRDefault="00C43166"/>
    <w:p w14:paraId="015E324F" w14:textId="15BCB441" w:rsidR="00C43166" w:rsidRDefault="00C43166"/>
    <w:p w14:paraId="035BD3E5" w14:textId="74DCB298" w:rsidR="00C43166" w:rsidRDefault="00C43166"/>
    <w:p w14:paraId="51BC74D4" w14:textId="45DAD822" w:rsidR="00C43166" w:rsidRDefault="00C43166"/>
    <w:p w14:paraId="77A27880" w14:textId="2EF5B2C6" w:rsidR="00C43166" w:rsidRDefault="00C43166"/>
    <w:p w14:paraId="22D81B8A" w14:textId="57A54D28" w:rsidR="00C43166" w:rsidRDefault="00C43166"/>
    <w:p w14:paraId="7B8DD111" w14:textId="0A9A7BB4" w:rsidR="00C43166" w:rsidRDefault="00C43166"/>
    <w:p w14:paraId="63886C0D" w14:textId="03A60964" w:rsidR="00C43166" w:rsidRDefault="00C43166"/>
    <w:p w14:paraId="13C2EC91" w14:textId="37FA22BC" w:rsidR="00C43166" w:rsidRDefault="00C43166"/>
    <w:p w14:paraId="121358A5" w14:textId="5B624BD4" w:rsidR="00C43166" w:rsidRDefault="00C43166"/>
    <w:p w14:paraId="6503DDDA" w14:textId="7414A8E0" w:rsidR="00E12438" w:rsidRDefault="00E12438"/>
    <w:p w14:paraId="579F8B7D" w14:textId="1EB72CD4" w:rsidR="00E12438" w:rsidRDefault="00E12438"/>
    <w:p w14:paraId="743F8280" w14:textId="77777777" w:rsidR="00E12438" w:rsidRDefault="00E12438"/>
    <w:p w14:paraId="2AA0824A" w14:textId="6AB32001" w:rsidR="00C43166" w:rsidRDefault="00C43166"/>
    <w:p w14:paraId="74DFBF5F" w14:textId="46BD86C3" w:rsidR="00C43166" w:rsidRDefault="00C43166"/>
    <w:p w14:paraId="63EEB9D1" w14:textId="585B6602" w:rsidR="00C43166" w:rsidRDefault="00C43166"/>
    <w:p w14:paraId="4BF92D9F" w14:textId="11453490" w:rsidR="00C43166" w:rsidRDefault="00C43166" w:rsidP="00C43166">
      <w:pPr>
        <w:pStyle w:val="Ttulo1"/>
      </w:pPr>
      <w:bookmarkStart w:id="3" w:name="_Toc129441464"/>
      <w:r>
        <w:lastRenderedPageBreak/>
        <w:t>INTRODUCCIÓN</w:t>
      </w:r>
      <w:bookmarkEnd w:id="3"/>
    </w:p>
    <w:p w14:paraId="26FE445E" w14:textId="03918BA4" w:rsidR="00C43166" w:rsidRDefault="00C43166" w:rsidP="00C43166"/>
    <w:p w14:paraId="01A6BC9E" w14:textId="437E5F43" w:rsidR="00C43166" w:rsidRDefault="00C43166" w:rsidP="00C43166">
      <w:r>
        <w:t>La practica de laboratorio No.3 se llevó a cabo el sábado 11 de marzo con el propósito de cumplir todos los objetivos de esta práctica. Este laboratorio tiene como objetivo general “</w:t>
      </w:r>
      <w:r w:rsidRPr="00C43166">
        <w:t xml:space="preserve">Profundizar en el uso de </w:t>
      </w:r>
      <w:proofErr w:type="spellStart"/>
      <w:r w:rsidRPr="00C43166">
        <w:t>pushbottons</w:t>
      </w:r>
      <w:proofErr w:type="spellEnd"/>
      <w:r w:rsidRPr="00C43166">
        <w:t>, potenciómetros y</w:t>
      </w:r>
      <w:r>
        <w:t xml:space="preserve"> </w:t>
      </w:r>
      <w:r w:rsidRPr="00C43166">
        <w:t>leds.</w:t>
      </w:r>
      <w:r>
        <w:t>” Como primer objetivo específico de esta práctica se tiene: “</w:t>
      </w:r>
      <w:r w:rsidRPr="00C43166">
        <w:t>Utilizar la comunicación serial que tiene Arduino y que envía señales a través del COM a Processing</w:t>
      </w:r>
      <w:r>
        <w:t>.” Como segundo y ultimo objetivo específico se tiene: “</w:t>
      </w:r>
      <w:r w:rsidRPr="00C43166">
        <w:t>Utilizar señales analógicas para el uso de potenciómetros.</w:t>
      </w:r>
      <w:r w:rsidRPr="00C43166">
        <w:t>”</w:t>
      </w:r>
    </w:p>
    <w:p w14:paraId="6219636E" w14:textId="3FD07AA3" w:rsidR="00E12438" w:rsidRDefault="00E12438" w:rsidP="00C43166">
      <w:r>
        <w:t xml:space="preserve">Para nuestro primero objetivo se logro comprender y realizarlo debido a que ya habíamos usado </w:t>
      </w:r>
      <w:proofErr w:type="spellStart"/>
      <w:r>
        <w:t>pushbottons</w:t>
      </w:r>
      <w:proofErr w:type="spellEnd"/>
      <w:r>
        <w:t xml:space="preserve"> antes, lo cual ya se nos hacía algo más fácil para poder utilizarlo. En este caso utilizamos los </w:t>
      </w:r>
      <w:proofErr w:type="spellStart"/>
      <w:r>
        <w:t>pushbottons</w:t>
      </w:r>
      <w:proofErr w:type="spellEnd"/>
      <w:r>
        <w:t xml:space="preserve"> para poder encender los leds que nos indica el manual de nuestra práctica. </w:t>
      </w:r>
    </w:p>
    <w:p w14:paraId="3BFD923D" w14:textId="6A98D64D" w:rsidR="00E12438" w:rsidRDefault="00E12438" w:rsidP="00C43166">
      <w:r>
        <w:t>Respecto a nuestro segundo objetivo también logramos poder hacerlo debido a que ya habíamos utilizado el monitor serial pero en esta practica nos impiden que el monitor serial no de un valor, en este caso seria el valor de la resistencia del potenciómetro.</w:t>
      </w:r>
    </w:p>
    <w:p w14:paraId="0462469B" w14:textId="37FB4DA4" w:rsidR="00E12438" w:rsidRDefault="00E12438" w:rsidP="00C43166">
      <w:r>
        <w:t>Con nuestro ultimo objetivo, al igual que con los demás objetivos también se logro comprender y realizar. En esta ocasión utilice un pin analógico ya que ellos nos ayudan a que nuestra placa Arduino nos indique un valor.</w:t>
      </w:r>
    </w:p>
    <w:p w14:paraId="3EDE4B72" w14:textId="71011719" w:rsidR="00E12438" w:rsidRDefault="00E12438" w:rsidP="00C43166"/>
    <w:p w14:paraId="51E00D3F" w14:textId="1B690AC6" w:rsidR="00E12438" w:rsidRDefault="00E12438" w:rsidP="00C43166"/>
    <w:p w14:paraId="27CEFC16" w14:textId="4AA9ADA3" w:rsidR="00E12438" w:rsidRDefault="00E12438" w:rsidP="00C43166"/>
    <w:p w14:paraId="6A77114A" w14:textId="74DF443B" w:rsidR="00E12438" w:rsidRDefault="00E12438" w:rsidP="00C43166"/>
    <w:p w14:paraId="34499168" w14:textId="055C13EF" w:rsidR="00E12438" w:rsidRDefault="00E12438" w:rsidP="00C43166"/>
    <w:p w14:paraId="38756070" w14:textId="0A016D66" w:rsidR="00E12438" w:rsidRDefault="00E12438" w:rsidP="00C43166"/>
    <w:p w14:paraId="73CEAB2F" w14:textId="5A8A0EB4" w:rsidR="00E12438" w:rsidRDefault="00E12438" w:rsidP="00C43166"/>
    <w:p w14:paraId="39C0BA51" w14:textId="1C9022E2" w:rsidR="00E12438" w:rsidRDefault="00E12438" w:rsidP="00E12438">
      <w:pPr>
        <w:pStyle w:val="Ttulo1"/>
      </w:pPr>
      <w:bookmarkStart w:id="4" w:name="_Toc129441465"/>
      <w:r>
        <w:lastRenderedPageBreak/>
        <w:t>PROGRAMACIÓN</w:t>
      </w:r>
      <w:bookmarkEnd w:id="4"/>
    </w:p>
    <w:p w14:paraId="6096F3D1" w14:textId="1A149037" w:rsidR="00E12438" w:rsidRDefault="00E12438" w:rsidP="00E12438"/>
    <w:p w14:paraId="21ED480D" w14:textId="3566AB05" w:rsidR="00E12438" w:rsidRDefault="00E12438" w:rsidP="00E12438">
      <w:r>
        <w:t>Como primer punto declaramos nuestras variables las cuales utilizamos para nuestro “</w:t>
      </w:r>
      <w:proofErr w:type="spellStart"/>
      <w:r>
        <w:t>Void</w:t>
      </w:r>
      <w:proofErr w:type="spellEnd"/>
      <w:r>
        <w:t xml:space="preserve"> </w:t>
      </w:r>
      <w:proofErr w:type="spellStart"/>
      <w:r>
        <w:t>Setup</w:t>
      </w:r>
      <w:proofErr w:type="spellEnd"/>
      <w:r>
        <w:t xml:space="preserve">()” y al mismo tiempo en nuestro </w:t>
      </w:r>
      <w:proofErr w:type="spellStart"/>
      <w:r>
        <w:t>setup</w:t>
      </w:r>
      <w:proofErr w:type="spellEnd"/>
      <w:r>
        <w:t xml:space="preserve"> logramos configurar nuestro monitor de serie con un valor de 9600 baudios.</w:t>
      </w:r>
    </w:p>
    <w:p w14:paraId="3EBBBB21" w14:textId="2F80B1D2" w:rsidR="00E12438" w:rsidRDefault="00ED7CB0" w:rsidP="00E12438">
      <w:r w:rsidRPr="00ED7CB0">
        <w:drawing>
          <wp:inline distT="0" distB="0" distL="0" distR="0" wp14:anchorId="77329695" wp14:editId="44578AA7">
            <wp:extent cx="3053751" cy="3009875"/>
            <wp:effectExtent l="0" t="0" r="0" b="63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6"/>
                    <a:stretch>
                      <a:fillRect/>
                    </a:stretch>
                  </pic:blipFill>
                  <pic:spPr>
                    <a:xfrm>
                      <a:off x="0" y="0"/>
                      <a:ext cx="3058362" cy="3014420"/>
                    </a:xfrm>
                    <a:prstGeom prst="rect">
                      <a:avLst/>
                    </a:prstGeom>
                  </pic:spPr>
                </pic:pic>
              </a:graphicData>
            </a:graphic>
          </wp:inline>
        </w:drawing>
      </w:r>
    </w:p>
    <w:p w14:paraId="28699414" w14:textId="6D6F12EA" w:rsidR="00E12438" w:rsidRDefault="00E12438" w:rsidP="00E12438">
      <w:r>
        <w:t>Para nuestro “</w:t>
      </w:r>
      <w:proofErr w:type="spellStart"/>
      <w:r>
        <w:t>Void</w:t>
      </w:r>
      <w:proofErr w:type="spellEnd"/>
      <w:r>
        <w:t xml:space="preserve"> </w:t>
      </w:r>
      <w:proofErr w:type="spellStart"/>
      <w:proofErr w:type="gramStart"/>
      <w:r>
        <w:t>Loop</w:t>
      </w:r>
      <w:proofErr w:type="spellEnd"/>
      <w:r>
        <w:t>(</w:t>
      </w:r>
      <w:proofErr w:type="gramEnd"/>
      <w:r>
        <w:t xml:space="preserve">)” utilizamos </w:t>
      </w:r>
      <w:r w:rsidR="00ED7CB0">
        <w:t>condicionales “</w:t>
      </w:r>
      <w:proofErr w:type="spellStart"/>
      <w:r w:rsidR="00ED7CB0">
        <w:t>if</w:t>
      </w:r>
      <w:proofErr w:type="spellEnd"/>
      <w:r w:rsidR="00ED7CB0">
        <w:t xml:space="preserve">” para poder indicarle a nuestro Arduino que al presionar el botón asignado a un led, el led deberá de encender con ayuda de los </w:t>
      </w:r>
      <w:proofErr w:type="spellStart"/>
      <w:r w:rsidR="00ED7CB0">
        <w:t>pushbottons</w:t>
      </w:r>
      <w:proofErr w:type="spellEnd"/>
      <w:r w:rsidR="00ED7CB0">
        <w:t>.</w:t>
      </w:r>
    </w:p>
    <w:p w14:paraId="59358A93" w14:textId="317AD198" w:rsidR="00ED7CB0" w:rsidRDefault="00ED7CB0" w:rsidP="00E12438">
      <w:r w:rsidRPr="00ED7CB0">
        <w:drawing>
          <wp:inline distT="0" distB="0" distL="0" distR="0" wp14:anchorId="4E2558FC" wp14:editId="64266EF0">
            <wp:extent cx="2487283" cy="1492370"/>
            <wp:effectExtent l="0" t="0" r="8890" b="0"/>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7"/>
                    <a:stretch>
                      <a:fillRect/>
                    </a:stretch>
                  </pic:blipFill>
                  <pic:spPr>
                    <a:xfrm>
                      <a:off x="0" y="0"/>
                      <a:ext cx="2492098" cy="1495259"/>
                    </a:xfrm>
                    <a:prstGeom prst="rect">
                      <a:avLst/>
                    </a:prstGeom>
                  </pic:spPr>
                </pic:pic>
              </a:graphicData>
            </a:graphic>
          </wp:inline>
        </w:drawing>
      </w:r>
    </w:p>
    <w:p w14:paraId="4FC776FB" w14:textId="322C4EF4" w:rsidR="00ED7CB0" w:rsidRDefault="00ED7CB0" w:rsidP="00E12438"/>
    <w:p w14:paraId="68DDC353" w14:textId="1E9B3B72" w:rsidR="00ED7CB0" w:rsidRDefault="00ED7CB0" w:rsidP="00E12438"/>
    <w:p w14:paraId="468FE823" w14:textId="77777777" w:rsidR="00ED7CB0" w:rsidRDefault="00ED7CB0" w:rsidP="00E12438"/>
    <w:p w14:paraId="0959DB47" w14:textId="252AA8A6" w:rsidR="00ED7CB0" w:rsidRDefault="00ED7CB0" w:rsidP="00E12438">
      <w:r>
        <w:lastRenderedPageBreak/>
        <w:t xml:space="preserve">Como ultimo punto programamos para poder leer el valor de nuestro potenciómetro con ayuda de </w:t>
      </w:r>
      <w:proofErr w:type="spellStart"/>
      <w:r>
        <w:t>processing</w:t>
      </w:r>
      <w:proofErr w:type="spellEnd"/>
      <w:r>
        <w:t xml:space="preserve">. Para ello importamos la librería </w:t>
      </w:r>
      <w:r w:rsidRPr="00ED7CB0">
        <w:drawing>
          <wp:inline distT="0" distB="0" distL="0" distR="0" wp14:anchorId="0A9487B8" wp14:editId="7F2763C0">
            <wp:extent cx="4029637" cy="266737"/>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266737"/>
                    </a:xfrm>
                    <a:prstGeom prst="rect">
                      <a:avLst/>
                    </a:prstGeom>
                  </pic:spPr>
                </pic:pic>
              </a:graphicData>
            </a:graphic>
          </wp:inline>
        </w:drawing>
      </w:r>
    </w:p>
    <w:p w14:paraId="7094B15B" w14:textId="76DBF52A" w:rsidR="00ED7CB0" w:rsidRDefault="00ED7CB0" w:rsidP="00E12438">
      <w:r>
        <w:t xml:space="preserve">Para poder indicarle a </w:t>
      </w:r>
      <w:proofErr w:type="spellStart"/>
      <w:r>
        <w:t>processing</w:t>
      </w:r>
      <w:proofErr w:type="spellEnd"/>
      <w:r>
        <w:t xml:space="preserve"> que utilizaremos el monitor de serie.</w:t>
      </w:r>
    </w:p>
    <w:p w14:paraId="6F5947BD" w14:textId="25DB31E5" w:rsidR="00ED7CB0" w:rsidRDefault="00ED7CB0" w:rsidP="00E12438">
      <w:r>
        <w:t>Luego en nuestro “</w:t>
      </w:r>
      <w:proofErr w:type="spellStart"/>
      <w:r>
        <w:t>Void</w:t>
      </w:r>
      <w:proofErr w:type="spellEnd"/>
      <w:r>
        <w:t xml:space="preserve"> </w:t>
      </w:r>
      <w:proofErr w:type="spellStart"/>
      <w:r>
        <w:t>Setup</w:t>
      </w:r>
      <w:proofErr w:type="spellEnd"/>
      <w:r>
        <w:t>()” para poder indicar que nuestra variable “</w:t>
      </w:r>
      <w:proofErr w:type="spellStart"/>
      <w:r>
        <w:t>puertoSerie</w:t>
      </w:r>
      <w:proofErr w:type="spellEnd"/>
      <w:r>
        <w:t xml:space="preserve">” </w:t>
      </w:r>
      <w:r w:rsidR="00F12417">
        <w:t xml:space="preserve"> recibirá un valor el cual nos indicara nuestro potenciómetro. Luego solo le indicamos a la consola que imprima el valor.</w:t>
      </w:r>
    </w:p>
    <w:p w14:paraId="7C274DBC" w14:textId="765C8262" w:rsidR="00F12417" w:rsidRDefault="00F12417" w:rsidP="00E12438">
      <w:r w:rsidRPr="00F12417">
        <w:drawing>
          <wp:inline distT="0" distB="0" distL="0" distR="0" wp14:anchorId="5602DD37" wp14:editId="1F460C17">
            <wp:extent cx="5612130" cy="1873885"/>
            <wp:effectExtent l="0" t="0" r="7620" b="0"/>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9"/>
                    <a:stretch>
                      <a:fillRect/>
                    </a:stretch>
                  </pic:blipFill>
                  <pic:spPr>
                    <a:xfrm>
                      <a:off x="0" y="0"/>
                      <a:ext cx="5612130" cy="1873885"/>
                    </a:xfrm>
                    <a:prstGeom prst="rect">
                      <a:avLst/>
                    </a:prstGeom>
                  </pic:spPr>
                </pic:pic>
              </a:graphicData>
            </a:graphic>
          </wp:inline>
        </w:drawing>
      </w:r>
    </w:p>
    <w:p w14:paraId="740474FB" w14:textId="77777777" w:rsidR="00ED7CB0" w:rsidRPr="00E12438" w:rsidRDefault="00ED7CB0" w:rsidP="00E12438"/>
    <w:p w14:paraId="5D6AD58C" w14:textId="77777777" w:rsidR="00C43166" w:rsidRPr="00C43166" w:rsidRDefault="00C43166" w:rsidP="00C43166"/>
    <w:sectPr w:rsidR="00C43166" w:rsidRPr="00C43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66"/>
    <w:rsid w:val="002453E7"/>
    <w:rsid w:val="004737BD"/>
    <w:rsid w:val="00626508"/>
    <w:rsid w:val="00C03F06"/>
    <w:rsid w:val="00C43166"/>
    <w:rsid w:val="00E12438"/>
    <w:rsid w:val="00ED7CB0"/>
    <w:rsid w:val="00F1241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E858"/>
  <w15:chartTrackingRefBased/>
  <w15:docId w15:val="{55813AEA-5126-412C-9537-59381310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5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66"/>
    <w:rPr>
      <w:rFonts w:ascii="Arial" w:hAnsi="Arial"/>
      <w:kern w:val="0"/>
      <w:sz w:val="24"/>
      <w14:ligatures w14:val="none"/>
    </w:rPr>
  </w:style>
  <w:style w:type="paragraph" w:styleId="Ttulo1">
    <w:name w:val="heading 1"/>
    <w:basedOn w:val="Normal"/>
    <w:next w:val="Normal"/>
    <w:link w:val="Ttulo1Car"/>
    <w:uiPriority w:val="9"/>
    <w:qFormat/>
    <w:rsid w:val="00C43166"/>
    <w:pPr>
      <w:keepNext/>
      <w:keepLines/>
      <w:spacing w:before="240" w:after="0"/>
      <w:jc w:val="center"/>
      <w:outlineLvl w:val="0"/>
    </w:pPr>
    <w:rPr>
      <w:rFonts w:eastAsiaTheme="majorEastAsia" w:cstheme="majorBidi"/>
      <w:b/>
      <w:color w:val="000000" w:themeColor="text1"/>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166"/>
    <w:rPr>
      <w:rFonts w:ascii="Arial" w:eastAsiaTheme="majorEastAsia" w:hAnsi="Arial" w:cstheme="majorBidi"/>
      <w:b/>
      <w:color w:val="000000" w:themeColor="text1"/>
      <w:kern w:val="0"/>
      <w:sz w:val="32"/>
      <w:szCs w:val="32"/>
      <w:u w:val="single"/>
      <w14:ligatures w14:val="none"/>
    </w:rPr>
  </w:style>
  <w:style w:type="paragraph" w:styleId="TtuloTDC">
    <w:name w:val="TOC Heading"/>
    <w:basedOn w:val="Ttulo1"/>
    <w:next w:val="Normal"/>
    <w:uiPriority w:val="39"/>
    <w:unhideWhenUsed/>
    <w:qFormat/>
    <w:rsid w:val="00C43166"/>
    <w:pPr>
      <w:spacing w:line="259" w:lineRule="auto"/>
      <w:jc w:val="left"/>
      <w:outlineLvl w:val="9"/>
    </w:pPr>
    <w:rPr>
      <w:rFonts w:asciiTheme="majorHAnsi" w:hAnsiTheme="majorHAnsi"/>
      <w:b w:val="0"/>
      <w:color w:val="2F5496" w:themeColor="accent1" w:themeShade="BF"/>
      <w:u w:val="none"/>
      <w:lang w:eastAsia="es-GT"/>
    </w:rPr>
  </w:style>
  <w:style w:type="paragraph" w:styleId="TDC1">
    <w:name w:val="toc 1"/>
    <w:basedOn w:val="Normal"/>
    <w:next w:val="Normal"/>
    <w:autoRedefine/>
    <w:uiPriority w:val="39"/>
    <w:unhideWhenUsed/>
    <w:rsid w:val="00C43166"/>
    <w:pPr>
      <w:spacing w:after="100"/>
    </w:pPr>
  </w:style>
  <w:style w:type="character" w:styleId="Hipervnculo">
    <w:name w:val="Hyperlink"/>
    <w:basedOn w:val="Fuentedeprrafopredeter"/>
    <w:uiPriority w:val="99"/>
    <w:unhideWhenUsed/>
    <w:rsid w:val="00C43166"/>
    <w:rPr>
      <w:color w:val="0563C1" w:themeColor="hyperlink"/>
      <w:u w:val="single"/>
    </w:rPr>
  </w:style>
  <w:style w:type="character" w:customStyle="1" w:styleId="textlayer--absolute">
    <w:name w:val="textlayer--absolute"/>
    <w:basedOn w:val="Fuentedeprrafopredeter"/>
    <w:rsid w:val="00C4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9582-1737-452A-A197-B0A515A7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432</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2</cp:revision>
  <cp:lastPrinted>2023-03-11T21:38:00Z</cp:lastPrinted>
  <dcterms:created xsi:type="dcterms:W3CDTF">2023-03-11T21:04:00Z</dcterms:created>
  <dcterms:modified xsi:type="dcterms:W3CDTF">2023-03-11T21:43:00Z</dcterms:modified>
</cp:coreProperties>
</file>