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9B1E7" w14:textId="12E927F5" w:rsidR="003A7F72" w:rsidRPr="00F31EC1" w:rsidRDefault="00F31EC1" w:rsidP="00EF1AEC">
      <w:pPr>
        <w:jc w:val="center"/>
        <w:rPr>
          <w:b/>
          <w:bCs/>
          <w:sz w:val="24"/>
          <w:szCs w:val="24"/>
        </w:rPr>
      </w:pPr>
      <w:r w:rsidRPr="00F31EC1">
        <w:rPr>
          <w:b/>
          <w:bCs/>
          <w:sz w:val="24"/>
          <w:szCs w:val="24"/>
        </w:rPr>
        <w:t>Wolves in sheep</w:t>
      </w:r>
      <w:r w:rsidR="001D40FF">
        <w:rPr>
          <w:b/>
          <w:bCs/>
          <w:sz w:val="24"/>
          <w:szCs w:val="24"/>
        </w:rPr>
        <w:t>’s</w:t>
      </w:r>
      <w:r w:rsidRPr="00F31EC1">
        <w:rPr>
          <w:b/>
          <w:bCs/>
          <w:sz w:val="24"/>
          <w:szCs w:val="24"/>
        </w:rPr>
        <w:t xml:space="preserve"> clothing?</w:t>
      </w:r>
      <w:r>
        <w:rPr>
          <w:b/>
          <w:bCs/>
          <w:sz w:val="24"/>
          <w:szCs w:val="24"/>
        </w:rPr>
        <w:t>...</w:t>
      </w:r>
      <w:r w:rsidRPr="00F31EC1">
        <w:rPr>
          <w:b/>
          <w:bCs/>
          <w:sz w:val="24"/>
          <w:szCs w:val="24"/>
        </w:rPr>
        <w:t xml:space="preserve"> </w:t>
      </w:r>
      <w:r>
        <w:rPr>
          <w:b/>
          <w:bCs/>
          <w:sz w:val="24"/>
          <w:szCs w:val="24"/>
        </w:rPr>
        <w:t>Actions speak louder than words</w:t>
      </w:r>
    </w:p>
    <w:p w14:paraId="19E37587" w14:textId="77777777" w:rsidR="00F31EC1" w:rsidRPr="00F31EC1" w:rsidRDefault="00F31EC1" w:rsidP="00F31EC1">
      <w:pPr>
        <w:spacing w:line="235" w:lineRule="atLeast"/>
        <w:rPr>
          <w:rFonts w:ascii="Calibri" w:eastAsia="Times New Roman" w:hAnsi="Calibri" w:cs="Calibri"/>
          <w:lang w:eastAsia="en-GB"/>
        </w:rPr>
      </w:pPr>
      <w:r w:rsidRPr="00F31EC1">
        <w:rPr>
          <w:rFonts w:ascii="Calibri" w:eastAsia="Times New Roman" w:hAnsi="Calibri" w:cs="Calibri"/>
          <w:color w:val="000000"/>
          <w:lang w:eastAsia="en-GB"/>
        </w:rPr>
        <w:t xml:space="preserve">Mr </w:t>
      </w:r>
      <w:proofErr w:type="spellStart"/>
      <w:r w:rsidRPr="00F31EC1">
        <w:rPr>
          <w:rFonts w:ascii="Calibri" w:eastAsia="Times New Roman" w:hAnsi="Calibri" w:cs="Calibri"/>
          <w:color w:val="000000"/>
          <w:lang w:eastAsia="en-GB"/>
        </w:rPr>
        <w:t>Guti</w:t>
      </w:r>
      <w:proofErr w:type="spellEnd"/>
      <w:r w:rsidRPr="00F31EC1">
        <w:rPr>
          <w:rFonts w:ascii="Calibri" w:eastAsia="Times New Roman" w:hAnsi="Calibri" w:cs="Calibri"/>
          <w:color w:val="000000"/>
          <w:lang w:eastAsia="en-GB"/>
        </w:rPr>
        <w:t xml:space="preserve"> has created a wealthy church and a functioning organisation over half a century. He has empowered Zimbabweans and other nationalities who attend his assemblies to start businesses and create opportunities that may benefit other members of his congregation; has had remarkable success in his field. With the deteriorating living conditions for Zimbabweans, members of his church have been looking for encouragement and support against a blatantly evil regime. Worryingly, his actions have contradicted their expectations. </w:t>
      </w:r>
    </w:p>
    <w:p w14:paraId="46208553" w14:textId="77777777" w:rsidR="00F31EC1" w:rsidRPr="00F31EC1" w:rsidRDefault="00F31EC1" w:rsidP="00F31EC1">
      <w:pPr>
        <w:spacing w:line="235" w:lineRule="atLeast"/>
        <w:rPr>
          <w:rFonts w:ascii="Calibri" w:eastAsia="Times New Roman" w:hAnsi="Calibri" w:cs="Calibri"/>
          <w:lang w:eastAsia="en-GB"/>
        </w:rPr>
      </w:pPr>
      <w:r w:rsidRPr="00F31EC1">
        <w:rPr>
          <w:rFonts w:ascii="Calibri" w:eastAsia="Times New Roman" w:hAnsi="Calibri" w:cs="Calibri"/>
          <w:color w:val="000000"/>
          <w:lang w:eastAsia="en-GB"/>
        </w:rPr>
        <w:t xml:space="preserve">When Zimbabwe was in crisis 2007- 2008, he did not issue a statement to support the citizens of Zimbabwe. He did not stop the income of tithes operating in his church. He persisted with the tithes’ doctrine even though an ordinary family might not have enough for a meal. Even when the situation for his congregants seemed bleak, he always sided with the </w:t>
      </w:r>
      <w:proofErr w:type="spellStart"/>
      <w:r w:rsidRPr="00F31EC1">
        <w:rPr>
          <w:rFonts w:ascii="Calibri" w:eastAsia="Times New Roman" w:hAnsi="Calibri" w:cs="Calibri"/>
          <w:color w:val="000000"/>
          <w:lang w:eastAsia="en-GB"/>
        </w:rPr>
        <w:t>Zanu-Pf</w:t>
      </w:r>
      <w:proofErr w:type="spellEnd"/>
      <w:r w:rsidRPr="00F31EC1">
        <w:rPr>
          <w:rFonts w:ascii="Calibri" w:eastAsia="Times New Roman" w:hAnsi="Calibri" w:cs="Calibri"/>
          <w:color w:val="000000"/>
          <w:lang w:eastAsia="en-GB"/>
        </w:rPr>
        <w:t xml:space="preserve"> party and supported the party when called upon. Most notably, he attended and participated in Mnangagwa’s Inauguration and national prayer day.</w:t>
      </w:r>
    </w:p>
    <w:p w14:paraId="68A78D5A" w14:textId="77777777" w:rsidR="00F31EC1" w:rsidRPr="00F31EC1" w:rsidRDefault="00F31EC1" w:rsidP="00F31EC1">
      <w:pPr>
        <w:spacing w:line="235" w:lineRule="atLeast"/>
        <w:rPr>
          <w:rFonts w:ascii="Calibri" w:eastAsia="Times New Roman" w:hAnsi="Calibri" w:cs="Calibri"/>
          <w:lang w:eastAsia="en-GB"/>
        </w:rPr>
      </w:pPr>
      <w:r w:rsidRPr="00F31EC1">
        <w:rPr>
          <w:rFonts w:ascii="Calibri" w:eastAsia="Times New Roman" w:hAnsi="Calibri" w:cs="Calibri"/>
          <w:color w:val="000000"/>
          <w:lang w:eastAsia="en-GB"/>
        </w:rPr>
        <w:t xml:space="preserve">Since the birth of Zimbabwe, </w:t>
      </w:r>
      <w:proofErr w:type="spellStart"/>
      <w:r w:rsidRPr="00F31EC1">
        <w:rPr>
          <w:rFonts w:ascii="Calibri" w:eastAsia="Times New Roman" w:hAnsi="Calibri" w:cs="Calibri"/>
          <w:color w:val="000000"/>
          <w:lang w:eastAsia="en-GB"/>
        </w:rPr>
        <w:t>Zanu-Pf</w:t>
      </w:r>
      <w:proofErr w:type="spellEnd"/>
      <w:r w:rsidRPr="00F31EC1">
        <w:rPr>
          <w:rFonts w:ascii="Calibri" w:eastAsia="Times New Roman" w:hAnsi="Calibri" w:cs="Calibri"/>
          <w:color w:val="000000"/>
          <w:lang w:eastAsia="en-GB"/>
        </w:rPr>
        <w:t xml:space="preserve"> has committed serious crimes that a proclaimed man God should not endorse. If by affiliation he supports </w:t>
      </w:r>
      <w:proofErr w:type="spellStart"/>
      <w:r w:rsidRPr="00F31EC1">
        <w:rPr>
          <w:rFonts w:ascii="Calibri" w:eastAsia="Times New Roman" w:hAnsi="Calibri" w:cs="Calibri"/>
          <w:color w:val="000000"/>
          <w:lang w:eastAsia="en-GB"/>
        </w:rPr>
        <w:t>Zanu-Pf</w:t>
      </w:r>
      <w:proofErr w:type="spellEnd"/>
      <w:r w:rsidRPr="00F31EC1">
        <w:rPr>
          <w:rFonts w:ascii="Calibri" w:eastAsia="Times New Roman" w:hAnsi="Calibri" w:cs="Calibri"/>
          <w:color w:val="000000"/>
          <w:lang w:eastAsia="en-GB"/>
        </w:rPr>
        <w:t>, that means he agrees with their actions, such as the Gukurahundi massacre, despite having many followers in that region. Participating in their events was wrong and shows that he too might be guilty by association.</w:t>
      </w:r>
    </w:p>
    <w:p w14:paraId="7EE6AB7B" w14:textId="724D7C33" w:rsidR="00F31EC1" w:rsidRDefault="00F31EC1" w:rsidP="00F31EC1">
      <w:pPr>
        <w:spacing w:line="235" w:lineRule="atLeast"/>
        <w:rPr>
          <w:rFonts w:ascii="Calibri" w:eastAsia="Times New Roman" w:hAnsi="Calibri" w:cs="Calibri"/>
          <w:color w:val="000000"/>
          <w:lang w:eastAsia="en-GB"/>
        </w:rPr>
      </w:pPr>
      <w:r w:rsidRPr="00F31EC1">
        <w:rPr>
          <w:rFonts w:ascii="Calibri" w:eastAsia="Times New Roman" w:hAnsi="Calibri" w:cs="Calibri"/>
          <w:color w:val="000000"/>
          <w:lang w:eastAsia="en-GB"/>
        </w:rPr>
        <w:t xml:space="preserve">As Zimbabwean Christian, if you are still waiting on a Baba or Prophet to tell you what is right and wrong, you are at risk of being lost. The bible and the Holy Spirit are the instruments that can guide. Just because a man has turned left instead of right it does not mean you have to follow them. All men and women are sinners and you should accept that no one is perfect. Knowing that at the end of the day you will be judged by your actions alone; not with Mr </w:t>
      </w:r>
      <w:proofErr w:type="spellStart"/>
      <w:r w:rsidRPr="00F31EC1">
        <w:rPr>
          <w:rFonts w:ascii="Calibri" w:eastAsia="Times New Roman" w:hAnsi="Calibri" w:cs="Calibri"/>
          <w:color w:val="000000"/>
          <w:lang w:eastAsia="en-GB"/>
        </w:rPr>
        <w:t>Guti</w:t>
      </w:r>
      <w:proofErr w:type="spellEnd"/>
      <w:r w:rsidRPr="00F31EC1">
        <w:rPr>
          <w:rFonts w:ascii="Calibri" w:eastAsia="Times New Roman" w:hAnsi="Calibri" w:cs="Calibri"/>
          <w:color w:val="000000"/>
          <w:lang w:eastAsia="en-GB"/>
        </w:rPr>
        <w:t xml:space="preserve"> as your sacrificial lamb.</w:t>
      </w:r>
    </w:p>
    <w:p w14:paraId="21A2ADBC" w14:textId="10AECC82" w:rsidR="00F31EC1" w:rsidRPr="00F31EC1" w:rsidRDefault="00F31EC1" w:rsidP="00F31EC1">
      <w:pPr>
        <w:spacing w:line="235" w:lineRule="atLeast"/>
        <w:rPr>
          <w:rFonts w:ascii="Calibri" w:eastAsia="Times New Roman" w:hAnsi="Calibri" w:cs="Calibri"/>
          <w:lang w:eastAsia="en-GB"/>
        </w:rPr>
      </w:pPr>
      <w:r>
        <w:rPr>
          <w:rFonts w:ascii="Calibri" w:eastAsia="Times New Roman" w:hAnsi="Calibri" w:cs="Calibri"/>
          <w:color w:val="000000"/>
          <w:lang w:eastAsia="en-GB"/>
        </w:rPr>
        <w:t>Anesu Munyama</w:t>
      </w:r>
    </w:p>
    <w:p w14:paraId="19DB7058" w14:textId="5435FD8E" w:rsidR="00006B93" w:rsidRDefault="00006B93" w:rsidP="00F31EC1"/>
    <w:sectPr w:rsidR="00006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7D"/>
    <w:rsid w:val="00006B93"/>
    <w:rsid w:val="00054E59"/>
    <w:rsid w:val="001D40FF"/>
    <w:rsid w:val="003A7F72"/>
    <w:rsid w:val="005A2E25"/>
    <w:rsid w:val="00634D7D"/>
    <w:rsid w:val="00991234"/>
    <w:rsid w:val="00A545AC"/>
    <w:rsid w:val="00AC33DE"/>
    <w:rsid w:val="00EF1AEC"/>
    <w:rsid w:val="00F31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11D3"/>
  <w15:chartTrackingRefBased/>
  <w15:docId w15:val="{7372AD39-FFE5-421C-B5EA-CA3CC4B9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215405">
      <w:bodyDiv w:val="1"/>
      <w:marLeft w:val="0"/>
      <w:marRight w:val="0"/>
      <w:marTop w:val="0"/>
      <w:marBottom w:val="0"/>
      <w:divBdr>
        <w:top w:val="none" w:sz="0" w:space="0" w:color="auto"/>
        <w:left w:val="none" w:sz="0" w:space="0" w:color="auto"/>
        <w:bottom w:val="none" w:sz="0" w:space="0" w:color="auto"/>
        <w:right w:val="none" w:sz="0" w:space="0" w:color="auto"/>
      </w:divBdr>
      <w:divsChild>
        <w:div w:id="169684030">
          <w:marLeft w:val="0"/>
          <w:marRight w:val="0"/>
          <w:marTop w:val="0"/>
          <w:marBottom w:val="0"/>
          <w:divBdr>
            <w:top w:val="none" w:sz="0" w:space="0" w:color="auto"/>
            <w:left w:val="none" w:sz="0" w:space="0" w:color="auto"/>
            <w:bottom w:val="none" w:sz="0" w:space="0" w:color="auto"/>
            <w:right w:val="none" w:sz="0" w:space="0" w:color="auto"/>
          </w:divBdr>
        </w:div>
      </w:divsChild>
    </w:div>
    <w:div w:id="177046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Anesu</dc:creator>
  <cp:keywords/>
  <dc:description/>
  <cp:lastModifiedBy>Anesu</cp:lastModifiedBy>
  <cp:revision>2</cp:revision>
  <dcterms:created xsi:type="dcterms:W3CDTF">2020-08-12T10:24:00Z</dcterms:created>
  <dcterms:modified xsi:type="dcterms:W3CDTF">2020-08-12T10:24:00Z</dcterms:modified>
</cp:coreProperties>
</file>