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19AB6" w14:textId="77777777" w:rsidR="00C91E50" w:rsidRDefault="006473DE" w:rsidP="009D4003">
      <w:pPr>
        <w:pStyle w:val="Heading1"/>
        <w:spacing w:before="206"/>
        <w:ind w:left="0"/>
      </w:pPr>
      <w:r>
        <w:t xml:space="preserve">“Smart </w:t>
      </w:r>
      <w:r w:rsidR="004C7AC3">
        <w:t xml:space="preserve">Hall Room </w:t>
      </w:r>
      <w:r>
        <w:t>Using IOT”</w:t>
      </w:r>
    </w:p>
    <w:p w14:paraId="44C923A4" w14:textId="77777777" w:rsidR="00C91E50" w:rsidRDefault="00C91E50">
      <w:pPr>
        <w:pStyle w:val="BodyText"/>
        <w:rPr>
          <w:b/>
          <w:sz w:val="20"/>
        </w:rPr>
      </w:pPr>
    </w:p>
    <w:p w14:paraId="7369173A" w14:textId="77777777" w:rsidR="00C91E50" w:rsidRDefault="00C91E50">
      <w:pPr>
        <w:pStyle w:val="BodyText"/>
        <w:rPr>
          <w:b/>
          <w:sz w:val="20"/>
        </w:rPr>
      </w:pPr>
    </w:p>
    <w:p w14:paraId="21AD054E" w14:textId="77777777" w:rsidR="00C91E50" w:rsidRDefault="00C91E50">
      <w:pPr>
        <w:pStyle w:val="BodyText"/>
        <w:rPr>
          <w:b/>
          <w:sz w:val="20"/>
        </w:rPr>
      </w:pPr>
    </w:p>
    <w:p w14:paraId="05B15748" w14:textId="77777777" w:rsidR="00C91E50" w:rsidRDefault="006473DE">
      <w:pPr>
        <w:pStyle w:val="BodyText"/>
        <w:spacing w:before="1"/>
        <w:rPr>
          <w:b/>
          <w:sz w:val="18"/>
        </w:rPr>
      </w:pPr>
      <w:r>
        <w:rPr>
          <w:noProof/>
        </w:rPr>
        <w:drawing>
          <wp:anchor distT="0" distB="0" distL="0" distR="0" simplePos="0" relativeHeight="251658240" behindDoc="0" locked="0" layoutInCell="1" allowOverlap="1" wp14:anchorId="6169A9BD" wp14:editId="2DA1A8E1">
            <wp:simplePos x="0" y="0"/>
            <wp:positionH relativeFrom="page">
              <wp:posOffset>2733675</wp:posOffset>
            </wp:positionH>
            <wp:positionV relativeFrom="paragraph">
              <wp:posOffset>156888</wp:posOffset>
            </wp:positionV>
            <wp:extent cx="2346567" cy="3316224"/>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346567" cy="3316224"/>
                    </a:xfrm>
                    <a:prstGeom prst="rect">
                      <a:avLst/>
                    </a:prstGeom>
                  </pic:spPr>
                </pic:pic>
              </a:graphicData>
            </a:graphic>
          </wp:anchor>
        </w:drawing>
      </w:r>
    </w:p>
    <w:p w14:paraId="7F6E25BE" w14:textId="77777777" w:rsidR="00C91E50" w:rsidRDefault="00C91E50">
      <w:pPr>
        <w:pStyle w:val="BodyText"/>
        <w:rPr>
          <w:b/>
          <w:sz w:val="60"/>
        </w:rPr>
      </w:pPr>
    </w:p>
    <w:p w14:paraId="3FAAD9E4" w14:textId="77777777" w:rsidR="00C91E50" w:rsidRDefault="00C91E50">
      <w:pPr>
        <w:pStyle w:val="BodyText"/>
        <w:rPr>
          <w:b/>
          <w:sz w:val="60"/>
        </w:rPr>
      </w:pPr>
    </w:p>
    <w:p w14:paraId="1875E103" w14:textId="77777777" w:rsidR="00C91E50" w:rsidRDefault="00C91E50">
      <w:pPr>
        <w:pStyle w:val="BodyText"/>
        <w:spacing w:before="1"/>
        <w:rPr>
          <w:b/>
          <w:sz w:val="54"/>
        </w:rPr>
      </w:pPr>
    </w:p>
    <w:p w14:paraId="7D45FA1E" w14:textId="77777777" w:rsidR="00C91E50" w:rsidRDefault="006473DE">
      <w:pPr>
        <w:ind w:left="586" w:right="971"/>
        <w:jc w:val="center"/>
        <w:rPr>
          <w:sz w:val="36"/>
        </w:rPr>
      </w:pPr>
      <w:r>
        <w:rPr>
          <w:sz w:val="36"/>
        </w:rPr>
        <w:t>Bangladesh University of Business and Technology, BUBT Mirpur-2, Dhaka-1216</w:t>
      </w:r>
    </w:p>
    <w:p w14:paraId="00993C6D" w14:textId="77777777" w:rsidR="00C91E50" w:rsidRDefault="006473DE">
      <w:pPr>
        <w:spacing w:before="79"/>
        <w:ind w:left="186" w:right="564"/>
        <w:jc w:val="center"/>
        <w:rPr>
          <w:sz w:val="36"/>
        </w:rPr>
      </w:pPr>
      <w:r>
        <w:rPr>
          <w:sz w:val="36"/>
        </w:rPr>
        <w:t>Department of Computer Science and Engineering.</w:t>
      </w:r>
    </w:p>
    <w:p w14:paraId="11AFC7E4" w14:textId="77777777" w:rsidR="00C91E50" w:rsidRDefault="00C91E50">
      <w:pPr>
        <w:jc w:val="center"/>
        <w:rPr>
          <w:sz w:val="36"/>
        </w:rPr>
        <w:sectPr w:rsidR="00C91E50">
          <w:type w:val="continuous"/>
          <w:pgSz w:w="12240" w:h="15840"/>
          <w:pgMar w:top="1500" w:right="840" w:bottom="280" w:left="1220" w:header="720" w:footer="720" w:gutter="0"/>
          <w:cols w:space="720"/>
        </w:sectPr>
      </w:pPr>
    </w:p>
    <w:p w14:paraId="1F942257" w14:textId="77777777" w:rsidR="00C91E50" w:rsidRDefault="00C91E50">
      <w:pPr>
        <w:pStyle w:val="BodyText"/>
        <w:rPr>
          <w:sz w:val="20"/>
        </w:rPr>
      </w:pPr>
    </w:p>
    <w:p w14:paraId="10F61E8A" w14:textId="77777777" w:rsidR="00C91E50" w:rsidRDefault="00C91E50">
      <w:pPr>
        <w:pStyle w:val="BodyText"/>
        <w:rPr>
          <w:sz w:val="20"/>
        </w:rPr>
      </w:pPr>
    </w:p>
    <w:p w14:paraId="4CFE556F" w14:textId="77777777" w:rsidR="00C91E50" w:rsidRDefault="00C91E50">
      <w:pPr>
        <w:pStyle w:val="BodyText"/>
        <w:rPr>
          <w:sz w:val="20"/>
        </w:rPr>
      </w:pPr>
    </w:p>
    <w:p w14:paraId="5420557B" w14:textId="77777777" w:rsidR="00C91E50" w:rsidRDefault="00C91E50">
      <w:pPr>
        <w:pStyle w:val="BodyText"/>
        <w:rPr>
          <w:sz w:val="20"/>
        </w:rPr>
      </w:pPr>
    </w:p>
    <w:p w14:paraId="777C4338" w14:textId="77777777" w:rsidR="00C91E50" w:rsidRDefault="00C91E50">
      <w:pPr>
        <w:pStyle w:val="BodyText"/>
        <w:rPr>
          <w:sz w:val="20"/>
        </w:rPr>
      </w:pPr>
    </w:p>
    <w:p w14:paraId="752BBEFD" w14:textId="77777777" w:rsidR="00C91E50" w:rsidRDefault="00C91E50">
      <w:pPr>
        <w:pStyle w:val="BodyText"/>
        <w:spacing w:before="6"/>
        <w:rPr>
          <w:sz w:val="19"/>
        </w:rPr>
      </w:pPr>
    </w:p>
    <w:p w14:paraId="2A4AF5A9" w14:textId="77777777" w:rsidR="004C7AC3" w:rsidRDefault="004C7AC3" w:rsidP="004C7AC3">
      <w:pPr>
        <w:pStyle w:val="Heading1"/>
        <w:spacing w:before="206"/>
      </w:pPr>
      <w:r>
        <w:t>“Smart Hall Room Using IOT”</w:t>
      </w:r>
    </w:p>
    <w:p w14:paraId="18BF10B7" w14:textId="77777777" w:rsidR="00C91E50" w:rsidRDefault="006473DE">
      <w:pPr>
        <w:pStyle w:val="BodyText"/>
        <w:spacing w:before="187"/>
        <w:ind w:right="432"/>
        <w:jc w:val="center"/>
      </w:pPr>
      <w:r>
        <w:t>A</w:t>
      </w:r>
    </w:p>
    <w:p w14:paraId="74F0F86C" w14:textId="77777777" w:rsidR="00C91E50" w:rsidRDefault="006473DE">
      <w:pPr>
        <w:pStyle w:val="BodyText"/>
        <w:spacing w:before="187" w:line="376" w:lineRule="auto"/>
        <w:ind w:left="3085" w:right="3583" w:firstLine="967"/>
      </w:pPr>
      <w:r>
        <w:t>Project Report Submitted in partial fulfillment</w:t>
      </w:r>
    </w:p>
    <w:p w14:paraId="5B772D10" w14:textId="77777777" w:rsidR="00C91E50" w:rsidRDefault="006473DE">
      <w:pPr>
        <w:pStyle w:val="BodyText"/>
        <w:spacing w:before="5" w:line="379" w:lineRule="auto"/>
        <w:ind w:left="3878" w:right="4174" w:hanging="132"/>
      </w:pPr>
      <w:r>
        <w:t xml:space="preserve">Of the requirements </w:t>
      </w:r>
      <w:r w:rsidR="004C7AC3">
        <w:t>for</w:t>
      </w:r>
      <w:r>
        <w:t xml:space="preserve"> the course of</w:t>
      </w:r>
    </w:p>
    <w:p w14:paraId="060892F6" w14:textId="77777777" w:rsidR="00C91E50" w:rsidRDefault="006473DE">
      <w:pPr>
        <w:spacing w:before="9"/>
        <w:ind w:left="124" w:right="593"/>
        <w:jc w:val="center"/>
        <w:rPr>
          <w:b/>
          <w:sz w:val="32"/>
        </w:rPr>
      </w:pPr>
      <w:r>
        <w:rPr>
          <w:b/>
          <w:sz w:val="32"/>
        </w:rPr>
        <w:t xml:space="preserve">Internet </w:t>
      </w:r>
      <w:r w:rsidR="004C7AC3">
        <w:rPr>
          <w:b/>
          <w:sz w:val="32"/>
        </w:rPr>
        <w:t>of</w:t>
      </w:r>
      <w:r>
        <w:rPr>
          <w:b/>
          <w:sz w:val="32"/>
        </w:rPr>
        <w:t xml:space="preserve"> Things-IOT (CSE-425)</w:t>
      </w:r>
    </w:p>
    <w:p w14:paraId="11FA9A2C" w14:textId="77777777" w:rsidR="00C91E50" w:rsidRDefault="00C91E50">
      <w:pPr>
        <w:pStyle w:val="BodyText"/>
        <w:rPr>
          <w:b/>
          <w:sz w:val="34"/>
        </w:rPr>
      </w:pPr>
    </w:p>
    <w:p w14:paraId="55F9434E" w14:textId="77777777" w:rsidR="00C91E50" w:rsidRDefault="00C91E50">
      <w:pPr>
        <w:pStyle w:val="BodyText"/>
        <w:spacing w:before="5"/>
        <w:rPr>
          <w:b/>
          <w:sz w:val="30"/>
        </w:rPr>
      </w:pPr>
    </w:p>
    <w:p w14:paraId="5697DF73" w14:textId="77777777" w:rsidR="00C91E50" w:rsidRDefault="004C7AC3">
      <w:pPr>
        <w:ind w:left="186" w:right="564"/>
        <w:jc w:val="center"/>
        <w:rPr>
          <w:sz w:val="30"/>
        </w:rPr>
      </w:pPr>
      <w:r>
        <w:rPr>
          <w:sz w:val="30"/>
        </w:rPr>
        <w:t>[CSE (Diploma Holders) Intake 31</w:t>
      </w:r>
      <w:r w:rsidR="006473DE">
        <w:rPr>
          <w:sz w:val="30"/>
        </w:rPr>
        <w:t>, Section 01]</w:t>
      </w:r>
    </w:p>
    <w:p w14:paraId="1B642FFF" w14:textId="77777777" w:rsidR="00C91E50" w:rsidRDefault="00C91E50">
      <w:pPr>
        <w:pStyle w:val="BodyText"/>
        <w:rPr>
          <w:sz w:val="20"/>
        </w:rPr>
      </w:pPr>
    </w:p>
    <w:p w14:paraId="6D920EB8" w14:textId="77777777" w:rsidR="00C91E50" w:rsidRDefault="00C91E50">
      <w:pPr>
        <w:pStyle w:val="BodyText"/>
        <w:spacing w:before="10"/>
        <w:rPr>
          <w:sz w:val="1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40"/>
        <w:gridCol w:w="5000"/>
      </w:tblGrid>
      <w:tr w:rsidR="00C91E50" w14:paraId="09BD54B1" w14:textId="77777777">
        <w:trPr>
          <w:trHeight w:val="739"/>
        </w:trPr>
        <w:tc>
          <w:tcPr>
            <w:tcW w:w="4940" w:type="dxa"/>
          </w:tcPr>
          <w:p w14:paraId="174B94D1" w14:textId="77777777" w:rsidR="00C91E50" w:rsidRDefault="006473DE">
            <w:pPr>
              <w:pStyle w:val="TableParagraph"/>
              <w:spacing w:before="112"/>
              <w:ind w:left="827"/>
              <w:rPr>
                <w:b/>
                <w:sz w:val="32"/>
              </w:rPr>
            </w:pPr>
            <w:r>
              <w:rPr>
                <w:b/>
                <w:sz w:val="32"/>
              </w:rPr>
              <w:t>Project Guide</w:t>
            </w:r>
          </w:p>
        </w:tc>
        <w:tc>
          <w:tcPr>
            <w:tcW w:w="5000" w:type="dxa"/>
          </w:tcPr>
          <w:p w14:paraId="4998E606" w14:textId="77777777" w:rsidR="00C91E50" w:rsidRDefault="006473DE">
            <w:pPr>
              <w:pStyle w:val="TableParagraph"/>
              <w:spacing w:before="112"/>
              <w:ind w:left="1559"/>
              <w:rPr>
                <w:b/>
                <w:sz w:val="32"/>
              </w:rPr>
            </w:pPr>
            <w:r>
              <w:rPr>
                <w:b/>
                <w:sz w:val="32"/>
              </w:rPr>
              <w:t>Submitted By</w:t>
            </w:r>
          </w:p>
        </w:tc>
      </w:tr>
      <w:tr w:rsidR="00C91E50" w14:paraId="39BAA276" w14:textId="77777777">
        <w:trPr>
          <w:trHeight w:val="2940"/>
        </w:trPr>
        <w:tc>
          <w:tcPr>
            <w:tcW w:w="4940" w:type="dxa"/>
          </w:tcPr>
          <w:p w14:paraId="3F66BBFB" w14:textId="77777777" w:rsidR="00C91E50" w:rsidRDefault="006473DE">
            <w:pPr>
              <w:pStyle w:val="TableParagraph"/>
              <w:spacing w:before="117" w:line="276" w:lineRule="auto"/>
              <w:ind w:left="109" w:right="1883"/>
              <w:rPr>
                <w:b/>
                <w:i/>
                <w:sz w:val="32"/>
              </w:rPr>
            </w:pPr>
            <w:r>
              <w:rPr>
                <w:b/>
                <w:i/>
                <w:sz w:val="32"/>
              </w:rPr>
              <w:t xml:space="preserve">Md. </w:t>
            </w:r>
            <w:proofErr w:type="spellStart"/>
            <w:r>
              <w:rPr>
                <w:b/>
                <w:i/>
                <w:sz w:val="32"/>
              </w:rPr>
              <w:t>Hasibur</w:t>
            </w:r>
            <w:proofErr w:type="spellEnd"/>
            <w:r>
              <w:rPr>
                <w:b/>
                <w:i/>
                <w:sz w:val="32"/>
              </w:rPr>
              <w:t xml:space="preserve"> Rahman Lecturer</w:t>
            </w:r>
          </w:p>
          <w:p w14:paraId="63465011" w14:textId="77777777" w:rsidR="00C91E50" w:rsidRDefault="006473DE">
            <w:pPr>
              <w:pStyle w:val="TableParagraph"/>
              <w:ind w:left="109"/>
              <w:rPr>
                <w:sz w:val="32"/>
              </w:rPr>
            </w:pPr>
            <w:r>
              <w:rPr>
                <w:sz w:val="32"/>
              </w:rPr>
              <w:t>Department of</w:t>
            </w:r>
          </w:p>
          <w:p w14:paraId="1B7A8BBF" w14:textId="77777777" w:rsidR="00C91E50" w:rsidRDefault="006473DE">
            <w:pPr>
              <w:pStyle w:val="TableParagraph"/>
              <w:spacing w:before="56" w:line="276" w:lineRule="auto"/>
              <w:ind w:left="109" w:right="383"/>
              <w:rPr>
                <w:sz w:val="32"/>
              </w:rPr>
            </w:pPr>
            <w:r>
              <w:rPr>
                <w:sz w:val="32"/>
              </w:rPr>
              <w:t>Computer Science &amp; Engineering, BUBT</w:t>
            </w:r>
          </w:p>
        </w:tc>
        <w:tc>
          <w:tcPr>
            <w:tcW w:w="5000" w:type="dxa"/>
          </w:tcPr>
          <w:p w14:paraId="474FE39F" w14:textId="77777777" w:rsidR="00C91E50" w:rsidRDefault="006473DE">
            <w:pPr>
              <w:pStyle w:val="TableParagraph"/>
              <w:spacing w:before="96" w:line="389" w:lineRule="exact"/>
              <w:rPr>
                <w:sz w:val="32"/>
              </w:rPr>
            </w:pPr>
            <w:r>
              <w:rPr>
                <w:rFonts w:ascii="AoyagiKouzanFontT" w:hAnsi="AoyagiKouzanFontT"/>
                <w:sz w:val="32"/>
              </w:rPr>
              <w:t>✔</w:t>
            </w:r>
            <w:proofErr w:type="spellStart"/>
            <w:r w:rsidR="004C7AC3" w:rsidRPr="004C7AC3">
              <w:rPr>
                <w:sz w:val="32"/>
              </w:rPr>
              <w:t>Muktadur</w:t>
            </w:r>
            <w:proofErr w:type="spellEnd"/>
            <w:r w:rsidR="004C7AC3" w:rsidRPr="004C7AC3">
              <w:rPr>
                <w:sz w:val="32"/>
              </w:rPr>
              <w:t xml:space="preserve"> </w:t>
            </w:r>
            <w:proofErr w:type="spellStart"/>
            <w:r w:rsidR="004C7AC3" w:rsidRPr="004C7AC3">
              <w:rPr>
                <w:sz w:val="32"/>
              </w:rPr>
              <w:t>Rahaman</w:t>
            </w:r>
            <w:proofErr w:type="spellEnd"/>
          </w:p>
          <w:p w14:paraId="5EDC1E4E" w14:textId="77777777" w:rsidR="00B41A14" w:rsidRDefault="00B41A14">
            <w:pPr>
              <w:pStyle w:val="TableParagraph"/>
              <w:spacing w:before="96" w:line="389" w:lineRule="exact"/>
              <w:rPr>
                <w:sz w:val="32"/>
              </w:rPr>
            </w:pPr>
            <w:r>
              <w:rPr>
                <w:sz w:val="32"/>
              </w:rPr>
              <w:t xml:space="preserve">    18191203010</w:t>
            </w:r>
          </w:p>
          <w:p w14:paraId="3D83847B" w14:textId="77777777" w:rsidR="00C91E50" w:rsidRDefault="006473DE">
            <w:pPr>
              <w:pStyle w:val="TableParagraph"/>
              <w:spacing w:line="368" w:lineRule="exact"/>
              <w:rPr>
                <w:sz w:val="32"/>
              </w:rPr>
            </w:pPr>
            <w:r>
              <w:rPr>
                <w:rFonts w:ascii="AoyagiKouzanFontT" w:hAnsi="AoyagiKouzanFontT"/>
                <w:sz w:val="32"/>
              </w:rPr>
              <w:t>✔</w:t>
            </w:r>
            <w:r w:rsidR="004C7AC3">
              <w:rPr>
                <w:sz w:val="32"/>
              </w:rPr>
              <w:t>Md. Aminur Rahman</w:t>
            </w:r>
          </w:p>
          <w:p w14:paraId="797E3CF8" w14:textId="77777777" w:rsidR="00B41A14" w:rsidRPr="00B41A14" w:rsidRDefault="00B41A14">
            <w:pPr>
              <w:pStyle w:val="TableParagraph"/>
              <w:spacing w:line="368" w:lineRule="exact"/>
              <w:rPr>
                <w:b/>
                <w:sz w:val="32"/>
              </w:rPr>
            </w:pPr>
            <w:r>
              <w:rPr>
                <w:sz w:val="32"/>
              </w:rPr>
              <w:t xml:space="preserve">    18191203013</w:t>
            </w:r>
          </w:p>
          <w:p w14:paraId="7AF5F193" w14:textId="77777777" w:rsidR="00C91E50" w:rsidRDefault="006473DE">
            <w:pPr>
              <w:pStyle w:val="TableParagraph"/>
              <w:spacing w:line="368" w:lineRule="exact"/>
              <w:rPr>
                <w:sz w:val="32"/>
              </w:rPr>
            </w:pPr>
            <w:r>
              <w:rPr>
                <w:rFonts w:ascii="AoyagiKouzanFontT" w:hAnsi="AoyagiKouzanFontT"/>
                <w:sz w:val="32"/>
              </w:rPr>
              <w:t>✔</w:t>
            </w:r>
            <w:r>
              <w:rPr>
                <w:sz w:val="32"/>
              </w:rPr>
              <w:t xml:space="preserve">Md. </w:t>
            </w:r>
            <w:proofErr w:type="spellStart"/>
            <w:r w:rsidR="004C7AC3">
              <w:rPr>
                <w:sz w:val="32"/>
              </w:rPr>
              <w:t>Towfique</w:t>
            </w:r>
            <w:proofErr w:type="spellEnd"/>
            <w:r w:rsidR="004C7AC3">
              <w:rPr>
                <w:sz w:val="32"/>
              </w:rPr>
              <w:t xml:space="preserve"> Hasan Rakib</w:t>
            </w:r>
          </w:p>
          <w:p w14:paraId="48417B6E" w14:textId="77777777" w:rsidR="00B41A14" w:rsidRDefault="00B41A14">
            <w:pPr>
              <w:pStyle w:val="TableParagraph"/>
              <w:spacing w:line="368" w:lineRule="exact"/>
              <w:rPr>
                <w:sz w:val="32"/>
              </w:rPr>
            </w:pPr>
            <w:r>
              <w:rPr>
                <w:sz w:val="32"/>
              </w:rPr>
              <w:t xml:space="preserve">     18191203012</w:t>
            </w:r>
          </w:p>
          <w:p w14:paraId="1328FB83" w14:textId="77777777" w:rsidR="00C91E50" w:rsidRDefault="006473DE">
            <w:pPr>
              <w:pStyle w:val="TableParagraph"/>
              <w:spacing w:line="368" w:lineRule="exact"/>
              <w:rPr>
                <w:sz w:val="32"/>
              </w:rPr>
            </w:pPr>
            <w:r>
              <w:rPr>
                <w:rFonts w:ascii="AoyagiKouzanFontT" w:hAnsi="AoyagiKouzanFontT"/>
                <w:sz w:val="32"/>
              </w:rPr>
              <w:t>✔</w:t>
            </w:r>
            <w:proofErr w:type="spellStart"/>
            <w:r w:rsidR="004C7AC3">
              <w:rPr>
                <w:sz w:val="32"/>
              </w:rPr>
              <w:t>Prottay</w:t>
            </w:r>
            <w:proofErr w:type="spellEnd"/>
            <w:r w:rsidR="004C7AC3">
              <w:rPr>
                <w:sz w:val="32"/>
              </w:rPr>
              <w:t xml:space="preserve"> Kumar Biswas</w:t>
            </w:r>
          </w:p>
          <w:p w14:paraId="26458E2F" w14:textId="77777777" w:rsidR="00B41A14" w:rsidRDefault="00B41A14">
            <w:pPr>
              <w:pStyle w:val="TableParagraph"/>
              <w:spacing w:line="368" w:lineRule="exact"/>
              <w:rPr>
                <w:sz w:val="32"/>
              </w:rPr>
            </w:pPr>
            <w:r>
              <w:rPr>
                <w:sz w:val="32"/>
              </w:rPr>
              <w:t xml:space="preserve">     18191203018</w:t>
            </w:r>
          </w:p>
          <w:p w14:paraId="556C6063" w14:textId="77777777" w:rsidR="00C91E50" w:rsidRDefault="00C91E50">
            <w:pPr>
              <w:pStyle w:val="TableParagraph"/>
              <w:spacing w:line="389" w:lineRule="exact"/>
              <w:rPr>
                <w:sz w:val="32"/>
              </w:rPr>
            </w:pPr>
          </w:p>
        </w:tc>
      </w:tr>
    </w:tbl>
    <w:p w14:paraId="47F7634E" w14:textId="77777777" w:rsidR="00C91E50" w:rsidRDefault="00C91E50">
      <w:pPr>
        <w:spacing w:line="389" w:lineRule="exact"/>
        <w:rPr>
          <w:sz w:val="32"/>
        </w:rPr>
        <w:sectPr w:rsidR="00C91E50">
          <w:pgSz w:w="12240" w:h="15840"/>
          <w:pgMar w:top="1500" w:right="840" w:bottom="280" w:left="1220" w:header="720" w:footer="720" w:gutter="0"/>
          <w:cols w:space="720"/>
        </w:sectPr>
      </w:pPr>
    </w:p>
    <w:p w14:paraId="74B112D4" w14:textId="77777777" w:rsidR="00C91E50" w:rsidRDefault="006473DE" w:rsidP="005F04B6">
      <w:pPr>
        <w:pStyle w:val="Heading2"/>
        <w:ind w:left="0" w:right="577"/>
      </w:pPr>
      <w:r>
        <w:lastRenderedPageBreak/>
        <w:t>TABLE OF CONTENTS</w:t>
      </w:r>
    </w:p>
    <w:p w14:paraId="482C524A" w14:textId="77777777" w:rsidR="00C91E50" w:rsidRDefault="00C91E50">
      <w:pPr>
        <w:pStyle w:val="BodyText"/>
        <w:rPr>
          <w:b/>
          <w:sz w:val="40"/>
        </w:rPr>
      </w:pPr>
    </w:p>
    <w:p w14:paraId="675DC3B6" w14:textId="77777777" w:rsidR="00C91E50" w:rsidRDefault="00C91E50">
      <w:pPr>
        <w:pStyle w:val="BodyText"/>
        <w:rPr>
          <w:b/>
          <w:sz w:val="40"/>
        </w:rPr>
      </w:pPr>
    </w:p>
    <w:p w14:paraId="132A0D5D" w14:textId="77777777" w:rsidR="00C91E50" w:rsidRDefault="006473DE">
      <w:pPr>
        <w:spacing w:before="331" w:line="628" w:lineRule="auto"/>
        <w:ind w:left="220" w:right="6213"/>
        <w:rPr>
          <w:b/>
          <w:sz w:val="28"/>
        </w:rPr>
      </w:pPr>
      <w:r>
        <w:rPr>
          <w:b/>
          <w:sz w:val="28"/>
        </w:rPr>
        <w:t>Chapter 1: Introduction Chapter 2: Literature Review Chapter 3: Methodology Chapter 4: Circuit Diagram</w:t>
      </w:r>
    </w:p>
    <w:p w14:paraId="4F4F6002" w14:textId="77777777" w:rsidR="00C91E50" w:rsidRDefault="006473DE">
      <w:pPr>
        <w:spacing w:before="1" w:line="628" w:lineRule="auto"/>
        <w:ind w:left="220" w:right="4174"/>
        <w:rPr>
          <w:b/>
          <w:sz w:val="28"/>
        </w:rPr>
      </w:pPr>
      <w:r>
        <w:rPr>
          <w:b/>
          <w:sz w:val="28"/>
        </w:rPr>
        <w:t>Chapter 5: Real Pictures and Screenshot Chapter 6: Cost</w:t>
      </w:r>
    </w:p>
    <w:p w14:paraId="3323018C" w14:textId="77777777" w:rsidR="00C91E50" w:rsidRDefault="006473DE">
      <w:pPr>
        <w:spacing w:before="1" w:line="628" w:lineRule="auto"/>
        <w:ind w:left="220" w:right="5579"/>
        <w:jc w:val="both"/>
        <w:rPr>
          <w:b/>
          <w:sz w:val="28"/>
        </w:rPr>
      </w:pPr>
      <w:r>
        <w:rPr>
          <w:b/>
          <w:sz w:val="28"/>
        </w:rPr>
        <w:t xml:space="preserve">Chapter 7: Performance </w:t>
      </w:r>
      <w:proofErr w:type="spellStart"/>
      <w:r>
        <w:rPr>
          <w:b/>
          <w:sz w:val="28"/>
        </w:rPr>
        <w:t>andResults</w:t>
      </w:r>
      <w:proofErr w:type="spellEnd"/>
      <w:r>
        <w:rPr>
          <w:b/>
          <w:sz w:val="28"/>
        </w:rPr>
        <w:t xml:space="preserve"> Chapter 8: Conclusion &amp; Limitation Chapter 9: Society &amp;Ethics</w:t>
      </w:r>
    </w:p>
    <w:p w14:paraId="60FF2303" w14:textId="77777777" w:rsidR="00C91E50" w:rsidRDefault="00C91E50">
      <w:pPr>
        <w:spacing w:line="628" w:lineRule="auto"/>
        <w:jc w:val="both"/>
        <w:rPr>
          <w:sz w:val="28"/>
        </w:rPr>
        <w:sectPr w:rsidR="00C91E50">
          <w:pgSz w:w="12240" w:h="15840"/>
          <w:pgMar w:top="1500" w:right="840" w:bottom="280" w:left="1220" w:header="720" w:footer="720" w:gutter="0"/>
          <w:cols w:space="720"/>
        </w:sectPr>
      </w:pPr>
    </w:p>
    <w:p w14:paraId="36EF0B0C" w14:textId="77777777" w:rsidR="00C91E50" w:rsidRDefault="00C91E50">
      <w:pPr>
        <w:pStyle w:val="BodyText"/>
        <w:rPr>
          <w:b/>
          <w:sz w:val="20"/>
        </w:rPr>
      </w:pPr>
    </w:p>
    <w:p w14:paraId="0B87A6DA" w14:textId="77777777" w:rsidR="00C91E50" w:rsidRDefault="00C91E50">
      <w:pPr>
        <w:pStyle w:val="BodyText"/>
        <w:rPr>
          <w:b/>
          <w:sz w:val="20"/>
        </w:rPr>
      </w:pPr>
    </w:p>
    <w:p w14:paraId="6E18A45A" w14:textId="77777777" w:rsidR="00C91E50" w:rsidRDefault="006473DE">
      <w:pPr>
        <w:spacing w:before="200"/>
        <w:ind w:left="186" w:right="570"/>
        <w:jc w:val="center"/>
        <w:rPr>
          <w:b/>
          <w:sz w:val="36"/>
        </w:rPr>
      </w:pPr>
      <w:r>
        <w:rPr>
          <w:b/>
          <w:sz w:val="36"/>
        </w:rPr>
        <w:t>Chapter 1</w:t>
      </w:r>
    </w:p>
    <w:p w14:paraId="42660283" w14:textId="77777777" w:rsidR="006D2EA1" w:rsidRDefault="006473DE" w:rsidP="00B30DEC">
      <w:pPr>
        <w:spacing w:before="207"/>
        <w:ind w:left="186" w:right="563"/>
        <w:jc w:val="center"/>
        <w:rPr>
          <w:b/>
          <w:sz w:val="40"/>
        </w:rPr>
      </w:pPr>
      <w:r>
        <w:rPr>
          <w:b/>
          <w:sz w:val="40"/>
        </w:rPr>
        <w:t>Introduction</w:t>
      </w:r>
    </w:p>
    <w:p w14:paraId="5E7B3221" w14:textId="77777777" w:rsidR="00B30DEC" w:rsidRPr="00B30DEC" w:rsidRDefault="00B30DEC" w:rsidP="00B30DEC">
      <w:pPr>
        <w:spacing w:before="207"/>
        <w:ind w:left="186" w:right="563"/>
        <w:jc w:val="center"/>
        <w:rPr>
          <w:b/>
          <w:sz w:val="40"/>
        </w:rPr>
      </w:pPr>
    </w:p>
    <w:p w14:paraId="373F1453" w14:textId="77777777" w:rsidR="006D2EA1" w:rsidRDefault="002811CE" w:rsidP="00B30DEC">
      <w:pPr>
        <w:pStyle w:val="BodyText"/>
        <w:spacing w:before="2" w:line="360" w:lineRule="auto"/>
        <w:jc w:val="both"/>
      </w:pPr>
      <w:r w:rsidRPr="009E28C2">
        <w:t xml:space="preserve">In today's world, there is a continuous need for automatic appliances. With the increase in standard of living, there is a sense of urgency for developing circuits that would ease the complexity of life. Many times we need to monitor the people visiting some place like Hall Room. To provide solution for this we am going to implement a project called "Smart Hall Room" with automatic room (light, Fan) control. </w:t>
      </w:r>
    </w:p>
    <w:p w14:paraId="09FB830E" w14:textId="77777777" w:rsidR="006D2EA1" w:rsidRDefault="006D2EA1" w:rsidP="00B30DEC">
      <w:pPr>
        <w:pStyle w:val="BodyText"/>
        <w:spacing w:before="2" w:line="360" w:lineRule="auto"/>
        <w:jc w:val="both"/>
      </w:pPr>
    </w:p>
    <w:p w14:paraId="10DF6DD4" w14:textId="77777777" w:rsidR="00C91E50" w:rsidRPr="009E28C2" w:rsidRDefault="002811CE" w:rsidP="00B30DEC">
      <w:pPr>
        <w:pStyle w:val="BodyText"/>
        <w:spacing w:before="2" w:line="360" w:lineRule="auto"/>
        <w:jc w:val="both"/>
        <w:rPr>
          <w:color w:val="000000"/>
          <w:shd w:val="clear" w:color="auto" w:fill="FFFFFF"/>
        </w:rPr>
      </w:pPr>
      <w:r w:rsidRPr="009E28C2">
        <w:t xml:space="preserve">Basic concept behind this project is </w:t>
      </w:r>
      <w:r w:rsidR="009371D3" w:rsidRPr="009E28C2">
        <w:rPr>
          <w:color w:val="000000"/>
          <w:shd w:val="clear" w:color="auto" w:fill="FFFFFF"/>
        </w:rPr>
        <w:t>the device counts the total number of people entering through the gate and also the total number of people leaving through the gate. When no people are inside the room, i.e. the total number of people is zero then the </w:t>
      </w:r>
      <w:r w:rsidR="009371D3" w:rsidRPr="009E28C2">
        <w:rPr>
          <w:rStyle w:val="Strong"/>
          <w:b w:val="0"/>
          <w:color w:val="000000"/>
          <w:bdr w:val="none" w:sz="0" w:space="0" w:color="auto" w:frame="1"/>
          <w:shd w:val="clear" w:color="auto" w:fill="FFFFFF"/>
        </w:rPr>
        <w:t>room light</w:t>
      </w:r>
      <w:r w:rsidR="009371D3" w:rsidRPr="009E28C2">
        <w:rPr>
          <w:color w:val="000000"/>
          <w:shd w:val="clear" w:color="auto" w:fill="FFFFFF"/>
        </w:rPr>
        <w:t> and fan is turned </w:t>
      </w:r>
      <w:r w:rsidR="009371D3" w:rsidRPr="009E28C2">
        <w:rPr>
          <w:rStyle w:val="Strong"/>
          <w:b w:val="0"/>
          <w:color w:val="000000"/>
          <w:bdr w:val="none" w:sz="0" w:space="0" w:color="auto" w:frame="1"/>
          <w:shd w:val="clear" w:color="auto" w:fill="FFFFFF"/>
        </w:rPr>
        <w:t>off</w:t>
      </w:r>
      <w:r w:rsidR="009371D3" w:rsidRPr="009E28C2">
        <w:rPr>
          <w:color w:val="000000"/>
          <w:shd w:val="clear" w:color="auto" w:fill="FFFFFF"/>
        </w:rPr>
        <w:t xml:space="preserve">. Also when any person entry into the room then the sensor count it and same time the system automatically on a light and a fan. The sensor continually count the number of entries people. When </w:t>
      </w:r>
      <w:r w:rsidR="009E28C2" w:rsidRPr="009E28C2">
        <w:rPr>
          <w:color w:val="000000"/>
          <w:shd w:val="clear" w:color="auto" w:fill="FFFFFF"/>
        </w:rPr>
        <w:t xml:space="preserve">number </w:t>
      </w:r>
      <w:r w:rsidR="009371D3" w:rsidRPr="009E28C2">
        <w:rPr>
          <w:color w:val="000000"/>
          <w:shd w:val="clear" w:color="auto" w:fill="FFFFFF"/>
        </w:rPr>
        <w:t>fi</w:t>
      </w:r>
      <w:r w:rsidR="009E28C2" w:rsidRPr="009E28C2">
        <w:rPr>
          <w:color w:val="000000"/>
          <w:shd w:val="clear" w:color="auto" w:fill="FFFFFF"/>
        </w:rPr>
        <w:t>ve person into the</w:t>
      </w:r>
      <w:r w:rsidR="009371D3" w:rsidRPr="009E28C2">
        <w:rPr>
          <w:color w:val="000000"/>
          <w:shd w:val="clear" w:color="auto" w:fill="FFFFFF"/>
        </w:rPr>
        <w:t xml:space="preserve"> hall room </w:t>
      </w:r>
      <w:r w:rsidR="009E28C2" w:rsidRPr="009E28C2">
        <w:rPr>
          <w:color w:val="000000"/>
          <w:shd w:val="clear" w:color="auto" w:fill="FFFFFF"/>
        </w:rPr>
        <w:t xml:space="preserve">the system will continue one fan and light. When the six number of person entry into the hall room this time the system will automatically on another fan and light. In this system continuously occur when every five number of people entry the hall room. Such as when 11 number of person entry into the room then the third number of fan and light will be open automatically. </w:t>
      </w:r>
    </w:p>
    <w:p w14:paraId="66852B44" w14:textId="77777777" w:rsidR="009E28C2" w:rsidRPr="009E28C2" w:rsidRDefault="009E28C2" w:rsidP="00B30DEC">
      <w:pPr>
        <w:pStyle w:val="BodyText"/>
        <w:spacing w:before="2" w:line="360" w:lineRule="auto"/>
        <w:jc w:val="both"/>
        <w:rPr>
          <w:color w:val="000000"/>
          <w:shd w:val="clear" w:color="auto" w:fill="FFFFFF"/>
        </w:rPr>
      </w:pPr>
    </w:p>
    <w:p w14:paraId="1DD9B3F6" w14:textId="77777777" w:rsidR="009E28C2" w:rsidRPr="009E28C2" w:rsidRDefault="00B30DEC" w:rsidP="00B30DEC">
      <w:pPr>
        <w:pStyle w:val="BodyText"/>
        <w:spacing w:before="2" w:line="360" w:lineRule="auto"/>
        <w:jc w:val="both"/>
      </w:pPr>
      <w:r>
        <w:rPr>
          <w:color w:val="000000"/>
          <w:shd w:val="clear" w:color="auto" w:fill="FFFFFF"/>
        </w:rPr>
        <w:t>A</w:t>
      </w:r>
      <w:r w:rsidR="007A719C">
        <w:rPr>
          <w:color w:val="000000"/>
          <w:shd w:val="clear" w:color="auto" w:fill="FFFFFF"/>
        </w:rPr>
        <w:t xml:space="preserve">nother </w:t>
      </w:r>
      <w:r w:rsidR="009E28C2">
        <w:rPr>
          <w:color w:val="000000"/>
          <w:shd w:val="clear" w:color="auto" w:fill="FFFFFF"/>
        </w:rPr>
        <w:t xml:space="preserve">IR sensor </w:t>
      </w:r>
      <w:r w:rsidR="007A719C">
        <w:rPr>
          <w:color w:val="000000"/>
          <w:shd w:val="clear" w:color="auto" w:fill="FFFFFF"/>
        </w:rPr>
        <w:t xml:space="preserve">count </w:t>
      </w:r>
      <w:r w:rsidR="007A719C" w:rsidRPr="009E28C2">
        <w:rPr>
          <w:color w:val="000000"/>
          <w:shd w:val="clear" w:color="auto" w:fill="FFFFFF"/>
        </w:rPr>
        <w:t>the total number of people leaving through the gate.</w:t>
      </w:r>
      <w:r w:rsidR="007A719C">
        <w:rPr>
          <w:color w:val="000000"/>
          <w:shd w:val="clear" w:color="auto" w:fill="FFFFFF"/>
        </w:rPr>
        <w:t xml:space="preserve"> When a number of person leave in the room then the sensor count it, and when number of five people </w:t>
      </w:r>
      <w:r w:rsidR="006D2EA1">
        <w:rPr>
          <w:color w:val="000000"/>
          <w:shd w:val="clear" w:color="auto" w:fill="FFFFFF"/>
        </w:rPr>
        <w:t xml:space="preserve">leave in the room this time a fan and light off </w:t>
      </w:r>
      <w:r w:rsidR="006D2EA1" w:rsidRPr="009E28C2">
        <w:rPr>
          <w:color w:val="000000"/>
          <w:shd w:val="clear" w:color="auto" w:fill="FFFFFF"/>
        </w:rPr>
        <w:t>automatically</w:t>
      </w:r>
      <w:r w:rsidR="006D2EA1">
        <w:rPr>
          <w:color w:val="000000"/>
          <w:shd w:val="clear" w:color="auto" w:fill="FFFFFF"/>
        </w:rPr>
        <w:t xml:space="preserve">. </w:t>
      </w:r>
    </w:p>
    <w:p w14:paraId="43D99931" w14:textId="77777777" w:rsidR="002811CE" w:rsidRDefault="002811CE" w:rsidP="002811CE">
      <w:pPr>
        <w:pStyle w:val="BodyText"/>
        <w:spacing w:before="2"/>
        <w:jc w:val="both"/>
      </w:pPr>
    </w:p>
    <w:p w14:paraId="0DD6C8D1" w14:textId="77777777" w:rsidR="00C91E50" w:rsidRDefault="00C91E50">
      <w:pPr>
        <w:pStyle w:val="BodyText"/>
        <w:rPr>
          <w:sz w:val="20"/>
        </w:rPr>
      </w:pPr>
    </w:p>
    <w:p w14:paraId="03E2AF81" w14:textId="77777777" w:rsidR="00B30DEC" w:rsidRDefault="00B30DEC">
      <w:pPr>
        <w:pStyle w:val="BodyText"/>
        <w:rPr>
          <w:sz w:val="20"/>
        </w:rPr>
      </w:pPr>
    </w:p>
    <w:p w14:paraId="2A739678" w14:textId="77777777" w:rsidR="00C91E50" w:rsidRDefault="00C91E50">
      <w:pPr>
        <w:pStyle w:val="BodyText"/>
        <w:rPr>
          <w:sz w:val="20"/>
        </w:rPr>
      </w:pPr>
    </w:p>
    <w:p w14:paraId="2F6052AF" w14:textId="77777777" w:rsidR="00C91E50" w:rsidRDefault="006473DE">
      <w:pPr>
        <w:pStyle w:val="Heading2"/>
      </w:pPr>
      <w:r>
        <w:lastRenderedPageBreak/>
        <w:t>Chapter 2</w:t>
      </w:r>
    </w:p>
    <w:p w14:paraId="4409C461" w14:textId="77777777" w:rsidR="00C91E50" w:rsidRDefault="006473DE" w:rsidP="005F04B6">
      <w:pPr>
        <w:spacing w:before="207"/>
        <w:ind w:left="186" w:right="563"/>
        <w:jc w:val="center"/>
        <w:rPr>
          <w:b/>
          <w:sz w:val="40"/>
        </w:rPr>
      </w:pPr>
      <w:r>
        <w:rPr>
          <w:b/>
          <w:sz w:val="40"/>
        </w:rPr>
        <w:t>Literature Review</w:t>
      </w:r>
    </w:p>
    <w:p w14:paraId="6421B445" w14:textId="77777777" w:rsidR="00296A1C" w:rsidRDefault="00296A1C" w:rsidP="005F04B6">
      <w:pPr>
        <w:spacing w:before="207"/>
        <w:ind w:left="186" w:right="563"/>
        <w:jc w:val="center"/>
        <w:rPr>
          <w:b/>
          <w:sz w:val="40"/>
        </w:rPr>
      </w:pPr>
    </w:p>
    <w:p w14:paraId="31FC2419" w14:textId="77777777" w:rsidR="00296A1C" w:rsidRDefault="00296A1C" w:rsidP="005F04B6">
      <w:pPr>
        <w:spacing w:before="207"/>
        <w:ind w:left="186" w:right="563"/>
        <w:jc w:val="center"/>
        <w:rPr>
          <w:b/>
          <w:sz w:val="40"/>
        </w:rPr>
      </w:pPr>
    </w:p>
    <w:p w14:paraId="47D09383" w14:textId="77777777" w:rsidR="00296A1C" w:rsidRPr="009E28C2" w:rsidRDefault="00296A1C" w:rsidP="00296A1C">
      <w:pPr>
        <w:pStyle w:val="BodyText"/>
        <w:spacing w:before="2" w:line="360" w:lineRule="auto"/>
        <w:jc w:val="both"/>
      </w:pPr>
      <w:r>
        <w:t>T</w:t>
      </w:r>
      <w:r w:rsidRPr="009E28C2">
        <w:t xml:space="preserve">his project is </w:t>
      </w:r>
      <w:r w:rsidRPr="009E28C2">
        <w:rPr>
          <w:color w:val="000000"/>
          <w:shd w:val="clear" w:color="auto" w:fill="FFFFFF"/>
        </w:rPr>
        <w:t>the device counts the total number of people entering through the gate and also the total number of people leaving through the gate. When no people are inside the room, i.e. the total number of people is zero then the </w:t>
      </w:r>
      <w:r w:rsidRPr="009E28C2">
        <w:rPr>
          <w:rStyle w:val="Strong"/>
          <w:b w:val="0"/>
          <w:color w:val="000000"/>
          <w:bdr w:val="none" w:sz="0" w:space="0" w:color="auto" w:frame="1"/>
          <w:shd w:val="clear" w:color="auto" w:fill="FFFFFF"/>
        </w:rPr>
        <w:t>room light</w:t>
      </w:r>
      <w:r w:rsidRPr="009E28C2">
        <w:rPr>
          <w:color w:val="000000"/>
          <w:shd w:val="clear" w:color="auto" w:fill="FFFFFF"/>
        </w:rPr>
        <w:t> and fan is turned </w:t>
      </w:r>
      <w:r w:rsidRPr="009E28C2">
        <w:rPr>
          <w:rStyle w:val="Strong"/>
          <w:b w:val="0"/>
          <w:color w:val="000000"/>
          <w:bdr w:val="none" w:sz="0" w:space="0" w:color="auto" w:frame="1"/>
          <w:shd w:val="clear" w:color="auto" w:fill="FFFFFF"/>
        </w:rPr>
        <w:t>off</w:t>
      </w:r>
      <w:r w:rsidRPr="009E28C2">
        <w:rPr>
          <w:color w:val="000000"/>
          <w:shd w:val="clear" w:color="auto" w:fill="FFFFFF"/>
        </w:rPr>
        <w:t xml:space="preserve">. Also when any person entry into the room then the sensor count it and same time the system automatically on a light and a fan. The sensor continually count the number of entries people. When number five person into the hall room the system will continue one fan and light. When the six number of person entry into the hall room this time the system will automatically on another fan and light. In this system continuously occur when every five number of people entry the hall room. Such as when 11 number of person entry into the room then the third number of fan and light will be open automatically. </w:t>
      </w:r>
      <w:r>
        <w:rPr>
          <w:color w:val="000000"/>
          <w:shd w:val="clear" w:color="auto" w:fill="FFFFFF"/>
        </w:rPr>
        <w:t xml:space="preserve">Another IR sensor count </w:t>
      </w:r>
      <w:r w:rsidRPr="009E28C2">
        <w:rPr>
          <w:color w:val="000000"/>
          <w:shd w:val="clear" w:color="auto" w:fill="FFFFFF"/>
        </w:rPr>
        <w:t>the total number of people leaving through the gate.</w:t>
      </w:r>
      <w:r>
        <w:rPr>
          <w:color w:val="000000"/>
          <w:shd w:val="clear" w:color="auto" w:fill="FFFFFF"/>
        </w:rPr>
        <w:t xml:space="preserve"> When a number of person leave in the room then the sensor count it, and when number of five people leave in the room this time a fan and light off </w:t>
      </w:r>
      <w:r w:rsidRPr="009E28C2">
        <w:rPr>
          <w:color w:val="000000"/>
          <w:shd w:val="clear" w:color="auto" w:fill="FFFFFF"/>
        </w:rPr>
        <w:t>automatically</w:t>
      </w:r>
      <w:r>
        <w:rPr>
          <w:color w:val="000000"/>
          <w:shd w:val="clear" w:color="auto" w:fill="FFFFFF"/>
        </w:rPr>
        <w:t xml:space="preserve">. </w:t>
      </w:r>
    </w:p>
    <w:p w14:paraId="11061CC3" w14:textId="27B7F3AA" w:rsidR="00296A1C" w:rsidRPr="009E28C2" w:rsidRDefault="00296A1C" w:rsidP="00296A1C">
      <w:pPr>
        <w:pStyle w:val="BodyText"/>
        <w:spacing w:before="2" w:line="360" w:lineRule="auto"/>
        <w:jc w:val="both"/>
        <w:rPr>
          <w:color w:val="000000"/>
          <w:shd w:val="clear" w:color="auto" w:fill="FFFFFF"/>
        </w:rPr>
      </w:pPr>
    </w:p>
    <w:p w14:paraId="328A1133" w14:textId="77777777" w:rsidR="00296A1C" w:rsidRPr="009E28C2" w:rsidRDefault="00296A1C" w:rsidP="00296A1C">
      <w:pPr>
        <w:pStyle w:val="BodyText"/>
        <w:spacing w:before="2" w:line="360" w:lineRule="auto"/>
        <w:jc w:val="both"/>
        <w:rPr>
          <w:color w:val="000000"/>
          <w:shd w:val="clear" w:color="auto" w:fill="FFFFFF"/>
        </w:rPr>
      </w:pPr>
    </w:p>
    <w:p w14:paraId="421FDF1F" w14:textId="7C0DA191" w:rsidR="00296A1C" w:rsidRPr="00296A1C" w:rsidRDefault="00296A1C" w:rsidP="00296A1C">
      <w:pPr>
        <w:spacing w:before="207"/>
        <w:ind w:left="186" w:right="563"/>
        <w:jc w:val="both"/>
        <w:rPr>
          <w:b/>
          <w:sz w:val="28"/>
          <w:szCs w:val="28"/>
        </w:rPr>
        <w:sectPr w:rsidR="00296A1C" w:rsidRPr="00296A1C">
          <w:pgSz w:w="12240" w:h="15840"/>
          <w:pgMar w:top="1500" w:right="840" w:bottom="280" w:left="1220" w:header="720" w:footer="720" w:gutter="0"/>
          <w:cols w:space="720"/>
        </w:sectPr>
      </w:pPr>
    </w:p>
    <w:p w14:paraId="5BBF72BD" w14:textId="77777777" w:rsidR="00C91E50" w:rsidRDefault="00C91E50">
      <w:pPr>
        <w:pStyle w:val="BodyText"/>
        <w:rPr>
          <w:sz w:val="20"/>
        </w:rPr>
      </w:pPr>
    </w:p>
    <w:p w14:paraId="5AA1ABA1" w14:textId="77777777" w:rsidR="00B30DEC" w:rsidRDefault="00B30DEC" w:rsidP="00B30DEC">
      <w:pPr>
        <w:pStyle w:val="Heading2"/>
      </w:pPr>
      <w:r>
        <w:t>Chapter 3</w:t>
      </w:r>
    </w:p>
    <w:p w14:paraId="074219B5" w14:textId="77777777" w:rsidR="00B30DEC" w:rsidRDefault="00B30DEC" w:rsidP="00B30DEC">
      <w:pPr>
        <w:spacing w:before="207"/>
        <w:ind w:left="186" w:right="563"/>
        <w:jc w:val="center"/>
        <w:rPr>
          <w:b/>
          <w:sz w:val="40"/>
        </w:rPr>
      </w:pPr>
      <w:r>
        <w:rPr>
          <w:b/>
          <w:sz w:val="40"/>
        </w:rPr>
        <w:t>Methodology</w:t>
      </w:r>
    </w:p>
    <w:p w14:paraId="0DE0DC8B" w14:textId="77777777" w:rsidR="00C91E50" w:rsidRDefault="00C91E50">
      <w:pPr>
        <w:pStyle w:val="BodyText"/>
        <w:rPr>
          <w:sz w:val="20"/>
        </w:rPr>
      </w:pPr>
    </w:p>
    <w:p w14:paraId="06798549" w14:textId="77777777" w:rsidR="00B30DEC" w:rsidRDefault="00B30DEC" w:rsidP="006D2EA1">
      <w:pPr>
        <w:spacing w:before="88"/>
        <w:rPr>
          <w:b/>
          <w:sz w:val="28"/>
        </w:rPr>
      </w:pPr>
    </w:p>
    <w:p w14:paraId="7EFAEB40" w14:textId="77777777" w:rsidR="00C91E50" w:rsidRDefault="006473DE" w:rsidP="006D2EA1">
      <w:pPr>
        <w:spacing w:before="88"/>
        <w:rPr>
          <w:b/>
          <w:sz w:val="28"/>
        </w:rPr>
      </w:pPr>
      <w:r>
        <w:rPr>
          <w:b/>
          <w:sz w:val="28"/>
        </w:rPr>
        <w:t>Required Modules :</w:t>
      </w:r>
    </w:p>
    <w:p w14:paraId="7B1FFD1E" w14:textId="77777777" w:rsidR="00C91E50" w:rsidRDefault="006473DE" w:rsidP="006D2EA1">
      <w:pPr>
        <w:pStyle w:val="BodyText"/>
        <w:spacing w:before="161" w:line="360" w:lineRule="auto"/>
        <w:ind w:left="1660" w:right="6213" w:hanging="720"/>
      </w:pPr>
      <w:r>
        <w:t>Hardware re</w:t>
      </w:r>
      <w:r w:rsidR="006D2EA1">
        <w:t xml:space="preserve">quirements: </w:t>
      </w:r>
    </w:p>
    <w:p w14:paraId="153E664E" w14:textId="77777777" w:rsidR="005F30FD" w:rsidRPr="005F30FD" w:rsidRDefault="005F30FD" w:rsidP="00C2627E">
      <w:pPr>
        <w:pStyle w:val="BodyText"/>
        <w:numPr>
          <w:ilvl w:val="0"/>
          <w:numId w:val="1"/>
        </w:numPr>
        <w:spacing w:before="161"/>
        <w:ind w:right="6213"/>
        <w:rPr>
          <w:sz w:val="24"/>
          <w:szCs w:val="24"/>
        </w:rPr>
      </w:pPr>
      <w:r>
        <w:t>Arduino Uno</w:t>
      </w:r>
    </w:p>
    <w:p w14:paraId="15E7824C" w14:textId="77777777" w:rsidR="005F30FD" w:rsidRPr="005F30FD" w:rsidRDefault="005F30FD" w:rsidP="00C2627E">
      <w:pPr>
        <w:pStyle w:val="BodyText"/>
        <w:numPr>
          <w:ilvl w:val="0"/>
          <w:numId w:val="1"/>
        </w:numPr>
        <w:spacing w:before="161"/>
        <w:ind w:right="6213"/>
        <w:rPr>
          <w:sz w:val="24"/>
          <w:szCs w:val="24"/>
        </w:rPr>
      </w:pPr>
      <w:r>
        <w:t>IR Sensor</w:t>
      </w:r>
    </w:p>
    <w:p w14:paraId="6D7E6DC8" w14:textId="77777777" w:rsidR="005F30FD" w:rsidRPr="005F30FD" w:rsidRDefault="005F30FD" w:rsidP="00C2627E">
      <w:pPr>
        <w:pStyle w:val="BodyText"/>
        <w:numPr>
          <w:ilvl w:val="0"/>
          <w:numId w:val="1"/>
        </w:numPr>
        <w:spacing w:before="161"/>
        <w:ind w:right="6213"/>
        <w:rPr>
          <w:sz w:val="24"/>
          <w:szCs w:val="24"/>
        </w:rPr>
      </w:pPr>
      <w:r>
        <w:t xml:space="preserve">Relay Module </w:t>
      </w:r>
    </w:p>
    <w:p w14:paraId="26467922" w14:textId="77777777" w:rsidR="005F30FD" w:rsidRPr="00C2627E" w:rsidRDefault="005F30FD" w:rsidP="00C2627E">
      <w:pPr>
        <w:pStyle w:val="BodyText"/>
        <w:numPr>
          <w:ilvl w:val="0"/>
          <w:numId w:val="1"/>
        </w:numPr>
        <w:spacing w:before="161"/>
        <w:ind w:right="6213"/>
        <w:rPr>
          <w:sz w:val="24"/>
          <w:szCs w:val="24"/>
        </w:rPr>
      </w:pPr>
      <w:r>
        <w:t xml:space="preserve">Bread Board </w:t>
      </w:r>
    </w:p>
    <w:p w14:paraId="78A1E158" w14:textId="77777777" w:rsidR="00C2627E" w:rsidRPr="005F30FD" w:rsidRDefault="00C2627E" w:rsidP="00C2627E">
      <w:pPr>
        <w:pStyle w:val="BodyText"/>
        <w:spacing w:before="161"/>
        <w:ind w:left="1660" w:right="6213"/>
        <w:rPr>
          <w:sz w:val="24"/>
          <w:szCs w:val="24"/>
        </w:rPr>
      </w:pPr>
    </w:p>
    <w:p w14:paraId="754EDE8F" w14:textId="77777777" w:rsidR="00C91E50" w:rsidRDefault="006473DE" w:rsidP="005F30FD">
      <w:pPr>
        <w:pStyle w:val="BodyText"/>
        <w:spacing w:line="360" w:lineRule="auto"/>
        <w:ind w:right="2706" w:firstLine="720"/>
      </w:pPr>
      <w:r>
        <w:t>Software and tools required:</w:t>
      </w:r>
    </w:p>
    <w:p w14:paraId="6DBCFBDF" w14:textId="77777777" w:rsidR="00C91E50" w:rsidRDefault="006473DE" w:rsidP="006473DE">
      <w:pPr>
        <w:pStyle w:val="BodyText"/>
        <w:numPr>
          <w:ilvl w:val="0"/>
          <w:numId w:val="6"/>
        </w:numPr>
        <w:spacing w:line="360" w:lineRule="auto"/>
        <w:ind w:right="6268"/>
      </w:pPr>
      <w:r>
        <w:t xml:space="preserve">Arduino IDE </w:t>
      </w:r>
    </w:p>
    <w:p w14:paraId="061797D2" w14:textId="77777777" w:rsidR="00C91E50" w:rsidRDefault="00C91E50">
      <w:pPr>
        <w:pStyle w:val="BodyText"/>
        <w:rPr>
          <w:sz w:val="42"/>
        </w:rPr>
      </w:pPr>
    </w:p>
    <w:p w14:paraId="522805DD" w14:textId="77777777" w:rsidR="005F30FD" w:rsidRPr="005F30FD" w:rsidRDefault="005F30FD" w:rsidP="005F30FD">
      <w:pPr>
        <w:pStyle w:val="BodyText"/>
        <w:spacing w:before="161"/>
        <w:ind w:right="6213"/>
        <w:rPr>
          <w:b/>
          <w:sz w:val="32"/>
          <w:szCs w:val="32"/>
          <w:u w:val="single"/>
        </w:rPr>
      </w:pPr>
      <w:r w:rsidRPr="005F30FD">
        <w:rPr>
          <w:b/>
          <w:sz w:val="32"/>
          <w:szCs w:val="32"/>
          <w:u w:val="single"/>
        </w:rPr>
        <w:t xml:space="preserve">Arduino Uno: </w:t>
      </w:r>
    </w:p>
    <w:p w14:paraId="6475E06D" w14:textId="77777777" w:rsidR="005F30FD" w:rsidRPr="005F30FD" w:rsidRDefault="005F30FD" w:rsidP="005F30FD">
      <w:pPr>
        <w:pStyle w:val="BodyText"/>
        <w:spacing w:before="161"/>
        <w:ind w:right="6213"/>
        <w:rPr>
          <w:b/>
          <w:sz w:val="24"/>
          <w:szCs w:val="24"/>
        </w:rPr>
      </w:pPr>
    </w:p>
    <w:p w14:paraId="192F9A14" w14:textId="77777777" w:rsidR="005F30FD" w:rsidRPr="005F30FD" w:rsidRDefault="005F30FD" w:rsidP="005F30FD">
      <w:pPr>
        <w:pStyle w:val="NormalWeb"/>
        <w:shd w:val="clear" w:color="auto" w:fill="FFFFFF"/>
        <w:spacing w:before="0" w:beforeAutospacing="0" w:after="0" w:afterAutospacing="0"/>
        <w:jc w:val="both"/>
        <w:rPr>
          <w:color w:val="000000" w:themeColor="text1"/>
          <w:sz w:val="28"/>
          <w:szCs w:val="28"/>
        </w:rPr>
      </w:pPr>
      <w:r w:rsidRPr="005F30FD">
        <w:rPr>
          <w:color w:val="000000" w:themeColor="text1"/>
          <w:sz w:val="28"/>
          <w:szCs w:val="28"/>
        </w:rPr>
        <w:t>The Arduino Uno R3 with Cable is a microcontroller board based on the ATmega328 (</w:t>
      </w:r>
      <w:hyperlink r:id="rId6" w:tgtFrame="_blank" w:history="1">
        <w:r w:rsidRPr="005F30FD">
          <w:rPr>
            <w:rStyle w:val="Hyperlink"/>
            <w:color w:val="000000" w:themeColor="text1"/>
            <w:sz w:val="28"/>
            <w:szCs w:val="28"/>
          </w:rPr>
          <w:t>datasheet</w:t>
        </w:r>
      </w:hyperlink>
      <w:r w:rsidRPr="005F30FD">
        <w:rPr>
          <w:color w:val="000000" w:themeColor="text1"/>
          <w:sz w:val="28"/>
          <w:szCs w:val="28"/>
        </w:rPr>
        <w:t>). It has 14 digital input/output pins (of which 6 can be used as PWM outputs); 6 analog inputs, a 16 MHz ceramic resonator, a USB connection, a power jack, an ICSP header, and a reset button.</w:t>
      </w:r>
    </w:p>
    <w:p w14:paraId="5236BAFF" w14:textId="77777777" w:rsidR="005F30FD" w:rsidRPr="005F30FD" w:rsidRDefault="005F30FD" w:rsidP="005F30FD">
      <w:pPr>
        <w:pStyle w:val="NormalWeb"/>
        <w:shd w:val="clear" w:color="auto" w:fill="FFFFFF"/>
        <w:spacing w:before="0" w:beforeAutospacing="0" w:after="75" w:afterAutospacing="0"/>
        <w:jc w:val="both"/>
        <w:rPr>
          <w:color w:val="000000" w:themeColor="text1"/>
          <w:sz w:val="28"/>
          <w:szCs w:val="28"/>
        </w:rPr>
      </w:pPr>
      <w:r w:rsidRPr="005F30FD">
        <w:rPr>
          <w:color w:val="000000" w:themeColor="text1"/>
          <w:sz w:val="28"/>
          <w:szCs w:val="28"/>
        </w:rPr>
        <w:t>It contains everything needed to support the microcontroller; simply connect it to a computer with a USB cable or power it with an AC-to-DC adapter or battery to get started</w:t>
      </w:r>
    </w:p>
    <w:tbl>
      <w:tblPr>
        <w:tblW w:w="8610" w:type="dxa"/>
        <w:jc w:val="center"/>
        <w:shd w:val="clear" w:color="auto" w:fill="FFFFFF"/>
        <w:tblCellMar>
          <w:left w:w="0" w:type="dxa"/>
          <w:right w:w="0" w:type="dxa"/>
        </w:tblCellMar>
        <w:tblLook w:val="04A0" w:firstRow="1" w:lastRow="0" w:firstColumn="1" w:lastColumn="0" w:noHBand="0" w:noVBand="1"/>
      </w:tblPr>
      <w:tblGrid>
        <w:gridCol w:w="3927"/>
        <w:gridCol w:w="4683"/>
      </w:tblGrid>
      <w:tr w:rsidR="005F30FD" w:rsidRPr="005F30FD" w14:paraId="49CF0595" w14:textId="77777777" w:rsidTr="005F30FD">
        <w:trPr>
          <w:trHeight w:val="315"/>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B0984A"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General Specification</w:t>
            </w:r>
          </w:p>
        </w:tc>
      </w:tr>
      <w:tr w:rsidR="005F30FD" w:rsidRPr="005F30FD" w14:paraId="50B5A01E"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2615EF89"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Model Type</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32931C68"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UNO Rev R3</w:t>
            </w:r>
          </w:p>
        </w:tc>
      </w:tr>
      <w:tr w:rsidR="005F30FD" w:rsidRPr="005F30FD" w14:paraId="493D49DF"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2CC6CAC"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Microcontroller Chip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71F127"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ATmega328</w:t>
            </w:r>
          </w:p>
        </w:tc>
      </w:tr>
      <w:tr w:rsidR="005F30FD" w:rsidRPr="005F30FD" w14:paraId="0278740B"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4F47CEA5"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Operating Voltage (VDC)</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10CF7998"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5</w:t>
            </w:r>
          </w:p>
        </w:tc>
      </w:tr>
      <w:tr w:rsidR="005F30FD" w:rsidRPr="005F30FD" w14:paraId="20CABCD8"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20889D5"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Input Voltage(Recommended)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C9CA74A"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7-12V</w:t>
            </w:r>
          </w:p>
        </w:tc>
      </w:tr>
      <w:tr w:rsidR="005F30FD" w:rsidRPr="005F30FD" w14:paraId="694EB1BA"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1CBB60CB"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Input Voltage (limit)</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5B7D19AC"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6-20V</w:t>
            </w:r>
          </w:p>
        </w:tc>
      </w:tr>
      <w:tr w:rsidR="005F30FD" w:rsidRPr="005F30FD" w14:paraId="1B79947E"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050909"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Analog I/O Pins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38574A"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6</w:t>
            </w:r>
          </w:p>
        </w:tc>
      </w:tr>
      <w:tr w:rsidR="005F30FD" w:rsidRPr="005F30FD" w14:paraId="2C1125F0"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22425AC0"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Digital I/O Pins</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66A03B55"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14 (of which 6 provide PWM output)</w:t>
            </w:r>
          </w:p>
        </w:tc>
      </w:tr>
      <w:tr w:rsidR="005F30FD" w:rsidRPr="005F30FD" w14:paraId="5FD0CF62"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E93DE8"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PWM Digital I/O Pins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6F8BF55"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6</w:t>
            </w:r>
          </w:p>
        </w:tc>
      </w:tr>
      <w:tr w:rsidR="005F30FD" w:rsidRPr="005F30FD" w14:paraId="2394D9A2"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68B0C295"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DC Current per I/O Pin (mA)</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6025C21E"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40</w:t>
            </w:r>
          </w:p>
        </w:tc>
      </w:tr>
      <w:tr w:rsidR="005F30FD" w:rsidRPr="005F30FD" w14:paraId="09ECD3F3"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6DE270"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lastRenderedPageBreak/>
              <w:t>DC Current for 3.3V Pin (mA)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2949A36"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50</w:t>
            </w:r>
          </w:p>
        </w:tc>
      </w:tr>
      <w:tr w:rsidR="005F30FD" w:rsidRPr="005F30FD" w14:paraId="643B3AE9"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5D8BCBF2"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Clock Speed</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571BE55E"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16 MHz</w:t>
            </w:r>
          </w:p>
        </w:tc>
      </w:tr>
      <w:tr w:rsidR="005F30FD" w:rsidRPr="005F30FD" w14:paraId="7EC5EEB2"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4FEED6"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SRAM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8A5AB0"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2</w:t>
            </w:r>
          </w:p>
        </w:tc>
      </w:tr>
      <w:tr w:rsidR="005F30FD" w:rsidRPr="005F30FD" w14:paraId="19E66645"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0A631DED"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EEPROM</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177FB8EF"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1 KB (ATmega328)</w:t>
            </w:r>
          </w:p>
        </w:tc>
      </w:tr>
      <w:tr w:rsidR="005F30FD" w:rsidRPr="005F30FD" w14:paraId="35E5DC13"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EE1672"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Flash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DFE1C9"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32 KB</w:t>
            </w:r>
          </w:p>
        </w:tc>
      </w:tr>
      <w:tr w:rsidR="005F30FD" w:rsidRPr="005F30FD" w14:paraId="2019704F"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4E3888A3"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On Board LEDs</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69DEB6D8"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On/Off, L (PIN 13), TX, RX</w:t>
            </w:r>
          </w:p>
        </w:tc>
      </w:tr>
      <w:tr w:rsidR="005F30FD" w:rsidRPr="005F30FD" w14:paraId="11A75982"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F65980"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Dimensions in mm (</w:t>
            </w:r>
            <w:proofErr w:type="spellStart"/>
            <w:r w:rsidRPr="005F30FD">
              <w:rPr>
                <w:rFonts w:ascii="Verdana" w:hAnsi="Verdana" w:cs="Arial"/>
                <w:b/>
                <w:bCs/>
                <w:color w:val="000000"/>
              </w:rPr>
              <w:t>LxWxH</w:t>
            </w:r>
            <w:proofErr w:type="spellEnd"/>
            <w:r w:rsidRPr="005F30FD">
              <w:rPr>
                <w:rFonts w:ascii="Verdana" w:hAnsi="Verdana" w:cs="Arial"/>
                <w:b/>
                <w:bCs/>
                <w:color w:val="00000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D42BF7"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75 x 54 x 12</w:t>
            </w:r>
          </w:p>
        </w:tc>
      </w:tr>
      <w:tr w:rsidR="005F30FD" w:rsidRPr="005F30FD" w14:paraId="04981B90"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5C217B3C"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Weight (gm)</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0B8190AE"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28 (without cable)</w:t>
            </w:r>
            <w:r w:rsidRPr="005F30FD">
              <w:rPr>
                <w:rFonts w:ascii="Verdana" w:hAnsi="Verdana" w:cs="Arial"/>
                <w:b/>
                <w:bCs/>
                <w:color w:val="000000"/>
              </w:rPr>
              <w:br/>
              <w:t>54 (with cable)</w:t>
            </w:r>
          </w:p>
        </w:tc>
      </w:tr>
      <w:tr w:rsidR="005F30FD" w:rsidRPr="005F30FD" w14:paraId="084F8A39"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A660734"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Shipment Weight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2F2FF5"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0.08 kg</w:t>
            </w:r>
          </w:p>
        </w:tc>
      </w:tr>
      <w:tr w:rsidR="005F30FD" w:rsidRPr="005F30FD" w14:paraId="7AD1098B" w14:textId="77777777" w:rsidTr="005F30FD">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6E76535E" w14:textId="77777777" w:rsidR="005F30FD" w:rsidRPr="005F30FD" w:rsidRDefault="005F30FD" w:rsidP="005F30FD">
            <w:pPr>
              <w:widowControl/>
              <w:autoSpaceDE/>
              <w:autoSpaceDN/>
              <w:rPr>
                <w:rFonts w:ascii="Verdana" w:hAnsi="Verdana" w:cs="Arial"/>
                <w:b/>
                <w:bCs/>
                <w:color w:val="000000"/>
              </w:rPr>
            </w:pPr>
            <w:r w:rsidRPr="005F30FD">
              <w:rPr>
                <w:rFonts w:ascii="Verdana" w:hAnsi="Verdana" w:cs="Arial"/>
                <w:b/>
                <w:bCs/>
                <w:color w:val="000000"/>
              </w:rPr>
              <w:t>Shipment Dimensions</w:t>
            </w:r>
          </w:p>
        </w:tc>
        <w:tc>
          <w:tcPr>
            <w:tcW w:w="0" w:type="auto"/>
            <w:tcBorders>
              <w:top w:val="single" w:sz="6" w:space="0" w:color="CCCCCC"/>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bottom"/>
            <w:hideMark/>
          </w:tcPr>
          <w:p w14:paraId="4C6932DC" w14:textId="77777777" w:rsidR="005F30FD" w:rsidRPr="005F30FD" w:rsidRDefault="005F30FD" w:rsidP="005F30FD">
            <w:pPr>
              <w:widowControl/>
              <w:autoSpaceDE/>
              <w:autoSpaceDN/>
              <w:jc w:val="center"/>
              <w:rPr>
                <w:rFonts w:ascii="Verdana" w:hAnsi="Verdana" w:cs="Arial"/>
                <w:b/>
                <w:bCs/>
                <w:color w:val="000000"/>
              </w:rPr>
            </w:pPr>
            <w:r w:rsidRPr="005F30FD">
              <w:rPr>
                <w:rFonts w:ascii="Verdana" w:hAnsi="Verdana" w:cs="Arial"/>
                <w:b/>
                <w:bCs/>
                <w:color w:val="000000"/>
              </w:rPr>
              <w:t>9 × 6 × 4 cm</w:t>
            </w:r>
          </w:p>
        </w:tc>
      </w:tr>
    </w:tbl>
    <w:p w14:paraId="406821B7" w14:textId="77777777" w:rsidR="005F30FD" w:rsidRDefault="005F30FD">
      <w:pPr>
        <w:pStyle w:val="BodyText"/>
      </w:pPr>
    </w:p>
    <w:p w14:paraId="75E24C02" w14:textId="77777777" w:rsidR="005F30FD" w:rsidRPr="005F30FD" w:rsidRDefault="005F30FD" w:rsidP="005F30FD">
      <w:pPr>
        <w:pStyle w:val="NormalWeb"/>
        <w:shd w:val="clear" w:color="auto" w:fill="FFFFFF"/>
        <w:spacing w:before="0" w:beforeAutospacing="0" w:after="75" w:afterAutospacing="0"/>
        <w:jc w:val="both"/>
        <w:rPr>
          <w:color w:val="000000" w:themeColor="text1"/>
          <w:sz w:val="28"/>
          <w:szCs w:val="28"/>
        </w:rPr>
      </w:pPr>
      <w:r w:rsidRPr="005F30FD">
        <w:rPr>
          <w:color w:val="000000" w:themeColor="text1"/>
          <w:sz w:val="28"/>
          <w:szCs w:val="28"/>
        </w:rPr>
        <w:t>The Uno R3 can be powered via the USB connection or with an external power supply. The power source is selected automatically.</w:t>
      </w:r>
    </w:p>
    <w:p w14:paraId="058AE377" w14:textId="77777777" w:rsidR="005F30FD" w:rsidRPr="005F30FD" w:rsidRDefault="005F30FD" w:rsidP="005F30FD">
      <w:pPr>
        <w:pStyle w:val="NormalWeb"/>
        <w:shd w:val="clear" w:color="auto" w:fill="FFFFFF"/>
        <w:spacing w:before="0" w:beforeAutospacing="0" w:after="75" w:afterAutospacing="0"/>
        <w:jc w:val="both"/>
        <w:rPr>
          <w:color w:val="000000" w:themeColor="text1"/>
          <w:sz w:val="28"/>
          <w:szCs w:val="28"/>
        </w:rPr>
      </w:pPr>
      <w:r w:rsidRPr="005F30FD">
        <w:rPr>
          <w:color w:val="000000" w:themeColor="text1"/>
          <w:sz w:val="28"/>
          <w:szCs w:val="28"/>
        </w:rPr>
        <w:t>External (non-USB) power can come either from an AC-to-DC adapter (wall-wart) or battery. The adapter can be connected by plugging a 2.1mm center-positive plug into the board’s power jack. Leads from a battery can be inserted in the GND and Vin pin headers of the POWER connector.</w:t>
      </w:r>
    </w:p>
    <w:p w14:paraId="3C44EDB9" w14:textId="77777777" w:rsidR="005F30FD" w:rsidRDefault="005F30FD" w:rsidP="005F30FD">
      <w:pPr>
        <w:pStyle w:val="NormalWeb"/>
        <w:shd w:val="clear" w:color="auto" w:fill="FFFFFF"/>
        <w:spacing w:before="0" w:beforeAutospacing="0" w:after="75" w:afterAutospacing="0"/>
        <w:jc w:val="both"/>
        <w:rPr>
          <w:color w:val="000000" w:themeColor="text1"/>
          <w:sz w:val="28"/>
          <w:szCs w:val="28"/>
        </w:rPr>
      </w:pPr>
      <w:r w:rsidRPr="005F30FD">
        <w:rPr>
          <w:color w:val="000000" w:themeColor="text1"/>
          <w:sz w:val="28"/>
          <w:szCs w:val="28"/>
        </w:rPr>
        <w:t>The board can operate on an external supply of 6 to 20 volts. If supplied with less than 7V, however, the 5V pin may supply less than five volts and the board may be unstable. If using more than 12V, the voltage regulator may overheat and damage the board. The recommended range is 7 to 12 volts.</w:t>
      </w:r>
    </w:p>
    <w:p w14:paraId="3B60B377" w14:textId="77777777" w:rsidR="005F30FD" w:rsidRDefault="005F30FD" w:rsidP="005F30FD">
      <w:pPr>
        <w:pStyle w:val="NormalWeb"/>
        <w:shd w:val="clear" w:color="auto" w:fill="FFFFFF"/>
        <w:spacing w:before="0" w:beforeAutospacing="0" w:after="75" w:afterAutospacing="0"/>
        <w:jc w:val="both"/>
        <w:rPr>
          <w:color w:val="000000" w:themeColor="text1"/>
          <w:sz w:val="28"/>
          <w:szCs w:val="28"/>
        </w:rPr>
      </w:pPr>
    </w:p>
    <w:p w14:paraId="07D1AD3B" w14:textId="77777777" w:rsidR="005F30FD" w:rsidRDefault="005F30FD" w:rsidP="005F30FD">
      <w:pPr>
        <w:pStyle w:val="NormalWeb"/>
        <w:shd w:val="clear" w:color="auto" w:fill="FFFFFF"/>
        <w:spacing w:before="0" w:beforeAutospacing="0" w:after="75" w:afterAutospacing="0"/>
        <w:jc w:val="center"/>
        <w:rPr>
          <w:color w:val="000000" w:themeColor="text1"/>
          <w:sz w:val="28"/>
          <w:szCs w:val="28"/>
        </w:rPr>
      </w:pPr>
      <w:r>
        <w:rPr>
          <w:noProof/>
          <w:color w:val="000000" w:themeColor="text1"/>
          <w:sz w:val="28"/>
          <w:szCs w:val="28"/>
        </w:rPr>
        <w:drawing>
          <wp:inline distT="0" distB="0" distL="0" distR="0" wp14:anchorId="2DD884D3" wp14:editId="666C5842">
            <wp:extent cx="310515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arduino-uno-r3-robotics-bangladesh.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5150" cy="3105150"/>
                    </a:xfrm>
                    <a:prstGeom prst="rect">
                      <a:avLst/>
                    </a:prstGeom>
                  </pic:spPr>
                </pic:pic>
              </a:graphicData>
            </a:graphic>
          </wp:inline>
        </w:drawing>
      </w:r>
    </w:p>
    <w:p w14:paraId="11EF7179" w14:textId="77777777" w:rsidR="005F30FD" w:rsidRPr="005F30FD" w:rsidRDefault="005F30FD" w:rsidP="005F30FD">
      <w:pPr>
        <w:pStyle w:val="NormalWeb"/>
        <w:shd w:val="clear" w:color="auto" w:fill="FFFFFF"/>
        <w:spacing w:before="0" w:beforeAutospacing="0" w:after="75" w:afterAutospacing="0"/>
        <w:jc w:val="center"/>
        <w:rPr>
          <w:color w:val="000000" w:themeColor="text1"/>
        </w:rPr>
      </w:pPr>
      <w:r>
        <w:rPr>
          <w:color w:val="000000" w:themeColor="text1"/>
        </w:rPr>
        <w:t xml:space="preserve">Fig-1: Arduino Uno </w:t>
      </w:r>
    </w:p>
    <w:p w14:paraId="372CE207" w14:textId="77777777" w:rsidR="005F30FD" w:rsidRDefault="005F30FD" w:rsidP="005F30FD">
      <w:pPr>
        <w:pStyle w:val="NormalWeb"/>
        <w:shd w:val="clear" w:color="auto" w:fill="FFFFFF"/>
        <w:spacing w:before="0" w:beforeAutospacing="0" w:after="75" w:afterAutospacing="0"/>
        <w:jc w:val="both"/>
        <w:rPr>
          <w:color w:val="000000" w:themeColor="text1"/>
          <w:sz w:val="28"/>
          <w:szCs w:val="28"/>
        </w:rPr>
      </w:pPr>
    </w:p>
    <w:p w14:paraId="4FE7EBDA" w14:textId="77777777" w:rsidR="005F30FD" w:rsidRPr="005F30FD" w:rsidRDefault="005F30FD" w:rsidP="005F30FD">
      <w:pPr>
        <w:pStyle w:val="BodyText"/>
        <w:spacing w:before="161"/>
        <w:ind w:right="6213"/>
        <w:rPr>
          <w:b/>
          <w:sz w:val="32"/>
          <w:szCs w:val="32"/>
          <w:u w:val="single"/>
        </w:rPr>
      </w:pPr>
      <w:r w:rsidRPr="005F30FD">
        <w:rPr>
          <w:b/>
          <w:sz w:val="32"/>
          <w:szCs w:val="32"/>
          <w:u w:val="single"/>
        </w:rPr>
        <w:lastRenderedPageBreak/>
        <w:t>IR Sensor</w:t>
      </w:r>
      <w:r>
        <w:rPr>
          <w:b/>
          <w:sz w:val="32"/>
          <w:szCs w:val="32"/>
          <w:u w:val="single"/>
        </w:rPr>
        <w:t>:</w:t>
      </w:r>
    </w:p>
    <w:p w14:paraId="0F4FE4B6" w14:textId="77777777" w:rsidR="005F30FD" w:rsidRDefault="005F30FD" w:rsidP="005F30FD">
      <w:pPr>
        <w:pStyle w:val="NormalWeb"/>
        <w:shd w:val="clear" w:color="auto" w:fill="FFFFFF"/>
        <w:spacing w:before="0" w:beforeAutospacing="0" w:after="75" w:afterAutospacing="0"/>
        <w:jc w:val="both"/>
        <w:rPr>
          <w:color w:val="000000" w:themeColor="text1"/>
          <w:sz w:val="28"/>
          <w:szCs w:val="28"/>
        </w:rPr>
      </w:pPr>
    </w:p>
    <w:p w14:paraId="0705DDC8" w14:textId="77777777" w:rsidR="005F30FD" w:rsidRPr="005F30FD" w:rsidRDefault="005F30FD" w:rsidP="005F30FD">
      <w:pPr>
        <w:pStyle w:val="NormalWeb"/>
        <w:shd w:val="clear" w:color="auto" w:fill="FFFFFF"/>
        <w:spacing w:before="0" w:beforeAutospacing="0"/>
        <w:jc w:val="both"/>
        <w:rPr>
          <w:color w:val="000000" w:themeColor="text1"/>
          <w:sz w:val="28"/>
          <w:szCs w:val="28"/>
        </w:rPr>
      </w:pPr>
      <w:r w:rsidRPr="005F30FD">
        <w:rPr>
          <w:color w:val="000000" w:themeColor="text1"/>
          <w:sz w:val="28"/>
          <w:szCs w:val="28"/>
        </w:rPr>
        <w:t xml:space="preserve">An infrared (IR) sensor is an electronic device that measures and detects infrared radiation in its surrounding environment. Infrared radiation was accidentally discovered by an astronomer named William </w:t>
      </w:r>
      <w:proofErr w:type="spellStart"/>
      <w:r w:rsidRPr="005F30FD">
        <w:rPr>
          <w:color w:val="000000" w:themeColor="text1"/>
          <w:sz w:val="28"/>
          <w:szCs w:val="28"/>
        </w:rPr>
        <w:t>Herchel</w:t>
      </w:r>
      <w:proofErr w:type="spellEnd"/>
      <w:r w:rsidRPr="005F30FD">
        <w:rPr>
          <w:color w:val="000000" w:themeColor="text1"/>
          <w:sz w:val="28"/>
          <w:szCs w:val="28"/>
        </w:rPr>
        <w:t xml:space="preserve"> in 1800. While measuring the temperature of each color of light (separated by a prism), he noticed that the temperature just beyond the red light was highest. IR is invisible to the human eye, as its wavelength is longer than that of visible light (though it is still on the same electromagnetic spectrum). Anything that emits heat (everything that has a temperature </w:t>
      </w:r>
      <w:hyperlink r:id="rId8" w:history="1">
        <w:r w:rsidRPr="005F30FD">
          <w:rPr>
            <w:rStyle w:val="Hyperlink"/>
            <w:color w:val="000000" w:themeColor="text1"/>
            <w:sz w:val="28"/>
            <w:szCs w:val="28"/>
          </w:rPr>
          <w:t>above around five degrees Kelvin</w:t>
        </w:r>
      </w:hyperlink>
      <w:r w:rsidRPr="005F30FD">
        <w:rPr>
          <w:color w:val="000000" w:themeColor="text1"/>
          <w:sz w:val="28"/>
          <w:szCs w:val="28"/>
        </w:rPr>
        <w:t>) gives off infrared radiation.</w:t>
      </w:r>
    </w:p>
    <w:p w14:paraId="0719F5F6" w14:textId="77777777" w:rsidR="005F30FD" w:rsidRDefault="005F30FD" w:rsidP="005F30FD">
      <w:pPr>
        <w:pStyle w:val="NormalWeb"/>
        <w:shd w:val="clear" w:color="auto" w:fill="FFFFFF"/>
        <w:spacing w:before="0" w:beforeAutospacing="0"/>
        <w:jc w:val="both"/>
        <w:rPr>
          <w:color w:val="000000" w:themeColor="text1"/>
          <w:sz w:val="28"/>
          <w:szCs w:val="28"/>
        </w:rPr>
      </w:pPr>
      <w:r w:rsidRPr="005F30FD">
        <w:rPr>
          <w:color w:val="000000" w:themeColor="text1"/>
          <w:sz w:val="28"/>
          <w:szCs w:val="28"/>
        </w:rPr>
        <w:t>There are two types of infrared sensors: active and passive. Active infrared sensors both emit and detect infrared radiation. Active IR sensors have two parts: a light emitting diode (LED) and a receiver. When an object comes close to the sensor, the infrared light from the LED reflects off of the object and is detected by the receiver. Active IR sensors act as </w:t>
      </w:r>
      <w:hyperlink r:id="rId9" w:history="1">
        <w:r w:rsidRPr="005F30FD">
          <w:rPr>
            <w:rStyle w:val="Hyperlink"/>
            <w:color w:val="000000" w:themeColor="text1"/>
            <w:sz w:val="28"/>
            <w:szCs w:val="28"/>
          </w:rPr>
          <w:t>proximity sensors</w:t>
        </w:r>
      </w:hyperlink>
      <w:r w:rsidRPr="005F30FD">
        <w:rPr>
          <w:color w:val="000000" w:themeColor="text1"/>
          <w:sz w:val="28"/>
          <w:szCs w:val="28"/>
        </w:rPr>
        <w:t>, and they are commonly used in obstacle detection systems (such as in robots).</w:t>
      </w:r>
      <w:r>
        <w:rPr>
          <w:color w:val="212121"/>
          <w:sz w:val="30"/>
          <w:szCs w:val="30"/>
          <w:shd w:val="clear" w:color="auto" w:fill="FFFFFF"/>
        </w:rPr>
        <w:t>Passive infrared (PIR) sensors only detect infrared radiation and do not emit it from an LED.</w:t>
      </w:r>
    </w:p>
    <w:p w14:paraId="09FD899B" w14:textId="77777777" w:rsidR="005F30FD" w:rsidRDefault="00C2627E" w:rsidP="00C2627E">
      <w:pPr>
        <w:pStyle w:val="NormalWeb"/>
        <w:shd w:val="clear" w:color="auto" w:fill="FFFFFF"/>
        <w:spacing w:before="0" w:beforeAutospacing="0"/>
        <w:jc w:val="center"/>
        <w:rPr>
          <w:color w:val="000000" w:themeColor="text1"/>
          <w:sz w:val="28"/>
          <w:szCs w:val="28"/>
        </w:rPr>
      </w:pPr>
      <w:r>
        <w:rPr>
          <w:noProof/>
          <w:color w:val="000000" w:themeColor="text1"/>
          <w:sz w:val="28"/>
          <w:szCs w:val="28"/>
        </w:rPr>
        <w:drawing>
          <wp:inline distT="0" distB="0" distL="0" distR="0" wp14:anchorId="6582D25C" wp14:editId="66CD1353">
            <wp:extent cx="3343275"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 (1).jpg"/>
                    <pic:cNvPicPr/>
                  </pic:nvPicPr>
                  <pic:blipFill>
                    <a:blip r:embed="rId10">
                      <a:extLst>
                        <a:ext uri="{28A0092B-C50C-407E-A947-70E740481C1C}">
                          <a14:useLocalDpi xmlns:a14="http://schemas.microsoft.com/office/drawing/2010/main" val="0"/>
                        </a:ext>
                      </a:extLst>
                    </a:blip>
                    <a:stretch>
                      <a:fillRect/>
                    </a:stretch>
                  </pic:blipFill>
                  <pic:spPr>
                    <a:xfrm>
                      <a:off x="0" y="0"/>
                      <a:ext cx="3343275" cy="3343275"/>
                    </a:xfrm>
                    <a:prstGeom prst="rect">
                      <a:avLst/>
                    </a:prstGeom>
                  </pic:spPr>
                </pic:pic>
              </a:graphicData>
            </a:graphic>
          </wp:inline>
        </w:drawing>
      </w:r>
    </w:p>
    <w:p w14:paraId="5E94AB5D" w14:textId="77777777" w:rsidR="00C2627E" w:rsidRDefault="00C2627E" w:rsidP="00C2627E">
      <w:pPr>
        <w:pStyle w:val="NormalWeb"/>
        <w:shd w:val="clear" w:color="auto" w:fill="FFFFFF"/>
        <w:spacing w:before="0" w:beforeAutospacing="0"/>
        <w:jc w:val="center"/>
        <w:rPr>
          <w:color w:val="000000" w:themeColor="text1"/>
          <w:sz w:val="28"/>
          <w:szCs w:val="28"/>
        </w:rPr>
      </w:pPr>
    </w:p>
    <w:p w14:paraId="087F0780" w14:textId="77777777" w:rsidR="00C2627E" w:rsidRDefault="00C2627E" w:rsidP="00C2627E">
      <w:pPr>
        <w:pStyle w:val="NormalWeb"/>
        <w:shd w:val="clear" w:color="auto" w:fill="FFFFFF"/>
        <w:spacing w:before="0" w:beforeAutospacing="0"/>
        <w:jc w:val="center"/>
        <w:rPr>
          <w:color w:val="000000" w:themeColor="text1"/>
        </w:rPr>
      </w:pPr>
      <w:r>
        <w:rPr>
          <w:color w:val="000000" w:themeColor="text1"/>
        </w:rPr>
        <w:t xml:space="preserve">Fig-2: IR Sensor </w:t>
      </w:r>
    </w:p>
    <w:p w14:paraId="5BE9BD73" w14:textId="77777777" w:rsidR="00C2627E" w:rsidRDefault="00C2627E" w:rsidP="00C2627E">
      <w:pPr>
        <w:pStyle w:val="NormalWeb"/>
        <w:shd w:val="clear" w:color="auto" w:fill="FFFFFF"/>
        <w:spacing w:before="0" w:beforeAutospacing="0"/>
        <w:rPr>
          <w:color w:val="000000" w:themeColor="text1"/>
        </w:rPr>
      </w:pPr>
    </w:p>
    <w:p w14:paraId="616829E7" w14:textId="77777777" w:rsidR="00C04C17" w:rsidRDefault="00C04C17" w:rsidP="00C2627E">
      <w:pPr>
        <w:pStyle w:val="NormalWeb"/>
        <w:shd w:val="clear" w:color="auto" w:fill="FFFFFF"/>
        <w:spacing w:before="0" w:beforeAutospacing="0"/>
        <w:rPr>
          <w:b/>
          <w:color w:val="000000" w:themeColor="text1"/>
          <w:sz w:val="32"/>
          <w:szCs w:val="32"/>
          <w:u w:val="single"/>
        </w:rPr>
      </w:pPr>
    </w:p>
    <w:p w14:paraId="3115DA44" w14:textId="54DA9A8E" w:rsidR="00C2627E" w:rsidRDefault="00C2627E" w:rsidP="00C2627E">
      <w:pPr>
        <w:pStyle w:val="NormalWeb"/>
        <w:shd w:val="clear" w:color="auto" w:fill="FFFFFF"/>
        <w:spacing w:before="0" w:beforeAutospacing="0"/>
        <w:rPr>
          <w:b/>
          <w:color w:val="000000" w:themeColor="text1"/>
          <w:sz w:val="32"/>
          <w:szCs w:val="32"/>
          <w:u w:val="single"/>
        </w:rPr>
      </w:pPr>
      <w:r w:rsidRPr="00C2627E">
        <w:rPr>
          <w:b/>
          <w:color w:val="000000" w:themeColor="text1"/>
          <w:sz w:val="32"/>
          <w:szCs w:val="32"/>
          <w:u w:val="single"/>
        </w:rPr>
        <w:lastRenderedPageBreak/>
        <w:t>Relay Module</w:t>
      </w:r>
      <w:r>
        <w:rPr>
          <w:b/>
          <w:color w:val="000000" w:themeColor="text1"/>
          <w:sz w:val="32"/>
          <w:szCs w:val="32"/>
          <w:u w:val="single"/>
        </w:rPr>
        <w:t>:</w:t>
      </w:r>
    </w:p>
    <w:p w14:paraId="2E63355A" w14:textId="77777777" w:rsidR="00C2627E" w:rsidRPr="00C2627E" w:rsidRDefault="00C2627E" w:rsidP="00C2627E">
      <w:pPr>
        <w:pStyle w:val="NormalWeb"/>
        <w:shd w:val="clear" w:color="auto" w:fill="FFFFFF"/>
        <w:spacing w:before="0" w:beforeAutospacing="0" w:after="300" w:afterAutospacing="0"/>
        <w:jc w:val="both"/>
        <w:rPr>
          <w:color w:val="000000" w:themeColor="text1"/>
          <w:sz w:val="28"/>
          <w:szCs w:val="28"/>
        </w:rPr>
      </w:pPr>
      <w:r w:rsidRPr="00C2627E">
        <w:rPr>
          <w:color w:val="000000" w:themeColor="text1"/>
          <w:sz w:val="28"/>
          <w:szCs w:val="28"/>
        </w:rPr>
        <w:t>A power relay module is an electrical switch that is operated by an electromagnet. The electromagnet is activated by a separate low-power signal from a micro controller. When activated, the electromagnet pulls to either open or close an electrical circuit.</w:t>
      </w:r>
    </w:p>
    <w:p w14:paraId="2F027E96" w14:textId="77777777" w:rsidR="00C2627E" w:rsidRPr="00C2627E" w:rsidRDefault="00C2627E" w:rsidP="00C2627E">
      <w:pPr>
        <w:pStyle w:val="NormalWeb"/>
        <w:shd w:val="clear" w:color="auto" w:fill="FFFFFF"/>
        <w:spacing w:before="0" w:beforeAutospacing="0" w:after="300" w:afterAutospacing="0"/>
        <w:jc w:val="both"/>
        <w:rPr>
          <w:color w:val="000000" w:themeColor="text1"/>
          <w:sz w:val="28"/>
          <w:szCs w:val="28"/>
        </w:rPr>
      </w:pPr>
      <w:r w:rsidRPr="00C2627E">
        <w:rPr>
          <w:color w:val="000000" w:themeColor="text1"/>
          <w:sz w:val="28"/>
          <w:szCs w:val="28"/>
        </w:rPr>
        <w:t>A simple relay consists of wire coil wrapped around a soft iron core, or solenoid, an iron yoke that delivers a low reluctance path for magnetic flux, a movable iron armature and one or more sets of contacts. The movable armature is hinged to the yoke and linked to one or more set of the moving contacts. Held in place by a spring, the armature leaves a gap in the magnetic circuit when the relay is de-energized. While in this position, one of the two sets of contacts is closed while the other set remains open.</w:t>
      </w:r>
    </w:p>
    <w:p w14:paraId="0DBEFF83" w14:textId="77777777" w:rsidR="00C2627E" w:rsidRPr="00C2627E" w:rsidRDefault="00C2627E" w:rsidP="00C2627E">
      <w:pPr>
        <w:pStyle w:val="NormalWeb"/>
        <w:shd w:val="clear" w:color="auto" w:fill="FFFFFF"/>
        <w:spacing w:before="0" w:beforeAutospacing="0" w:after="300" w:afterAutospacing="0"/>
        <w:jc w:val="both"/>
        <w:rPr>
          <w:color w:val="000000" w:themeColor="text1"/>
          <w:sz w:val="28"/>
          <w:szCs w:val="28"/>
        </w:rPr>
      </w:pPr>
      <w:r w:rsidRPr="00C2627E">
        <w:rPr>
          <w:color w:val="000000" w:themeColor="text1"/>
          <w:sz w:val="28"/>
          <w:szCs w:val="28"/>
        </w:rPr>
        <w:t>When electrical current is passed through a coil, it generates a magnetic field that in turn activates the armature. This movement of the movable contacts makes or breaks a connection with the fixed contact. This force is usually provided by a spring, but gravity can also be used in certain applications. Most power relays are manufactured to operate in a quick manner.</w:t>
      </w:r>
    </w:p>
    <w:p w14:paraId="735CEED9" w14:textId="77777777" w:rsidR="00C2627E" w:rsidRPr="00C2627E" w:rsidRDefault="00C2627E" w:rsidP="00C2627E">
      <w:pPr>
        <w:pStyle w:val="NormalWeb"/>
        <w:shd w:val="clear" w:color="auto" w:fill="FFFFFF"/>
        <w:spacing w:before="0" w:beforeAutospacing="0" w:after="300" w:afterAutospacing="0"/>
        <w:jc w:val="both"/>
        <w:rPr>
          <w:color w:val="000000" w:themeColor="text1"/>
          <w:sz w:val="28"/>
          <w:szCs w:val="28"/>
        </w:rPr>
      </w:pPr>
      <w:r w:rsidRPr="00C2627E">
        <w:rPr>
          <w:color w:val="000000" w:themeColor="text1"/>
          <w:sz w:val="28"/>
          <w:szCs w:val="28"/>
        </w:rPr>
        <w:t>Rated up to 70 amps, GEP’s power relay modules are designed for seamless integration in high power distribution applications. The convenient integral mounting brackets provide easy installation and accessibility. With endless options such as terminal position assurance available for wire retention, GEP Power Products’ </w:t>
      </w:r>
      <w:hyperlink r:id="rId11" w:history="1">
        <w:r w:rsidRPr="00C2627E">
          <w:rPr>
            <w:rStyle w:val="Hyperlink"/>
            <w:color w:val="000000" w:themeColor="text1"/>
            <w:sz w:val="28"/>
            <w:szCs w:val="28"/>
          </w:rPr>
          <w:t>power distribution solutions</w:t>
        </w:r>
      </w:hyperlink>
      <w:r w:rsidRPr="00C2627E">
        <w:rPr>
          <w:color w:val="000000" w:themeColor="text1"/>
          <w:sz w:val="28"/>
          <w:szCs w:val="28"/>
        </w:rPr>
        <w:t> and off-road industry knowledge are second to none.</w:t>
      </w:r>
    </w:p>
    <w:p w14:paraId="4F43E5C1" w14:textId="77777777" w:rsidR="00C2627E" w:rsidRDefault="00C2627E" w:rsidP="00C2627E">
      <w:pPr>
        <w:pStyle w:val="NormalWeb"/>
        <w:shd w:val="clear" w:color="auto" w:fill="FFFFFF"/>
        <w:spacing w:before="0" w:beforeAutospacing="0"/>
        <w:jc w:val="center"/>
        <w:rPr>
          <w:b/>
          <w:color w:val="000000" w:themeColor="text1"/>
          <w:sz w:val="28"/>
          <w:szCs w:val="28"/>
          <w:u w:val="single"/>
        </w:rPr>
      </w:pPr>
      <w:r>
        <w:rPr>
          <w:b/>
          <w:noProof/>
          <w:color w:val="000000" w:themeColor="text1"/>
          <w:sz w:val="28"/>
          <w:szCs w:val="28"/>
          <w:u w:val="single"/>
        </w:rPr>
        <w:drawing>
          <wp:inline distT="0" distB="0" distL="0" distR="0" wp14:anchorId="646B3350" wp14:editId="7F9C6DEF">
            <wp:extent cx="2990850" cy="2990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986524665c0aba888afd72c505a5f78.jpg"/>
                    <pic:cNvPicPr/>
                  </pic:nvPicPr>
                  <pic:blipFill>
                    <a:blip r:embed="rId12">
                      <a:extLst>
                        <a:ext uri="{28A0092B-C50C-407E-A947-70E740481C1C}">
                          <a14:useLocalDpi xmlns:a14="http://schemas.microsoft.com/office/drawing/2010/main" val="0"/>
                        </a:ext>
                      </a:extLst>
                    </a:blip>
                    <a:stretch>
                      <a:fillRect/>
                    </a:stretch>
                  </pic:blipFill>
                  <pic:spPr>
                    <a:xfrm>
                      <a:off x="0" y="0"/>
                      <a:ext cx="2990850" cy="2990850"/>
                    </a:xfrm>
                    <a:prstGeom prst="rect">
                      <a:avLst/>
                    </a:prstGeom>
                  </pic:spPr>
                </pic:pic>
              </a:graphicData>
            </a:graphic>
          </wp:inline>
        </w:drawing>
      </w:r>
    </w:p>
    <w:p w14:paraId="7AD1FEBE" w14:textId="77777777" w:rsidR="00C2627E" w:rsidRDefault="00C2627E" w:rsidP="00C2627E">
      <w:pPr>
        <w:pStyle w:val="NormalWeb"/>
        <w:shd w:val="clear" w:color="auto" w:fill="FFFFFF"/>
        <w:spacing w:before="0" w:beforeAutospacing="0"/>
        <w:jc w:val="center"/>
        <w:rPr>
          <w:color w:val="000000" w:themeColor="text1"/>
        </w:rPr>
      </w:pPr>
      <w:r w:rsidRPr="00C2627E">
        <w:rPr>
          <w:color w:val="000000" w:themeColor="text1"/>
        </w:rPr>
        <w:t xml:space="preserve">Fig-3: Relay Module </w:t>
      </w:r>
    </w:p>
    <w:p w14:paraId="6526B2DC" w14:textId="77777777" w:rsidR="00C2627E" w:rsidRDefault="00C2627E" w:rsidP="00C2627E">
      <w:pPr>
        <w:pStyle w:val="NormalWeb"/>
        <w:shd w:val="clear" w:color="auto" w:fill="FFFFFF"/>
        <w:spacing w:before="0" w:beforeAutospacing="0"/>
        <w:jc w:val="center"/>
        <w:rPr>
          <w:color w:val="000000" w:themeColor="text1"/>
        </w:rPr>
      </w:pPr>
    </w:p>
    <w:p w14:paraId="18A89B3C" w14:textId="77777777" w:rsidR="006473DE" w:rsidRDefault="006473DE" w:rsidP="006473DE">
      <w:pPr>
        <w:pStyle w:val="NormalWeb"/>
        <w:shd w:val="clear" w:color="auto" w:fill="FFFFFF"/>
        <w:spacing w:before="0" w:beforeAutospacing="0"/>
        <w:rPr>
          <w:b/>
          <w:color w:val="000000" w:themeColor="text1"/>
          <w:sz w:val="32"/>
          <w:szCs w:val="32"/>
          <w:u w:val="single"/>
        </w:rPr>
      </w:pPr>
      <w:r w:rsidRPr="006473DE">
        <w:rPr>
          <w:b/>
          <w:color w:val="000000" w:themeColor="text1"/>
          <w:sz w:val="32"/>
          <w:szCs w:val="32"/>
          <w:u w:val="single"/>
        </w:rPr>
        <w:lastRenderedPageBreak/>
        <w:t>Bread Board:</w:t>
      </w:r>
    </w:p>
    <w:p w14:paraId="17580333" w14:textId="77777777" w:rsidR="006473DE" w:rsidRDefault="006473DE" w:rsidP="006473DE">
      <w:pPr>
        <w:pStyle w:val="NormalWeb"/>
        <w:shd w:val="clear" w:color="auto" w:fill="FFFFFF"/>
        <w:spacing w:before="120" w:beforeAutospacing="0" w:after="120" w:afterAutospacing="0"/>
        <w:jc w:val="both"/>
        <w:rPr>
          <w:color w:val="000000" w:themeColor="text1"/>
          <w:sz w:val="28"/>
          <w:szCs w:val="28"/>
        </w:rPr>
      </w:pPr>
      <w:r w:rsidRPr="006473DE">
        <w:rPr>
          <w:color w:val="000000" w:themeColor="text1"/>
          <w:sz w:val="28"/>
          <w:szCs w:val="28"/>
        </w:rPr>
        <w:t>A </w:t>
      </w:r>
      <w:r w:rsidRPr="006473DE">
        <w:rPr>
          <w:bCs/>
          <w:color w:val="000000" w:themeColor="text1"/>
          <w:sz w:val="28"/>
          <w:szCs w:val="28"/>
        </w:rPr>
        <w:t>breadboard</w:t>
      </w:r>
      <w:r w:rsidRPr="006473DE">
        <w:rPr>
          <w:color w:val="000000" w:themeColor="text1"/>
          <w:sz w:val="28"/>
          <w:szCs w:val="28"/>
        </w:rPr>
        <w:t>, </w:t>
      </w:r>
      <w:r w:rsidRPr="006473DE">
        <w:rPr>
          <w:bCs/>
          <w:color w:val="000000" w:themeColor="text1"/>
          <w:sz w:val="28"/>
          <w:szCs w:val="28"/>
        </w:rPr>
        <w:t>solderless breadboard</w:t>
      </w:r>
      <w:r w:rsidRPr="006473DE">
        <w:rPr>
          <w:color w:val="000000" w:themeColor="text1"/>
          <w:sz w:val="28"/>
          <w:szCs w:val="28"/>
        </w:rPr>
        <w:t>, </w:t>
      </w:r>
      <w:r w:rsidRPr="006473DE">
        <w:rPr>
          <w:bCs/>
          <w:color w:val="000000" w:themeColor="text1"/>
          <w:sz w:val="28"/>
          <w:szCs w:val="28"/>
        </w:rPr>
        <w:t>protoboard</w:t>
      </w:r>
      <w:r w:rsidRPr="006473DE">
        <w:rPr>
          <w:color w:val="000000" w:themeColor="text1"/>
          <w:sz w:val="28"/>
          <w:szCs w:val="28"/>
        </w:rPr>
        <w:t>, or </w:t>
      </w:r>
      <w:r w:rsidRPr="006473DE">
        <w:rPr>
          <w:bCs/>
          <w:color w:val="000000" w:themeColor="text1"/>
          <w:sz w:val="28"/>
          <w:szCs w:val="28"/>
        </w:rPr>
        <w:t>terminal array board</w:t>
      </w:r>
      <w:r w:rsidRPr="006473DE">
        <w:rPr>
          <w:color w:val="000000" w:themeColor="text1"/>
          <w:sz w:val="28"/>
          <w:szCs w:val="28"/>
        </w:rPr>
        <w:t> is a construction base used to build semi-permanent </w:t>
      </w:r>
      <w:hyperlink r:id="rId13" w:tooltip="Prototype" w:history="1">
        <w:r w:rsidRPr="006473DE">
          <w:rPr>
            <w:rStyle w:val="Hyperlink"/>
            <w:color w:val="000000" w:themeColor="text1"/>
            <w:sz w:val="28"/>
            <w:szCs w:val="28"/>
          </w:rPr>
          <w:t>prototypes</w:t>
        </w:r>
      </w:hyperlink>
      <w:r w:rsidRPr="006473DE">
        <w:rPr>
          <w:color w:val="000000" w:themeColor="text1"/>
          <w:sz w:val="28"/>
          <w:szCs w:val="28"/>
        </w:rPr>
        <w:t> of </w:t>
      </w:r>
      <w:hyperlink r:id="rId14" w:tooltip="Electronic circuit" w:history="1">
        <w:r w:rsidRPr="006473DE">
          <w:rPr>
            <w:rStyle w:val="Hyperlink"/>
            <w:color w:val="000000" w:themeColor="text1"/>
            <w:sz w:val="28"/>
            <w:szCs w:val="28"/>
          </w:rPr>
          <w:t>electronic circuits</w:t>
        </w:r>
      </w:hyperlink>
      <w:r w:rsidRPr="006473DE">
        <w:rPr>
          <w:color w:val="000000" w:themeColor="text1"/>
          <w:sz w:val="28"/>
          <w:szCs w:val="28"/>
        </w:rPr>
        <w:t xml:space="preserve">. </w:t>
      </w:r>
    </w:p>
    <w:p w14:paraId="267F6A0F" w14:textId="77777777" w:rsidR="006473DE" w:rsidRPr="006473DE" w:rsidRDefault="006473DE" w:rsidP="006473DE">
      <w:pPr>
        <w:pStyle w:val="NormalWeb"/>
        <w:shd w:val="clear" w:color="auto" w:fill="FFFFFF"/>
        <w:spacing w:before="120" w:beforeAutospacing="0" w:after="120" w:afterAutospacing="0"/>
        <w:jc w:val="both"/>
        <w:rPr>
          <w:color w:val="000000" w:themeColor="text1"/>
          <w:sz w:val="28"/>
          <w:szCs w:val="28"/>
        </w:rPr>
      </w:pPr>
      <w:r w:rsidRPr="006473DE">
        <w:rPr>
          <w:color w:val="000000" w:themeColor="text1"/>
          <w:sz w:val="28"/>
          <w:szCs w:val="28"/>
        </w:rPr>
        <w:t>Unlike </w:t>
      </w:r>
      <w:hyperlink r:id="rId15" w:tooltip="Stripboard" w:history="1">
        <w:r w:rsidRPr="006473DE">
          <w:rPr>
            <w:rStyle w:val="Hyperlink"/>
            <w:color w:val="000000" w:themeColor="text1"/>
            <w:sz w:val="28"/>
            <w:szCs w:val="28"/>
          </w:rPr>
          <w:t>stripboard</w:t>
        </w:r>
      </w:hyperlink>
      <w:r w:rsidRPr="006473DE">
        <w:rPr>
          <w:color w:val="000000" w:themeColor="text1"/>
          <w:sz w:val="28"/>
          <w:szCs w:val="28"/>
        </w:rPr>
        <w:t> (</w:t>
      </w:r>
      <w:hyperlink r:id="rId16" w:tooltip="Veroboard" w:history="1">
        <w:r w:rsidRPr="006473DE">
          <w:rPr>
            <w:rStyle w:val="Hyperlink"/>
            <w:color w:val="000000" w:themeColor="text1"/>
            <w:sz w:val="28"/>
            <w:szCs w:val="28"/>
          </w:rPr>
          <w:t>Veroboard</w:t>
        </w:r>
      </w:hyperlink>
      <w:r w:rsidRPr="006473DE">
        <w:rPr>
          <w:color w:val="000000" w:themeColor="text1"/>
          <w:sz w:val="28"/>
          <w:szCs w:val="28"/>
        </w:rPr>
        <w:t>), breadboards do not require </w:t>
      </w:r>
      <w:hyperlink r:id="rId17" w:tooltip="Soldering" w:history="1">
        <w:r w:rsidRPr="006473DE">
          <w:rPr>
            <w:rStyle w:val="Hyperlink"/>
            <w:color w:val="000000" w:themeColor="text1"/>
            <w:sz w:val="28"/>
            <w:szCs w:val="28"/>
          </w:rPr>
          <w:t>soldering</w:t>
        </w:r>
      </w:hyperlink>
      <w:r w:rsidRPr="006473DE">
        <w:rPr>
          <w:color w:val="000000" w:themeColor="text1"/>
          <w:sz w:val="28"/>
          <w:szCs w:val="28"/>
        </w:rPr>
        <w:t> or destruction to tracks and are hence reusable. For this reason, breadboards are also popular with students and in technological education.</w:t>
      </w:r>
    </w:p>
    <w:p w14:paraId="01149393" w14:textId="77777777" w:rsidR="006473DE" w:rsidRPr="006473DE" w:rsidRDefault="006473DE" w:rsidP="006473DE">
      <w:pPr>
        <w:pStyle w:val="NormalWeb"/>
        <w:shd w:val="clear" w:color="auto" w:fill="FFFFFF"/>
        <w:spacing w:before="120" w:beforeAutospacing="0" w:after="120" w:afterAutospacing="0"/>
        <w:jc w:val="both"/>
        <w:rPr>
          <w:color w:val="000000" w:themeColor="text1"/>
          <w:sz w:val="28"/>
          <w:szCs w:val="28"/>
        </w:rPr>
      </w:pPr>
      <w:r w:rsidRPr="006473DE">
        <w:rPr>
          <w:color w:val="000000" w:themeColor="text1"/>
          <w:sz w:val="28"/>
          <w:szCs w:val="28"/>
        </w:rPr>
        <w:t>A variety of electronic systems may be prototyped by using breadboards, from small analog and digital circuits to complete </w:t>
      </w:r>
      <w:hyperlink r:id="rId18" w:tooltip="Central processing unit" w:history="1">
        <w:r w:rsidRPr="006473DE">
          <w:rPr>
            <w:rStyle w:val="Hyperlink"/>
            <w:color w:val="000000" w:themeColor="text1"/>
            <w:sz w:val="28"/>
            <w:szCs w:val="28"/>
          </w:rPr>
          <w:t>central processing units</w:t>
        </w:r>
      </w:hyperlink>
      <w:r w:rsidRPr="006473DE">
        <w:rPr>
          <w:color w:val="000000" w:themeColor="text1"/>
          <w:sz w:val="28"/>
          <w:szCs w:val="28"/>
        </w:rPr>
        <w:t> (CPUs).</w:t>
      </w:r>
    </w:p>
    <w:p w14:paraId="0D6E24E1" w14:textId="77777777" w:rsidR="006473DE" w:rsidRDefault="006473DE" w:rsidP="006473DE">
      <w:pPr>
        <w:pStyle w:val="NormalWeb"/>
        <w:shd w:val="clear" w:color="auto" w:fill="FFFFFF"/>
        <w:spacing w:before="120" w:beforeAutospacing="0" w:after="120" w:afterAutospacing="0"/>
        <w:jc w:val="both"/>
        <w:rPr>
          <w:color w:val="000000" w:themeColor="text1"/>
          <w:sz w:val="28"/>
          <w:szCs w:val="28"/>
        </w:rPr>
      </w:pPr>
      <w:r w:rsidRPr="006473DE">
        <w:rPr>
          <w:color w:val="000000" w:themeColor="text1"/>
          <w:sz w:val="28"/>
          <w:szCs w:val="28"/>
        </w:rPr>
        <w:t>Compared to more permanent circuit connection methods, modern breadboards have high parasitic capacitance, relatively high resistance, and less reliable connections, which are subject to jostle and physical degradation. Signaling is limited to about 10 MHz, and not everything works properly even well below that frequency.</w:t>
      </w:r>
    </w:p>
    <w:p w14:paraId="5589813D" w14:textId="77777777" w:rsidR="006473DE" w:rsidRPr="006473DE" w:rsidRDefault="006473DE" w:rsidP="006473DE">
      <w:pPr>
        <w:pStyle w:val="NormalWeb"/>
        <w:shd w:val="clear" w:color="auto" w:fill="FFFFFF"/>
        <w:spacing w:before="120" w:beforeAutospacing="0" w:after="120" w:afterAutospacing="0"/>
        <w:jc w:val="both"/>
        <w:rPr>
          <w:color w:val="000000" w:themeColor="text1"/>
          <w:sz w:val="28"/>
          <w:szCs w:val="28"/>
        </w:rPr>
      </w:pPr>
      <w:r>
        <w:rPr>
          <w:noProof/>
          <w:color w:val="000000" w:themeColor="text1"/>
          <w:sz w:val="28"/>
          <w:szCs w:val="28"/>
        </w:rPr>
        <w:drawing>
          <wp:inline distT="0" distB="0" distL="0" distR="0" wp14:anchorId="2F325CEA" wp14:editId="3A2356D9">
            <wp:extent cx="6464300" cy="2693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2615-02_Full_Size_Breadboard_Split_Power_Rails.jpg"/>
                    <pic:cNvPicPr/>
                  </pic:nvPicPr>
                  <pic:blipFill>
                    <a:blip r:embed="rId19">
                      <a:extLst>
                        <a:ext uri="{28A0092B-C50C-407E-A947-70E740481C1C}">
                          <a14:useLocalDpi xmlns:a14="http://schemas.microsoft.com/office/drawing/2010/main" val="0"/>
                        </a:ext>
                      </a:extLst>
                    </a:blip>
                    <a:stretch>
                      <a:fillRect/>
                    </a:stretch>
                  </pic:blipFill>
                  <pic:spPr>
                    <a:xfrm>
                      <a:off x="0" y="0"/>
                      <a:ext cx="6464300" cy="2693670"/>
                    </a:xfrm>
                    <a:prstGeom prst="rect">
                      <a:avLst/>
                    </a:prstGeom>
                  </pic:spPr>
                </pic:pic>
              </a:graphicData>
            </a:graphic>
          </wp:inline>
        </w:drawing>
      </w:r>
    </w:p>
    <w:p w14:paraId="172FDAAA" w14:textId="77777777" w:rsidR="00C2627E" w:rsidRDefault="006473DE" w:rsidP="006473DE">
      <w:pPr>
        <w:pStyle w:val="NormalWeb"/>
        <w:shd w:val="clear" w:color="auto" w:fill="FFFFFF"/>
        <w:spacing w:before="0" w:beforeAutospacing="0"/>
        <w:jc w:val="center"/>
        <w:rPr>
          <w:color w:val="000000" w:themeColor="text1"/>
        </w:rPr>
      </w:pPr>
      <w:r>
        <w:rPr>
          <w:color w:val="000000" w:themeColor="text1"/>
        </w:rPr>
        <w:t xml:space="preserve">Fig-4: Bread Board </w:t>
      </w:r>
    </w:p>
    <w:p w14:paraId="21E4714B" w14:textId="77777777" w:rsidR="006473DE" w:rsidRDefault="006473DE" w:rsidP="006473DE">
      <w:pPr>
        <w:pStyle w:val="NormalWeb"/>
        <w:shd w:val="clear" w:color="auto" w:fill="FFFFFF"/>
        <w:spacing w:before="0" w:beforeAutospacing="0"/>
        <w:rPr>
          <w:color w:val="000000" w:themeColor="text1"/>
        </w:rPr>
      </w:pPr>
    </w:p>
    <w:p w14:paraId="53DB134D" w14:textId="77777777" w:rsidR="006473DE" w:rsidRDefault="006473DE" w:rsidP="006473DE">
      <w:pPr>
        <w:pStyle w:val="BodyText"/>
        <w:spacing w:line="360" w:lineRule="auto"/>
        <w:ind w:right="6268"/>
        <w:rPr>
          <w:b/>
          <w:sz w:val="32"/>
          <w:szCs w:val="32"/>
          <w:u w:val="single"/>
        </w:rPr>
      </w:pPr>
      <w:r w:rsidRPr="006473DE">
        <w:rPr>
          <w:b/>
          <w:sz w:val="32"/>
          <w:szCs w:val="32"/>
          <w:u w:val="single"/>
        </w:rPr>
        <w:t xml:space="preserve">Arduino IDE </w:t>
      </w:r>
      <w:r>
        <w:rPr>
          <w:b/>
          <w:sz w:val="32"/>
          <w:szCs w:val="32"/>
          <w:u w:val="single"/>
        </w:rPr>
        <w:t>:</w:t>
      </w:r>
    </w:p>
    <w:p w14:paraId="60AB18ED" w14:textId="6DC311A3" w:rsidR="00C91E50" w:rsidRPr="005F04B6" w:rsidRDefault="006473DE" w:rsidP="005F04B6">
      <w:pPr>
        <w:pStyle w:val="NormalWeb"/>
        <w:shd w:val="clear" w:color="auto" w:fill="FFFFFF"/>
        <w:spacing w:before="0" w:beforeAutospacing="0"/>
        <w:jc w:val="both"/>
        <w:rPr>
          <w:color w:val="000000" w:themeColor="text1"/>
          <w:sz w:val="28"/>
          <w:szCs w:val="28"/>
        </w:rPr>
        <w:sectPr w:rsidR="00C91E50" w:rsidRPr="005F04B6">
          <w:pgSz w:w="12240" w:h="15840"/>
          <w:pgMar w:top="1500" w:right="840" w:bottom="280" w:left="1220" w:header="720" w:footer="720" w:gutter="0"/>
          <w:cols w:space="720"/>
        </w:sectPr>
      </w:pPr>
      <w:r w:rsidRPr="006473DE">
        <w:rPr>
          <w:color w:val="000000"/>
          <w:spacing w:val="2"/>
          <w:sz w:val="28"/>
          <w:szCs w:val="28"/>
          <w:shd w:val="clear" w:color="auto" w:fill="FFFFFF"/>
        </w:rPr>
        <w:t>The Arduino Integrated Development Environment - or Arduino Software (IDE) - contains a text editor for writing code, a message area, a text console, a toolbar with buttons for common functions and a series of menus. It connects to the Arduino hardware to upload programs and communicate with them.</w:t>
      </w:r>
    </w:p>
    <w:p w14:paraId="0236DA61" w14:textId="77777777" w:rsidR="00C91E50" w:rsidRDefault="006473DE" w:rsidP="005F04B6">
      <w:pPr>
        <w:pStyle w:val="Heading2"/>
        <w:ind w:left="0"/>
      </w:pPr>
      <w:r>
        <w:lastRenderedPageBreak/>
        <w:t>Chapter 4</w:t>
      </w:r>
    </w:p>
    <w:p w14:paraId="0D647097" w14:textId="77777777" w:rsidR="00C91E50" w:rsidRDefault="006473DE">
      <w:pPr>
        <w:spacing w:before="207"/>
        <w:ind w:left="186" w:right="463"/>
        <w:jc w:val="center"/>
        <w:rPr>
          <w:b/>
          <w:sz w:val="40"/>
        </w:rPr>
      </w:pPr>
      <w:r>
        <w:rPr>
          <w:b/>
          <w:sz w:val="40"/>
        </w:rPr>
        <w:t>Circuit Diagram</w:t>
      </w:r>
    </w:p>
    <w:p w14:paraId="614010EB" w14:textId="77777777" w:rsidR="00C91E50" w:rsidRDefault="00C91E50">
      <w:pPr>
        <w:pStyle w:val="BodyText"/>
        <w:rPr>
          <w:b/>
          <w:sz w:val="20"/>
        </w:rPr>
      </w:pPr>
    </w:p>
    <w:p w14:paraId="4301DAC6" w14:textId="77777777" w:rsidR="00C91E50" w:rsidRDefault="00C91E50">
      <w:pPr>
        <w:pStyle w:val="BodyText"/>
        <w:rPr>
          <w:b/>
          <w:sz w:val="20"/>
        </w:rPr>
      </w:pPr>
    </w:p>
    <w:p w14:paraId="3932ADE1" w14:textId="150D7356" w:rsidR="00C91E50" w:rsidRDefault="005F04B6" w:rsidP="005F04B6">
      <w:pPr>
        <w:pStyle w:val="BodyText"/>
        <w:spacing w:before="8"/>
        <w:jc w:val="center"/>
        <w:rPr>
          <w:b/>
          <w:sz w:val="16"/>
        </w:rPr>
      </w:pPr>
      <w:r>
        <w:rPr>
          <w:b/>
          <w:noProof/>
          <w:sz w:val="16"/>
        </w:rPr>
        <w:drawing>
          <wp:inline distT="0" distB="0" distL="0" distR="0" wp14:anchorId="400E60CA" wp14:editId="67426FC3">
            <wp:extent cx="5134083" cy="6737350"/>
            <wp:effectExtent l="76200" t="76200" r="123825" b="1206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44877" cy="6751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257D1C" w14:textId="77777777" w:rsidR="00C91E50" w:rsidRDefault="00C91E50">
      <w:pPr>
        <w:rPr>
          <w:sz w:val="16"/>
        </w:rPr>
      </w:pPr>
    </w:p>
    <w:p w14:paraId="6845634F" w14:textId="04E4A664" w:rsidR="005F04B6" w:rsidRPr="005F04B6" w:rsidRDefault="005F04B6" w:rsidP="005F04B6">
      <w:pPr>
        <w:jc w:val="center"/>
        <w:rPr>
          <w:szCs w:val="32"/>
        </w:rPr>
        <w:sectPr w:rsidR="005F04B6" w:rsidRPr="005F04B6">
          <w:pgSz w:w="12240" w:h="15840"/>
          <w:pgMar w:top="1500" w:right="840" w:bottom="280" w:left="1220" w:header="720" w:footer="720" w:gutter="0"/>
          <w:cols w:space="720"/>
        </w:sectPr>
      </w:pPr>
      <w:r w:rsidRPr="005F04B6">
        <w:rPr>
          <w:szCs w:val="32"/>
        </w:rPr>
        <w:t xml:space="preserve">Fig: Circuit </w:t>
      </w:r>
      <w:r w:rsidR="00296A1C" w:rsidRPr="005F04B6">
        <w:rPr>
          <w:szCs w:val="32"/>
        </w:rPr>
        <w:t>diagram</w:t>
      </w:r>
    </w:p>
    <w:p w14:paraId="22DD8CD3" w14:textId="77777777" w:rsidR="00C91E50" w:rsidRDefault="006473DE" w:rsidP="0056112B">
      <w:pPr>
        <w:spacing w:before="200"/>
        <w:ind w:right="570"/>
        <w:jc w:val="center"/>
        <w:rPr>
          <w:b/>
          <w:sz w:val="36"/>
        </w:rPr>
      </w:pPr>
      <w:r>
        <w:rPr>
          <w:b/>
          <w:sz w:val="36"/>
        </w:rPr>
        <w:lastRenderedPageBreak/>
        <w:t>Chapter 5</w:t>
      </w:r>
    </w:p>
    <w:p w14:paraId="287042BC" w14:textId="6017A859" w:rsidR="00C91E50" w:rsidRDefault="006473DE">
      <w:pPr>
        <w:spacing w:before="207"/>
        <w:ind w:left="186" w:right="563"/>
        <w:jc w:val="center"/>
        <w:rPr>
          <w:b/>
          <w:sz w:val="40"/>
        </w:rPr>
      </w:pPr>
      <w:r>
        <w:rPr>
          <w:b/>
          <w:sz w:val="40"/>
        </w:rPr>
        <w:t>Real Pictures</w:t>
      </w:r>
    </w:p>
    <w:p w14:paraId="1B7C5D30" w14:textId="77777777" w:rsidR="00C91E50" w:rsidRDefault="00C91E50">
      <w:pPr>
        <w:rPr>
          <w:sz w:val="13"/>
        </w:rPr>
      </w:pPr>
    </w:p>
    <w:p w14:paraId="13B6DFF8" w14:textId="77777777" w:rsidR="0056112B" w:rsidRDefault="0056112B">
      <w:pPr>
        <w:rPr>
          <w:sz w:val="13"/>
        </w:rPr>
      </w:pPr>
      <w:r>
        <w:rPr>
          <w:noProof/>
          <w:sz w:val="13"/>
        </w:rPr>
        <w:drawing>
          <wp:inline distT="0" distB="0" distL="0" distR="0" wp14:anchorId="580B1CAD" wp14:editId="45D8D955">
            <wp:extent cx="6464300" cy="3646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64300" cy="3646170"/>
                    </a:xfrm>
                    <a:prstGeom prst="rect">
                      <a:avLst/>
                    </a:prstGeom>
                  </pic:spPr>
                </pic:pic>
              </a:graphicData>
            </a:graphic>
          </wp:inline>
        </w:drawing>
      </w:r>
    </w:p>
    <w:p w14:paraId="44D82996" w14:textId="77777777" w:rsidR="0056112B" w:rsidRDefault="0056112B">
      <w:pPr>
        <w:rPr>
          <w:sz w:val="13"/>
        </w:rPr>
      </w:pPr>
    </w:p>
    <w:p w14:paraId="50664D82" w14:textId="77777777" w:rsidR="0056112B" w:rsidRDefault="0056112B">
      <w:pPr>
        <w:rPr>
          <w:sz w:val="13"/>
        </w:rPr>
      </w:pPr>
    </w:p>
    <w:p w14:paraId="51E09930" w14:textId="552057F1" w:rsidR="00C04C17" w:rsidRPr="00C04C17" w:rsidRDefault="00C04C17" w:rsidP="00C04C17">
      <w:pPr>
        <w:jc w:val="center"/>
        <w:rPr>
          <w:szCs w:val="40"/>
        </w:rPr>
        <w:sectPr w:rsidR="00C04C17" w:rsidRPr="00C04C17">
          <w:pgSz w:w="12240" w:h="15840"/>
          <w:pgMar w:top="1500" w:right="840" w:bottom="280" w:left="1220" w:header="720" w:footer="720" w:gutter="0"/>
          <w:cols w:space="720"/>
        </w:sectPr>
      </w:pPr>
      <w:r>
        <w:rPr>
          <w:szCs w:val="40"/>
        </w:rPr>
        <w:t>Fig:  Real Picture of the project</w:t>
      </w:r>
    </w:p>
    <w:p w14:paraId="51E9DD03" w14:textId="77777777" w:rsidR="00C91E50" w:rsidRDefault="006473DE">
      <w:pPr>
        <w:spacing w:before="200"/>
        <w:ind w:left="186" w:right="570"/>
        <w:jc w:val="center"/>
        <w:rPr>
          <w:b/>
          <w:sz w:val="36"/>
        </w:rPr>
      </w:pPr>
      <w:r>
        <w:rPr>
          <w:b/>
          <w:sz w:val="36"/>
        </w:rPr>
        <w:lastRenderedPageBreak/>
        <w:t>Chapter 6</w:t>
      </w:r>
    </w:p>
    <w:p w14:paraId="13D09ACD" w14:textId="77777777" w:rsidR="00C91E50" w:rsidRDefault="006473DE">
      <w:pPr>
        <w:spacing w:before="207"/>
        <w:ind w:left="186" w:right="563"/>
        <w:jc w:val="center"/>
        <w:rPr>
          <w:b/>
          <w:sz w:val="40"/>
        </w:rPr>
      </w:pPr>
      <w:r>
        <w:rPr>
          <w:b/>
          <w:sz w:val="40"/>
        </w:rPr>
        <w:t>Cost</w:t>
      </w:r>
    </w:p>
    <w:p w14:paraId="44CF74BA" w14:textId="77777777" w:rsidR="00C91E50" w:rsidRDefault="00C91E50">
      <w:pPr>
        <w:pStyle w:val="BodyText"/>
        <w:rPr>
          <w:b/>
          <w:sz w:val="62"/>
        </w:rPr>
      </w:pPr>
    </w:p>
    <w:p w14:paraId="79332866" w14:textId="77777777" w:rsidR="009D7EB1" w:rsidRDefault="006473DE" w:rsidP="00296A1C">
      <w:pPr>
        <w:pStyle w:val="BodyText"/>
        <w:spacing w:line="360" w:lineRule="auto"/>
        <w:ind w:left="220" w:right="605"/>
      </w:pPr>
      <w:r>
        <w:t>We are using cheap cost devices and sensors</w:t>
      </w:r>
      <w:r w:rsidR="00296A1C">
        <w:t xml:space="preserve"> </w:t>
      </w:r>
      <w:r>
        <w:t xml:space="preserve">using </w:t>
      </w:r>
      <w:r w:rsidR="00296A1C">
        <w:t xml:space="preserve">our system. </w:t>
      </w:r>
    </w:p>
    <w:p w14:paraId="3FEC766E" w14:textId="54B6DAA5" w:rsidR="00C91E50" w:rsidRDefault="006473DE" w:rsidP="009D7EB1">
      <w:pPr>
        <w:pStyle w:val="BodyText"/>
        <w:spacing w:line="360" w:lineRule="auto"/>
        <w:ind w:left="220" w:right="605"/>
      </w:pPr>
      <w:r>
        <w:t>The</w:t>
      </w:r>
      <w:r>
        <w:tab/>
      </w:r>
      <w:r w:rsidR="009D7EB1">
        <w:t xml:space="preserve">Arduino </w:t>
      </w:r>
      <w:r>
        <w:t>Uno</w:t>
      </w:r>
      <w:r>
        <w:tab/>
        <w:t>is</w:t>
      </w:r>
      <w:r>
        <w:tab/>
        <w:t>an</w:t>
      </w:r>
      <w:r>
        <w:tab/>
        <w:t>open-source</w:t>
      </w:r>
      <w:r>
        <w:tab/>
        <w:t>microcontroller</w:t>
      </w:r>
      <w:r>
        <w:tab/>
        <w:t>board</w:t>
      </w:r>
      <w:r>
        <w:tab/>
        <w:t>also</w:t>
      </w:r>
      <w:r>
        <w:tab/>
        <w:t>a</w:t>
      </w:r>
      <w:r>
        <w:tab/>
      </w:r>
      <w:r>
        <w:rPr>
          <w:spacing w:val="-4"/>
        </w:rPr>
        <w:t xml:space="preserve">cheap </w:t>
      </w:r>
      <w:r>
        <w:t>microcontroller.</w:t>
      </w:r>
    </w:p>
    <w:p w14:paraId="6D8826FC" w14:textId="77777777" w:rsidR="00C91E50" w:rsidRDefault="00C91E50">
      <w:pPr>
        <w:pStyle w:val="BodyText"/>
        <w:rPr>
          <w:sz w:val="42"/>
        </w:rPr>
      </w:pPr>
    </w:p>
    <w:p w14:paraId="1B4C8743" w14:textId="77777777" w:rsidR="00C91E50" w:rsidRDefault="006473DE">
      <w:pPr>
        <w:pStyle w:val="BodyText"/>
        <w:spacing w:line="360" w:lineRule="auto"/>
        <w:ind w:left="220" w:right="605"/>
      </w:pPr>
      <w:r>
        <w:t>Node has a cheaper processor which can be used for constructing simple circuits. DHT11 is a low cost humidity and temperature sensor which provides high reliability and long term stability. It uses a capacitive humidity sensor and a thermistor to measure the surrounding air, and outputs a digital signal on the data pin (no analog input pins needed).</w:t>
      </w:r>
    </w:p>
    <w:p w14:paraId="61EDD69A" w14:textId="77777777" w:rsidR="00C91E50" w:rsidRDefault="00C91E50">
      <w:pPr>
        <w:pStyle w:val="BodyText"/>
        <w:rPr>
          <w:sz w:val="42"/>
        </w:rPr>
      </w:pPr>
    </w:p>
    <w:p w14:paraId="7C4EB3CC" w14:textId="77777777" w:rsidR="00C91E50" w:rsidRDefault="006473DE">
      <w:pPr>
        <w:pStyle w:val="BodyText"/>
        <w:spacing w:line="360" w:lineRule="auto"/>
        <w:ind w:left="220" w:right="598"/>
        <w:jc w:val="both"/>
      </w:pPr>
      <w:r>
        <w:t xml:space="preserve">A water level sensor is a simple device cheapest that is used to measure the level and the volume of water inside a </w:t>
      </w:r>
      <w:proofErr w:type="spellStart"/>
      <w:r>
        <w:t>container.This</w:t>
      </w:r>
      <w:proofErr w:type="spellEnd"/>
      <w:r>
        <w:t xml:space="preserve"> is a conductive-type water level </w:t>
      </w:r>
      <w:r>
        <w:rPr>
          <w:spacing w:val="-3"/>
        </w:rPr>
        <w:t xml:space="preserve">sensor, </w:t>
      </w:r>
      <w:r>
        <w:t>where the change in resistance of parallel wires over varying depths of water is converted to voltage. This is not ideal for high precision water level monitoringandisonlysuitablefortestprojects.Themodulehasthreepins:+(5V),</w:t>
      </w:r>
    </w:p>
    <w:p w14:paraId="7254A1DA" w14:textId="77777777" w:rsidR="00C91E50" w:rsidRDefault="006473DE">
      <w:pPr>
        <w:pStyle w:val="BodyText"/>
        <w:ind w:left="220"/>
        <w:jc w:val="both"/>
      </w:pPr>
      <w:r>
        <w:t>- (GND), and S (Signal). The S pin outputs voltage corresponding to water level.</w:t>
      </w:r>
    </w:p>
    <w:p w14:paraId="33D21511" w14:textId="77777777" w:rsidR="00C91E50" w:rsidRDefault="00C91E50">
      <w:pPr>
        <w:pStyle w:val="BodyText"/>
        <w:rPr>
          <w:sz w:val="30"/>
        </w:rPr>
      </w:pPr>
    </w:p>
    <w:p w14:paraId="1D7F042C" w14:textId="77777777" w:rsidR="00C91E50" w:rsidRDefault="00C91E50">
      <w:pPr>
        <w:pStyle w:val="BodyText"/>
        <w:rPr>
          <w:sz w:val="30"/>
        </w:rPr>
      </w:pPr>
    </w:p>
    <w:p w14:paraId="2CCFBB0A" w14:textId="77777777" w:rsidR="00C91E50" w:rsidRDefault="00C91E50">
      <w:pPr>
        <w:pStyle w:val="BodyText"/>
        <w:rPr>
          <w:sz w:val="38"/>
        </w:rPr>
      </w:pPr>
    </w:p>
    <w:p w14:paraId="38474B2C" w14:textId="77777777" w:rsidR="00C91E50" w:rsidRDefault="006473DE">
      <w:pPr>
        <w:pStyle w:val="BodyText"/>
        <w:spacing w:line="360" w:lineRule="auto"/>
        <w:ind w:left="220" w:right="604"/>
        <w:jc w:val="both"/>
      </w:pPr>
      <w:r>
        <w:t>A soil moisture sensor is a simple cheapest sensor . It is made of two exposed electrodes, and uses the fact that the more water the soil contains, the lower the</w:t>
      </w:r>
    </w:p>
    <w:p w14:paraId="221B96FA" w14:textId="77777777" w:rsidR="00C91E50" w:rsidRDefault="00C91E50">
      <w:pPr>
        <w:spacing w:line="360" w:lineRule="auto"/>
        <w:jc w:val="both"/>
        <w:sectPr w:rsidR="00C91E50">
          <w:pgSz w:w="12240" w:h="15840"/>
          <w:pgMar w:top="1500" w:right="840" w:bottom="280" w:left="1220" w:header="720" w:footer="720" w:gutter="0"/>
          <w:cols w:space="720"/>
        </w:sectPr>
      </w:pPr>
    </w:p>
    <w:p w14:paraId="177BACF2" w14:textId="77777777" w:rsidR="00C91E50" w:rsidRDefault="00C91E50">
      <w:pPr>
        <w:pStyle w:val="BodyText"/>
        <w:rPr>
          <w:sz w:val="20"/>
        </w:rPr>
      </w:pPr>
    </w:p>
    <w:p w14:paraId="7EA67542" w14:textId="77777777" w:rsidR="00C91E50" w:rsidRDefault="00C91E50">
      <w:pPr>
        <w:pStyle w:val="BodyText"/>
        <w:spacing w:before="8"/>
        <w:rPr>
          <w:sz w:val="29"/>
        </w:rPr>
      </w:pPr>
    </w:p>
    <w:p w14:paraId="52ED71C4" w14:textId="77777777" w:rsidR="00C91E50" w:rsidRDefault="006473DE">
      <w:pPr>
        <w:pStyle w:val="BodyText"/>
        <w:spacing w:before="88" w:line="360" w:lineRule="auto"/>
        <w:ind w:left="220" w:right="608"/>
        <w:jc w:val="both"/>
      </w:pPr>
      <w:r>
        <w:t>resistance between the two electrodes. The resistance can be measured using a simple voltage divider and an analog pin. While it’s very simple to construct, resistive sensors are not extremely reliable, because the exposed electrodes can degrade and get oxidized over time.</w:t>
      </w:r>
    </w:p>
    <w:p w14:paraId="7A3251BA" w14:textId="77777777" w:rsidR="00C91E50" w:rsidRDefault="00C91E50">
      <w:pPr>
        <w:pStyle w:val="BodyText"/>
        <w:rPr>
          <w:sz w:val="42"/>
        </w:rPr>
      </w:pPr>
    </w:p>
    <w:p w14:paraId="7776517D" w14:textId="77777777" w:rsidR="00C91E50" w:rsidRDefault="006473DE">
      <w:pPr>
        <w:pStyle w:val="BodyText"/>
        <w:ind w:left="220"/>
        <w:jc w:val="both"/>
      </w:pPr>
      <w:r>
        <w:t>Total cost of this system will be the cheapest product on the market.</w:t>
      </w:r>
    </w:p>
    <w:p w14:paraId="1121319B" w14:textId="77777777" w:rsidR="00C91E50" w:rsidRDefault="00C91E50">
      <w:pPr>
        <w:pStyle w:val="BodyText"/>
        <w:rPr>
          <w:sz w:val="30"/>
        </w:rPr>
      </w:pPr>
    </w:p>
    <w:p w14:paraId="4178D143" w14:textId="77777777" w:rsidR="00C91E50" w:rsidRDefault="00C91E50">
      <w:pPr>
        <w:pStyle w:val="BodyText"/>
        <w:rPr>
          <w:sz w:val="30"/>
        </w:rPr>
      </w:pPr>
    </w:p>
    <w:p w14:paraId="5300DBE5" w14:textId="77777777" w:rsidR="00C91E50" w:rsidRDefault="00C91E50">
      <w:pPr>
        <w:pStyle w:val="BodyText"/>
        <w:rPr>
          <w:sz w:val="30"/>
        </w:rPr>
      </w:pPr>
    </w:p>
    <w:p w14:paraId="6300B0E3" w14:textId="77777777" w:rsidR="00C91E50" w:rsidRDefault="00C91E50">
      <w:pPr>
        <w:pStyle w:val="BodyText"/>
        <w:rPr>
          <w:sz w:val="30"/>
        </w:rPr>
      </w:pPr>
    </w:p>
    <w:p w14:paraId="2C8EE65B" w14:textId="77777777" w:rsidR="00C91E50" w:rsidRDefault="00C91E50">
      <w:pPr>
        <w:pStyle w:val="BodyText"/>
        <w:rPr>
          <w:sz w:val="30"/>
        </w:rPr>
      </w:pPr>
    </w:p>
    <w:p w14:paraId="01280E80" w14:textId="77777777" w:rsidR="00C91E50" w:rsidRDefault="00C91E50">
      <w:pPr>
        <w:pStyle w:val="BodyText"/>
        <w:rPr>
          <w:sz w:val="30"/>
        </w:rPr>
      </w:pPr>
    </w:p>
    <w:p w14:paraId="78C0E504" w14:textId="77777777" w:rsidR="00C91E50" w:rsidRDefault="00C91E50">
      <w:pPr>
        <w:pStyle w:val="BodyText"/>
        <w:rPr>
          <w:sz w:val="30"/>
        </w:rPr>
      </w:pPr>
    </w:p>
    <w:p w14:paraId="1B1EC437" w14:textId="77777777" w:rsidR="00C91E50" w:rsidRDefault="00C91E50">
      <w:pPr>
        <w:pStyle w:val="BodyText"/>
        <w:rPr>
          <w:sz w:val="30"/>
        </w:rPr>
      </w:pPr>
    </w:p>
    <w:p w14:paraId="065A3771" w14:textId="77777777" w:rsidR="00C91E50" w:rsidRDefault="00C91E50">
      <w:pPr>
        <w:pStyle w:val="BodyText"/>
        <w:rPr>
          <w:sz w:val="30"/>
        </w:rPr>
      </w:pPr>
    </w:p>
    <w:p w14:paraId="4E0DAC23" w14:textId="77777777" w:rsidR="00C91E50" w:rsidRDefault="00C91E50">
      <w:pPr>
        <w:pStyle w:val="BodyText"/>
        <w:rPr>
          <w:sz w:val="30"/>
        </w:rPr>
      </w:pPr>
    </w:p>
    <w:p w14:paraId="7D919C7E" w14:textId="77777777" w:rsidR="00C91E50" w:rsidRDefault="00C91E50">
      <w:pPr>
        <w:pStyle w:val="BodyText"/>
        <w:rPr>
          <w:sz w:val="30"/>
        </w:rPr>
      </w:pPr>
    </w:p>
    <w:p w14:paraId="562D8F8C" w14:textId="77777777" w:rsidR="00C91E50" w:rsidRDefault="00C91E50">
      <w:pPr>
        <w:pStyle w:val="BodyText"/>
        <w:rPr>
          <w:sz w:val="30"/>
        </w:rPr>
      </w:pPr>
    </w:p>
    <w:p w14:paraId="2CE8DEC7" w14:textId="77777777" w:rsidR="00C91E50" w:rsidRDefault="00C91E50">
      <w:pPr>
        <w:pStyle w:val="BodyText"/>
        <w:rPr>
          <w:sz w:val="30"/>
        </w:rPr>
      </w:pPr>
    </w:p>
    <w:p w14:paraId="7CB747DD" w14:textId="77777777" w:rsidR="00C91E50" w:rsidRDefault="00C91E50">
      <w:pPr>
        <w:pStyle w:val="BodyText"/>
        <w:rPr>
          <w:sz w:val="30"/>
        </w:rPr>
      </w:pPr>
    </w:p>
    <w:p w14:paraId="1E4CE5BE" w14:textId="77777777" w:rsidR="00C91E50" w:rsidRDefault="00C91E50">
      <w:pPr>
        <w:pStyle w:val="BodyText"/>
        <w:rPr>
          <w:sz w:val="30"/>
        </w:rPr>
      </w:pPr>
    </w:p>
    <w:p w14:paraId="071678A1" w14:textId="77777777" w:rsidR="00C91E50" w:rsidRDefault="00C91E50">
      <w:pPr>
        <w:pStyle w:val="BodyText"/>
        <w:rPr>
          <w:sz w:val="30"/>
        </w:rPr>
      </w:pPr>
    </w:p>
    <w:p w14:paraId="041E5A5C" w14:textId="77777777" w:rsidR="00C91E50" w:rsidRDefault="00C91E50">
      <w:pPr>
        <w:pStyle w:val="BodyText"/>
        <w:rPr>
          <w:sz w:val="30"/>
        </w:rPr>
      </w:pPr>
    </w:p>
    <w:p w14:paraId="1B7D32CC" w14:textId="77777777" w:rsidR="00C91E50" w:rsidRDefault="00C91E50">
      <w:pPr>
        <w:pStyle w:val="BodyText"/>
        <w:rPr>
          <w:sz w:val="30"/>
        </w:rPr>
      </w:pPr>
    </w:p>
    <w:p w14:paraId="2D127881" w14:textId="77777777" w:rsidR="00C91E50" w:rsidRDefault="00C91E50">
      <w:pPr>
        <w:pStyle w:val="BodyText"/>
        <w:rPr>
          <w:sz w:val="30"/>
        </w:rPr>
      </w:pPr>
    </w:p>
    <w:p w14:paraId="38A5AFC6" w14:textId="77777777" w:rsidR="00C91E50" w:rsidRDefault="00C91E50">
      <w:pPr>
        <w:pStyle w:val="BodyText"/>
        <w:rPr>
          <w:sz w:val="30"/>
        </w:rPr>
      </w:pPr>
    </w:p>
    <w:p w14:paraId="475520A3" w14:textId="77777777" w:rsidR="00C91E50" w:rsidRDefault="00C91E50">
      <w:pPr>
        <w:pStyle w:val="BodyText"/>
        <w:rPr>
          <w:sz w:val="30"/>
        </w:rPr>
      </w:pPr>
    </w:p>
    <w:p w14:paraId="27D1E1A9" w14:textId="77777777" w:rsidR="00C91E50" w:rsidRDefault="00C91E50">
      <w:pPr>
        <w:pStyle w:val="BodyText"/>
        <w:rPr>
          <w:sz w:val="30"/>
        </w:rPr>
      </w:pPr>
    </w:p>
    <w:p w14:paraId="39CADF12" w14:textId="77777777" w:rsidR="00C91E50" w:rsidRDefault="00C91E50">
      <w:pPr>
        <w:pStyle w:val="BodyText"/>
        <w:rPr>
          <w:sz w:val="30"/>
        </w:rPr>
      </w:pPr>
    </w:p>
    <w:p w14:paraId="36DC84BD" w14:textId="77777777" w:rsidR="00C91E50" w:rsidRDefault="00C91E50">
      <w:pPr>
        <w:pStyle w:val="BodyText"/>
        <w:rPr>
          <w:sz w:val="26"/>
        </w:rPr>
      </w:pPr>
    </w:p>
    <w:p w14:paraId="75EC9709" w14:textId="77777777" w:rsidR="0056112B" w:rsidRDefault="0056112B">
      <w:pPr>
        <w:pStyle w:val="Heading2"/>
        <w:spacing w:before="0"/>
      </w:pPr>
    </w:p>
    <w:p w14:paraId="7D330768" w14:textId="77777777" w:rsidR="0056112B" w:rsidRDefault="0056112B">
      <w:pPr>
        <w:pStyle w:val="Heading2"/>
        <w:spacing w:before="0"/>
      </w:pPr>
    </w:p>
    <w:p w14:paraId="62D4AD67" w14:textId="77777777" w:rsidR="0056112B" w:rsidRDefault="0056112B">
      <w:pPr>
        <w:pStyle w:val="Heading2"/>
        <w:spacing w:before="0"/>
      </w:pPr>
    </w:p>
    <w:p w14:paraId="57582A9B" w14:textId="77777777" w:rsidR="0056112B" w:rsidRDefault="0056112B">
      <w:pPr>
        <w:pStyle w:val="Heading2"/>
        <w:spacing w:before="0"/>
      </w:pPr>
    </w:p>
    <w:p w14:paraId="5238AECC" w14:textId="77777777" w:rsidR="0056112B" w:rsidRDefault="0056112B">
      <w:pPr>
        <w:pStyle w:val="Heading2"/>
        <w:spacing w:before="0"/>
      </w:pPr>
    </w:p>
    <w:p w14:paraId="44DD2046" w14:textId="6C674E6D" w:rsidR="00C91E50" w:rsidRDefault="006473DE">
      <w:pPr>
        <w:pStyle w:val="Heading2"/>
        <w:spacing w:before="0"/>
      </w:pPr>
      <w:r>
        <w:lastRenderedPageBreak/>
        <w:t>Chapter 7</w:t>
      </w:r>
    </w:p>
    <w:p w14:paraId="722C008F" w14:textId="77777777" w:rsidR="00C91E50" w:rsidRDefault="006473DE">
      <w:pPr>
        <w:spacing w:before="207"/>
        <w:ind w:left="186" w:right="563"/>
        <w:jc w:val="center"/>
        <w:rPr>
          <w:b/>
          <w:sz w:val="40"/>
        </w:rPr>
      </w:pPr>
      <w:r>
        <w:rPr>
          <w:b/>
          <w:sz w:val="40"/>
        </w:rPr>
        <w:t>Performance and Results</w:t>
      </w:r>
    </w:p>
    <w:p w14:paraId="1D1E53B4" w14:textId="77777777" w:rsidR="00C91E50" w:rsidRDefault="00C91E50" w:rsidP="0056112B">
      <w:pPr>
        <w:rPr>
          <w:sz w:val="40"/>
        </w:rPr>
        <w:sectPr w:rsidR="00C91E50">
          <w:pgSz w:w="12240" w:h="15840"/>
          <w:pgMar w:top="1500" w:right="840" w:bottom="280" w:left="1220" w:header="720" w:footer="720" w:gutter="0"/>
          <w:cols w:space="720"/>
        </w:sectPr>
      </w:pPr>
    </w:p>
    <w:p w14:paraId="2CC8430A" w14:textId="77777777" w:rsidR="00C91E50" w:rsidRDefault="00C91E50">
      <w:pPr>
        <w:pStyle w:val="BodyText"/>
        <w:rPr>
          <w:rFonts w:ascii="Arial"/>
          <w:sz w:val="20"/>
        </w:rPr>
      </w:pPr>
    </w:p>
    <w:p w14:paraId="19C0901B" w14:textId="77777777" w:rsidR="00C91E50" w:rsidRDefault="00C91E50">
      <w:pPr>
        <w:pStyle w:val="BodyText"/>
        <w:rPr>
          <w:rFonts w:ascii="Arial"/>
          <w:sz w:val="20"/>
        </w:rPr>
      </w:pPr>
    </w:p>
    <w:p w14:paraId="0B651B80" w14:textId="77777777" w:rsidR="00C91E50" w:rsidRDefault="006473DE">
      <w:pPr>
        <w:pStyle w:val="Heading2"/>
      </w:pPr>
      <w:r>
        <w:t>Chapter 8</w:t>
      </w:r>
    </w:p>
    <w:p w14:paraId="40DCC01D" w14:textId="77777777" w:rsidR="00C91E50" w:rsidRDefault="006473DE">
      <w:pPr>
        <w:spacing w:before="207"/>
        <w:ind w:left="186" w:right="563"/>
        <w:jc w:val="center"/>
        <w:rPr>
          <w:b/>
          <w:sz w:val="40"/>
        </w:rPr>
      </w:pPr>
      <w:r>
        <w:rPr>
          <w:b/>
          <w:sz w:val="40"/>
        </w:rPr>
        <w:t>Conclusion</w:t>
      </w:r>
    </w:p>
    <w:p w14:paraId="6FC2DE5E" w14:textId="77777777" w:rsidR="00C91E50" w:rsidRDefault="00C91E50">
      <w:pPr>
        <w:pStyle w:val="BodyText"/>
        <w:rPr>
          <w:b/>
          <w:sz w:val="44"/>
        </w:rPr>
      </w:pPr>
    </w:p>
    <w:p w14:paraId="21D9A114" w14:textId="77777777" w:rsidR="00C91E50" w:rsidRDefault="00C91E50">
      <w:pPr>
        <w:pStyle w:val="BodyText"/>
        <w:rPr>
          <w:b/>
          <w:sz w:val="36"/>
        </w:rPr>
      </w:pPr>
    </w:p>
    <w:p w14:paraId="35054985" w14:textId="77777777" w:rsidR="00C91E50" w:rsidRDefault="006473DE">
      <w:pPr>
        <w:pStyle w:val="BodyText"/>
        <w:spacing w:line="360" w:lineRule="auto"/>
        <w:ind w:left="220" w:right="601"/>
        <w:jc w:val="both"/>
      </w:pPr>
      <w:r>
        <w:t>The Arduino UNO has only 32K bytes of Flash memory and 2K bytes of SRAM. That is more than 100,000 times LESS physical memory than a low-end PC! And that's not even counting the disk drive!</w:t>
      </w:r>
    </w:p>
    <w:p w14:paraId="26E23136" w14:textId="77777777" w:rsidR="00C91E50" w:rsidRDefault="00C91E50">
      <w:pPr>
        <w:pStyle w:val="BodyText"/>
        <w:rPr>
          <w:sz w:val="42"/>
        </w:rPr>
      </w:pPr>
    </w:p>
    <w:p w14:paraId="4E869971" w14:textId="77777777" w:rsidR="00C91E50" w:rsidRDefault="006473DE">
      <w:pPr>
        <w:pStyle w:val="BodyText"/>
        <w:spacing w:line="360" w:lineRule="auto"/>
        <w:ind w:left="220" w:right="600"/>
        <w:jc w:val="both"/>
      </w:pPr>
      <w:r>
        <w:t xml:space="preserve">Node </w:t>
      </w:r>
      <w:proofErr w:type="spellStart"/>
      <w:r>
        <w:t>mcu</w:t>
      </w:r>
      <w:proofErr w:type="spellEnd"/>
      <w:r>
        <w:t xml:space="preserve"> is an open-source firmware and development kit that helps you to prototype or build </w:t>
      </w:r>
      <w:proofErr w:type="spellStart"/>
      <w:r>
        <w:t>IoTproduct</w:t>
      </w:r>
      <w:proofErr w:type="spellEnd"/>
      <w:r>
        <w:t xml:space="preserve">. Node </w:t>
      </w:r>
      <w:proofErr w:type="spellStart"/>
      <w:r>
        <w:t>mcu</w:t>
      </w:r>
      <w:proofErr w:type="spellEnd"/>
      <w:r>
        <w:t xml:space="preserve"> too like Arduino Uno can be programmed directly using Arduino IDE. Node </w:t>
      </w:r>
      <w:proofErr w:type="spellStart"/>
      <w:r>
        <w:t>mcu</w:t>
      </w:r>
      <w:proofErr w:type="spellEnd"/>
      <w:r>
        <w:t xml:space="preserve"> has 10 digital pins and only one analog pin. Communication Interface: The user must connect to the system using Node </w:t>
      </w:r>
      <w:proofErr w:type="spellStart"/>
      <w:r>
        <w:t>mcu</w:t>
      </w:r>
      <w:proofErr w:type="spellEnd"/>
      <w:r>
        <w:t xml:space="preserve"> that is to gain control and a dashboard to display the results will be made currently we will be using through </w:t>
      </w:r>
      <w:proofErr w:type="spellStart"/>
      <w:r>
        <w:t>wifi</w:t>
      </w:r>
      <w:proofErr w:type="spellEnd"/>
      <w:r>
        <w:t xml:space="preserve"> module of the </w:t>
      </w:r>
      <w:proofErr w:type="spellStart"/>
      <w:r>
        <w:t>Nodemcu</w:t>
      </w:r>
      <w:proofErr w:type="spellEnd"/>
      <w:r>
        <w:t>.</w:t>
      </w:r>
    </w:p>
    <w:p w14:paraId="1CB96011" w14:textId="77777777" w:rsidR="00C91E50" w:rsidRDefault="00C91E50">
      <w:pPr>
        <w:pStyle w:val="BodyText"/>
        <w:rPr>
          <w:sz w:val="42"/>
        </w:rPr>
      </w:pPr>
    </w:p>
    <w:p w14:paraId="0EA721C1" w14:textId="77777777" w:rsidR="00C91E50" w:rsidRDefault="006473DE">
      <w:pPr>
        <w:pStyle w:val="BodyText"/>
        <w:spacing w:line="360" w:lineRule="auto"/>
        <w:ind w:left="220" w:right="606"/>
        <w:jc w:val="both"/>
      </w:pPr>
      <w:proofErr w:type="spellStart"/>
      <w:r>
        <w:t>ThingSpeak</w:t>
      </w:r>
      <w:proofErr w:type="spellEnd"/>
      <w:r>
        <w:t xml:space="preserve"> is available as a free service for non-commercial small projects (&lt;3 million messages/year or ~8,200 messages/day). For larger projects or commercial applications, four different annual license types are offered: Standard, Academic, Student and Home.</w:t>
      </w:r>
    </w:p>
    <w:p w14:paraId="3CC697B8" w14:textId="77777777" w:rsidR="00C91E50" w:rsidRDefault="00C91E50">
      <w:pPr>
        <w:pStyle w:val="BodyText"/>
        <w:rPr>
          <w:sz w:val="42"/>
        </w:rPr>
      </w:pPr>
    </w:p>
    <w:p w14:paraId="29B746EF" w14:textId="77777777" w:rsidR="00C91E50" w:rsidRDefault="006473DE">
      <w:pPr>
        <w:pStyle w:val="BodyText"/>
        <w:spacing w:line="360" w:lineRule="auto"/>
        <w:ind w:left="220" w:right="607"/>
        <w:jc w:val="both"/>
      </w:pPr>
      <w:r>
        <w:t xml:space="preserve">IoT can take advantage of the benefits of the cloud features and resources to overcome its limitations such as storage, processing, and communication. But it has its proper limitations such as scalability and energy-efficient </w:t>
      </w:r>
      <w:proofErr w:type="spellStart"/>
      <w:r>
        <w:t>miningissues</w:t>
      </w:r>
      <w:proofErr w:type="spellEnd"/>
      <w:r>
        <w:t>.</w:t>
      </w:r>
    </w:p>
    <w:p w14:paraId="77291789" w14:textId="77777777" w:rsidR="00C91E50" w:rsidRDefault="00C91E50">
      <w:pPr>
        <w:spacing w:line="360" w:lineRule="auto"/>
        <w:jc w:val="both"/>
        <w:sectPr w:rsidR="00C91E50">
          <w:pgSz w:w="12240" w:h="15840"/>
          <w:pgMar w:top="1500" w:right="840" w:bottom="280" w:left="1220" w:header="720" w:footer="720" w:gutter="0"/>
          <w:cols w:space="720"/>
        </w:sectPr>
      </w:pPr>
    </w:p>
    <w:p w14:paraId="7E78E55E" w14:textId="77777777" w:rsidR="00C91E50" w:rsidRDefault="00C91E50">
      <w:pPr>
        <w:pStyle w:val="BodyText"/>
        <w:rPr>
          <w:sz w:val="20"/>
        </w:rPr>
      </w:pPr>
    </w:p>
    <w:p w14:paraId="7F043810" w14:textId="77777777" w:rsidR="00C91E50" w:rsidRDefault="00C91E50">
      <w:pPr>
        <w:pStyle w:val="BodyText"/>
        <w:spacing w:before="8"/>
        <w:rPr>
          <w:sz w:val="29"/>
        </w:rPr>
      </w:pPr>
    </w:p>
    <w:p w14:paraId="5FE7B3D3" w14:textId="77777777" w:rsidR="00C91E50" w:rsidRDefault="006473DE">
      <w:pPr>
        <w:pStyle w:val="BodyText"/>
        <w:spacing w:before="88" w:line="360" w:lineRule="auto"/>
        <w:ind w:left="220" w:right="608"/>
        <w:jc w:val="both"/>
      </w:pPr>
      <w:r>
        <w:t>The prices of top-quality sensors and actuators are still high. Costs need to be reduced more, and an optimization model of minimum service costs needs to be implemented.</w:t>
      </w:r>
    </w:p>
    <w:p w14:paraId="56EA82CA" w14:textId="77777777" w:rsidR="00C91E50" w:rsidRDefault="00C91E50">
      <w:pPr>
        <w:pStyle w:val="BodyText"/>
        <w:rPr>
          <w:sz w:val="42"/>
        </w:rPr>
      </w:pPr>
    </w:p>
    <w:p w14:paraId="7DA850C0" w14:textId="77777777" w:rsidR="00C91E50" w:rsidRDefault="006473DE">
      <w:pPr>
        <w:pStyle w:val="BodyText"/>
        <w:spacing w:line="360" w:lineRule="auto"/>
        <w:ind w:left="220" w:right="599"/>
        <w:jc w:val="both"/>
      </w:pPr>
      <w:proofErr w:type="spellStart"/>
      <w:r>
        <w:t>IoTbased</w:t>
      </w:r>
      <w:proofErr w:type="spellEnd"/>
      <w:r>
        <w:t xml:space="preserve"> agriculture environment to ensure that farmers receive ongoing training in order to keep up to date with the rapid changes in technology that affect farm operations from farm </w:t>
      </w:r>
      <w:proofErr w:type="spellStart"/>
      <w:r>
        <w:t>tofork</w:t>
      </w:r>
      <w:proofErr w:type="spellEnd"/>
      <w:r>
        <w:t>.</w:t>
      </w:r>
    </w:p>
    <w:p w14:paraId="3D2EDFFE" w14:textId="77777777" w:rsidR="00C91E50" w:rsidRDefault="00C91E50">
      <w:pPr>
        <w:pStyle w:val="BodyText"/>
        <w:rPr>
          <w:sz w:val="42"/>
        </w:rPr>
      </w:pPr>
    </w:p>
    <w:p w14:paraId="4A53F20F" w14:textId="77777777" w:rsidR="00C91E50" w:rsidRDefault="006473DE">
      <w:pPr>
        <w:pStyle w:val="BodyText"/>
        <w:spacing w:line="360" w:lineRule="auto"/>
        <w:ind w:left="220" w:right="599"/>
        <w:jc w:val="both"/>
      </w:pPr>
      <w:r>
        <w:t>There still exist several challenging research areas, such as hardware boards, interoperability of systems, ,networking and energy management, security and privacy</w:t>
      </w:r>
    </w:p>
    <w:p w14:paraId="1179FAAD" w14:textId="77777777" w:rsidR="00C91E50" w:rsidRDefault="006473DE">
      <w:pPr>
        <w:pStyle w:val="BodyText"/>
        <w:spacing w:line="360" w:lineRule="auto"/>
        <w:ind w:left="220" w:right="607"/>
        <w:jc w:val="both"/>
      </w:pPr>
      <w:r>
        <w:t>threats, hardware and software costs, and education challenges, which should be further investigated in the near future.</w:t>
      </w:r>
    </w:p>
    <w:p w14:paraId="0F926E6E" w14:textId="77777777" w:rsidR="00C91E50" w:rsidRDefault="00C91E50">
      <w:pPr>
        <w:pStyle w:val="BodyText"/>
        <w:rPr>
          <w:sz w:val="42"/>
        </w:rPr>
      </w:pPr>
    </w:p>
    <w:p w14:paraId="7FA3328C" w14:textId="77777777" w:rsidR="00C91E50" w:rsidRDefault="006473DE" w:rsidP="005F04B6">
      <w:pPr>
        <w:pStyle w:val="BodyText"/>
        <w:spacing w:line="360" w:lineRule="auto"/>
        <w:ind w:left="220" w:right="624"/>
        <w:jc w:val="both"/>
      </w:pPr>
      <w:r>
        <w:rPr>
          <w:spacing w:val="-12"/>
        </w:rPr>
        <w:t xml:space="preserve">We </w:t>
      </w:r>
      <w:r>
        <w:t xml:space="preserve">have successfully built a proper fully functioning working model of the automatic System using limited modules. Our model takes soil parameters like moisture, wetness, temperature and weather parameters like </w:t>
      </w:r>
      <w:r>
        <w:rPr>
          <w:spacing w:val="-3"/>
        </w:rPr>
        <w:t xml:space="preserve">humidity, </w:t>
      </w:r>
      <w:r>
        <w:t xml:space="preserve">temperature into consideration to make output more accurate. Our model has a user friendly interface which allows farmers to change threshold values of different factors. This Enables farmers to customize models to the type of crop, weather and landscape. </w:t>
      </w:r>
      <w:r>
        <w:rPr>
          <w:spacing w:val="-12"/>
        </w:rPr>
        <w:t xml:space="preserve">We </w:t>
      </w:r>
      <w:r>
        <w:t xml:space="preserve">are utilizing features of cloud computing to store, process and monitor data. This is a very helpful substitute for an actual visit to the irrigation department office. This model also has an </w:t>
      </w:r>
      <w:r>
        <w:rPr>
          <w:spacing w:val="-3"/>
        </w:rPr>
        <w:t xml:space="preserve">actuator, </w:t>
      </w:r>
      <w:r>
        <w:t xml:space="preserve">water pump making it an automated agriculture irrigation system. And as for the future developments this system can be improved by developing this system for large acres </w:t>
      </w:r>
      <w:proofErr w:type="spellStart"/>
      <w:r>
        <w:t>ofterrain</w:t>
      </w:r>
      <w:proofErr w:type="spellEnd"/>
      <w:r>
        <w:t>.</w:t>
      </w:r>
    </w:p>
    <w:p w14:paraId="32D714BA" w14:textId="77777777" w:rsidR="00C91E50" w:rsidRDefault="00C91E50">
      <w:pPr>
        <w:spacing w:line="360" w:lineRule="auto"/>
        <w:sectPr w:rsidR="00C91E50">
          <w:pgSz w:w="12240" w:h="15840"/>
          <w:pgMar w:top="1500" w:right="840" w:bottom="280" w:left="1220" w:header="720" w:footer="720" w:gutter="0"/>
          <w:cols w:space="720"/>
        </w:sectPr>
      </w:pPr>
    </w:p>
    <w:p w14:paraId="004304C2" w14:textId="77777777" w:rsidR="00C91E50" w:rsidRDefault="00C91E50">
      <w:pPr>
        <w:pStyle w:val="BodyText"/>
        <w:rPr>
          <w:sz w:val="20"/>
        </w:rPr>
      </w:pPr>
    </w:p>
    <w:p w14:paraId="261A2A25" w14:textId="77777777" w:rsidR="00C91E50" w:rsidRDefault="00C91E50">
      <w:pPr>
        <w:pStyle w:val="BodyText"/>
        <w:rPr>
          <w:sz w:val="20"/>
        </w:rPr>
      </w:pPr>
    </w:p>
    <w:p w14:paraId="54CF929A" w14:textId="77777777" w:rsidR="00C91E50" w:rsidRDefault="006473DE">
      <w:pPr>
        <w:pStyle w:val="Heading2"/>
      </w:pPr>
      <w:r>
        <w:t>Chapter 9</w:t>
      </w:r>
    </w:p>
    <w:p w14:paraId="3A37F8E9" w14:textId="77777777" w:rsidR="00C91E50" w:rsidRDefault="006473DE">
      <w:pPr>
        <w:spacing w:before="207"/>
        <w:ind w:left="186" w:right="563"/>
        <w:jc w:val="center"/>
        <w:rPr>
          <w:b/>
          <w:sz w:val="40"/>
        </w:rPr>
      </w:pPr>
      <w:r>
        <w:rPr>
          <w:b/>
          <w:sz w:val="40"/>
        </w:rPr>
        <w:t>Society and Ethics</w:t>
      </w:r>
    </w:p>
    <w:p w14:paraId="1054C9C1" w14:textId="77777777" w:rsidR="00C91E50" w:rsidRDefault="00C91E50">
      <w:pPr>
        <w:pStyle w:val="BodyText"/>
        <w:rPr>
          <w:b/>
          <w:sz w:val="62"/>
        </w:rPr>
      </w:pPr>
    </w:p>
    <w:p w14:paraId="1FCCB30D" w14:textId="77777777" w:rsidR="00C91E50" w:rsidRDefault="006473DE">
      <w:pPr>
        <w:pStyle w:val="BodyText"/>
        <w:spacing w:line="360" w:lineRule="auto"/>
        <w:ind w:left="220" w:right="598"/>
        <w:jc w:val="both"/>
      </w:pPr>
      <w:r>
        <w:t xml:space="preserve">The ‘Smart Agricultural System using IoT’ is a project which was actually developed for social and agricultural development and enhancing the country's </w:t>
      </w:r>
      <w:proofErr w:type="spellStart"/>
      <w:r>
        <w:rPr>
          <w:spacing w:val="-4"/>
        </w:rPr>
        <w:t>economy.</w:t>
      </w:r>
      <w:r>
        <w:t>This</w:t>
      </w:r>
      <w:proofErr w:type="spellEnd"/>
      <w:r>
        <w:t xml:space="preserve"> project is not harmful or threatening for our society or the agricultural system.</w:t>
      </w:r>
    </w:p>
    <w:p w14:paraId="0AFDCD92" w14:textId="77777777" w:rsidR="00C91E50" w:rsidRDefault="00C91E50">
      <w:pPr>
        <w:pStyle w:val="BodyText"/>
        <w:rPr>
          <w:sz w:val="42"/>
        </w:rPr>
      </w:pPr>
    </w:p>
    <w:p w14:paraId="45C41755" w14:textId="77777777" w:rsidR="00C91E50" w:rsidRDefault="006473DE">
      <w:pPr>
        <w:pStyle w:val="BodyText"/>
        <w:spacing w:line="360" w:lineRule="auto"/>
        <w:ind w:left="220" w:right="611"/>
        <w:jc w:val="both"/>
      </w:pPr>
      <w:r>
        <w:rPr>
          <w:spacing w:val="-12"/>
        </w:rPr>
        <w:t xml:space="preserve">We </w:t>
      </w:r>
      <w:r>
        <w:t xml:space="preserve">think that this technology is cheap and very easy to use, and It does not interfere with any kind of legal and religious values so it will be easily accepted by people from all walks </w:t>
      </w:r>
      <w:proofErr w:type="spellStart"/>
      <w:r>
        <w:t>oflife</w:t>
      </w:r>
      <w:proofErr w:type="spellEnd"/>
      <w:r>
        <w:t>.</w:t>
      </w:r>
    </w:p>
    <w:p w14:paraId="0EBFE1B0" w14:textId="77777777" w:rsidR="00C91E50" w:rsidRDefault="00C91E50">
      <w:pPr>
        <w:pStyle w:val="BodyText"/>
        <w:rPr>
          <w:sz w:val="42"/>
        </w:rPr>
      </w:pPr>
    </w:p>
    <w:p w14:paraId="7241CD30" w14:textId="714A78C8" w:rsidR="00C91E50" w:rsidRDefault="006473DE">
      <w:pPr>
        <w:pStyle w:val="BodyText"/>
        <w:spacing w:line="360" w:lineRule="auto"/>
        <w:ind w:left="220" w:right="600"/>
        <w:jc w:val="both"/>
      </w:pPr>
      <w:r>
        <w:t xml:space="preserve">Our project will be very helpful and it will give a positive impact on our agriculture with no social and </w:t>
      </w:r>
      <w:r w:rsidR="00B62D6F">
        <w:t>ethical issues</w:t>
      </w:r>
      <w:r>
        <w:t>.</w:t>
      </w:r>
    </w:p>
    <w:sectPr w:rsidR="00C91E50" w:rsidSect="008F3885">
      <w:pgSz w:w="12240" w:h="15840"/>
      <w:pgMar w:top="1500" w:right="8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oyagiKouzanFontT">
    <w:altName w:val="Times New Roman"/>
    <w:charset w:val="00"/>
    <w:family w:val="auto"/>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12482"/>
    <w:multiLevelType w:val="hybridMultilevel"/>
    <w:tmpl w:val="8D649856"/>
    <w:lvl w:ilvl="0" w:tplc="0409000B">
      <w:start w:val="1"/>
      <w:numFmt w:val="bullet"/>
      <w:lvlText w:val=""/>
      <w:lvlJc w:val="left"/>
      <w:pPr>
        <w:ind w:left="2380" w:hanging="360"/>
      </w:pPr>
      <w:rPr>
        <w:rFonts w:ascii="Wingdings" w:hAnsi="Wingdings" w:hint="default"/>
      </w:rPr>
    </w:lvl>
    <w:lvl w:ilvl="1" w:tplc="04090003" w:tentative="1">
      <w:start w:val="1"/>
      <w:numFmt w:val="bullet"/>
      <w:lvlText w:val="o"/>
      <w:lvlJc w:val="left"/>
      <w:pPr>
        <w:ind w:left="3100" w:hanging="360"/>
      </w:pPr>
      <w:rPr>
        <w:rFonts w:ascii="Courier New" w:hAnsi="Courier New" w:cs="Courier New" w:hint="default"/>
      </w:rPr>
    </w:lvl>
    <w:lvl w:ilvl="2" w:tplc="04090005" w:tentative="1">
      <w:start w:val="1"/>
      <w:numFmt w:val="bullet"/>
      <w:lvlText w:val=""/>
      <w:lvlJc w:val="left"/>
      <w:pPr>
        <w:ind w:left="3820" w:hanging="360"/>
      </w:pPr>
      <w:rPr>
        <w:rFonts w:ascii="Wingdings" w:hAnsi="Wingdings" w:hint="default"/>
      </w:rPr>
    </w:lvl>
    <w:lvl w:ilvl="3" w:tplc="04090001" w:tentative="1">
      <w:start w:val="1"/>
      <w:numFmt w:val="bullet"/>
      <w:lvlText w:val=""/>
      <w:lvlJc w:val="left"/>
      <w:pPr>
        <w:ind w:left="4540" w:hanging="360"/>
      </w:pPr>
      <w:rPr>
        <w:rFonts w:ascii="Symbol" w:hAnsi="Symbol" w:hint="default"/>
      </w:rPr>
    </w:lvl>
    <w:lvl w:ilvl="4" w:tplc="04090003" w:tentative="1">
      <w:start w:val="1"/>
      <w:numFmt w:val="bullet"/>
      <w:lvlText w:val="o"/>
      <w:lvlJc w:val="left"/>
      <w:pPr>
        <w:ind w:left="5260" w:hanging="360"/>
      </w:pPr>
      <w:rPr>
        <w:rFonts w:ascii="Courier New" w:hAnsi="Courier New" w:cs="Courier New" w:hint="default"/>
      </w:rPr>
    </w:lvl>
    <w:lvl w:ilvl="5" w:tplc="04090005" w:tentative="1">
      <w:start w:val="1"/>
      <w:numFmt w:val="bullet"/>
      <w:lvlText w:val=""/>
      <w:lvlJc w:val="left"/>
      <w:pPr>
        <w:ind w:left="5980" w:hanging="360"/>
      </w:pPr>
      <w:rPr>
        <w:rFonts w:ascii="Wingdings" w:hAnsi="Wingdings" w:hint="default"/>
      </w:rPr>
    </w:lvl>
    <w:lvl w:ilvl="6" w:tplc="04090001" w:tentative="1">
      <w:start w:val="1"/>
      <w:numFmt w:val="bullet"/>
      <w:lvlText w:val=""/>
      <w:lvlJc w:val="left"/>
      <w:pPr>
        <w:ind w:left="6700" w:hanging="360"/>
      </w:pPr>
      <w:rPr>
        <w:rFonts w:ascii="Symbol" w:hAnsi="Symbol" w:hint="default"/>
      </w:rPr>
    </w:lvl>
    <w:lvl w:ilvl="7" w:tplc="04090003" w:tentative="1">
      <w:start w:val="1"/>
      <w:numFmt w:val="bullet"/>
      <w:lvlText w:val="o"/>
      <w:lvlJc w:val="left"/>
      <w:pPr>
        <w:ind w:left="7420" w:hanging="360"/>
      </w:pPr>
      <w:rPr>
        <w:rFonts w:ascii="Courier New" w:hAnsi="Courier New" w:cs="Courier New" w:hint="default"/>
      </w:rPr>
    </w:lvl>
    <w:lvl w:ilvl="8" w:tplc="04090005" w:tentative="1">
      <w:start w:val="1"/>
      <w:numFmt w:val="bullet"/>
      <w:lvlText w:val=""/>
      <w:lvlJc w:val="left"/>
      <w:pPr>
        <w:ind w:left="8140" w:hanging="360"/>
      </w:pPr>
      <w:rPr>
        <w:rFonts w:ascii="Wingdings" w:hAnsi="Wingdings" w:hint="default"/>
      </w:rPr>
    </w:lvl>
  </w:abstractNum>
  <w:abstractNum w:abstractNumId="1" w15:restartNumberingAfterBreak="0">
    <w:nsid w:val="3398098D"/>
    <w:multiLevelType w:val="hybridMultilevel"/>
    <w:tmpl w:val="36EC5328"/>
    <w:lvl w:ilvl="0" w:tplc="0409000B">
      <w:start w:val="1"/>
      <w:numFmt w:val="bullet"/>
      <w:lvlText w:val=""/>
      <w:lvlJc w:val="left"/>
      <w:pPr>
        <w:ind w:left="1650" w:hanging="360"/>
      </w:pPr>
      <w:rPr>
        <w:rFonts w:ascii="Wingdings" w:hAnsi="Wingdings"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 w15:restartNumberingAfterBreak="0">
    <w:nsid w:val="39EC60E3"/>
    <w:multiLevelType w:val="hybridMultilevel"/>
    <w:tmpl w:val="723A9830"/>
    <w:lvl w:ilvl="0" w:tplc="0409000B">
      <w:start w:val="1"/>
      <w:numFmt w:val="bullet"/>
      <w:lvlText w:val=""/>
      <w:lvlJc w:val="left"/>
      <w:pPr>
        <w:ind w:left="1660" w:hanging="360"/>
      </w:pPr>
      <w:rPr>
        <w:rFonts w:ascii="Wingdings" w:hAnsi="Wingdings"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3" w15:restartNumberingAfterBreak="0">
    <w:nsid w:val="3FF963C4"/>
    <w:multiLevelType w:val="hybridMultilevel"/>
    <w:tmpl w:val="34B675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7416C"/>
    <w:multiLevelType w:val="hybridMultilevel"/>
    <w:tmpl w:val="28A81FC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1833378"/>
    <w:multiLevelType w:val="hybridMultilevel"/>
    <w:tmpl w:val="68F62DFE"/>
    <w:lvl w:ilvl="0" w:tplc="0409000B">
      <w:start w:val="1"/>
      <w:numFmt w:val="bullet"/>
      <w:lvlText w:val=""/>
      <w:lvlJc w:val="left"/>
      <w:pPr>
        <w:ind w:left="1785" w:hanging="360"/>
      </w:pPr>
      <w:rPr>
        <w:rFonts w:ascii="Wingdings" w:hAnsi="Wingdings"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num w:numId="1" w16cid:durableId="1758553774">
    <w:abstractNumId w:val="2"/>
  </w:num>
  <w:num w:numId="2" w16cid:durableId="250163498">
    <w:abstractNumId w:val="0"/>
  </w:num>
  <w:num w:numId="3" w16cid:durableId="409470576">
    <w:abstractNumId w:val="4"/>
  </w:num>
  <w:num w:numId="4" w16cid:durableId="1734232587">
    <w:abstractNumId w:val="3"/>
  </w:num>
  <w:num w:numId="5" w16cid:durableId="1084372398">
    <w:abstractNumId w:val="5"/>
  </w:num>
  <w:num w:numId="6" w16cid:durableId="1988512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C91E50"/>
    <w:rsid w:val="00054075"/>
    <w:rsid w:val="002811CE"/>
    <w:rsid w:val="00296A1C"/>
    <w:rsid w:val="004C7AC3"/>
    <w:rsid w:val="0056112B"/>
    <w:rsid w:val="005F04B6"/>
    <w:rsid w:val="005F30FD"/>
    <w:rsid w:val="006473DE"/>
    <w:rsid w:val="0067192E"/>
    <w:rsid w:val="006D2EA1"/>
    <w:rsid w:val="007A719C"/>
    <w:rsid w:val="008F3885"/>
    <w:rsid w:val="009371D3"/>
    <w:rsid w:val="009D4003"/>
    <w:rsid w:val="009D7EB1"/>
    <w:rsid w:val="009E28C2"/>
    <w:rsid w:val="00B30DEC"/>
    <w:rsid w:val="00B41A14"/>
    <w:rsid w:val="00B62D6F"/>
    <w:rsid w:val="00C04C17"/>
    <w:rsid w:val="00C2627E"/>
    <w:rsid w:val="00C91E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9D9D"/>
  <w15:docId w15:val="{1E260A52-91DB-448A-9D45-56086CB1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3885"/>
    <w:rPr>
      <w:rFonts w:ascii="Times New Roman" w:eastAsia="Times New Roman" w:hAnsi="Times New Roman" w:cs="Times New Roman"/>
    </w:rPr>
  </w:style>
  <w:style w:type="paragraph" w:styleId="Heading1">
    <w:name w:val="heading 1"/>
    <w:basedOn w:val="Normal"/>
    <w:uiPriority w:val="1"/>
    <w:qFormat/>
    <w:rsid w:val="008F3885"/>
    <w:pPr>
      <w:spacing w:before="77"/>
      <w:ind w:left="186" w:right="593"/>
      <w:jc w:val="center"/>
      <w:outlineLvl w:val="0"/>
    </w:pPr>
    <w:rPr>
      <w:b/>
      <w:bCs/>
      <w:sz w:val="54"/>
      <w:szCs w:val="54"/>
    </w:rPr>
  </w:style>
  <w:style w:type="paragraph" w:styleId="Heading2">
    <w:name w:val="heading 2"/>
    <w:basedOn w:val="Normal"/>
    <w:uiPriority w:val="1"/>
    <w:qFormat/>
    <w:rsid w:val="008F3885"/>
    <w:pPr>
      <w:spacing w:before="200"/>
      <w:ind w:left="186" w:right="570"/>
      <w:jc w:val="center"/>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F3885"/>
    <w:rPr>
      <w:sz w:val="28"/>
      <w:szCs w:val="28"/>
    </w:rPr>
  </w:style>
  <w:style w:type="paragraph" w:styleId="ListParagraph">
    <w:name w:val="List Paragraph"/>
    <w:basedOn w:val="Normal"/>
    <w:uiPriority w:val="1"/>
    <w:qFormat/>
    <w:rsid w:val="008F3885"/>
  </w:style>
  <w:style w:type="paragraph" w:customStyle="1" w:styleId="TableParagraph">
    <w:name w:val="Table Paragraph"/>
    <w:basedOn w:val="Normal"/>
    <w:uiPriority w:val="1"/>
    <w:qFormat/>
    <w:rsid w:val="008F3885"/>
    <w:pPr>
      <w:ind w:left="599"/>
    </w:pPr>
  </w:style>
  <w:style w:type="character" w:styleId="Strong">
    <w:name w:val="Strong"/>
    <w:basedOn w:val="DefaultParagraphFont"/>
    <w:uiPriority w:val="22"/>
    <w:qFormat/>
    <w:rsid w:val="009371D3"/>
    <w:rPr>
      <w:b/>
      <w:bCs/>
    </w:rPr>
  </w:style>
  <w:style w:type="paragraph" w:styleId="NormalWeb">
    <w:name w:val="Normal (Web)"/>
    <w:basedOn w:val="Normal"/>
    <w:uiPriority w:val="99"/>
    <w:unhideWhenUsed/>
    <w:rsid w:val="005F30FD"/>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5F30FD"/>
    <w:rPr>
      <w:color w:val="0000FF"/>
      <w:u w:val="single"/>
    </w:rPr>
  </w:style>
  <w:style w:type="paragraph" w:styleId="BalloonText">
    <w:name w:val="Balloon Text"/>
    <w:basedOn w:val="Normal"/>
    <w:link w:val="BalloonTextChar"/>
    <w:uiPriority w:val="99"/>
    <w:semiHidden/>
    <w:unhideWhenUsed/>
    <w:rsid w:val="00B30DEC"/>
    <w:rPr>
      <w:rFonts w:ascii="Tahoma" w:hAnsi="Tahoma" w:cs="Tahoma"/>
      <w:sz w:val="16"/>
      <w:szCs w:val="16"/>
    </w:rPr>
  </w:style>
  <w:style w:type="character" w:customStyle="1" w:styleId="BalloonTextChar">
    <w:name w:val="Balloon Text Char"/>
    <w:basedOn w:val="DefaultParagraphFont"/>
    <w:link w:val="BalloonText"/>
    <w:uiPriority w:val="99"/>
    <w:semiHidden/>
    <w:rsid w:val="00B30DE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381045">
      <w:bodyDiv w:val="1"/>
      <w:marLeft w:val="0"/>
      <w:marRight w:val="0"/>
      <w:marTop w:val="0"/>
      <w:marBottom w:val="0"/>
      <w:divBdr>
        <w:top w:val="none" w:sz="0" w:space="0" w:color="auto"/>
        <w:left w:val="none" w:sz="0" w:space="0" w:color="auto"/>
        <w:bottom w:val="none" w:sz="0" w:space="0" w:color="auto"/>
        <w:right w:val="none" w:sz="0" w:space="0" w:color="auto"/>
      </w:divBdr>
    </w:div>
    <w:div w:id="1105344790">
      <w:bodyDiv w:val="1"/>
      <w:marLeft w:val="0"/>
      <w:marRight w:val="0"/>
      <w:marTop w:val="0"/>
      <w:marBottom w:val="0"/>
      <w:divBdr>
        <w:top w:val="none" w:sz="0" w:space="0" w:color="auto"/>
        <w:left w:val="none" w:sz="0" w:space="0" w:color="auto"/>
        <w:bottom w:val="none" w:sz="0" w:space="0" w:color="auto"/>
        <w:right w:val="none" w:sz="0" w:space="0" w:color="auto"/>
      </w:divBdr>
    </w:div>
    <w:div w:id="1533688208">
      <w:bodyDiv w:val="1"/>
      <w:marLeft w:val="0"/>
      <w:marRight w:val="0"/>
      <w:marTop w:val="0"/>
      <w:marBottom w:val="0"/>
      <w:divBdr>
        <w:top w:val="none" w:sz="0" w:space="0" w:color="auto"/>
        <w:left w:val="none" w:sz="0" w:space="0" w:color="auto"/>
        <w:bottom w:val="none" w:sz="0" w:space="0" w:color="auto"/>
        <w:right w:val="none" w:sz="0" w:space="0" w:color="auto"/>
      </w:divBdr>
    </w:div>
    <w:div w:id="1547376879">
      <w:bodyDiv w:val="1"/>
      <w:marLeft w:val="0"/>
      <w:marRight w:val="0"/>
      <w:marTop w:val="0"/>
      <w:marBottom w:val="0"/>
      <w:divBdr>
        <w:top w:val="none" w:sz="0" w:space="0" w:color="auto"/>
        <w:left w:val="none" w:sz="0" w:space="0" w:color="auto"/>
        <w:bottom w:val="none" w:sz="0" w:space="0" w:color="auto"/>
        <w:right w:val="none" w:sz="0" w:space="0" w:color="auto"/>
      </w:divBdr>
    </w:div>
    <w:div w:id="1786994755">
      <w:bodyDiv w:val="1"/>
      <w:marLeft w:val="0"/>
      <w:marRight w:val="0"/>
      <w:marTop w:val="0"/>
      <w:marBottom w:val="0"/>
      <w:divBdr>
        <w:top w:val="none" w:sz="0" w:space="0" w:color="auto"/>
        <w:left w:val="none" w:sz="0" w:space="0" w:color="auto"/>
        <w:bottom w:val="none" w:sz="0" w:space="0" w:color="auto"/>
        <w:right w:val="none" w:sz="0" w:space="0" w:color="auto"/>
      </w:divBdr>
    </w:div>
    <w:div w:id="1879657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vescience.com/50260-infrared-radiation.html" TargetMode="External"/><Relationship Id="rId13" Type="http://schemas.openxmlformats.org/officeDocument/2006/relationships/hyperlink" Target="https://en.wikipedia.org/wiki/Prototype" TargetMode="External"/><Relationship Id="rId18" Type="http://schemas.openxmlformats.org/officeDocument/2006/relationships/hyperlink" Target="https://en.wikipedia.org/wiki/Central_processing_unit"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hyperlink" Target="https://en.wikipedia.org/wiki/Soldering" TargetMode="External"/><Relationship Id="rId2" Type="http://schemas.openxmlformats.org/officeDocument/2006/relationships/styles" Target="styles.xml"/><Relationship Id="rId16" Type="http://schemas.openxmlformats.org/officeDocument/2006/relationships/hyperlink" Target="https://en.wikipedia.org/wiki/Veroboard" TargetMode="External"/><Relationship Id="rId20"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hyperlink" Target="http://www.atmel.com/dyn/resources/prod_documents/doc8161.pdf" TargetMode="External"/><Relationship Id="rId11" Type="http://schemas.openxmlformats.org/officeDocument/2006/relationships/hyperlink" Target="https://www.geppowerproducts.com/standard-products/" TargetMode="External"/><Relationship Id="rId5" Type="http://schemas.openxmlformats.org/officeDocument/2006/relationships/image" Target="media/image1.png"/><Relationship Id="rId15" Type="http://schemas.openxmlformats.org/officeDocument/2006/relationships/hyperlink" Target="https://en.wikipedia.org/wiki/Stripboard"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fierceelectronics.com/sensors/what-a-proximity-sensor" TargetMode="External"/><Relationship Id="rId14" Type="http://schemas.openxmlformats.org/officeDocument/2006/relationships/hyperlink" Target="https://en.wikipedia.org/wiki/Electronic_circu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Smart agricultural System.docx</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agricultural System.docx</dc:title>
  <dc:creator>hp</dc:creator>
  <cp:lastModifiedBy>Aminur Rony</cp:lastModifiedBy>
  <cp:revision>4</cp:revision>
  <dcterms:created xsi:type="dcterms:W3CDTF">2022-07-29T06:54:00Z</dcterms:created>
  <dcterms:modified xsi:type="dcterms:W3CDTF">2022-07-29T09:32:00Z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2022-07-28T00:00:00Z</vt:filetime>
  </property>
</Properties>
</file>