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3C2CC3F7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662B23">
        <w:rPr>
          <w:b/>
          <w:lang w:val="en-GB"/>
        </w:rPr>
        <w:t>Best Friend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51BADA83" w14:textId="77777777" w:rsidR="00DD34EB" w:rsidRDefault="00DD34EB" w:rsidP="00DD34EB">
      <w:pPr>
        <w:spacing w:line="240" w:lineRule="auto"/>
        <w:rPr>
          <w:lang w:val="en-GB"/>
        </w:rPr>
      </w:pPr>
      <w:r w:rsidRPr="00DD34EB">
        <w:rPr>
          <w:lang w:val="en-GB"/>
        </w:rPr>
        <w:t>Write about your best friend. What is their name? What do they look like? What do you do together?</w:t>
      </w:r>
    </w:p>
    <w:p w14:paraId="6E2AF661" w14:textId="77777777" w:rsidR="00DD34EB" w:rsidRPr="00DD34EB" w:rsidRDefault="00DD34EB" w:rsidP="00DD34EB">
      <w:pPr>
        <w:spacing w:line="240" w:lineRule="auto"/>
        <w:rPr>
          <w:lang w:val="en-GB"/>
        </w:rPr>
      </w:pPr>
    </w:p>
    <w:p w14:paraId="5A5C04A4" w14:textId="085DAEB5" w:rsidR="00637BDB" w:rsidRDefault="00DD34EB" w:rsidP="00DD34EB">
      <w:pPr>
        <w:spacing w:line="240" w:lineRule="auto"/>
        <w:rPr>
          <w:lang w:val="en-GB"/>
        </w:rPr>
      </w:pPr>
      <w:r w:rsidRPr="00DD34EB">
        <w:rPr>
          <w:lang w:val="en-GB"/>
        </w:rPr>
        <w:t>Additional questions: How did you meet? What activities do you enjoy together? Why is this person your best friend?</w:t>
      </w:r>
    </w:p>
    <w:p w14:paraId="295B4B89" w14:textId="77777777" w:rsidR="00662B23" w:rsidRDefault="00662B23" w:rsidP="00637BDB">
      <w:pPr>
        <w:spacing w:line="240" w:lineRule="auto"/>
        <w:rPr>
          <w:lang w:val="en-GB"/>
        </w:rPr>
      </w:pPr>
    </w:p>
    <w:p w14:paraId="25B591CA" w14:textId="388B8D87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637BDB">
        <w:rPr>
          <w:lang w:val="en-GB"/>
        </w:rPr>
        <w:t>10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637BDB">
        <w:rPr>
          <w:lang w:val="en-GB"/>
        </w:rPr>
        <w:t>12</w:t>
      </w:r>
      <w:r w:rsidRPr="008C0F10">
        <w:rPr>
          <w:lang w:val="en-GB"/>
        </w:rPr>
        <w:t>0 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D117E"/>
    <w:rsid w:val="003E1046"/>
    <w:rsid w:val="00430598"/>
    <w:rsid w:val="004C1D97"/>
    <w:rsid w:val="004E0FFD"/>
    <w:rsid w:val="004E48B8"/>
    <w:rsid w:val="00637BDB"/>
    <w:rsid w:val="00662B23"/>
    <w:rsid w:val="006C0224"/>
    <w:rsid w:val="008C0F10"/>
    <w:rsid w:val="008D3F5D"/>
    <w:rsid w:val="00A70C7C"/>
    <w:rsid w:val="00AB2D92"/>
    <w:rsid w:val="00C97D97"/>
    <w:rsid w:val="00CB0D06"/>
    <w:rsid w:val="00DD34EB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Company>Sehbehindertenhilfe Basel AG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6</cp:revision>
  <dcterms:created xsi:type="dcterms:W3CDTF">2024-06-07T11:45:00Z</dcterms:created>
  <dcterms:modified xsi:type="dcterms:W3CDTF">2024-06-07T12:09:00Z</dcterms:modified>
</cp:coreProperties>
</file>