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144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PAHANG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960" w:right="3214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PAHANG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PAHANG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Pahang.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Pahang;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Pahang;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pindaan atau perubahan nama kepada bahagian-bahagian pilihan</w:t>
        <w:br/>
        <w:t>raya Persekutuan dalam Negeri Pahang;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dua (2) bahagian-bahagian pilihan raya</w:t>
        <w:br/>
        <w:t>Negeri dalam Negeri Pahang.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740,023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bersamaP.U. </w:t>
      </w:r>
      <w:r>
        <w:rPr>
          <w:rStyle w:val="CharStyle8"/>
        </w:rPr>
        <w:t>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Pahang.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Pahang berkenaan dengan bahagian-</w:t>
        <w:br/>
        <w:t>bahagian pilihan raya Persekutuan dan Negeri yang baharu, pindaan dan perubahan</w:t>
        <w:br/>
        <w:t>nama sedia ada bagi bahagian-bahagian pilihan raya Persekutuan dan Negeri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bahagian-bahagian pilihan raya Persekutuan yang terlibat dalam semakan semula dan</w:t>
        <w:br/>
        <w:t>tersentuh oleh syor tersebut 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dalam Negeri Pahang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Pahang boleh diperiksa mulai 15 September</w:t>
        <w:br/>
        <w:t>2016 hingga dan termasuk 14 Oktober 2016 semasa waktu pejabat biasa di tempat-</w:t>
        <w:br/>
        <w:t>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  <w:sectPr>
          <w:footerReference w:type="default" r:id="rId5"/>
          <w:pgSz w:w="11900" w:h="16840"/>
          <w:pgMar w:top="1016" w:left="1413" w:right="1406" w:bottom="1405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Pahang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80"/>
        <w:ind w:left="1460" w:right="380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Pahang</w:t>
        <w:br/>
        <w:t>Tingkat 8 Wisma Persekutuan</w:t>
        <w:br/>
        <w:t>Jalan Gambut</w:t>
        <w:br/>
        <w:t>25000 Kuantan</w:t>
        <w:br/>
        <w:t>Pahang.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3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PAHANG AS REVIEWED BY THE ELECTION 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[2] of Article</w:t>
        <w:br/>
        <w:t>113 of the Federal Constitution, has reviewed the division of the Federal constituencies</w:t>
        <w:br/>
        <w:t>and State constituencies for the State of Pahang.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Pahang;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Pahang;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amendment or alteration made to the names of Federal constituencies</w:t>
        <w:br/>
        <w:t>in the State of Pahang; and</w:t>
      </w:r>
    </w:p>
    <w:p>
      <w:pPr>
        <w:pStyle w:val="Style6"/>
        <w:numPr>
          <w:ilvl w:val="0"/>
          <w:numId w:val="9"/>
        </w:numPr>
        <w:tabs>
          <w:tab w:leader="none" w:pos="14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two (2) State constituencies in the State of</w:t>
        <w:br/>
        <w:t>Pahang.</w:t>
      </w:r>
    </w:p>
    <w:p>
      <w:pPr>
        <w:pStyle w:val="Style6"/>
        <w:numPr>
          <w:ilvl w:val="0"/>
          <w:numId w:val="7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4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740,023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[P.U,(B)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8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 w:hanging="7"/>
      </w:pP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the purpose of the review of the delimitation of Federal and State constituencies in</w:t>
        <w:br/>
        <w:t>the State of Pahang.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Particulars of the proposed recommendations for the State of Pahang regarding</w:t>
        <w:br/>
        <w:t>the new Federal and State constituencies, amendments and alterations to the existing</w:t>
        <w:br/>
        <w:t>names of the Federal and State constituencies and the Federal constituencies involved</w:t>
        <w:br/>
        <w:t>in the revision and affected by the proposed recommendations are specified in the First</w:t>
        <w:br/>
        <w:t>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Pahang are</w:t>
        <w:br/>
        <w:t>specified in the Second 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Pahang may be inspected from 15 September 2016 up to and</w:t>
        <w:br/>
        <w:t>including 14 October 2016 during normal office hours at the places specified in the</w:t>
        <w:br/>
        <w:t>Third Schedule.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8"/>
        </w:rPr>
        <w:t>4(b),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6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56"/>
        <w:ind w:left="0" w:right="0" w:firstLine="36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</w:t>
        <w:br/>
        <w:t>recommendations are: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740" w:right="0" w:hanging="1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State Government; or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144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06" w:line="422" w:lineRule="exact"/>
        <w:ind w:left="144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Pahang State</w:t>
        <w:br/>
        <w:t>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737"/>
        <w:ind w:left="1460" w:right="3780" w:hanging="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Pahang</w:t>
        <w:br/>
        <w:t>Tingkat 8 Wisma Persekutuan</w:t>
        <w:br/>
        <w:t>Jalan Gambut</w:t>
        <w:br/>
        <w:t>25000 Kuantan</w:t>
        <w:br/>
        <w:t>Pahang.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4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7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1"/>
          <w:b/>
          <w:bCs/>
        </w:rPr>
        <w:t>FIRST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300" w:line="322" w:lineRule="exact"/>
        <w:ind w:left="280" w:right="280" w:firstLine="259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BAGI NEGERI PAHANG BERKAITAN DENGAN</w:t>
        <w:br/>
        <w:t>BAHAG IAN - BAHAGI AN PILIHAN RAYA PERSEKUTUAN DAN NEGERI YANG</w:t>
        <w:br/>
        <w:t>BAHARU, PINDAAN DAN PERUBAHAN NAMA SEDIA ADA BAGI BAHAG IAN -</w:t>
        <w:br/>
        <w:t>BAHAGIAN PILIHAN RAYA PERSEKUTUAN DAN NEGERI DAN BAHAGIAN-</w:t>
        <w:br/>
        <w:t>BAHAGIAN PILIHAN RAYA PERSEKUTUAN YANG TERLIBAT DALAM SEMAKAN</w:t>
        <w:br/>
        <w:t>SEMULA DAN TERSENTUH OLEH 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 A TIONS FOR THE STA TE OF PAHANG REGARDING THE NEW</w:t>
        <w:br/>
        <w:t>FEDERAL AND STATE CONSTITUENCIES, AMENDMENTS AND ALTERATIONS TO THE</w:t>
        <w:br/>
        <w:t>EXISTING NAMES OF THE FEDERAL AND STA TE CONSTITUENCIES AND THE FEDERAL</w:t>
        <w:br/>
        <w:t>CONSTITUENCIES INVOLVED IN THE REVISION AND AFFECTED BY THE PROPOSED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65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RECOMMENDATIONS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5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8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 Pilihan Raya 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6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27"/>
        <w:tabs>
          <w:tab w:leader="none" w:pos="6646" w:val="center"/>
          <w:tab w:leader="none" w:pos="7050" w:val="left"/>
        </w:tabs>
        <w:widowControl w:val="0"/>
        <w:keepNext w:val="0"/>
        <w:keepLines w:val="0"/>
        <w:shd w:val="clear" w:color="auto" w:fill="auto"/>
        <w:bidi w:val="0"/>
        <w:spacing w:before="0" w:after="296"/>
        <w:ind w:left="2880" w:right="0"/>
      </w:pPr>
      <w:r>
        <w:pict>
          <v:shape id="_x0000_s1027" type="#_x0000_t202" style="position:absolute;margin-left:176.3pt;margin-top:29.75pt;width:262.55pt;height:5.e-02pt;z-index:-125829376;mso-wrap-distance-left:73.2pt;mso-wrap-distance-right:5pt;mso-wrap-distance-bottom:14.9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565"/>
                    <w:gridCol w:w="3686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-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80" w:right="0" w:firstLine="2"/>
                        </w:pPr>
                        <w:r>
                          <w:rPr>
                            <w:rStyle w:val="CharStyle13"/>
                          </w:rPr>
                          <w:t>-</w:t>
                        </w:r>
                        <w:r>
                          <w:rPr>
                            <w:rStyle w:val="CharStyle12"/>
                          </w:rPr>
                          <w:t xml:space="preserve"> Tiada -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20" w:right="0" w:firstLine="6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3"/>
                          </w:rPr>
                          <w:t>-</w:t>
                        </w:r>
                        <w:r>
                          <w:rPr>
                            <w:rStyle w:val="CharStyle12"/>
                          </w:rPr>
                          <w:t xml:space="preserve"> Tiada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9"/>
                        </w:pPr>
                        <w:r>
                          <w:rPr>
                            <w:rStyle w:val="CharStyle12"/>
                          </w:rPr>
                          <w:t>1. N. 25 Jengka</w:t>
                        </w:r>
                      </w:p>
                    </w:tc>
                  </w:tr>
                  <w:tr>
                    <w:trPr>
                      <w:trHeight w:val="48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firstLine="7"/>
                        </w:pPr>
                        <w:r>
                          <w:rPr>
                            <w:rStyle w:val="CharStyle12"/>
                          </w:rPr>
                          <w:t xml:space="preserve">- </w:t>
                        </w:r>
                        <w:r>
                          <w:rPr>
                            <w:rStyle w:val="CharStyle13"/>
                          </w:rPr>
                          <w:t>Nil -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40" w:right="0" w:hanging="8"/>
                        </w:pPr>
                        <w:r>
                          <w:rPr>
                            <w:rStyle w:val="CharStyle12"/>
                          </w:rPr>
                          <w:t>(Nama Asal: Kuala Sentul)</w:t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9"/>
                        </w:pPr>
                        <w:r>
                          <w:rPr>
                            <w:rStyle w:val="CharStyle12"/>
                          </w:rPr>
                          <w:t>2. N. 29 Paya Pulai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040" w:right="0" w:hanging="8"/>
                        </w:pPr>
                        <w:r>
                          <w:rPr>
                            <w:rStyle w:val="CharStyle12"/>
                          </w:rPr>
                          <w:t>(Nama Asal: Jengka)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84" w:line="326" w:lineRule="exact"/>
        <w:ind w:left="0" w:right="0" w:firstLine="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br/>
      </w:r>
      <w:r>
        <w:rPr>
          <w:rStyle w:val="CharStyle8"/>
        </w:rPr>
        <w:t>Newly Created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20"/>
        <w:ind w:left="0" w:right="0" w:firstLine="96"/>
      </w:pPr>
      <w:r>
        <w:rPr>
          <w:rStyle w:val="CharStyle29"/>
          <w:i w:val="0"/>
          <w:iCs w:val="0"/>
        </w:rPr>
        <w:t>Pindaan Dan</w:t>
        <w:br/>
        <w:t>Perubahan Nama</w:t>
        <w:br/>
        <w:t>Sedia Ada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  <w:br/>
        <w:t>Alterations To The</w:t>
        <w:br/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Kecuali bahagian-bahagian pilihan raya Persekutuan yang terlibat dalam semakan</w:t>
        <w:br/>
        <w:t>semula dan tersentuh oleh syor yang dicadangkan iaitu P. 080 Raub, P. 081 Jerantut, P.</w:t>
        <w:br/>
        <w:t>086 Maran, P. 087 Kuala Krau, P. 088 Temerloh dan P. 089 Bentong, sempadan</w:t>
        <w:br/>
        <w:t>bahagian-bahagian pilihan raya Persekutuan yang tidak disebut tetap serupa seperti</w:t>
        <w:br/>
        <w:t>yang ada sekarang.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2565"/>
        <w:ind w:left="0" w:right="0" w:firstLine="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Except for the Federal constituencies involved in the revision and affected by the</w:t>
        <w:br/>
        <w:t>proposed recommendations that is P. 080 Raub, P. 081 Jerantut, P. 086 Maran, P. 087</w:t>
        <w:br/>
        <w:t>Kuala Krau, P. 088 Temerloh and P. 089 Bentong, the boundaries of the Federal</w:t>
        <w:br/>
        <w:t>constituencies which are not mentioned remain the same as at present.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60" w:right="0" w:firstLine="0"/>
      </w:pPr>
      <w:r>
        <w:rPr>
          <w:rStyle w:val="CharStyle32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BILAGAN PEMILIH BAGI BAHAGIAN-BAHAGIAN PILIHAN RAYA PERSEKUTUAN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DAN NEGERI BAGI NEGERI PAHANG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74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OF PAHANG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55" w:line="326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078 CAMERON HIGHLANDS</w:t>
        <w:br/>
      </w:r>
      <w:r>
        <w:rPr>
          <w:rStyle w:val="CharStyle21"/>
          <w:b/>
          <w:bCs/>
        </w:rPr>
        <w:t>FEDERAL CONSTITUENCY: P. 078 CAMERON HIGHLANDS</w:t>
      </w:r>
    </w:p>
    <w:tbl>
      <w:tblPr>
        <w:tblOverlap w:val="never"/>
        <w:tblLayout w:type="fixed"/>
        <w:jc w:val="right"/>
      </w:tblPr>
      <w:tblGrid>
        <w:gridCol w:w="374"/>
        <w:gridCol w:w="2918"/>
        <w:gridCol w:w="273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7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24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Pos Terisu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Pos Telanuk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484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Pos Lemoi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166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Pos Mensun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Lembah Bertam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1,945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Bandar Ringlet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2,081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Habu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8"/>
            </w:pPr>
            <w:r>
              <w:rPr>
                <w:rStyle w:val="CharStyle35"/>
                <w:b/>
                <w:bCs/>
              </w:rPr>
              <w:t>8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Ladang Boh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207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Ladang Boh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244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Kea Farm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419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Tanah Rata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2,453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Berinchang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2,160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Ladang Sungai Palas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221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Ladang Blue Valley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323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rStyle w:val="CharStyle12"/>
              </w:rPr>
              <w:t>15.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rStyle w:val="CharStyle12"/>
              </w:rPr>
              <w:t>Kampung Raja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24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1,879</w:t>
            </w:r>
          </w:p>
        </w:tc>
      </w:tr>
    </w:tbl>
    <w:p>
      <w:pPr>
        <w:pStyle w:val="Style33"/>
        <w:framePr w:w="602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fldSimple w:instr=" PAGE \* MERGEFORMAT ">
        <w:r>
          <w:rPr>
            <w:lang w:val="en-US" w:eastAsia="en-US" w:bidi="en-US"/>
            <w:w w:val="100"/>
            <w:spacing w:val="0"/>
            <w:color w:val="000000"/>
            <w:position w:val="0"/>
          </w:rPr>
          <w:t>7</w:t>
        </w:r>
      </w:fldSimple>
    </w:p>
    <w:p>
      <w:pPr>
        <w:framePr w:w="6024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6"/>
          <w:pgSz w:w="11900" w:h="16840"/>
          <w:pgMar w:top="946" w:left="1426" w:right="1369" w:bottom="586" w:header="0" w:footer="3" w:gutter="0"/>
          <w:rtlGutter w:val="0"/>
          <w:cols w:space="720"/>
          <w:pgNumType w:start="4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8" type="#_x0000_t202" style="position:absolute;margin-left:4.55pt;margin-top:0;width:115.7pt;height:78.8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42"/>
                    </w:rPr>
                    <w:t>(1)</w:t>
                  </w:r>
                  <w:bookmarkEnd w:id="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43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44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2pt;margin-top:218.15pt;width:59.3pt;height:14.9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02 JELAI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56.95pt;margin-top:0;width:301.2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48"/>
                    <w:gridCol w:w="2376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16. Kuala Terla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1,324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17. Teringkap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1,250</w:t>
                        </w:r>
                      </w:p>
                    </w:tc>
                  </w:tr>
                  <w:tr>
                    <w:trPr>
                      <w:trHeight w:val="91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16,732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1. Pos Lanai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328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2. Kuala Medang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845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3. TanjungGahai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657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4. Bukit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856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5. Kampung Keledek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986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6. Lubuk Kulit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846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7. FELDA Sungai Koyan 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1,480</w:t>
                        </w:r>
                      </w:p>
                    </w:tc>
                  </w:tr>
                  <w:tr>
                    <w:trPr>
                      <w:trHeight w:val="52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8. FELDA Sungai Koyan Dua &amp;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2,135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"/>
                        </w:pPr>
                        <w:r>
                          <w:rPr>
                            <w:rStyle w:val="CharStyle12"/>
                          </w:rPr>
                          <w:t>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9. Pos Betau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10. Pos Sinderut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1,025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11. Pos Lenjang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584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12. Pos Titum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236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11,160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72" w:lineRule="exact"/>
      </w:pPr>
    </w:p>
    <w:p>
      <w:pPr>
        <w:widowControl w:val="0"/>
        <w:rPr>
          <w:sz w:val="2"/>
          <w:szCs w:val="2"/>
        </w:rPr>
        <w:sectPr>
          <w:footerReference w:type="default" r:id="rId7"/>
          <w:pgSz w:w="11900" w:h="16840"/>
          <w:pgMar w:top="983" w:left="1395" w:right="1342" w:bottom="896" w:header="0" w:footer="3" w:gutter="0"/>
          <w:rtlGutter w:val="0"/>
          <w:cols w:space="720"/>
          <w:pgNumType w:start="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2" type="#_x0000_t202" style="position:absolute;margin-left:5.e-02pt;margin-top:0.1pt;width:302.4pt;height:30.3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BAHAGIAN PILIHAN RAYA PERSEKUTUAN: P. 079 LIPIS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079 LIPIS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80.4pt;margin-top:48.25pt;width:301.7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86"/>
                    <w:gridCol w:w="2674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140" w:right="0" w:hanging="2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380" w:right="0" w:hanging="1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80" w:right="0" w:firstLine="3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20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Merapoh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974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Mentara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Teluk Gunung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821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Petola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349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Pagar Sasak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748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FELDA Sungai Kechau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1,042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Ladang Selborne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352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Padang Tengku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1,155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Gua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1,062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Tempoyang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874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Bapong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456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Relong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712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Berchang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533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Telang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425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Seberang Jelai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272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Kechur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566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Aur Gading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209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Chegar Perah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412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Sungai Temau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957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12,265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2925" w:right="1333" w:bottom="89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0"/>
        <w:gridCol w:w="734"/>
        <w:gridCol w:w="3053"/>
        <w:gridCol w:w="262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hanging="8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4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6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7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04 CHEKA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Kuala Lanar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987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Kuala Kenong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562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Mela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1,236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Kerambit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1,060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Kampung Baru Penjom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629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Penjom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1,149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Cheneras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1,969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Sungai Kerpan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1,928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Batu Kurap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451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Bandar Lipis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1,252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Bukit Bius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412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11,635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05 BENTA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Kampung Lalang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229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Rengai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296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Tanjung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Jeransang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684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Kemahang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485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Kampung Chat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874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12"/>
              </w:rPr>
              <w:t>Budu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687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8"/>
          <w:pgSz w:w="11900" w:h="16840"/>
          <w:pgMar w:top="968" w:left="1390" w:right="1332" w:bottom="96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8"/>
        <w:gridCol w:w="792"/>
        <w:gridCol w:w="2899"/>
        <w:gridCol w:w="270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firstLine="2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895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1,190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1,420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452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249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8,175</w:t>
            </w:r>
          </w:p>
        </w:tc>
      </w:tr>
    </w:tbl>
    <w:p>
      <w:pPr>
        <w:framePr w:w="907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48"/>
        <w:widowControl w:val="0"/>
        <w:keepNext w:val="0"/>
        <w:keepLines w:val="0"/>
        <w:shd w:val="clear" w:color="auto" w:fill="auto"/>
        <w:bidi w:val="0"/>
        <w:spacing w:before="9639" w:after="0" w:line="200" w:lineRule="exact"/>
        <w:ind w:left="60" w:right="0" w:firstLine="0"/>
        <w:sectPr>
          <w:footerReference w:type="default" r:id="rId9"/>
          <w:pgSz w:w="11900" w:h="16840"/>
          <w:pgMar w:top="983" w:left="1486" w:right="1342" w:bottom="628" w:header="0" w:footer="3" w:gutter="0"/>
          <w:rtlGutter w:val="0"/>
          <w:cols w:space="720"/>
          <w:pgNumType w:start="12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11</w:t>
      </w:r>
    </w:p>
    <w:p>
      <w:pPr>
        <w:widowControl w:val="0"/>
        <w:spacing w:line="360" w:lineRule="exact"/>
      </w:pPr>
      <w:r>
        <w:pict>
          <v:shape id="_x0000_s1035" type="#_x0000_t202" style="position:absolute;margin-left:75.1pt;margin-top:0.1pt;width:305.5pt;height:30.3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0"/>
                      <w:b/>
                      <w:bCs/>
                    </w:rPr>
                    <w:t>BAHAGIAN PILIHAN RAYA PERSEKUTUAN: P. 080 RAUB</w:t>
                  </w:r>
                </w:p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FEDERAL CONSTITUENCY: P. 080 RAUB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47.5pt;width:458.9pt;height:5.e-02pt;z-index:25165773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986"/>
                    <w:gridCol w:w="562"/>
                    <w:gridCol w:w="3019"/>
                    <w:gridCol w:w="2611"/>
                  </w:tblGrid>
                  <w:tr>
                    <w:trPr>
                      <w:trHeight w:val="17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(1)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422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Bahagian Pilihan Raya</w:t>
                          <w:br/>
                          <w:t>Negeri</w:t>
                          <w:br/>
                        </w:r>
                        <w:r>
                          <w:rPr>
                            <w:rStyle w:val="CharStyle8"/>
                          </w:rPr>
                          <w:t>State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45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  <w:br/>
                        </w:r>
                        <w:r>
                          <w:rPr>
                            <w:rStyle w:val="CharStyle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845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  <w:br/>
                        </w:r>
                        <w:r>
                          <w:rPr>
                            <w:rStyle w:val="CharStyle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790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06 BATU TALAM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rStyle w:val="CharStyle53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54"/>
                            <w:b/>
                            <w:bCs/>
                          </w:rPr>
                          <w:t>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rStyle w:val="CharStyle53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54"/>
                            <w:b/>
                            <w:bCs/>
                          </w:rPr>
                          <w:t>.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  <w:p>
                        <w:pPr>
                          <w:pStyle w:val="Style6"/>
                          <w:numPr>
                            <w:ilvl w:val="0"/>
                            <w:numId w:val="13"/>
                          </w:numPr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624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br/>
                          <w:t>11.</w:t>
                          <w:br/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24" w:lineRule="exact"/>
                          <w:ind w:left="0" w:right="0" w:firstLine="5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Hulu Atok</w:t>
                          <w:br/>
                          <w:t>Atok</w:t>
                          <w:br/>
                          <w:t>Sega</w:t>
                          <w:br/>
                          <w:t>Chenua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624" w:lineRule="exact"/>
                          <w:ind w:left="0" w:right="0" w:firstLine="5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Kundang Patah</w:t>
                          <w:br/>
                          <w:t>Cheroh</w:t>
                          <w:br/>
                          <w:t>Hulu Sungai</w:t>
                          <w:br/>
                          <w:t>FELDA Tersang Tiga</w:t>
                          <w:br/>
                          <w:t>FELDA Tersang Dua</w:t>
                          <w:br/>
                          <w:t>FELDA Tersang Satu</w:t>
                          <w:br/>
                          <w:t>Batu Malim</w:t>
                          <w:br/>
                          <w:t>Batu Talam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603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925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984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763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916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2,190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1,464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1,423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1,142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1,893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725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1,020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624" w:lineRule="exact"/>
                          <w:ind w:left="0" w:right="0" w:firstLine="0"/>
                        </w:pPr>
                        <w:r>
                          <w:rPr>
                            <w:rStyle w:val="CharStyle55"/>
                          </w:rPr>
                          <w:t>14,048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e-02pt;margin-top:577.65pt;width:58.8pt;height:14.9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07 TRAS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157.9pt;margin-top:579.1pt;width:76.1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26"/>
                    <w:gridCol w:w="1195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2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Lui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57.2pt;margin-top:579.1pt;width:301.7pt;height:5.e-02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4,163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12"/>
                    <w:gridCol w:w="3523"/>
                    <w:gridCol w:w="2198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Roman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2,408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Melayu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345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Simpang Kallang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3,024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2,566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157.7pt;margin-top:703.45pt;width:120.5pt;height:5.e-02pt;z-index:25165773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0"/>
                    <w:gridCol w:w="2059"/>
                  </w:tblGrid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Sempalit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43" w:left="1390" w:right="1332" w:bottom="9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1" type="#_x0000_t202" style="position:absolute;margin-left:5.e-02pt;margin-top:402.15pt;width:12.25pt;height:12.9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8"/>
                        <w:b/>
                        <w:bCs/>
                      </w:rPr>
                      <w:t>13</w:t>
                    </w:r>
                  </w:fldSimple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96.55pt;margin-top:0.1pt;width:39.35pt;height:13.45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22,192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3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7886" w:left="5829" w:right="1353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9"/>
        <w:sectPr>
          <w:pgSz w:w="11900" w:h="16840"/>
          <w:pgMar w:top="15965" w:left="5830" w:right="5816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14</w:t>
      </w:r>
    </w:p>
    <w:p>
      <w:pPr>
        <w:widowControl w:val="0"/>
        <w:spacing w:line="360" w:lineRule="exact"/>
      </w:pPr>
      <w:r>
        <w:pict>
          <v:shape id="_x0000_s1043" type="#_x0000_t202" style="position:absolute;margin-left:5.e-02pt;margin-top:0.1pt;width:332.4pt;height:30.3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BAHAGIAN PILIHAN RAYA PERSEKUTUAN: P. 081 JERANTUT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081 JERANTUT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95.3pt;margin-top:47.5pt;width:301.45pt;height:5.e-02pt;z-index:2516577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2971"/>
                    <w:gridCol w:w="2683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hanging="2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hanging="2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hanging="1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7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Sat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Gusai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158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Bantal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491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Mat Daling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Pagi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220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FELDA Sungai Retang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1,999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FELDA Padang Piol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2,977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Gajah Mati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480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Pulau Mansuk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613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Jerantut Feri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1,023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Tanah Rom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249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1,141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Kuala Tembeling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1,017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Pasir Durian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369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Chebong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695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Kampung Merting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663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Kuala Tahan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828</w:t>
                        </w:r>
                      </w:p>
                    </w:tc>
                  </w:tr>
                </w:tbl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</w:rPr>
                    <w:t>13,484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60.1pt;margin-top:746.3pt;width:12.25pt;height:12.9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8"/>
                        <w:b/>
                        <w:bCs/>
                      </w:rPr>
                      <w:t>15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8" w:left="2628" w:right="1338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84"/>
        <w:gridCol w:w="2986"/>
        <w:gridCol w:w="266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80" w:right="0" w:hanging="6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1,605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1,302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374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332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454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702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2,227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1,846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2,244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3,134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2,554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160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535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697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572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276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783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1,238</w:t>
            </w:r>
          </w:p>
        </w:tc>
      </w:tr>
    </w:tbl>
    <w:p>
      <w:pPr>
        <w:pStyle w:val="Style9"/>
        <w:framePr w:w="603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22,590</w:t>
      </w:r>
    </w:p>
    <w:p>
      <w:pPr>
        <w:framePr w:w="60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10"/>
          <w:pgSz w:w="11900" w:h="16840"/>
          <w:pgMar w:top="968" w:left="4533" w:right="1333" w:bottom="968" w:header="0" w:footer="3" w:gutter="0"/>
          <w:rtlGutter w:val="0"/>
          <w:cols w:space="720"/>
          <w:pgNumType w:start="16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370"/>
        <w:gridCol w:w="3413"/>
        <w:gridCol w:w="225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2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4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hanging="2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7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Kota Gelanggi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2,348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Lepar Utara 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1,311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Sungai Tekam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1,766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Kampung Perak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144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Pusat Penyelidikan Tun Razak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684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Sungai Tekam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1,241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Jengka 24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1,100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30" w:lineRule="exact"/>
              <w:ind w:left="0" w:right="0" w:firstLine="37"/>
            </w:pPr>
            <w:r>
              <w:rPr>
                <w:rStyle w:val="CharStyle35"/>
                <w:b/>
                <w:bCs/>
              </w:rPr>
              <w:t>8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Durian Hijau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225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Bukit Nikmat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599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Pulau Tawar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1,131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Kota Gelanggi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1,643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7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1"/>
            </w:pPr>
            <w:r>
              <w:rPr>
                <w:rStyle w:val="CharStyle12"/>
              </w:rPr>
              <w:t>FELDA Kota Gelanggi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1,483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03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03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13,675</w:t>
            </w:r>
          </w:p>
        </w:tc>
      </w:tr>
    </w:tbl>
    <w:p>
      <w:pPr>
        <w:framePr w:w="603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left"/>
        <w:spacing w:before="5259" w:after="0" w:line="200" w:lineRule="exact"/>
        <w:ind w:left="1320" w:right="0" w:firstLine="5"/>
        <w:sectPr>
          <w:headerReference w:type="default" r:id="rId11"/>
          <w:footerReference w:type="default" r:id="rId12"/>
          <w:titlePg/>
          <w:pgSz w:w="11900" w:h="16840"/>
          <w:pgMar w:top="983" w:left="4533" w:right="1333" w:bottom="628" w:header="0" w:footer="3" w:gutter="0"/>
          <w:rtlGutter w:val="0"/>
          <w:cols w:space="720"/>
          <w:pgNumType w:start="18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17</w:t>
      </w:r>
    </w:p>
    <w:tbl>
      <w:tblPr>
        <w:tblOverlap w:val="never"/>
        <w:tblLayout w:type="fixed"/>
        <w:jc w:val="center"/>
      </w:tblPr>
      <w:tblGrid>
        <w:gridCol w:w="2770"/>
        <w:gridCol w:w="739"/>
        <w:gridCol w:w="2928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12 BESERAH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Cherating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2,054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Sungai Ular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1,854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Balok Makmur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3,741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Balok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1,743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Balok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3,525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Sungai Karang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2,371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Alor 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Batu Hitam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1,643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Kampung Beserah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3,134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Seri Pelindong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2,654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Alor Akar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3,169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Air Putih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2,747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Air Putih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4,123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33,255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13 SEMAMBU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Kampung Padang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2,259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RTP Bukit Goh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600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Bukit Istana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1,576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3"/>
            </w:pPr>
            <w:r>
              <w:rPr>
                <w:rStyle w:val="CharStyle12"/>
              </w:rPr>
              <w:t>Semambu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5,730</w:t>
            </w:r>
          </w:p>
        </w:tc>
      </w:tr>
    </w:tbl>
    <w:p>
      <w:pPr>
        <w:pStyle w:val="Style65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18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23" w:left="1390" w:right="1332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758"/>
        <w:gridCol w:w="2909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5,922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2,899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555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4,403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1,476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3,927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4,018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33,365</w:t>
            </w:r>
          </w:p>
        </w:tc>
      </w:tr>
    </w:tbl>
    <w:p>
      <w:pPr>
        <w:framePr w:w="907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8379" w:after="0" w:line="200" w:lineRule="exact"/>
        <w:ind w:left="60" w:right="0" w:firstLine="0"/>
        <w:sectPr>
          <w:headerReference w:type="default" r:id="rId13"/>
          <w:pgSz w:w="11900" w:h="16840"/>
          <w:pgMar w:top="983" w:left="1486" w:right="1338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</w:p>
    <w:p>
      <w:pPr>
        <w:widowControl w:val="0"/>
        <w:spacing w:line="360" w:lineRule="exact"/>
      </w:pPr>
      <w:r>
        <w:pict>
          <v:shape id="_x0000_s1048" type="#_x0000_t202" style="position:absolute;margin-left:5.e-02pt;margin-top:0.1pt;width:329.5pt;height:30.3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BAHAGIAN PILIHAN RAYA PERSEKUTUAN: P. 083 KUANTAN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083 KUANTAN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355.45pt;margin-top:452.85pt;width:39.85pt;height:14.9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23,889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158.65pt;margin-top:745.5pt;width:12.7pt;height:13.9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29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20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652" w:right="134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1" type="#_x0000_t202" style="position:absolute;margin-left:4.8pt;margin-top:0.1pt;width:280.3pt;height:78.75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tabs>
                      <w:tab w:leader="none" w:pos="5477" w:val="right"/>
                      <w:tab w:leader="none" w:pos="5549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2" w:name="bookmark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3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73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"/>
                </w:p>
                <w:p>
                  <w:pPr>
                    <w:pStyle w:val="Style6"/>
                    <w:tabs>
                      <w:tab w:leader="none" w:pos="4493" w:val="right"/>
                      <w:tab w:leader="none" w:pos="45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7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7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360.7pt;margin-top:0;width:88.8pt;height:34.8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3" w:name="bookmark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8"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355.7pt;margin-top:62.15pt;width:98.65pt;height:15.1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56.5pt;margin-top:94.8pt;width:115.7pt;height:13.7pt;z-index:25165775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9"/>
                    <w:gridCol w:w="1934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7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Isap Murni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5" type="#_x0000_t202" style="position:absolute;margin-left:199.7pt;margin-top:63.35pt;width:78.25pt;height:13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27.2pt;margin-top:93.35pt;width:30.25pt;height:14.85pt;z-index:2516577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3,157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56.25pt;margin-top:126pt;width:81.6pt;height:5.e-02pt;z-index:25165775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1"/>
                    <w:gridCol w:w="1291"/>
                  </w:tblGrid>
                  <w:tr>
                    <w:trPr>
                      <w:trHeight w:val="2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2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Isap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426.95pt;margin-top:124.55pt;width:30.5pt;height:14.9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2,797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417.6pt;margin-top:155.75pt;width:39.35pt;height:14.9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1"/>
                      <w:b/>
                      <w:bCs/>
                    </w:rPr>
                    <w:t>21,163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0.7pt;margin-top:219.35pt;width:456.95pt;height:5.e-02pt;z-index:25165775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774"/>
                    <w:gridCol w:w="653"/>
                    <w:gridCol w:w="3542"/>
                    <w:gridCol w:w="2170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16 INDERAPURA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Belukar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3,383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Penor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1,232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Cherok Paloh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Ubai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Pahang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2,220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Guru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2,516</w:t>
                        </w:r>
                      </w:p>
                    </w:tc>
                  </w:tr>
                </w:tbl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</w:rPr>
                    <w:t>10,949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5.e-02pt;margin-top:464.5pt;width:346.1pt;height:67.4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Jumlah Bilangan Pemilih dalam Bahagian Pilihan Raya Persekutuan</w:t>
                    <w:br/>
                    <w:t>P. 083 Kuantan: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74"/>
                      <w:i/>
                      <w:iCs/>
                    </w:rPr>
                    <w:t>Total Number of Electors in the Federal Constituency of</w:t>
                    <w:br/>
                    <w:t>P. 083 Kuantan: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417.85pt;margin-top:467.75pt;width:39.35pt;height:14.9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1"/>
                      <w:b/>
                      <w:bCs/>
                    </w:rPr>
                    <w:t>56,001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220.8pt;margin-top:746.55pt;width:12.7pt;height:12.9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3"/>
                      <w:b/>
                      <w:bCs/>
                      <w:i/>
                      <w:iCs/>
                    </w:rPr>
                    <w:t>21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09" w:right="1337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98"/>
        <w:gridCol w:w="662"/>
        <w:gridCol w:w="3154"/>
        <w:gridCol w:w="2563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80" w:right="0" w:hanging="7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N. 17 SUNGAI LEMBING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Nadak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858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Pekan Sungai Lembing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2,458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Kuala Kenau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590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Bukit Sagu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3,183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Bukit Kuantan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2,006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Bukit Goh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Kuin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1,128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5"/>
              </w:rPr>
              <w:t>13,645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18 LEPAR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Mahkota Jay 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3,456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Seri Fajar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621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Gambang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2,085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Jalan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322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Lepar Hilir Satu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2,256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Lepar Hilir Dua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1,479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Lepar Hilir Tiga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1,733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Paya Bungor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1,254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Lepar Utara Satu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2,326</w:t>
            </w:r>
          </w:p>
        </w:tc>
      </w:tr>
    </w:tbl>
    <w:p>
      <w:pPr>
        <w:pStyle w:val="Style61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15,532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86"/>
        <w:widowControl w:val="0"/>
        <w:keepNext w:val="0"/>
        <w:keepLines w:val="0"/>
        <w:shd w:val="clear" w:color="auto" w:fill="auto"/>
        <w:bidi w:val="0"/>
        <w:jc w:val="left"/>
        <w:spacing w:before="579" w:after="0" w:line="200" w:lineRule="exact"/>
        <w:ind w:left="4460" w:right="0"/>
        <w:sectPr>
          <w:headerReference w:type="default" r:id="rId14"/>
          <w:pgSz w:w="11900" w:h="16840"/>
          <w:pgMar w:top="1953" w:left="1390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22</w:t>
      </w:r>
    </w:p>
    <w:tbl>
      <w:tblPr>
        <w:tblOverlap w:val="never"/>
        <w:tblLayout w:type="fixed"/>
        <w:jc w:val="center"/>
      </w:tblPr>
      <w:tblGrid>
        <w:gridCol w:w="2770"/>
        <w:gridCol w:w="691"/>
        <w:gridCol w:w="3538"/>
        <w:gridCol w:w="2179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hanging="5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hanging="3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1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12"/>
              </w:rPr>
              <w:t>N. 19 PANCHING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1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Bukit Rangin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2,881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Permatang Badak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2,783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Pandan Permai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3,713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Taman Tas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3,783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Sungai Panching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1,450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Sungai Panching Timur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1,815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FELDA Sungai Panching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30" w:lineRule="exact"/>
              <w:ind w:left="0" w:right="0" w:firstLine="0"/>
            </w:pPr>
            <w:r>
              <w:rPr>
                <w:rStyle w:val="CharStyle35"/>
                <w:b/>
                <w:bCs/>
              </w:rPr>
              <w:t>8</w:t>
            </w:r>
            <w:r>
              <w:rPr>
                <w:rStyle w:val="CharStyle36"/>
                <w:b/>
                <w:bCs/>
              </w:rPr>
              <w:t>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Panching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1,583</w:t>
            </w:r>
          </w:p>
        </w:tc>
      </w:tr>
      <w:tr>
        <w:trPr>
          <w:trHeight w:val="43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19,792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7779" w:after="0" w:line="200" w:lineRule="exact"/>
        <w:ind w:left="4460" w:right="0" w:firstLine="4"/>
      </w:pPr>
      <w:r>
        <w:rPr>
          <w:lang w:val="en-US" w:eastAsia="en-US" w:bidi="en-US"/>
          <w:w w:val="100"/>
          <w:spacing w:val="0"/>
          <w:color w:val="000000"/>
          <w:position w:val="0"/>
        </w:rPr>
        <w:t>23</w:t>
      </w:r>
      <w:r>
        <w:br w:type="page"/>
      </w:r>
    </w:p>
    <w:p>
      <w:pPr>
        <w:pStyle w:val="Style61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085 PEKAN</w:t>
      </w:r>
    </w:p>
    <w:tbl>
      <w:tblPr>
        <w:tblOverlap w:val="never"/>
        <w:tblLayout w:type="fixed"/>
        <w:jc w:val="center"/>
      </w:tblPr>
      <w:tblGrid>
        <w:gridCol w:w="2400"/>
        <w:gridCol w:w="1061"/>
        <w:gridCol w:w="3480"/>
        <w:gridCol w:w="2237"/>
      </w:tblGrid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9"/>
            </w:pPr>
            <w:r>
              <w:rPr>
                <w:rStyle w:val="CharStyle88"/>
              </w:rPr>
              <w:t>FEDERAL CONSTITUENCY: P. 085 PEKAN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80" w:right="0" w:hanging="4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20" w:right="0" w:hanging="2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80" w:right="0" w:hanging="9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20 PULAU MANIS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Seri Mahkota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7,620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Jaya Gading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3,179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Seri Damai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Gudang Rasau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1,071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Pulau Rusa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592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Ganchong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923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Pulau Manis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337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Lepar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1,081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Pelak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351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Seri Makmur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1,129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Belimbing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203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5"/>
              </w:rPr>
              <w:t>19,194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12"/>
              </w:rPr>
              <w:t>N. 21 PERAMU JAYA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Lamir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874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Tanah Putih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1,037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Peramu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3,599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Serandu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1,107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Kuala Pahang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1,916</w:t>
            </w:r>
          </w:p>
        </w:tc>
      </w:tr>
      <w:tr>
        <w:trPr>
          <w:trHeight w:val="73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Marhum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1,615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3"/>
            </w:pPr>
            <w:r>
              <w:rPr>
                <w:rStyle w:val="CharStyle12"/>
              </w:rPr>
              <w:t>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15"/>
          <w:pgSz w:w="11900" w:h="16840"/>
          <w:pgMar w:top="948" w:left="1390" w:right="1332" w:bottom="59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5" type="#_x0000_t202" style="position:absolute;margin-left:5.e-02pt;margin-top:340.25pt;width:12.5pt;height:12.9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25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196.1pt;margin-top:0.1pt;width:39.35pt;height:13.45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29,213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117" w:left="5829" w:right="1361" w:bottom="6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65"/>
        <w:gridCol w:w="802"/>
        <w:gridCol w:w="3096"/>
        <w:gridCol w:w="2515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20" w:right="0" w:firstLine="5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1,750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2,627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379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402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448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667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1,002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758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13,833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12"/>
              </w:rPr>
              <w:t>N.23CHINI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447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884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1,009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627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722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1,610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1,785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2,206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default" r:id="rId16"/>
          <w:pgSz w:w="11900" w:h="16840"/>
          <w:pgMar w:top="968" w:left="1390" w:right="1332" w:bottom="968" w:header="0" w:footer="3" w:gutter="0"/>
          <w:rtlGutter w:val="0"/>
          <w:cols w:space="720"/>
          <w:pgNumType w:start="26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068" type="#_x0000_t202" style="position:absolute;margin-left:5.e-02pt;margin-top:0.1pt;width:12.7pt;height:12.1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default" r:id="rId17"/>
          <w:pgSz w:w="11900" w:h="16840"/>
          <w:pgMar w:top="15950" w:left="5825" w:right="5820" w:bottom="643" w:header="0" w:footer="3" w:gutter="0"/>
          <w:rtlGutter w:val="0"/>
          <w:cols w:space="720"/>
          <w:pgNumType w:start="2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9" type="#_x0000_t202" style="position:absolute;margin-left:5.e-02pt;margin-top:0.1pt;width:315.6pt;height:30.3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2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BAHAGIAN PILIHAN RAYA PERSEKUTUAN: P. 086 MARAN</w:t>
                    <w:br/>
                  </w:r>
                  <w:r>
                    <w:rPr>
                      <w:rStyle w:val="CharStyle90"/>
                      <w:b/>
                      <w:bCs/>
                    </w:rPr>
                    <w:t>FEDERAL CONSTITUENCY: P. 086 MARAN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87.1pt;margin-top:48.25pt;width:301.7pt;height:5.e-02pt;z-index:25165776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4"/>
                    <w:gridCol w:w="3053"/>
                    <w:gridCol w:w="2606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160" w:right="0" w:firstLine="2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400" w:right="0" w:hanging="2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4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6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2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20" w:firstLine="0"/>
                        </w:pPr>
                        <w:r>
                          <w:rPr>
                            <w:rStyle w:val="CharStyle12"/>
                          </w:rPr>
                          <w:t>Kampung Seri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1,682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Kampung New Zealand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979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Kampung Luit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1,304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Serengkam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386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Kuala Wau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198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Lubuk Paku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430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20" w:firstLine="0"/>
                        </w:pPr>
                        <w:r>
                          <w:rPr>
                            <w:rStyle w:val="CharStyle12"/>
                          </w:rPr>
                          <w:t>Kampung Senggora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369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35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36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Sri Keramat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1,513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Bandar Maran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1,997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020" w:firstLine="0"/>
                        </w:pPr>
                        <w:r>
                          <w:rPr>
                            <w:rStyle w:val="CharStyle12"/>
                          </w:rPr>
                          <w:t>FELDA Bukit Tajau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1,421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Kampung Sentosa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830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1,420</w:t>
                        </w:r>
                      </w:p>
                    </w:tc>
                  </w:tr>
                  <w:tr>
                    <w:trPr>
                      <w:trHeight w:val="58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Kuala Sentul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970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1,612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1,781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1,679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1,724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FELDA Jengka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1,863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rStyle w:val="CharStyle12"/>
                          </w:rPr>
                          <w:t>Ulu Jempol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2,004</w:t>
                        </w:r>
                      </w:p>
                    </w:tc>
                  </w:tr>
                </w:tbl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</w:rPr>
                    <w:t>24,162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6" w:lineRule="exact"/>
      </w:pPr>
    </w:p>
    <w:p>
      <w:pPr>
        <w:widowControl w:val="0"/>
        <w:rPr>
          <w:sz w:val="2"/>
          <w:szCs w:val="2"/>
        </w:rPr>
        <w:sectPr>
          <w:footerReference w:type="default" r:id="rId18"/>
          <w:pgSz w:w="11900" w:h="16840"/>
          <w:pgMar w:top="988" w:left="2791" w:right="1333" w:bottom="896" w:header="0" w:footer="3" w:gutter="0"/>
          <w:rtlGutter w:val="0"/>
          <w:cols w:space="720"/>
          <w:pgNumType w:start="28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2" type="#_x0000_t202" style="position:absolute;margin-left:5.e-02pt;margin-top:277.85pt;width:12.7pt;height:12.85pt;z-index:2516577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29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194.9pt;margin-top:0.1pt;width:39.85pt;height:14.15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22,765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footerReference w:type="default" r:id="rId19"/>
          <w:pgSz w:w="11900" w:h="16840"/>
          <w:pgMar w:top="10340" w:left="5837" w:right="1368" w:bottom="666" w:header="0" w:footer="3" w:gutter="0"/>
          <w:rtlGutter w:val="0"/>
          <w:cols w:space="720"/>
          <w:pgNumType w:start="30"/>
          <w:noEndnote/>
          <w:docGrid w:linePitch="360"/>
        </w:sectPr>
      </w:pPr>
    </w:p>
    <w:p>
      <w:pPr>
        <w:pStyle w:val="Style40"/>
        <w:widowControl w:val="0"/>
        <w:keepNext/>
        <w:keepLines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bookmarkStart w:id="4" w:name="bookmark4"/>
      <w:r>
        <w:rPr>
          <w:rStyle w:val="CharStyle92"/>
        </w:rPr>
        <w:t>(1)</w:t>
      </w:r>
      <w:bookmarkEnd w:id="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0"/>
        <w:sectPr>
          <w:pgSz w:w="11900" w:h="16840"/>
          <w:pgMar w:top="998" w:left="1486" w:right="8101" w:bottom="643" w:header="0" w:footer="3" w:gutter="0"/>
          <w:rtlGutter w:val="0"/>
          <w:cols w:space="720"/>
          <w:noEndnote/>
          <w:docGrid w:linePitch="360"/>
        </w:sectPr>
      </w:pPr>
      <w:r>
        <w:pict>
          <v:shape id="_x0000_s1074" type="#_x0000_t202" style="position:absolute;margin-left:152.4pt;margin-top:0;width:301.7pt;height:5.e-02pt;z-index:-125829375;mso-wrap-distance-left:38.1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22"/>
                    <w:gridCol w:w="3014"/>
                    <w:gridCol w:w="259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40" w:right="0" w:hanging="1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6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1,363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533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599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873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675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1,401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1,810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1,294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22,708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75" type="#_x0000_t202" style="position:absolute;margin-left:216.7pt;margin-top:724.25pt;width:12.95pt;height:12.9pt;z-index:-1258293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30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widowControl w:val="0"/>
        <w:spacing w:line="360" w:lineRule="exact"/>
      </w:pPr>
      <w:r>
        <w:pict>
          <v:shape id="_x0000_s1076" type="#_x0000_t202" style="position:absolute;margin-left:5.e-02pt;margin-top:0.1pt;width:347.3pt;height:30.3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BAHAGIAN PILIHAN RAYA PERSEKUTUAN: P. 087 KUALA KRAU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087KUALA KRAU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372.5pt;margin-top:484.8pt;width:32.9pt;height:14.9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9,656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67.05pt;margin-top:746.3pt;width:12.95pt;height:12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58"/>
                        <w:b/>
                        <w:bCs/>
                      </w:rPr>
                      <w:t>31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479" w:right="1314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9" type="#_x0000_t202" style="position:absolute;margin-left:5.e-02pt;margin-top:464.55pt;width:12.95pt;height:12.9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32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205.45pt;margin-top:0.1pt;width:32.4pt;height:13.45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9,473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198.7pt;margin-top:310.55pt;width:39.6pt;height:14.9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5" w:name="bookmark5"/>
                  <w:r>
                    <w:rPr>
                      <w:rStyle w:val="CharStyle95"/>
                      <w:b/>
                      <w:bCs/>
                    </w:rPr>
                    <w:t>11,220</w:t>
                  </w:r>
                  <w:bookmarkEnd w:id="5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0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6638" w:left="5819" w:right="1314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088 TEMERLOH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356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CONSTITUENCY: P. 088 TEMERLOH</w:t>
      </w:r>
    </w:p>
    <w:tbl>
      <w:tblPr>
        <w:tblOverlap w:val="never"/>
        <w:tblLayout w:type="fixed"/>
        <w:jc w:val="center"/>
      </w:tblPr>
      <w:tblGrid>
        <w:gridCol w:w="2770"/>
        <w:gridCol w:w="739"/>
        <w:gridCol w:w="3187"/>
        <w:gridCol w:w="2482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80" w:right="0" w:hanging="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2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60" w:right="0" w:firstLine="2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30 MENTAKAB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Tanjung Kerayong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1,321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Semantan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453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Baharu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2,289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Sungai Ara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438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Mentakab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1,145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Mentakab Tengah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1,437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KSM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1,729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Bendera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3,551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Layang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4,893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Chatin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2,528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Ladang Yeow Cheng Luan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150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19,934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31LANCHANG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Lakum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1,946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Bukit Damar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1,918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Bolok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1,077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Mempatih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1,229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Ladang Edensor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314</w:t>
            </w:r>
          </w:p>
        </w:tc>
      </w:tr>
    </w:tbl>
    <w:p>
      <w:pPr>
        <w:pStyle w:val="Style56"/>
        <w:framePr w:w="91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1,458</w:t>
      </w:r>
    </w:p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398"/>
        <w:gridCol w:w="1234"/>
      </w:tblGrid>
      <w:tr>
        <w:trPr>
          <w:trHeight w:val="2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1632" w:hSpace="3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1632" w:hSpace="31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Batu Kapur</w:t>
            </w:r>
          </w:p>
        </w:tc>
      </w:tr>
    </w:tbl>
    <w:p>
      <w:pPr>
        <w:framePr w:w="1632" w:hSpace="31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43" w:left="1390" w:right="1332" w:bottom="9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82" type="#_x0000_t202" style="position:absolute;margin-left:4.8pt;margin-top:0.1pt;width:282.7pt;height:78.75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tabs>
                      <w:tab w:leader="none" w:pos="5530" w:val="right"/>
                      <w:tab w:leader="none" w:pos="560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6" w:name="bookmark6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2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2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6"/>
                </w:p>
                <w:p>
                  <w:pPr>
                    <w:pStyle w:val="Style6"/>
                    <w:tabs>
                      <w:tab w:leader="none" w:pos="4541" w:val="right"/>
                      <w:tab w:leader="none" w:pos="46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7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7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202.1pt;margin-top:62.15pt;width:78.25pt;height:15.1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84" type="#_x0000_t202" style="position:absolute;margin-left:358.3pt;margin-top:62.15pt;width:98.65pt;height:15.1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157.2pt;margin-top:125.25pt;width:301.7pt;height:105.6pt;z-index:25165777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470"/>
                    <w:gridCol w:w="2194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Sungai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714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Rantau Panjang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Lanchang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1,256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Dala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413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6" type="#_x0000_t202" style="position:absolute;margin-left:157.7pt;margin-top:94.55pt;width:10.55pt;height:13.65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7.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178.8pt;margin-top:94.55pt;width:55.9pt;height:13.7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Desa Bakti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428.15pt;margin-top:94.55pt;width:30.25pt;height:13.65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3,270</w:t>
                  </w:r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157.9pt;margin-top:246.2pt;width:96pt;height:15.1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12. Kuala Kawang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418.8pt;margin-top:246.25pt;width:39.6pt;height:45.65pt;z-index:2516577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53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787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15,478</w:t>
                  </w:r>
                </w:p>
              </w:txbxContent>
            </v:textbox>
            <w10:wrap anchorx="margin"/>
          </v:shape>
        </w:pict>
      </w:r>
      <w:r>
        <w:pict>
          <v:shape id="_x0000_s1091" type="#_x0000_t202" style="position:absolute;margin-left:5.e-02pt;margin-top:330.85pt;width:67.9pt;height:45.1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22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32 KUALA</w:t>
                    <w:br/>
                    <w:t>SEMANTAN</w:t>
                  </w:r>
                </w:p>
              </w:txbxContent>
            </v:textbox>
            <w10:wrap anchorx="margin"/>
          </v:shape>
        </w:pict>
      </w:r>
      <w:r>
        <w:pict>
          <v:shape id="_x0000_s1092" type="#_x0000_t202" style="position:absolute;margin-left:157.9pt;margin-top:338.55pt;width:10.3pt;height:14.4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/>
                  </w:pPr>
                  <w:r>
                    <w:rPr>
                      <w:rStyle w:val="CharStyle105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57.2pt;margin-top:370.1pt;width:301.45pt;height:286.55pt;z-index:25165778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461"/>
                    <w:gridCol w:w="2198"/>
                  </w:tblGrid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Kemuning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2,177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Temerloh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2,918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Sri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1,909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1,391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Temerloh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1,821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Bahagia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2,623</w:t>
                        </w:r>
                      </w:p>
                    </w:tc>
                  </w:tr>
                  <w:tr>
                    <w:trPr>
                      <w:trHeight w:val="58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Lubuk Pasu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1,056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Buntut Pulau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Pangsenam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612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418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94" type="#_x0000_t202" style="position:absolute;margin-left:178.8pt;margin-top:339.6pt;width:69.6pt;height:13.45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Sri Semantan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427.9pt;margin-top:339.6pt;width:30.95pt;height:13.45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2,764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157.9pt;margin-top:674.65pt;width:108.95pt;height:15.1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12. Tanjung Belengu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428.4pt;margin-top:674.65pt;width:29.75pt;height:14.9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57"/>
                    </w:rPr>
                    <w:t>1,423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418.55pt;margin-top:705.35pt;width:39.6pt;height:14.9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1"/>
                      <w:b/>
                      <w:bCs/>
                    </w:rPr>
                    <w:t>20,215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0" w:lineRule="exact"/>
      </w:pPr>
    </w:p>
    <w:p>
      <w:pPr>
        <w:widowControl w:val="0"/>
        <w:rPr>
          <w:sz w:val="2"/>
          <w:szCs w:val="2"/>
        </w:rPr>
        <w:sectPr>
          <w:headerReference w:type="default" r:id="rId20"/>
          <w:pgSz w:w="11900" w:h="16840"/>
          <w:pgMar w:top="1765" w:left="1390" w:right="1332" w:bottom="13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00" type="#_x0000_t202" style="position:absolute;margin-left:5.5pt;margin-top:0.1pt;width:282.7pt;height:78.75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tabs>
                      <w:tab w:leader="none" w:pos="5530" w:val="right"/>
                      <w:tab w:leader="none" w:pos="5602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2"/>
                  </w:pPr>
                  <w:bookmarkStart w:id="7" w:name="bookmark7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8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8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7"/>
                </w:p>
                <w:p>
                  <w:pPr>
                    <w:pStyle w:val="Style6"/>
                    <w:tabs>
                      <w:tab w:leader="none" w:pos="4541" w:val="right"/>
                      <w:tab w:leader="none" w:pos="46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7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7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202.8pt;margin-top:62.15pt;width:78.25pt;height:15.1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02" type="#_x0000_t202" style="position:absolute;margin-left:359.05pt;margin-top:62.15pt;width:98.65pt;height:15.1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5.e-02pt;margin-top:90.1pt;width:346.1pt;height:67.4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43"/>
                    </w:rPr>
                    <w:t>Jumlah Bilangan Pemilih dalam Bahagian Pilihan Raya Persekutuan</w:t>
                    <w:br/>
                    <w:t>P. 088 Temerloh: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74"/>
                      <w:i/>
                      <w:iCs/>
                    </w:rPr>
                    <w:t>Total Number of Electors in the Federal Constituency of</w:t>
                    <w:br/>
                    <w:t>P. 088 Temerloh: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419.5pt;margin-top:93.35pt;width:39.6pt;height:14.9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1"/>
                      <w:b/>
                      <w:bCs/>
                    </w:rPr>
                    <w:t>55,627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222.25pt;margin-top:746.55pt;width:12.7pt;height:12.9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35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376" w:right="1342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0"/>
        <w:gridCol w:w="730"/>
        <w:gridCol w:w="2962"/>
        <w:gridCol w:w="2717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33 BILUT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Lurah Bilut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2,296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Lebu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767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Bentong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2,439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Kemansur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3,567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Chamang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1,521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Repas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1,369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Chamang Luar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1,744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Chamang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1,302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Desa Damai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2,104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Penjuring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582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17,691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34 KETARI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Dua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984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Janda Baik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1,044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1,213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Layang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267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Genting Highlands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1,564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Benus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2,863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Ketari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3,079</w:t>
            </w:r>
          </w:p>
        </w:tc>
      </w:tr>
    </w:tbl>
    <w:p>
      <w:pPr>
        <w:framePr w:w="917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699" w:after="0" w:line="200" w:lineRule="exact"/>
        <w:ind w:left="20" w:right="0" w:firstLine="0"/>
        <w:sectPr>
          <w:headerReference w:type="default" r:id="rId21"/>
          <w:pgSz w:w="11900" w:h="16840"/>
          <w:pgMar w:top="1953" w:left="1390" w:right="1332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36</w:t>
      </w:r>
    </w:p>
    <w:tbl>
      <w:tblPr>
        <w:tblOverlap w:val="never"/>
        <w:tblLayout w:type="fixed"/>
        <w:jc w:val="center"/>
      </w:tblPr>
      <w:tblGrid>
        <w:gridCol w:w="2770"/>
        <w:gridCol w:w="749"/>
        <w:gridCol w:w="3077"/>
        <w:gridCol w:w="2602"/>
      </w:tblGrid>
      <w:tr>
        <w:trPr>
          <w:trHeight w:val="36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hanging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0" w:right="0" w:firstLine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7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Perting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4,002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Baharu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1,365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Marong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1,418</w:t>
            </w:r>
          </w:p>
        </w:tc>
      </w:tr>
      <w:tr>
        <w:trPr>
          <w:trHeight w:val="90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5"/>
              </w:rPr>
              <w:t>17,799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N.35SABAI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Mempaga 1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1,794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 A Mempaga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775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Mempaga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1,408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Sertik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1,725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Jambu Rias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1,168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Sri Telemong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615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Pekan Karak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2,853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Karak Setia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1,001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Dinding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763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Taman Karak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759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Baru Karak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1,920</w:t>
            </w:r>
          </w:p>
        </w:tc>
      </w:tr>
      <w:tr>
        <w:trPr>
          <w:trHeight w:val="91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55"/>
              </w:rPr>
              <w:t>14,781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3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36 PELANGAI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Sungai Kemasul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1,818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Chemomoi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2,148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Sungai Kemahal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1,594</w:t>
            </w:r>
          </w:p>
        </w:tc>
      </w:tr>
    </w:tbl>
    <w:p>
      <w:pPr>
        <w:framePr w:w="919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22"/>
          <w:footerReference w:type="default" r:id="rId23"/>
          <w:pgSz w:w="11900" w:h="16840"/>
          <w:pgMar w:top="940" w:left="1385" w:right="1319" w:bottom="940" w:header="0" w:footer="3" w:gutter="0"/>
          <w:rtlGutter w:val="0"/>
          <w:cols w:space="720"/>
          <w:pgNumType w:start="37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686"/>
        <w:gridCol w:w="3005"/>
        <w:gridCol w:w="2717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7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Jawi-Jawi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1,062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Simpang Pelangai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1,274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Manchis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1,210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Gapoi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1,018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Telemong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1,454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8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Sungai Perdak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396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8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8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11,974</w:t>
            </w:r>
          </w:p>
        </w:tc>
      </w:tr>
    </w:tbl>
    <w:p>
      <w:pPr>
        <w:framePr w:w="908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center"/>
        <w:spacing w:before="9099" w:after="0" w:line="200" w:lineRule="exact"/>
        <w:ind w:left="140" w:right="0" w:firstLine="0"/>
        <w:sectPr>
          <w:footerReference w:type="default" r:id="rId24"/>
          <w:pgSz w:w="11900" w:h="16840"/>
          <w:pgMar w:top="983" w:left="1486" w:right="1333" w:bottom="628" w:header="0" w:footer="3" w:gutter="0"/>
          <w:rtlGutter w:val="0"/>
          <w:cols w:space="720"/>
          <w:pgNumType w:start="39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38</w:t>
      </w:r>
    </w:p>
    <w:p>
      <w:pPr>
        <w:widowControl w:val="0"/>
        <w:spacing w:line="360" w:lineRule="exact"/>
      </w:pPr>
      <w:r>
        <w:pict>
          <v:shape id="_x0000_s1108" type="#_x0000_t202" style="position:absolute;margin-left:5.e-02pt;margin-top:0.1pt;width:304.55pt;height:30.3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45"/>
                      <w:b/>
                      <w:bCs/>
                    </w:rPr>
                    <w:t>BAHAGIAN PILIHAN RAYA PERSEKUTUAN: P. 090 BERA</w:t>
                  </w:r>
                </w:p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CONSTITUENCY: P. 090 BERA</w:t>
                  </w:r>
                </w:p>
              </w:txbxContent>
            </v:textbox>
            <w10:wrap anchorx="margin"/>
          </v:shape>
        </w:pict>
      </w:r>
      <w:r>
        <w:pict>
          <v:shape id="_x0000_s1109" type="#_x0000_t202" style="position:absolute;margin-left:145.7pt;margin-top:746.3pt;width:12.95pt;height:12.9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rStyle w:val="CharStyle113"/>
                        <w:b/>
                        <w:bCs/>
                      </w:rPr>
                      <w:t>39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2907" w:right="2902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0" type="#_x0000_t202" style="position:absolute;margin-left:5.e-02pt;margin-top:0;width:84.7pt;height:14.85pt;z-index:2516577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N. 39 KEMAYAN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157.45pt;margin-top:0;width:302.9pt;height:5.e-02pt;z-index:25165779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9"/>
                    <w:gridCol w:w="3998"/>
                    <w:gridCol w:w="1680"/>
                  </w:tblGrid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Gemuroh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Triang Dua &amp; 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1,069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Tementi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2,017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Rentam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1,790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Sebertak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1,643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Bera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Pasal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119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Pos Iskandar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Tembangau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2,637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Triang Satu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4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Dato Seri Hamzah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820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 Kemayan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2,739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 Ladang Kemayan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184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7"/>
                    </w:rPr>
                    <w:t>15,536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1" w:lineRule="exact"/>
      </w:pPr>
    </w:p>
    <w:p>
      <w:pPr>
        <w:widowControl w:val="0"/>
        <w:rPr>
          <w:sz w:val="2"/>
          <w:szCs w:val="2"/>
        </w:rPr>
        <w:sectPr>
          <w:footerReference w:type="default" r:id="rId25"/>
          <w:pgSz w:w="11900" w:h="16840"/>
          <w:pgMar w:top="7621" w:left="1389" w:right="1305" w:bottom="920" w:header="0" w:footer="3" w:gutter="0"/>
          <w:rtlGutter w:val="0"/>
          <w:cols w:space="720"/>
          <w:pgNumType w:start="4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13" type="#_x0000_t202" style="position:absolute;margin-left:7.7pt;margin-top:0.1pt;width:281.5pt;height:78.75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4"/>
                    <w:tabs>
                      <w:tab w:leader="none" w:pos="5510" w:val="right"/>
                      <w:tab w:leader="none" w:pos="5578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/>
                    <w:ind w:left="1020" w:right="0"/>
                  </w:pPr>
                  <w:bookmarkStart w:id="8" w:name="bookmark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6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16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8"/>
                </w:p>
                <w:p>
                  <w:pPr>
                    <w:pStyle w:val="Style6"/>
                    <w:tabs>
                      <w:tab w:leader="none" w:pos="4522" w:val="right"/>
                      <w:tab w:leader="none" w:pos="458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43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40" w:right="0" w:firstLine="0"/>
                  </w:pPr>
                  <w:r>
                    <w:rPr>
                      <w:rStyle w:val="CharStyle75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74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365.05pt;margin-top:0;width:88.55pt;height:34.8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9" w:name="bookmark9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8"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204pt;margin-top:62.15pt;width:78pt;height:15.1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360pt;margin-top:62.15pt;width:98.65pt;height:15.1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74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17" type="#_x0000_t202" style="position:absolute;margin-left:5.e-02pt;margin-top:87.75pt;width:350.9pt;height:33.3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79"/>
                  </w:pPr>
                  <w:r>
                    <w:rPr>
                      <w:rStyle w:val="CharStyle43"/>
                    </w:rPr>
                    <w:t>Jumlah Bilangan Pemmh dalam Bahagian Pmhan Raya Persekutuan</w:t>
                    <w:br/>
                    <w:t>P. 090 Bera:</w:t>
                  </w:r>
                </w:p>
              </w:txbxContent>
            </v:textbox>
            <w10:wrap anchorx="margin"/>
          </v:shape>
        </w:pict>
      </w:r>
      <w:r>
        <w:pict>
          <v:shape id="_x0000_s1118" type="#_x0000_t202" style="position:absolute;margin-left:421.7pt;margin-top:89.55pt;width:39.85pt;height:14.9pt;z-index:2516578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81"/>
                      <w:b/>
                      <w:bCs/>
                    </w:rPr>
                    <w:t>50,864</w:t>
                  </w:r>
                </w:p>
              </w:txbxContent>
            </v:textbox>
            <w10:wrap anchorx="margin"/>
          </v:shape>
        </w:pict>
      </w:r>
      <w:r>
        <w:pict>
          <v:shape id="_x0000_s1119" type="#_x0000_t202" style="position:absolute;margin-left:2.4pt;margin-top:118.65pt;width:280.3pt;height:35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38"/>
                  </w:pPr>
                  <w:r>
                    <w:rPr>
                      <w:rStyle w:val="CharStyle74"/>
                      <w:i/>
                      <w:iCs/>
                    </w:rPr>
                    <w:t>Total Number of Electors in the Federal Constituency of</w:t>
                    <w:br/>
                    <w:t>P. 090 Bera:</w:t>
                  </w:r>
                </w:p>
              </w:txbxContent>
            </v:textbox>
            <w10:wrap anchorx="margin"/>
          </v:shape>
        </w:pict>
      </w:r>
      <w:r>
        <w:pict>
          <v:shape id="_x0000_s1120" type="#_x0000_t202" style="position:absolute;margin-left:224.15pt;margin-top:746.55pt;width:13.2pt;height:12.9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41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headerReference w:type="default" r:id="rId26"/>
          <w:footerReference w:type="default" r:id="rId27"/>
          <w:titlePg/>
          <w:pgSz w:w="11900" w:h="16840"/>
          <w:pgMar w:top="998" w:left="1332" w:right="1337" w:bottom="643" w:header="0" w:footer="3" w:gutter="0"/>
          <w:rtlGutter w:val="0"/>
          <w:cols w:space="720"/>
          <w:pgNumType w:start="42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70"/>
        <w:gridCol w:w="739"/>
        <w:gridCol w:w="2928"/>
        <w:gridCol w:w="273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6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40 BUKIT IBAM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Bandar Bukit Ibam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1,566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Kampung Aur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783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Kota Bahagia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812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Serok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799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2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2,593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1,992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5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2,196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7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1,752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2,388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3,342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Selancar 1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1,751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19,974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N. 41 MUADZAM SHAH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Muadzam Shah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3,390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Bukit Ridan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10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1,419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9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1,951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8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1,536</w:t>
            </w:r>
          </w:p>
        </w:tc>
      </w:tr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73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Kedaik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7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1,139</w:t>
            </w:r>
          </w:p>
        </w:tc>
      </w:tr>
    </w:tbl>
    <w:p>
      <w:pPr>
        <w:framePr w:w="917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699" w:after="0" w:line="200" w:lineRule="exact"/>
        <w:ind w:left="4460" w:right="0" w:hanging="6"/>
        <w:sectPr>
          <w:pgSz w:w="11900" w:h="16840"/>
          <w:pgMar w:top="1953" w:left="1390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42</w:t>
      </w:r>
    </w:p>
    <w:tbl>
      <w:tblPr>
        <w:tblOverlap w:val="never"/>
        <w:tblLayout w:type="fixed"/>
        <w:jc w:val="center"/>
      </w:tblPr>
      <w:tblGrid>
        <w:gridCol w:w="2678"/>
        <w:gridCol w:w="744"/>
        <w:gridCol w:w="2918"/>
        <w:gridCol w:w="273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Number of Electors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8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Gading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1,081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Leban Chondong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1,373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Keratong 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1,610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Chenderawasih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402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Selancar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2,305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86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FELDA Selancar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1,428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17,950</w:t>
            </w:r>
          </w:p>
        </w:tc>
      </w:tr>
    </w:tbl>
    <w:p>
      <w:pPr>
        <w:framePr w:w="907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default" r:id="rId28"/>
          <w:pgSz w:w="11900" w:h="16840"/>
          <w:pgMar w:top="968" w:left="1486" w:right="1338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49" w:lineRule="exact"/>
      </w:pPr>
      <w:r>
        <w:pict>
          <v:shape id="_x0000_s1122" type="#_x0000_t202" style="position:absolute;margin-left:5.e-02pt;margin-top:0.1pt;width:13.45pt;height:11.85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89"/>
                      <w:b/>
                      <w:bCs/>
                    </w:rPr>
                    <w:t>44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pgSz w:w="11900" w:h="16840"/>
          <w:pgMar w:top="15950" w:left="5816" w:right="5816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21"/>
          <w:b/>
          <w:bCs/>
        </w:rPr>
        <w:t>THIRD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562"/>
        <w:gridCol w:w="5568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(1)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460" w:right="0" w:hanging="5"/>
            </w:pPr>
            <w:r>
              <w:rPr>
                <w:rStyle w:val="CharStyle55"/>
              </w:rPr>
              <w:t>PAHANG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420" w:after="6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(2)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8"/>
              </w:rPr>
              <w:t>Place of Inspection</w:t>
            </w:r>
          </w:p>
        </w:tc>
      </w:tr>
      <w:tr>
        <w:trPr>
          <w:trHeight w:val="127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078 CAMERON HIGHLANDS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Cameron Highlands</w:t>
              <w:br/>
              <w:t>Pejabat Penghulu Mukim Ulu Jelai</w:t>
            </w:r>
          </w:p>
        </w:tc>
      </w:tr>
      <w:tr>
        <w:trPr>
          <w:trHeight w:val="2021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079 LIPIS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Lipis</w:t>
              <w:br/>
              <w:t>Pejabat Penghulu Mukim Gua</w:t>
              <w:br/>
              <w:t>Pejabat Penghulu Mukim Budu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080 RAUB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Batu Talam</w:t>
              <w:br/>
              <w:t>Pejabat Daerah Dan Tanah Raub</w:t>
              <w:br/>
              <w:t>Pejabat Penghulu Mukim Dong</w:t>
            </w:r>
          </w:p>
        </w:tc>
      </w:tr>
      <w:tr>
        <w:trPr>
          <w:trHeight w:val="202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081JERANTUT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Daerah Dan Tanah Jerantut</w:t>
              <w:br/>
              <w:t>Pejabat Penghulu Mukim Hulu Cheka</w:t>
              <w:br/>
              <w:t>Pejabat Penghulu Mukim Pulau Tawar</w:t>
            </w:r>
          </w:p>
        </w:tc>
      </w:tr>
      <w:tr>
        <w:trPr>
          <w:trHeight w:val="14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082 INDERA MAHKOTA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Penghulu Mukim Beserah</w:t>
              <w:br/>
              <w:t>Pejabat Daerah Dan Tanah Kuantan</w:t>
            </w:r>
          </w:p>
        </w:tc>
      </w:tr>
      <w:tr>
        <w:trPr>
          <w:trHeight w:val="113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P. 083 KUANTAN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460" w:right="0" w:hanging="5"/>
            </w:pPr>
            <w:r>
              <w:rPr>
                <w:lang w:val="en-US" w:eastAsia="en-US" w:bidi="en-US"/>
                <w:sz w:val="24"/>
                <w:szCs w:val="24"/>
                <w:w w:val="100"/>
                <w:spacing w:val="0"/>
                <w:color w:val="000000"/>
                <w:position w:val="0"/>
              </w:rPr>
              <w:t>Pejabat Pilihan Raya Negeri Pahang</w:t>
              <w:br/>
              <w:t>Kompleks Penghulu Mukim Penor</w:t>
            </w:r>
          </w:p>
        </w:tc>
      </w:tr>
    </w:tbl>
    <w:p>
      <w:pPr>
        <w:pStyle w:val="Style117"/>
        <w:framePr w:w="91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45</w:t>
      </w:r>
    </w:p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09" w:right="1361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3" type="#_x0000_t202" style="position:absolute;margin-left:20.4pt;margin-top:0;width:115.7pt;height:46.95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19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10" w:name="bookmark1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1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43"/>
                    </w:rPr>
                    <w:t>Bahagian Pilihan Raya</w:t>
                    <w:br/>
                    <w:t>Persekutuan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270.95pt;margin-top:0;width:110.9pt;height:30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4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Tempat Pemeriksaan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5.e-02pt;margin-top:59.5pt;width:453.85pt;height:5.e-02pt;z-index:25165781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302"/>
                    <w:gridCol w:w="5774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Federal Constituency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300" w:right="0" w:hanging="6"/>
                        </w:pPr>
                        <w:r>
                          <w:rPr>
                            <w:rStyle w:val="CharStyle8"/>
                          </w:rPr>
                          <w:t>Place of Inspection</w:t>
                        </w:r>
                      </w:p>
                    </w:tc>
                  </w:tr>
                  <w:tr>
                    <w:trPr>
                      <w:trHeight w:val="127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084 PAYA BESAR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66" w:lineRule="exact"/>
                          <w:ind w:left="70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Unit Pengurusan Gambang</w:t>
                          <w:br/>
                          <w:t>Pejabat Penghulu Mukim Kuala Kuantan 2</w:t>
                        </w:r>
                      </w:p>
                    </w:tc>
                  </w:tr>
                  <w:tr>
                    <w:trPr>
                      <w:trHeight w:val="20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085 PEKAN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66" w:lineRule="exact"/>
                          <w:ind w:left="70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Balai Polis Paloh Hinai</w:t>
                          <w:br/>
                          <w:t>Pejabat Daerah Dan Tanah Pekan</w:t>
                          <w:br/>
                          <w:t>Pejabat Penghulu Mukim Penyor 1</w:t>
                        </w:r>
                      </w:p>
                    </w:tc>
                  </w:tr>
                  <w:tr>
                    <w:trPr>
                      <w:trHeight w:val="28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086 MARAN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360" w:line="240" w:lineRule="exact"/>
                          <w:ind w:left="1120" w:right="0" w:hanging="42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Daerah Dan Tanah Maran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60" w:after="120" w:line="326" w:lineRule="exact"/>
                          <w:ind w:left="70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Chenor (Jengka/Kuala</w:t>
                          <w:br/>
                          <w:t>Sentul)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20" w:after="360" w:line="240" w:lineRule="exact"/>
                          <w:ind w:left="1120" w:right="0" w:hanging="42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Chenor(Bandar)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360" w:after="0" w:line="240" w:lineRule="exact"/>
                          <w:ind w:left="1120" w:right="0" w:hanging="42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ChenorQengka/Bandar)</w:t>
                        </w:r>
                      </w:p>
                    </w:tc>
                  </w:tr>
                  <w:tr>
                    <w:trPr>
                      <w:trHeight w:val="20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087 KUALA KRAU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66" w:lineRule="exact"/>
                          <w:ind w:left="70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Jenderak 1</w:t>
                          <w:br/>
                          <w:t>Pejabat Penghulu Mukim Kerdau</w:t>
                          <w:br/>
                          <w:t>Pejabat Penghulu Mukim Bangau</w:t>
                        </w:r>
                      </w:p>
                    </w:tc>
                  </w:tr>
                  <w:tr>
                    <w:trPr>
                      <w:trHeight w:val="202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088 TEMERLOH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566" w:lineRule="exact"/>
                          <w:ind w:left="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Penghulu Mukim Mentakab II</w:t>
                          <w:br/>
                          <w:t>Pejabat Penghulu Mukim Semantan II</w:t>
                          <w:br/>
                          <w:t>Pejabat Daerah Dan Tanah Temerloh</w:t>
                        </w:r>
                      </w:p>
                    </w:tc>
                  </w:tr>
                  <w:tr>
                    <w:trPr>
                      <w:trHeight w:val="202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089 BENTONG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66" w:lineRule="exact"/>
                          <w:ind w:left="700" w:right="0" w:hanging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Daerah Dan Tanah Bentong</w:t>
                          <w:br/>
                          <w:t>Pejabat Penghulu Mukim Sabai</w:t>
                          <w:br/>
                          <w:t>Pejabat Penghulu Mukim Pelangai</w:t>
                        </w:r>
                      </w:p>
                    </w:tc>
                  </w:tr>
                  <w:tr>
                    <w:trPr>
                      <w:trHeight w:val="13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P. 090BERA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840" w:lineRule="exact"/>
                          <w:ind w:left="1120" w:right="0" w:hanging="42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Pejabat Daerah Dan Tanah Bera</w:t>
                          <w:br/>
                          <w:t>46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83" w:left="1424" w:right="1400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6" type="#_x0000_t202" style="position:absolute;margin-left:20.5pt;margin-top:0;width:108.55pt;height:44.45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2" w:name="bookmark1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6" w:lineRule="exact"/>
                    <w:ind w:left="0" w:right="0" w:firstLine="0"/>
                  </w:pPr>
                  <w:r>
                    <w:rPr>
                      <w:rStyle w:val="CharStyle43"/>
                    </w:rPr>
                    <w:t>Bahagian Pilihan Raya</w:t>
                    <w:br/>
                    <w:t>Persekutuan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255.8pt;margin-top:0.35pt;width:104.2pt;height:28.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27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Tempat Pemeriksaan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24.3pt;margin-top:55.7pt;width:101pt;height:13.6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Federal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187.9pt;margin-top:45pt;width:164.9pt;height:51.25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82" w:lineRule="exact"/>
                    <w:ind w:left="0" w:right="0" w:firstLine="1537"/>
                  </w:pPr>
                  <w:r>
                    <w:rPr>
                      <w:rStyle w:val="CharStyle130"/>
                    </w:rPr>
                    <w:t>Place of Inspection</w:t>
                    <w:br/>
                  </w:r>
                  <w:r>
                    <w:rPr>
                      <w:rStyle w:val="CharStyle43"/>
                    </w:rPr>
                    <w:t>Pejabat Penghulu Mukim Bera 1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1.45pt;margin-top:120.55pt;width:364.5pt;height:41.7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4453" w:val="right"/>
                      <w:tab w:leader="none" w:pos="4968" w:val="center"/>
                      <w:tab w:leader="none" w:pos="6134" w:val="right"/>
                      <w:tab w:leader="none" w:pos="7078" w:val="right"/>
                      <w:tab w:leader="none" w:pos="7261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22" w:line="240" w:lineRule="exact"/>
                    <w:ind w:left="0" w:right="0" w:firstLine="32"/>
                  </w:pPr>
                  <w:r>
                    <w:rPr>
                      <w:rStyle w:val="CharStyle43"/>
                    </w:rPr>
                    <w:t>P. 091 ROMPIN</w:t>
                    <w:tab/>
                    <w:t>Pejabat</w:t>
                    <w:tab/>
                    <w:t>Penghulu</w:t>
                    <w:tab/>
                    <w:t>Mukim</w:t>
                    <w:tab/>
                    <w:t>Keratong</w:t>
                    <w:tab/>
                    <w:t>II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00" w:firstLine="0"/>
                  </w:pPr>
                  <w:r>
                    <w:rPr>
                      <w:rStyle w:val="CharStyle43"/>
                    </w:rPr>
                    <w:t>Pejabat Daerah Dan Tanah Rompin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1.1pt;margin-top:203.85pt;width:41.6pt;height:28.1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" w:line="240" w:lineRule="exact"/>
                    <w:ind w:left="0" w:right="0" w:firstLine="38"/>
                  </w:pPr>
                  <w:r>
                    <w:rPr>
                      <w:rStyle w:val="CharStyle43"/>
                    </w:rPr>
                    <w:t>Bertarik</w:t>
                  </w:r>
                </w:p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38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Dated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2" type="#_x0000_t75" style="position:absolute;margin-left:42.65pt;margin-top:196.9pt;width:18.75pt;height:20.25pt;z-index:-251658739;mso-wrap-distance-left:5pt;mso-wrap-distance-right:5pt;mso-position-horizontal-relative:margin" wrapcoords="0 0">
            <v:imagedata r:id="rId29" r:href="rId30"/>
            <w10:wrap anchorx="margin"/>
          </v:shape>
        </w:pict>
      </w:r>
      <w:r>
        <w:pict>
          <v:shape id="_x0000_s1133" type="#_x0000_t202" style="position:absolute;margin-left:68.4pt;margin-top:203pt;width:82.45pt;height:29.7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6" w:lineRule="exact"/>
                    <w:ind w:left="0" w:right="0" w:firstLine="34"/>
                  </w:pPr>
                  <w:r>
                    <w:rPr>
                      <w:rStyle w:val="CharStyle43"/>
                    </w:rPr>
                    <w:t>September 2016</w:t>
                    <w:br/>
                  </w:r>
                  <w:r>
                    <w:rPr>
                      <w:rStyle w:val="CharStyle130"/>
                    </w:rPr>
                    <w:t>September 2016</w:t>
                  </w:r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2.15pt;margin-top:244.4pt;width:88.4pt;height:14.9pt;z-index:2516578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43"/>
                    </w:rPr>
                    <w:t>[SPR(R)60/Jld.20]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5.e-02pt;margin-top:275.35pt;width:210.95pt;height:29.15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63" w:lineRule="exact"/>
                    <w:ind w:left="0" w:right="0" w:firstLine="61"/>
                  </w:pPr>
                  <w:r>
                    <w:rPr>
                      <w:rStyle w:val="CharStyle43"/>
                    </w:rPr>
                    <w:t>Dengan Perintah Suruhanjaya Pilihan Raya</w:t>
                    <w:br/>
                  </w:r>
                  <w:r>
                    <w:rPr>
                      <w:rStyle w:val="CharStyle130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75" style="position:absolute;margin-left:258.1pt;margin-top:321.65pt;width:26.25pt;height:27pt;z-index:-251658738;mso-wrap-distance-left:5pt;mso-wrap-distance-right:5pt;mso-position-horizontal-relative:margin" wrapcoords="0 0">
            <v:imagedata r:id="rId31" r:href="rId32"/>
            <w10:wrap anchorx="margin"/>
          </v:shape>
        </w:pict>
      </w:r>
      <w:r>
        <w:pict>
          <v:shape id="_x0000_s1137" type="#_x0000_t202" style="position:absolute;margin-left:129.25pt;margin-top:346pt;width:235.1pt;height:56.7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7" w:lineRule="exact"/>
                    <w:ind w:left="0" w:right="60" w:firstLine="0"/>
                  </w:pPr>
                  <w:r>
                    <w:rPr>
                      <w:rStyle w:val="CharStyle43"/>
                    </w:rPr>
                    <w:t xml:space="preserve">DATUK HAJLABDUL </w:t>
                  </w:r>
                  <w:r>
                    <w:rPr>
                      <w:rStyle w:val="CharStyle43"/>
                      <w:lang w:val="ms-MY" w:eastAsia="ms-MY" w:bidi="ms-MY"/>
                    </w:rPr>
                    <w:t xml:space="preserve">G0ANI </w:t>
                  </w:r>
                  <w:r>
                    <w:rPr>
                      <w:rStyle w:val="CharStyle43"/>
                    </w:rPr>
                    <w:t>BIN SALLEH</w:t>
                    <w:br/>
                    <w:t xml:space="preserve">fetiausaha/ </w:t>
                  </w:r>
                  <w:r>
                    <w:rPr>
                      <w:rStyle w:val="CharStyle130"/>
                    </w:rPr>
                    <w:t>Secretary</w:t>
                    <w:br/>
                  </w:r>
                  <w:r>
                    <w:rPr>
                      <w:rStyle w:val="CharStyle43"/>
                    </w:rPr>
                    <w:t xml:space="preserve">Suruhanj^a Pilihan Raya / </w:t>
                  </w:r>
                  <w:r>
                    <w:rPr>
                      <w:rStyle w:val="CharStyle130"/>
                    </w:rPr>
                    <w:t>Election Commission</w:t>
                    <w:br/>
                  </w:r>
                  <w:r>
                    <w:rPr>
                      <w:rStyle w:val="CharStyle43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209.9pt;margin-top:699.4pt;width:12.8pt;height:12.9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32"/>
                  </w:pPr>
                  <w:r>
                    <w:rPr>
                      <w:rStyle w:val="CharStyle89"/>
                      <w:b/>
                      <w:bCs/>
                    </w:rPr>
                    <w:t>47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8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26" w:left="1608" w:right="2973" w:bottom="926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95pt;margin-top:800.3pt;width:9.6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92.7pt;margin-top:800.2pt;width:9.85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293.15pt;margin-top:799.75pt;width:10.3pt;height:7.4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0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293.6pt;margin-top:799pt;width:10.3pt;height:7.4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5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295.1pt;margin-top:800.2pt;width:4.8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92.95pt;margin-top:800.3pt;width:9.6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6" type="#_x0000_t202" style="position:absolute;margin-left:292.9pt;margin-top:800.2pt;width:9.6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2.7pt;margin-top:800.2pt;width:9.85pt;height:6.9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4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109.6pt;margin-top:52.85pt;width:376.1pt;height:24.2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7"/>
                    <w:b/>
                    <w:bCs/>
                  </w:rPr>
                  <w:t>BAHAGIAN PILIHAN RAYA PERSEKUTUAN: P. 082 INDERA MAHKOTA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b/>
                    <w:bCs/>
                  </w:rPr>
                  <w:t>FEDERAL CONSTITUENCY: P. 082 INDERA MAHKOTA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127.1pt;margin-top:52.85pt;width:341.05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7"/>
                    <w:b/>
                    <w:bCs/>
                  </w:rPr>
                  <w:t>BAHAGIAN PILIHAN RAYA PERSEKUTUAN: P. 084 PAYA BESAR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b/>
                    <w:bCs/>
                  </w:rPr>
                  <w:t>FEDERAL CONSTITUENCY: P. 084 PAYA BESAR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434.3pt;margin-top:52.6pt;width:85.7pt;height:31.9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8"/>
                    <w:b/>
                    <w:bCs/>
                  </w:rPr>
                  <w:t>(3)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9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134.55pt;margin-top:52.85pt;width:325.7pt;height:24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089 BENTONG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9"/>
                    <w:b/>
                    <w:bCs/>
                  </w:rPr>
                  <w:t>FEDERAL CONSTITUENCY: P. 089 BENTONG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1" type="#_x0000_t202" style="position:absolute;margin-left:138.85pt;margin-top:52.85pt;width:317.05pt;height:24.2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en-US" w:eastAsia="en-US" w:bidi="en-US"/>
                    <w:w w:val="100"/>
                    <w:spacing w:val="0"/>
                    <w:color w:val="000000"/>
                    <w:position w:val="0"/>
                  </w:rPr>
                  <w:t>BAHAGIAN PILIHAN RAYA PERSEKUTUAN: P. 091 ROMPIN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9"/>
                    <w:b/>
                    <w:bCs/>
                  </w:rPr>
                  <w:t>FEDERAL CONSTITUENCY: P. 091 ROMPIN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/>
        <w:bCs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2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">
    <w:name w:val="Body text (5)_"/>
    <w:basedOn w:val="DefaultParagraphFont"/>
    <w:link w:val="Style1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">
    <w:name w:val="Body text (6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">
    <w:name w:val="Body text (6) + 12 pt,Bold,Italic"/>
    <w:basedOn w:val="CharStyle1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Body text (7)_"/>
    <w:basedOn w:val="DefaultParagraphFont"/>
    <w:link w:val="Style1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1">
    <w:name w:val="Body text (7) + Italic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Body text (8)_"/>
    <w:basedOn w:val="DefaultParagraphFont"/>
    <w:link w:val="Style22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">
    <w:name w:val="Heading #2 (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6">
    <w:name w:val="Heading #2 (2) + Times New Roman,12 pt,Bold"/>
    <w:basedOn w:val="CharStyle2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Body text (9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9) + Not Italic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">
    <w:name w:val="Body text (10)_"/>
    <w:basedOn w:val="DefaultParagraphFont"/>
    <w:link w:val="Style3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2">
    <w:name w:val="Body text (8) + Not Italic"/>
    <w:basedOn w:val="CharStyle2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Header or footer (4)_"/>
    <w:basedOn w:val="DefaultParagraphFont"/>
    <w:link w:val="Style3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5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36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38">
    <w:name w:val="Header or footer (7)_"/>
    <w:basedOn w:val="DefaultParagraphFont"/>
    <w:link w:val="Style3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9">
    <w:name w:val="Body text (11)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41">
    <w:name w:val="Heading #3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42">
    <w:name w:val="Heading #3 + 12 pt Exact"/>
    <w:basedOn w:val="CharStyle91"/>
    <w:rPr>
      <w:sz w:val="24"/>
      <w:szCs w:val="24"/>
    </w:rPr>
  </w:style>
  <w:style w:type="character" w:customStyle="1" w:styleId="CharStyle43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4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5">
    <w:name w:val="Header or footer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7">
    <w:name w:val="Header or footer (5) Exact"/>
    <w:basedOn w:val="DefaultParagraphFont"/>
    <w:link w:val="Style4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9">
    <w:name w:val="Body text (12)_"/>
    <w:basedOn w:val="DefaultParagraphFont"/>
    <w:link w:val="Style48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50">
    <w:name w:val="Header or footer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2">
    <w:name w:val="Header or footer (8) Exact"/>
    <w:basedOn w:val="DefaultParagraphFont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3">
    <w:name w:val="Body text (2) + 11.5 pt,Bold"/>
    <w:basedOn w:val="CharStyle7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54">
    <w:name w:val="Body text (2) + 6 pt,Bold"/>
    <w:basedOn w:val="CharStyle7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55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7">
    <w:name w:val="Table caption (3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8">
    <w:name w:val="Header or footer (4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0">
    <w:name w:val="Table of contents (3) Exact"/>
    <w:basedOn w:val="DefaultParagraphFont"/>
    <w:link w:val="Style5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2">
    <w:name w:val="Table caption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4">
    <w:name w:val="Body text (14)_"/>
    <w:basedOn w:val="DefaultParagraphFont"/>
    <w:link w:val="Style63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66">
    <w:name w:val="Table caption (2)_"/>
    <w:basedOn w:val="DefaultParagraphFont"/>
    <w:link w:val="Style6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7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8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0">
    <w:name w:val="Header or footer (3) Exact"/>
    <w:basedOn w:val="DefaultParagraphFont"/>
    <w:link w:val="Style6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2">
    <w:name w:val="Heading #2 (4) Exact"/>
    <w:basedOn w:val="DefaultParagraphFont"/>
    <w:link w:val="Style7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3">
    <w:name w:val="Heading #2 (4) + Times New Roman,12 pt,Bold Exact"/>
    <w:basedOn w:val="CharStyle7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4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5">
    <w:name w:val="Body text (9) + Not Italic Exact"/>
    <w:basedOn w:val="CharStyle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Heading #2 (5) Exact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8">
    <w:name w:val="Heading #2 (5) + Times New Roman,12 pt,Bold Exact"/>
    <w:basedOn w:val="CharStyle7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0">
    <w:name w:val="Table caption (5) Exact"/>
    <w:basedOn w:val="DefaultParagraphFont"/>
    <w:link w:val="Style7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1">
    <w:name w:val="Body text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2">
    <w:name w:val="Body text (14) Exact"/>
    <w:basedOn w:val="DefaultParagraphFont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83">
    <w:name w:val="Body text (14) + Spacing 1 pt Exact"/>
    <w:basedOn w:val="CharStyle6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4">
    <w:name w:val="Table caption_"/>
    <w:basedOn w:val="DefaultParagraphFont"/>
    <w:link w:val="Style6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5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87">
    <w:name w:val="Body text (16)_"/>
    <w:basedOn w:val="DefaultParagraphFont"/>
    <w:link w:val="Style86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88">
    <w:name w:val="Body text (2) + Bold,Italic"/>
    <w:basedOn w:val="CharStyle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9">
    <w:name w:val="Body text (5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0">
    <w:name w:val="Body text (7) + Italic Exact"/>
    <w:basedOn w:val="CharStyle20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1">
    <w:name w:val="Heading #3_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2">
    <w:name w:val="Heading #3 + 12 pt"/>
    <w:basedOn w:val="CharStyle91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4">
    <w:name w:val="Heading #1 Exact"/>
    <w:basedOn w:val="DefaultParagraphFont"/>
    <w:link w:val="Style9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5">
    <w:name w:val="Heading #1 + 12 pt Exact"/>
    <w:basedOn w:val="CharStyle94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6">
    <w:name w:val="Header or footer (8)_"/>
    <w:basedOn w:val="DefaultParagraphFont"/>
    <w:link w:val="Style51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7">
    <w:name w:val="Table caption (3)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8">
    <w:name w:val="Header or footer + 11 pt"/>
    <w:basedOn w:val="CharStyle10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99">
    <w:name w:val="Header or footer"/>
    <w:basedOn w:val="CharStyle10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101">
    <w:name w:val="Heading #2 (7) Exact"/>
    <w:basedOn w:val="DefaultParagraphFont"/>
    <w:link w:val="Style10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2">
    <w:name w:val="Heading #2 (7) + Times New Roman,12 pt,Bold Exact"/>
    <w:basedOn w:val="CharStyle101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4">
    <w:name w:val="Body text (18) Exact"/>
    <w:basedOn w:val="DefaultParagraphFont"/>
    <w:link w:val="Style10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05">
    <w:name w:val="Body text (18) + 11.5 pt Exact"/>
    <w:basedOn w:val="CharStyle104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107">
    <w:name w:val="Heading #2 (8) Exact"/>
    <w:basedOn w:val="DefaultParagraphFont"/>
    <w:link w:val="Style10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8">
    <w:name w:val="Heading #2 (8) + Times New Roman,12 pt,Bold Exact"/>
    <w:basedOn w:val="CharStyle10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9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10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12">
    <w:name w:val="Header or footer (2) Exact"/>
    <w:basedOn w:val="DefaultParagraphFont"/>
    <w:link w:val="Style11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3">
    <w:name w:val="Header or footer (2) Exact"/>
    <w:basedOn w:val="CharStyle112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115">
    <w:name w:val="Heading #2 (11) Exact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16">
    <w:name w:val="Heading #2 (11) + Times New Roman,12 pt,Bold Exact"/>
    <w:basedOn w:val="CharStyle11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8">
    <w:name w:val="Table caption (4)_"/>
    <w:basedOn w:val="DefaultParagraphFont"/>
    <w:link w:val="Style11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0">
    <w:name w:val="Heading #2 (9) Exact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1">
    <w:name w:val="Heading #2 (9) + Times New Roman,Bold Exact"/>
    <w:basedOn w:val="CharStyle120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3">
    <w:name w:val="Heading #2 (10) Exact"/>
    <w:basedOn w:val="DefaultParagraphFont"/>
    <w:link w:val="Style12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24">
    <w:name w:val="Heading #2 (10) + Times New Roman,12 pt,Bold Exact"/>
    <w:basedOn w:val="CharStyle123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6">
    <w:name w:val="Heading #2 Exact"/>
    <w:basedOn w:val="DefaultParagraphFont"/>
    <w:link w:val="Style125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7">
    <w:name w:val="Heading #1 + 12 pt Exact"/>
    <w:basedOn w:val="CharStyle9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29">
    <w:name w:val="Body text (20) Exact"/>
    <w:basedOn w:val="DefaultParagraphFont"/>
    <w:link w:val="Style128"/>
    <w:rPr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0">
    <w:name w:val="Body text (2) + 10.5 pt,Italic Exact"/>
    <w:basedOn w:val="CharStyle7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144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144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30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4">
    <w:name w:val="Body text (5)"/>
    <w:basedOn w:val="Normal"/>
    <w:link w:val="CharStyle15"/>
    <w:pPr>
      <w:widowControl w:val="0"/>
      <w:shd w:val="clear" w:color="auto" w:fill="FFFFFF"/>
      <w:spacing w:before="660" w:line="0" w:lineRule="exact"/>
      <w:ind w:hanging="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jc w:val="both"/>
      <w:spacing w:after="360" w:line="418" w:lineRule="exact"/>
      <w:ind w:hanging="701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9">
    <w:name w:val="Body text (7)"/>
    <w:basedOn w:val="Normal"/>
    <w:link w:val="CharStyle20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23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">
    <w:name w:val="Heading #2 (2)"/>
    <w:basedOn w:val="Normal"/>
    <w:link w:val="CharStyle25"/>
    <w:pPr>
      <w:widowControl w:val="0"/>
      <w:shd w:val="clear" w:color="auto" w:fill="FFFFFF"/>
      <w:outlineLvl w:val="1"/>
      <w:spacing w:before="300" w:after="12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27">
    <w:name w:val="Body text (9)"/>
    <w:basedOn w:val="Normal"/>
    <w:link w:val="CharStyle28"/>
    <w:pPr>
      <w:widowControl w:val="0"/>
      <w:shd w:val="clear" w:color="auto" w:fill="FFFFFF"/>
      <w:jc w:val="both"/>
      <w:spacing w:after="300" w:line="322" w:lineRule="exact"/>
      <w:ind w:hanging="7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0">
    <w:name w:val="Body text (10)"/>
    <w:basedOn w:val="Normal"/>
    <w:link w:val="CharStyle31"/>
    <w:pPr>
      <w:widowControl w:val="0"/>
      <w:shd w:val="clear" w:color="auto" w:fill="FFFFFF"/>
      <w:spacing w:before="2460" w:line="0" w:lineRule="exact"/>
      <w:ind w:hanging="6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3">
    <w:name w:val="Header or footer (4)"/>
    <w:basedOn w:val="Normal"/>
    <w:link w:val="CharStyle3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7">
    <w:name w:val="Header or footer (7)"/>
    <w:basedOn w:val="Normal"/>
    <w:link w:val="CharStyle38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0">
    <w:name w:val="Heading #3"/>
    <w:basedOn w:val="Normal"/>
    <w:link w:val="CharStyle91"/>
    <w:pPr>
      <w:widowControl w:val="0"/>
      <w:shd w:val="clear" w:color="auto" w:fill="FFFFFF"/>
      <w:outlineLvl w:val="2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46">
    <w:name w:val="Header or footer (5)"/>
    <w:basedOn w:val="Normal"/>
    <w:link w:val="CharStyle47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8">
    <w:name w:val="Body text (12)"/>
    <w:basedOn w:val="Normal"/>
    <w:link w:val="CharStyle49"/>
    <w:pPr>
      <w:widowControl w:val="0"/>
      <w:shd w:val="clear" w:color="auto" w:fill="FFFFFF"/>
      <w:jc w:val="center"/>
      <w:spacing w:before="732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51">
    <w:name w:val="Header or footer (8)"/>
    <w:basedOn w:val="Normal"/>
    <w:link w:val="CharStyle96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6">
    <w:name w:val="Table caption (3)"/>
    <w:basedOn w:val="Normal"/>
    <w:link w:val="CharStyle97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9">
    <w:name w:val="Table of contents (3)"/>
    <w:basedOn w:val="Normal"/>
    <w:link w:val="CharStyle60"/>
    <w:pPr>
      <w:widowControl w:val="0"/>
      <w:shd w:val="clear" w:color="auto" w:fill="FFFFFF"/>
      <w:jc w:val="right"/>
      <w:spacing w:after="1020" w:line="0" w:lineRule="exact"/>
      <w:ind w:hanging="1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1">
    <w:name w:val="Table caption"/>
    <w:basedOn w:val="Normal"/>
    <w:link w:val="CharStyle8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63">
    <w:name w:val="Body text (14)"/>
    <w:basedOn w:val="Normal"/>
    <w:link w:val="CharStyle64"/>
    <w:pPr>
      <w:widowControl w:val="0"/>
      <w:shd w:val="clear" w:color="auto" w:fill="FFFFFF"/>
      <w:jc w:val="center"/>
      <w:spacing w:before="294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65">
    <w:name w:val="Table caption (2)"/>
    <w:basedOn w:val="Normal"/>
    <w:link w:val="CharStyle6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9">
    <w:name w:val="Header or footer (3)"/>
    <w:basedOn w:val="Normal"/>
    <w:link w:val="CharStyle70"/>
    <w:pPr>
      <w:widowControl w:val="0"/>
      <w:shd w:val="clear" w:color="auto" w:fill="FFFFFF"/>
      <w:spacing w:line="0" w:lineRule="exact"/>
      <w:ind w:hanging="2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1">
    <w:name w:val="Heading #2 (4)"/>
    <w:basedOn w:val="Normal"/>
    <w:link w:val="CharStyle72"/>
    <w:pPr>
      <w:widowControl w:val="0"/>
      <w:shd w:val="clear" w:color="auto" w:fill="FFFFFF"/>
      <w:jc w:val="center"/>
      <w:outlineLvl w:val="1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6">
    <w:name w:val="Heading #2 (5)"/>
    <w:basedOn w:val="Normal"/>
    <w:link w:val="CharStyle77"/>
    <w:pPr>
      <w:widowControl w:val="0"/>
      <w:shd w:val="clear" w:color="auto" w:fill="FFFFFF"/>
      <w:outlineLvl w:val="1"/>
      <w:spacing w:after="180" w:line="0" w:lineRule="exact"/>
      <w:ind w:hanging="4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9">
    <w:name w:val="Table caption (5)"/>
    <w:basedOn w:val="Normal"/>
    <w:link w:val="CharStyle80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6">
    <w:name w:val="Body text (16)"/>
    <w:basedOn w:val="Normal"/>
    <w:link w:val="CharStyle87"/>
    <w:pPr>
      <w:widowControl w:val="0"/>
      <w:shd w:val="clear" w:color="auto" w:fill="FFFFFF"/>
      <w:spacing w:before="600" w:line="0" w:lineRule="exact"/>
      <w:ind w:firstLine="4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93">
    <w:name w:val="Heading #1"/>
    <w:basedOn w:val="Normal"/>
    <w:link w:val="CharStyle94"/>
    <w:pPr>
      <w:widowControl w:val="0"/>
      <w:shd w:val="clear" w:color="auto" w:fill="FFFFFF"/>
      <w:jc w:val="center"/>
      <w:outlineLvl w:val="0"/>
      <w:spacing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0">
    <w:name w:val="Heading #2 (7)"/>
    <w:basedOn w:val="Normal"/>
    <w:link w:val="CharStyle101"/>
    <w:pPr>
      <w:widowControl w:val="0"/>
      <w:shd w:val="clear" w:color="auto" w:fill="FFFFFF"/>
      <w:outlineLvl w:val="1"/>
      <w:spacing w:after="180" w:line="0" w:lineRule="exact"/>
      <w:ind w:firstLine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3">
    <w:name w:val="Body text (18)"/>
    <w:basedOn w:val="Normal"/>
    <w:link w:val="CharStyle10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06">
    <w:name w:val="Heading #2 (8)"/>
    <w:basedOn w:val="Normal"/>
    <w:link w:val="CharStyle107"/>
    <w:pPr>
      <w:widowControl w:val="0"/>
      <w:shd w:val="clear" w:color="auto" w:fill="FFFFFF"/>
      <w:outlineLvl w:val="1"/>
      <w:spacing w:after="180" w:line="0" w:lineRule="exact"/>
      <w:ind w:firstLine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1">
    <w:name w:val="Header or footer (2)"/>
    <w:basedOn w:val="Normal"/>
    <w:link w:val="CharStyle11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4">
    <w:name w:val="Heading #2 (11)"/>
    <w:basedOn w:val="Normal"/>
    <w:link w:val="CharStyle115"/>
    <w:pPr>
      <w:widowControl w:val="0"/>
      <w:shd w:val="clear" w:color="auto" w:fill="FFFFFF"/>
      <w:jc w:val="both"/>
      <w:outlineLvl w:val="1"/>
      <w:spacing w:line="413" w:lineRule="exact"/>
      <w:ind w:hanging="2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17">
    <w:name w:val="Table caption (4)"/>
    <w:basedOn w:val="Normal"/>
    <w:link w:val="CharStyle11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9">
    <w:name w:val="Heading #2 (9)"/>
    <w:basedOn w:val="Normal"/>
    <w:link w:val="CharStyle120"/>
    <w:pPr>
      <w:widowControl w:val="0"/>
      <w:shd w:val="clear" w:color="auto" w:fill="FFFFFF"/>
      <w:jc w:val="center"/>
      <w:outlineLvl w:val="1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2">
    <w:name w:val="Heading #2 (10)"/>
    <w:basedOn w:val="Normal"/>
    <w:link w:val="CharStyle123"/>
    <w:pPr>
      <w:widowControl w:val="0"/>
      <w:shd w:val="clear" w:color="auto" w:fill="FFFFFF"/>
      <w:jc w:val="center"/>
      <w:outlineLvl w:val="1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25">
    <w:name w:val="Heading #2"/>
    <w:basedOn w:val="Normal"/>
    <w:link w:val="CharStyle126"/>
    <w:pPr>
      <w:widowControl w:val="0"/>
      <w:shd w:val="clear" w:color="auto" w:fill="FFFFFF"/>
      <w:jc w:val="center"/>
      <w:outlineLvl w:val="1"/>
      <w:spacing w:before="300" w:after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28">
    <w:name w:val="Body text (20)"/>
    <w:basedOn w:val="Normal"/>
    <w:link w:val="CharStyle129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eader" Target="header1.xml"/><Relationship Id="rId12" Type="http://schemas.openxmlformats.org/officeDocument/2006/relationships/footer" Target="footer7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header" Target="header8.xml"/><Relationship Id="rId27" Type="http://schemas.openxmlformats.org/officeDocument/2006/relationships/footer" Target="footer15.xml"/><Relationship Id="rId28" Type="http://schemas.openxmlformats.org/officeDocument/2006/relationships/header" Target="header9.xml"/><Relationship Id="rId29" Type="http://schemas.openxmlformats.org/officeDocument/2006/relationships/image" Target="media/image1.jpeg"/><Relationship Id="rId30" Type="http://schemas.openxmlformats.org/officeDocument/2006/relationships/image" Target="media/image1.jpeg" TargetMode="External"/><Relationship Id="rId31" Type="http://schemas.openxmlformats.org/officeDocument/2006/relationships/image" Target="media/image2.jpeg"/><Relationship Id="rId32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