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A59D" w14:textId="77777777" w:rsidR="003D2C7C" w:rsidRPr="003D2C7C" w:rsidRDefault="003D2C7C" w:rsidP="003D2C7C">
      <w:pPr>
        <w:jc w:val="center"/>
        <w:rPr>
          <w:rFonts w:ascii="Arial" w:hAnsi="Arial" w:cs="Arial"/>
          <w:b/>
          <w:bCs/>
          <w:sz w:val="24"/>
          <w:szCs w:val="24"/>
          <w:lang w:val="en-US"/>
        </w:rPr>
      </w:pPr>
      <w:r w:rsidRPr="003D2C7C">
        <w:rPr>
          <w:rFonts w:ascii="Arial" w:hAnsi="Arial" w:cs="Arial"/>
          <w:b/>
          <w:bCs/>
          <w:sz w:val="24"/>
          <w:szCs w:val="24"/>
          <w:lang w:val="en-US"/>
        </w:rPr>
        <w:t>Explanatory Document Predictvia AI Challenge 2020</w:t>
      </w:r>
    </w:p>
    <w:p w14:paraId="4DC14848" w14:textId="77777777" w:rsidR="003D2C7C" w:rsidRPr="003D2C7C" w:rsidRDefault="003D2C7C" w:rsidP="003D2C7C">
      <w:pPr>
        <w:jc w:val="both"/>
        <w:rPr>
          <w:rFonts w:ascii="Arial" w:hAnsi="Arial" w:cs="Arial"/>
          <w:sz w:val="24"/>
          <w:szCs w:val="24"/>
          <w:lang w:val="en-US"/>
        </w:rPr>
      </w:pPr>
    </w:p>
    <w:p w14:paraId="0AFEE09B" w14:textId="4A348942" w:rsidR="003D2C7C" w:rsidRPr="003D2C7C" w:rsidRDefault="003D2C7C" w:rsidP="003D2C7C">
      <w:pPr>
        <w:jc w:val="both"/>
        <w:rPr>
          <w:rFonts w:ascii="Arial" w:hAnsi="Arial" w:cs="Arial"/>
          <w:sz w:val="24"/>
          <w:szCs w:val="24"/>
          <w:lang w:val="it-IT"/>
        </w:rPr>
      </w:pPr>
      <w:r w:rsidRPr="003D2C7C">
        <w:rPr>
          <w:rFonts w:ascii="Arial" w:hAnsi="Arial" w:cs="Arial"/>
          <w:sz w:val="24"/>
          <w:szCs w:val="24"/>
          <w:lang w:val="it-IT"/>
        </w:rPr>
        <w:t>Team: C</w:t>
      </w:r>
      <w:r w:rsidR="00AB3835">
        <w:rPr>
          <w:rFonts w:ascii="Arial" w:hAnsi="Arial" w:cs="Arial"/>
          <w:sz w:val="24"/>
          <w:szCs w:val="24"/>
          <w:lang w:val="it-IT"/>
        </w:rPr>
        <w:t>MD</w:t>
      </w:r>
    </w:p>
    <w:p w14:paraId="6EFB43BE" w14:textId="77777777" w:rsidR="003D2C7C" w:rsidRPr="003D2C7C" w:rsidRDefault="003D2C7C" w:rsidP="003D2C7C">
      <w:pPr>
        <w:jc w:val="both"/>
        <w:rPr>
          <w:rFonts w:ascii="Arial" w:hAnsi="Arial" w:cs="Arial"/>
          <w:sz w:val="24"/>
          <w:szCs w:val="24"/>
          <w:lang w:val="it-IT"/>
        </w:rPr>
      </w:pPr>
      <w:r w:rsidRPr="003D2C7C">
        <w:rPr>
          <w:rFonts w:ascii="Arial" w:hAnsi="Arial" w:cs="Arial"/>
          <w:sz w:val="24"/>
          <w:szCs w:val="24"/>
          <w:lang w:val="it-IT"/>
        </w:rPr>
        <w:t>members:</w:t>
      </w:r>
    </w:p>
    <w:p w14:paraId="3862BB06" w14:textId="77777777" w:rsidR="003D2C7C" w:rsidRPr="003D2C7C" w:rsidRDefault="003D2C7C" w:rsidP="003D2C7C">
      <w:pPr>
        <w:jc w:val="both"/>
        <w:rPr>
          <w:rFonts w:ascii="Arial" w:hAnsi="Arial" w:cs="Arial"/>
          <w:sz w:val="24"/>
          <w:szCs w:val="24"/>
          <w:lang w:val="it-IT"/>
        </w:rPr>
      </w:pPr>
      <w:r w:rsidRPr="003D2C7C">
        <w:rPr>
          <w:rFonts w:ascii="Arial" w:hAnsi="Arial" w:cs="Arial"/>
          <w:sz w:val="24"/>
          <w:szCs w:val="24"/>
          <w:lang w:val="it-IT"/>
        </w:rPr>
        <w:t>-Mario Catapano</w:t>
      </w:r>
    </w:p>
    <w:p w14:paraId="3EAD9757" w14:textId="1330AB8B" w:rsidR="003D2C7C" w:rsidRPr="003D2C7C" w:rsidRDefault="003D2C7C" w:rsidP="003D2C7C">
      <w:pPr>
        <w:jc w:val="both"/>
        <w:rPr>
          <w:rFonts w:ascii="Arial" w:hAnsi="Arial" w:cs="Arial"/>
          <w:sz w:val="24"/>
          <w:szCs w:val="24"/>
          <w:lang w:val="it-IT"/>
        </w:rPr>
      </w:pPr>
      <w:r w:rsidRPr="003D2C7C">
        <w:rPr>
          <w:rFonts w:ascii="Arial" w:hAnsi="Arial" w:cs="Arial"/>
          <w:sz w:val="24"/>
          <w:szCs w:val="24"/>
          <w:lang w:val="it-IT"/>
        </w:rPr>
        <w:t>-Massimo Di</w:t>
      </w:r>
      <w:r w:rsidR="009E3E9A">
        <w:rPr>
          <w:rFonts w:ascii="Arial" w:hAnsi="Arial" w:cs="Arial"/>
          <w:sz w:val="24"/>
          <w:szCs w:val="24"/>
          <w:lang w:val="it-IT"/>
        </w:rPr>
        <w:t xml:space="preserve"> </w:t>
      </w:r>
      <w:r w:rsidRPr="003D2C7C">
        <w:rPr>
          <w:rFonts w:ascii="Arial" w:hAnsi="Arial" w:cs="Arial"/>
          <w:sz w:val="24"/>
          <w:szCs w:val="24"/>
          <w:lang w:val="it-IT"/>
        </w:rPr>
        <w:t>Gennaro</w:t>
      </w:r>
    </w:p>
    <w:p w14:paraId="2493CD5B" w14:textId="77777777" w:rsidR="003D2C7C" w:rsidRPr="003D2C7C" w:rsidRDefault="003D2C7C" w:rsidP="003D2C7C">
      <w:pPr>
        <w:jc w:val="both"/>
        <w:rPr>
          <w:rFonts w:ascii="Arial" w:hAnsi="Arial" w:cs="Arial"/>
          <w:sz w:val="24"/>
          <w:szCs w:val="24"/>
          <w:lang w:val="it-IT"/>
        </w:rPr>
      </w:pPr>
    </w:p>
    <w:p w14:paraId="5539F359" w14:textId="77777777" w:rsidR="003D2C7C" w:rsidRPr="003D2C7C" w:rsidRDefault="003D2C7C" w:rsidP="003D2C7C">
      <w:pPr>
        <w:jc w:val="both"/>
        <w:rPr>
          <w:rFonts w:ascii="Arial" w:hAnsi="Arial" w:cs="Arial"/>
          <w:b/>
          <w:bCs/>
          <w:sz w:val="24"/>
          <w:szCs w:val="24"/>
          <w:lang w:val="en-US"/>
        </w:rPr>
      </w:pPr>
      <w:r w:rsidRPr="003D2C7C">
        <w:rPr>
          <w:rFonts w:ascii="Arial" w:hAnsi="Arial" w:cs="Arial"/>
          <w:b/>
          <w:bCs/>
          <w:sz w:val="24"/>
          <w:szCs w:val="24"/>
          <w:lang w:val="en-US"/>
        </w:rPr>
        <w:t>1. Pre-processing:</w:t>
      </w:r>
    </w:p>
    <w:p w14:paraId="2B398EA0" w14:textId="77777777" w:rsidR="003D2C7C" w:rsidRPr="003D2C7C" w:rsidRDefault="003D2C7C" w:rsidP="003D2C7C">
      <w:pPr>
        <w:jc w:val="both"/>
        <w:rPr>
          <w:rFonts w:ascii="Arial" w:hAnsi="Arial" w:cs="Arial"/>
          <w:b/>
          <w:bCs/>
          <w:sz w:val="24"/>
          <w:szCs w:val="24"/>
          <w:lang w:val="en-US"/>
        </w:rPr>
      </w:pPr>
    </w:p>
    <w:p w14:paraId="5A215C2D" w14:textId="77777777" w:rsidR="003D2C7C" w:rsidRPr="003D2C7C" w:rsidRDefault="003D2C7C" w:rsidP="003D2C7C">
      <w:pPr>
        <w:jc w:val="both"/>
        <w:rPr>
          <w:rFonts w:ascii="Arial" w:hAnsi="Arial" w:cs="Arial"/>
          <w:b/>
          <w:bCs/>
          <w:sz w:val="24"/>
          <w:szCs w:val="24"/>
          <w:lang w:val="en-US"/>
        </w:rPr>
      </w:pPr>
      <w:r w:rsidRPr="003D2C7C">
        <w:rPr>
          <w:rFonts w:ascii="Arial" w:hAnsi="Arial" w:cs="Arial"/>
          <w:b/>
          <w:bCs/>
          <w:sz w:val="24"/>
          <w:szCs w:val="24"/>
          <w:lang w:val="en-US"/>
        </w:rPr>
        <w:t>-Methods used:</w:t>
      </w:r>
    </w:p>
    <w:p w14:paraId="4CDA1233" w14:textId="77777777" w:rsidR="003D2C7C" w:rsidRPr="003D2C7C" w:rsidRDefault="003D2C7C" w:rsidP="003D2C7C">
      <w:pPr>
        <w:jc w:val="both"/>
        <w:rPr>
          <w:rFonts w:ascii="Arial" w:hAnsi="Arial" w:cs="Arial"/>
          <w:sz w:val="24"/>
          <w:szCs w:val="24"/>
          <w:lang w:val="en-US"/>
        </w:rPr>
      </w:pPr>
    </w:p>
    <w:p w14:paraId="64F8FEEC" w14:textId="3E0CCC53" w:rsidR="003D2C7C" w:rsidRPr="003D2C7C" w:rsidRDefault="003D2C7C" w:rsidP="003D2C7C">
      <w:pPr>
        <w:jc w:val="both"/>
        <w:rPr>
          <w:rFonts w:ascii="Arial" w:hAnsi="Arial" w:cs="Arial"/>
          <w:sz w:val="24"/>
          <w:szCs w:val="24"/>
          <w:lang w:val="en-US"/>
        </w:rPr>
      </w:pPr>
      <w:r w:rsidRPr="003D2C7C">
        <w:rPr>
          <w:rFonts w:ascii="Arial" w:hAnsi="Arial" w:cs="Arial"/>
          <w:sz w:val="24"/>
          <w:szCs w:val="24"/>
          <w:lang w:val="en-US"/>
        </w:rPr>
        <w:t>● Group web page links: all URL addresses were replaced by a common word (direccionweburl), to group the different web links.</w:t>
      </w:r>
    </w:p>
    <w:p w14:paraId="3F58A01E" w14:textId="31CFD08E" w:rsidR="003D2C7C" w:rsidRPr="003D2C7C" w:rsidRDefault="003D2C7C" w:rsidP="003D2C7C">
      <w:pPr>
        <w:jc w:val="both"/>
        <w:rPr>
          <w:rFonts w:ascii="Arial" w:hAnsi="Arial" w:cs="Arial"/>
          <w:sz w:val="24"/>
          <w:szCs w:val="24"/>
          <w:lang w:val="en-US"/>
        </w:rPr>
      </w:pPr>
      <w:r w:rsidRPr="003D2C7C">
        <w:rPr>
          <w:rFonts w:ascii="Arial" w:hAnsi="Arial" w:cs="Arial"/>
          <w:sz w:val="24"/>
          <w:szCs w:val="24"/>
          <w:lang w:val="en-US"/>
        </w:rPr>
        <w:t>● Group all numbers: Any numerical figure that appeared in the tweets was replaced by a common word (valornumerico)</w:t>
      </w:r>
    </w:p>
    <w:p w14:paraId="46036674" w14:textId="49C543EC" w:rsidR="003D2C7C" w:rsidRPr="003D2C7C" w:rsidRDefault="003D2C7C" w:rsidP="003D2C7C">
      <w:pPr>
        <w:jc w:val="both"/>
        <w:rPr>
          <w:rFonts w:ascii="Arial" w:hAnsi="Arial" w:cs="Arial"/>
          <w:sz w:val="24"/>
          <w:szCs w:val="24"/>
          <w:lang w:val="en-US"/>
        </w:rPr>
      </w:pPr>
      <w:r w:rsidRPr="003D2C7C">
        <w:rPr>
          <w:rFonts w:ascii="Arial" w:hAnsi="Arial" w:cs="Arial"/>
          <w:sz w:val="24"/>
          <w:szCs w:val="24"/>
          <w:lang w:val="en-US"/>
        </w:rPr>
        <w:t>● Group all Twitter users: all users kept in tweets (@</w:t>
      </w:r>
      <w:r w:rsidR="008329BE">
        <w:rPr>
          <w:rFonts w:ascii="Arial" w:hAnsi="Arial" w:cs="Arial"/>
          <w:sz w:val="24"/>
          <w:szCs w:val="24"/>
          <w:lang w:val="en-US"/>
        </w:rPr>
        <w:t>userexample</w:t>
      </w:r>
      <w:r w:rsidRPr="003D2C7C">
        <w:rPr>
          <w:rFonts w:ascii="Arial" w:hAnsi="Arial" w:cs="Arial"/>
          <w:sz w:val="24"/>
          <w:szCs w:val="24"/>
          <w:lang w:val="en-US"/>
        </w:rPr>
        <w:t>) were replaced by a common word (twitteruser)</w:t>
      </w:r>
    </w:p>
    <w:p w14:paraId="0B7E5BE4" w14:textId="027A4C92" w:rsidR="003D2C7C" w:rsidRPr="003D2C7C" w:rsidRDefault="003D2C7C" w:rsidP="003D2C7C">
      <w:pPr>
        <w:jc w:val="both"/>
        <w:rPr>
          <w:rFonts w:ascii="Arial" w:hAnsi="Arial" w:cs="Arial"/>
          <w:sz w:val="24"/>
          <w:szCs w:val="24"/>
          <w:lang w:val="en-US"/>
        </w:rPr>
      </w:pPr>
      <w:r w:rsidRPr="003D2C7C">
        <w:rPr>
          <w:rFonts w:ascii="Arial" w:hAnsi="Arial" w:cs="Arial"/>
          <w:sz w:val="24"/>
          <w:szCs w:val="24"/>
          <w:lang w:val="en-US"/>
        </w:rPr>
        <w:t>● Separate letters and special characters: all the words were separated from the possible special characters (,.?:'"() etc.) that they had attached, for example a tweet like "Today, or tomorrow?" would become “Today</w:t>
      </w:r>
      <w:r w:rsidR="000A1D95">
        <w:rPr>
          <w:rFonts w:ascii="Arial" w:hAnsi="Arial" w:cs="Arial"/>
          <w:sz w:val="24"/>
          <w:szCs w:val="24"/>
          <w:lang w:val="en-US"/>
        </w:rPr>
        <w:t xml:space="preserve"> </w:t>
      </w:r>
      <w:r w:rsidRPr="003D2C7C">
        <w:rPr>
          <w:rFonts w:ascii="Arial" w:hAnsi="Arial" w:cs="Arial"/>
          <w:sz w:val="24"/>
          <w:szCs w:val="24"/>
          <w:lang w:val="en-US"/>
        </w:rPr>
        <w:t>, or tomorrow</w:t>
      </w:r>
      <w:r w:rsidR="00096E3E">
        <w:rPr>
          <w:rFonts w:ascii="Arial" w:hAnsi="Arial" w:cs="Arial"/>
          <w:sz w:val="24"/>
          <w:szCs w:val="24"/>
          <w:lang w:val="en-US"/>
        </w:rPr>
        <w:t xml:space="preserve"> </w:t>
      </w:r>
      <w:r w:rsidRPr="003D2C7C">
        <w:rPr>
          <w:rFonts w:ascii="Arial" w:hAnsi="Arial" w:cs="Arial"/>
          <w:sz w:val="24"/>
          <w:szCs w:val="24"/>
          <w:lang w:val="en-US"/>
        </w:rPr>
        <w:t>?”. This was done so that they are not considered by the model as different words (this step could not be done before since URL addresses have symbols that, if they are separated from the letters, the address stops working or is not recognized by the algorithm).</w:t>
      </w:r>
    </w:p>
    <w:p w14:paraId="491F9A28" w14:textId="5BEFCDBD" w:rsidR="006A4D07" w:rsidRDefault="003D2C7C" w:rsidP="006A4D07">
      <w:pPr>
        <w:pStyle w:val="HTMLconformatoprevio"/>
        <w:jc w:val="both"/>
        <w:rPr>
          <w:rFonts w:ascii="Arial" w:hAnsi="Arial" w:cs="Arial"/>
          <w:sz w:val="24"/>
          <w:szCs w:val="24"/>
          <w:lang w:val="en"/>
        </w:rPr>
      </w:pPr>
      <w:r w:rsidRPr="003D2C7C">
        <w:rPr>
          <w:rFonts w:ascii="Arial" w:hAnsi="Arial" w:cs="Arial"/>
          <w:sz w:val="24"/>
          <w:szCs w:val="24"/>
          <w:lang w:val="en-US"/>
        </w:rPr>
        <w:t>● Hashtags in the dataset: hashtags (#) are not grouped as</w:t>
      </w:r>
      <w:r w:rsidR="006A4D07">
        <w:rPr>
          <w:rFonts w:ascii="Arial" w:hAnsi="Arial" w:cs="Arial"/>
          <w:sz w:val="24"/>
          <w:szCs w:val="24"/>
          <w:lang w:val="en-US"/>
        </w:rPr>
        <w:t xml:space="preserve"> it</w:t>
      </w:r>
      <w:r w:rsidRPr="003D2C7C">
        <w:rPr>
          <w:rFonts w:ascii="Arial" w:hAnsi="Arial" w:cs="Arial"/>
          <w:sz w:val="24"/>
          <w:szCs w:val="24"/>
          <w:lang w:val="en-US"/>
        </w:rPr>
        <w:t xml:space="preserve"> is done with the (@) and URL</w:t>
      </w:r>
      <w:r w:rsidR="002446D4">
        <w:rPr>
          <w:rFonts w:ascii="Arial" w:hAnsi="Arial" w:cs="Arial"/>
          <w:sz w:val="24"/>
          <w:szCs w:val="24"/>
          <w:lang w:val="en-US"/>
        </w:rPr>
        <w:t xml:space="preserve"> symbols</w:t>
      </w:r>
      <w:r w:rsidRPr="003D2C7C">
        <w:rPr>
          <w:rFonts w:ascii="Arial" w:hAnsi="Arial" w:cs="Arial"/>
          <w:sz w:val="24"/>
          <w:szCs w:val="24"/>
          <w:lang w:val="en-US"/>
        </w:rPr>
        <w:t>, because these sometimes have a word that gives context to the phrase, such as #music or #architecture (or words that are not in Spanish but recurring such as COVID19)</w:t>
      </w:r>
      <w:r w:rsidR="006A4D07">
        <w:rPr>
          <w:rFonts w:ascii="Arial" w:hAnsi="Arial" w:cs="Arial"/>
          <w:sz w:val="24"/>
          <w:szCs w:val="24"/>
          <w:lang w:val="en-US"/>
        </w:rPr>
        <w:t>.</w:t>
      </w:r>
      <w:r w:rsidRPr="003D2C7C">
        <w:rPr>
          <w:rFonts w:ascii="Arial" w:hAnsi="Arial" w:cs="Arial"/>
          <w:sz w:val="24"/>
          <w:szCs w:val="24"/>
          <w:lang w:val="en-US"/>
        </w:rPr>
        <w:t xml:space="preserve"> </w:t>
      </w:r>
      <w:r w:rsidR="006A4D07">
        <w:rPr>
          <w:rFonts w:ascii="Arial" w:hAnsi="Arial" w:cs="Arial"/>
          <w:sz w:val="24"/>
          <w:szCs w:val="24"/>
          <w:lang w:val="en-US"/>
        </w:rPr>
        <w:t>H</w:t>
      </w:r>
      <w:r w:rsidRPr="003D2C7C">
        <w:rPr>
          <w:rFonts w:ascii="Arial" w:hAnsi="Arial" w:cs="Arial"/>
          <w:sz w:val="24"/>
          <w:szCs w:val="24"/>
          <w:lang w:val="en-US"/>
        </w:rPr>
        <w:t>owever, to extract the word, the '#' is separated from the text and the '#' symbol is replaced by a '##', since there are occasions of false tweets where the # is separated from the text, and if we do not make this change there would be no difference after preprocessing a "#spain" for example from a</w:t>
      </w:r>
      <w:r w:rsidR="006A4D07">
        <w:rPr>
          <w:rFonts w:ascii="Arial" w:hAnsi="Arial" w:cs="Arial"/>
          <w:sz w:val="24"/>
          <w:szCs w:val="24"/>
          <w:lang w:val="en-US"/>
        </w:rPr>
        <w:t xml:space="preserve"> </w:t>
      </w:r>
      <w:r w:rsidR="006A4D07" w:rsidRPr="006A4D07">
        <w:rPr>
          <w:rFonts w:ascii="Arial" w:hAnsi="Arial" w:cs="Arial"/>
          <w:sz w:val="24"/>
          <w:szCs w:val="24"/>
          <w:lang w:val="en"/>
        </w:rPr>
        <w:t>“# spain”, with this way of preprocessing the difference would be evident since these hashtags would result in</w:t>
      </w:r>
      <w:r w:rsidR="006A4D07">
        <w:rPr>
          <w:rFonts w:ascii="Arial" w:hAnsi="Arial" w:cs="Arial"/>
          <w:sz w:val="24"/>
          <w:szCs w:val="24"/>
          <w:lang w:val="en"/>
        </w:rPr>
        <w:t xml:space="preserve"> </w:t>
      </w:r>
      <w:r w:rsidR="006A4D07" w:rsidRPr="006A4D07">
        <w:rPr>
          <w:rFonts w:ascii="Arial" w:hAnsi="Arial" w:cs="Arial"/>
          <w:sz w:val="24"/>
          <w:szCs w:val="24"/>
          <w:lang w:val="en"/>
        </w:rPr>
        <w:t>"## spain' and "# spain" respectively.</w:t>
      </w:r>
    </w:p>
    <w:p w14:paraId="19B4AE1E" w14:textId="77777777" w:rsidR="001E3999" w:rsidRPr="006A4D07" w:rsidRDefault="001E3999" w:rsidP="006A4D07">
      <w:pPr>
        <w:pStyle w:val="HTMLconformatoprevio"/>
        <w:jc w:val="both"/>
        <w:rPr>
          <w:rFonts w:ascii="Arial" w:hAnsi="Arial" w:cs="Arial"/>
          <w:sz w:val="24"/>
          <w:szCs w:val="24"/>
          <w:lang w:val="en"/>
        </w:rPr>
      </w:pPr>
    </w:p>
    <w:p w14:paraId="5C69BF5B" w14:textId="64025CB5" w:rsidR="006A4D07" w:rsidRPr="006A4D07" w:rsidRDefault="006A4D07" w:rsidP="006A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eastAsia="es-VE"/>
        </w:rPr>
      </w:pPr>
      <w:r w:rsidRPr="006A4D07">
        <w:rPr>
          <w:rFonts w:ascii="Arial" w:eastAsia="Times New Roman" w:hAnsi="Arial" w:cs="Arial"/>
          <w:sz w:val="24"/>
          <w:szCs w:val="24"/>
          <w:lang w:val="en" w:eastAsia="es-VE"/>
        </w:rPr>
        <w:t>● Upsampling/Oversampling: by applying this strategy, which consisted of doubling the tweets of the minority class in the data (inorganic tweets), we managed to raise the F1 score by approximately 0.005</w:t>
      </w:r>
      <w:r>
        <w:rPr>
          <w:rFonts w:ascii="Arial" w:eastAsia="Times New Roman" w:hAnsi="Arial" w:cs="Arial"/>
          <w:sz w:val="24"/>
          <w:szCs w:val="24"/>
          <w:lang w:val="en" w:eastAsia="es-VE"/>
        </w:rPr>
        <w:t>.</w:t>
      </w:r>
    </w:p>
    <w:p w14:paraId="1F126636" w14:textId="2B2A7A0D" w:rsidR="00C735A6" w:rsidRPr="00AB3835" w:rsidRDefault="00C735A6" w:rsidP="00C735A6">
      <w:pPr>
        <w:spacing w:line="360" w:lineRule="auto"/>
        <w:ind w:left="1440"/>
        <w:jc w:val="both"/>
        <w:rPr>
          <w:rFonts w:ascii="Arial" w:hAnsi="Arial" w:cs="Arial"/>
          <w:sz w:val="24"/>
          <w:szCs w:val="24"/>
          <w:lang w:val="en-US"/>
        </w:rPr>
      </w:pPr>
      <w:r w:rsidRPr="00AB3835">
        <w:rPr>
          <w:rFonts w:ascii="Arial" w:hAnsi="Arial" w:cs="Arial"/>
          <w:sz w:val="24"/>
          <w:szCs w:val="24"/>
          <w:lang w:val="en-US"/>
        </w:rPr>
        <w:lastRenderedPageBreak/>
        <w:t xml:space="preserve">      Before Oversampling:                          After Oversampling:</w:t>
      </w:r>
    </w:p>
    <w:p w14:paraId="74EA2D57" w14:textId="56DA49EE" w:rsidR="007E4283" w:rsidRPr="00AB3835" w:rsidRDefault="00C735A6" w:rsidP="007E4283">
      <w:pPr>
        <w:spacing w:line="360" w:lineRule="auto"/>
        <w:ind w:left="1440"/>
        <w:rPr>
          <w:sz w:val="24"/>
          <w:szCs w:val="24"/>
          <w:lang w:val="en-US"/>
        </w:rPr>
      </w:pPr>
      <w:r>
        <w:rPr>
          <w:noProof/>
          <w:sz w:val="24"/>
          <w:szCs w:val="24"/>
        </w:rPr>
        <w:drawing>
          <wp:inline distT="114300" distB="114300" distL="114300" distR="114300" wp14:anchorId="1CC53C4A" wp14:editId="55A6A618">
            <wp:extent cx="2151304" cy="15806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51304" cy="1580666"/>
                    </a:xfrm>
                    <a:prstGeom prst="rect">
                      <a:avLst/>
                    </a:prstGeom>
                    <a:ln/>
                  </pic:spPr>
                </pic:pic>
              </a:graphicData>
            </a:graphic>
          </wp:inline>
        </w:drawing>
      </w:r>
      <w:r w:rsidRPr="00AB3835">
        <w:rPr>
          <w:sz w:val="24"/>
          <w:szCs w:val="24"/>
          <w:lang w:val="en-US"/>
        </w:rPr>
        <w:t xml:space="preserve">         </w:t>
      </w:r>
      <w:r>
        <w:rPr>
          <w:noProof/>
          <w:sz w:val="24"/>
          <w:szCs w:val="24"/>
        </w:rPr>
        <w:drawing>
          <wp:inline distT="114300" distB="114300" distL="114300" distR="114300" wp14:anchorId="753EBDEF" wp14:editId="03096427">
            <wp:extent cx="1975376" cy="141587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975376" cy="1415876"/>
                    </a:xfrm>
                    <a:prstGeom prst="rect">
                      <a:avLst/>
                    </a:prstGeom>
                    <a:ln/>
                  </pic:spPr>
                </pic:pic>
              </a:graphicData>
            </a:graphic>
          </wp:inline>
        </w:drawing>
      </w:r>
    </w:p>
    <w:p w14:paraId="1C9D7FD4" w14:textId="1611CE07" w:rsidR="007E4283" w:rsidRDefault="007E4283" w:rsidP="007E4283">
      <w:pPr>
        <w:pStyle w:val="HTMLconformatoprevio"/>
        <w:jc w:val="both"/>
        <w:rPr>
          <w:rStyle w:val="y2iqfc"/>
          <w:rFonts w:ascii="Arial" w:hAnsi="Arial" w:cs="Arial"/>
          <w:sz w:val="24"/>
          <w:szCs w:val="24"/>
          <w:lang w:val="en"/>
        </w:rPr>
      </w:pPr>
      <w:r w:rsidRPr="007E4283">
        <w:rPr>
          <w:rStyle w:val="y2iqfc"/>
          <w:rFonts w:ascii="Arial" w:hAnsi="Arial" w:cs="Arial"/>
          <w:sz w:val="24"/>
          <w:szCs w:val="24"/>
          <w:lang w:val="en"/>
        </w:rPr>
        <w:t>● Feature Engineering: Like the Upsampling technique, this technique improved our F1 by approximately 0.005. Among the data we extract from the tweets for Feature Engineering are: number of words, number of characters, number of capitalized words, number of words that begin with a capital letter, etc. And using the Spacy library, we extracted data such as: number of verbs, number of stopwords, number of digits/numeric figures, number of adjectives, number of organizations, number of unknown and known words, number of punctuation marks, etc. In total, 34 different Features are extracted.</w:t>
      </w:r>
    </w:p>
    <w:p w14:paraId="0DEC4655" w14:textId="77777777" w:rsidR="007E4283" w:rsidRPr="007E4283" w:rsidRDefault="007E4283" w:rsidP="007E4283">
      <w:pPr>
        <w:pStyle w:val="HTMLconformatoprevio"/>
        <w:jc w:val="both"/>
        <w:rPr>
          <w:rStyle w:val="y2iqfc"/>
          <w:rFonts w:ascii="Arial" w:hAnsi="Arial" w:cs="Arial"/>
          <w:sz w:val="24"/>
          <w:szCs w:val="24"/>
          <w:lang w:val="en"/>
        </w:rPr>
      </w:pPr>
    </w:p>
    <w:p w14:paraId="613D9904" w14:textId="77777777" w:rsidR="007E4283" w:rsidRPr="007E4283" w:rsidRDefault="007E4283" w:rsidP="007E4283">
      <w:pPr>
        <w:pStyle w:val="HTMLconformatoprevio"/>
        <w:jc w:val="both"/>
        <w:rPr>
          <w:rStyle w:val="y2iqfc"/>
          <w:rFonts w:ascii="Arial" w:hAnsi="Arial" w:cs="Arial"/>
          <w:sz w:val="24"/>
          <w:szCs w:val="24"/>
          <w:lang w:val="en"/>
        </w:rPr>
      </w:pPr>
      <w:r w:rsidRPr="007E4283">
        <w:rPr>
          <w:rStyle w:val="y2iqfc"/>
          <w:rFonts w:ascii="Arial" w:hAnsi="Arial" w:cs="Arial"/>
          <w:sz w:val="24"/>
          <w:szCs w:val="24"/>
          <w:lang w:val="en"/>
        </w:rPr>
        <w:t>● Tokenization and Padding: finally, the tweets were tokenized (at the word level) and zero padding was used on the right, the maximum tweet length was 115 words (the real tweet with the most words after preprocessing had that length)</w:t>
      </w:r>
    </w:p>
    <w:p w14:paraId="71342F76" w14:textId="77777777" w:rsidR="007E4283" w:rsidRPr="007E4283" w:rsidRDefault="007E4283" w:rsidP="007E4283">
      <w:pPr>
        <w:pStyle w:val="HTMLconformatoprevio"/>
        <w:jc w:val="both"/>
        <w:rPr>
          <w:rStyle w:val="y2iqfc"/>
          <w:rFonts w:ascii="Arial" w:hAnsi="Arial" w:cs="Arial"/>
          <w:sz w:val="24"/>
          <w:szCs w:val="24"/>
          <w:lang w:val="en"/>
        </w:rPr>
      </w:pPr>
    </w:p>
    <w:p w14:paraId="7A0DB09C" w14:textId="77777777" w:rsidR="007E4283" w:rsidRPr="007E4283" w:rsidRDefault="007E4283" w:rsidP="007E4283">
      <w:pPr>
        <w:pStyle w:val="HTMLconformatoprevio"/>
        <w:jc w:val="both"/>
        <w:rPr>
          <w:rStyle w:val="y2iqfc"/>
          <w:rFonts w:ascii="Arial" w:hAnsi="Arial" w:cs="Arial"/>
          <w:sz w:val="24"/>
          <w:szCs w:val="24"/>
          <w:lang w:val="en"/>
        </w:rPr>
      </w:pPr>
    </w:p>
    <w:p w14:paraId="7A3D536B" w14:textId="77777777" w:rsidR="007E4283" w:rsidRPr="007A76D5" w:rsidRDefault="007E4283" w:rsidP="007E4283">
      <w:pPr>
        <w:pStyle w:val="HTMLconformatoprevio"/>
        <w:jc w:val="both"/>
        <w:rPr>
          <w:rStyle w:val="y2iqfc"/>
          <w:rFonts w:ascii="Arial" w:hAnsi="Arial" w:cs="Arial"/>
          <w:b/>
          <w:bCs/>
          <w:sz w:val="24"/>
          <w:szCs w:val="24"/>
          <w:lang w:val="en"/>
        </w:rPr>
      </w:pPr>
      <w:r w:rsidRPr="007A76D5">
        <w:rPr>
          <w:rStyle w:val="y2iqfc"/>
          <w:rFonts w:ascii="Arial" w:hAnsi="Arial" w:cs="Arial"/>
          <w:b/>
          <w:bCs/>
          <w:sz w:val="24"/>
          <w:szCs w:val="24"/>
          <w:lang w:val="en"/>
        </w:rPr>
        <w:t>-Discarded methods:</w:t>
      </w:r>
    </w:p>
    <w:p w14:paraId="1DB62EBA" w14:textId="77777777" w:rsidR="007E4283" w:rsidRPr="007E4283" w:rsidRDefault="007E4283" w:rsidP="007E4283">
      <w:pPr>
        <w:pStyle w:val="HTMLconformatoprevio"/>
        <w:jc w:val="both"/>
        <w:rPr>
          <w:rStyle w:val="y2iqfc"/>
          <w:rFonts w:ascii="Arial" w:hAnsi="Arial" w:cs="Arial"/>
          <w:sz w:val="24"/>
          <w:szCs w:val="24"/>
          <w:lang w:val="en"/>
        </w:rPr>
      </w:pPr>
    </w:p>
    <w:p w14:paraId="712B5CF9" w14:textId="77777777" w:rsidR="007E4283" w:rsidRPr="007E4283" w:rsidRDefault="007E4283" w:rsidP="007E4283">
      <w:pPr>
        <w:pStyle w:val="HTMLconformatoprevio"/>
        <w:jc w:val="both"/>
        <w:rPr>
          <w:rStyle w:val="y2iqfc"/>
          <w:rFonts w:ascii="Arial" w:hAnsi="Arial" w:cs="Arial"/>
          <w:sz w:val="24"/>
          <w:szCs w:val="24"/>
          <w:lang w:val="en"/>
        </w:rPr>
      </w:pPr>
      <w:r w:rsidRPr="007E4283">
        <w:rPr>
          <w:rStyle w:val="y2iqfc"/>
          <w:rFonts w:ascii="Arial" w:hAnsi="Arial" w:cs="Arial"/>
          <w:sz w:val="24"/>
          <w:szCs w:val="24"/>
          <w:lang w:val="en"/>
        </w:rPr>
        <w:t>Below, we mention the preprocessing methods that we decided not to implement after several tests.</w:t>
      </w:r>
    </w:p>
    <w:p w14:paraId="279AC0A2" w14:textId="77777777" w:rsidR="007E4283" w:rsidRPr="007E4283" w:rsidRDefault="007E4283" w:rsidP="007E4283">
      <w:pPr>
        <w:pStyle w:val="HTMLconformatoprevio"/>
        <w:jc w:val="both"/>
        <w:rPr>
          <w:rStyle w:val="y2iqfc"/>
          <w:rFonts w:ascii="Arial" w:hAnsi="Arial" w:cs="Arial"/>
          <w:sz w:val="24"/>
          <w:szCs w:val="24"/>
          <w:lang w:val="en"/>
        </w:rPr>
      </w:pPr>
    </w:p>
    <w:p w14:paraId="76DCCA36" w14:textId="7F66DF3A" w:rsidR="007E4283" w:rsidRPr="007E4283" w:rsidRDefault="007E4283" w:rsidP="007E4283">
      <w:pPr>
        <w:pStyle w:val="HTMLconformatoprevio"/>
        <w:jc w:val="both"/>
        <w:rPr>
          <w:rFonts w:ascii="Arial" w:hAnsi="Arial" w:cs="Arial"/>
          <w:sz w:val="24"/>
          <w:szCs w:val="24"/>
          <w:lang w:val="en-US"/>
        </w:rPr>
      </w:pPr>
      <w:r w:rsidRPr="007E4283">
        <w:rPr>
          <w:rStyle w:val="y2iqfc"/>
          <w:rFonts w:ascii="Arial" w:hAnsi="Arial" w:cs="Arial"/>
          <w:sz w:val="24"/>
          <w:szCs w:val="24"/>
          <w:lang w:val="en"/>
        </w:rPr>
        <w:t>● Lowercase: It was experimented using the same model (Embedding and LSTM) and the same validation data, with the only difference being that in the preprocessing of one attempt all the letters were changed to lowercase and in another they were not, and the following results</w:t>
      </w:r>
      <w:r w:rsidR="00C5436C">
        <w:rPr>
          <w:rStyle w:val="y2iqfc"/>
          <w:rFonts w:ascii="Arial" w:hAnsi="Arial" w:cs="Arial"/>
          <w:sz w:val="24"/>
          <w:szCs w:val="24"/>
          <w:lang w:val="en"/>
        </w:rPr>
        <w:t xml:space="preserve"> </w:t>
      </w:r>
      <w:r w:rsidR="00C5436C" w:rsidRPr="007E4283">
        <w:rPr>
          <w:rStyle w:val="y2iqfc"/>
          <w:rFonts w:ascii="Arial" w:hAnsi="Arial" w:cs="Arial"/>
          <w:sz w:val="24"/>
          <w:szCs w:val="24"/>
          <w:lang w:val="en"/>
        </w:rPr>
        <w:t>were obtained</w:t>
      </w:r>
      <w:r w:rsidRPr="007E4283">
        <w:rPr>
          <w:rStyle w:val="y2iqfc"/>
          <w:rFonts w:ascii="Arial" w:hAnsi="Arial" w:cs="Arial"/>
          <w:sz w:val="24"/>
          <w:szCs w:val="24"/>
          <w:lang w:val="en"/>
        </w:rPr>
        <w:t>:</w:t>
      </w:r>
    </w:p>
    <w:p w14:paraId="0997F4F3" w14:textId="28AD3EF8" w:rsidR="003D2C7C" w:rsidRDefault="003D2C7C" w:rsidP="003D2C7C">
      <w:pPr>
        <w:jc w:val="both"/>
        <w:rPr>
          <w:rFonts w:ascii="Arial" w:hAnsi="Arial" w:cs="Arial"/>
          <w:sz w:val="24"/>
          <w:szCs w:val="24"/>
          <w:lang w:val="en-US"/>
        </w:rPr>
      </w:pPr>
    </w:p>
    <w:tbl>
      <w:tblPr>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9"/>
        <w:gridCol w:w="2530"/>
        <w:gridCol w:w="2530"/>
      </w:tblGrid>
      <w:tr w:rsidR="00BE5CBF" w14:paraId="69286C51" w14:textId="77777777" w:rsidTr="007962E3">
        <w:tc>
          <w:tcPr>
            <w:tcW w:w="2529" w:type="dxa"/>
            <w:shd w:val="clear" w:color="auto" w:fill="auto"/>
            <w:tcMar>
              <w:top w:w="100" w:type="dxa"/>
              <w:left w:w="100" w:type="dxa"/>
              <w:bottom w:w="100" w:type="dxa"/>
              <w:right w:w="100" w:type="dxa"/>
            </w:tcMar>
          </w:tcPr>
          <w:p w14:paraId="7F07251C" w14:textId="77777777" w:rsidR="00BE5CBF" w:rsidRPr="00AB3835" w:rsidRDefault="00BE5CBF" w:rsidP="007962E3">
            <w:pPr>
              <w:widowControl w:val="0"/>
              <w:pBdr>
                <w:top w:val="nil"/>
                <w:left w:val="nil"/>
                <w:bottom w:val="nil"/>
                <w:right w:val="nil"/>
                <w:between w:val="nil"/>
              </w:pBdr>
              <w:spacing w:line="240" w:lineRule="auto"/>
              <w:rPr>
                <w:sz w:val="24"/>
                <w:szCs w:val="24"/>
                <w:lang w:val="en-US"/>
              </w:rPr>
            </w:pPr>
          </w:p>
        </w:tc>
        <w:tc>
          <w:tcPr>
            <w:tcW w:w="2529" w:type="dxa"/>
            <w:shd w:val="clear" w:color="auto" w:fill="auto"/>
            <w:tcMar>
              <w:top w:w="100" w:type="dxa"/>
              <w:left w:w="100" w:type="dxa"/>
              <w:bottom w:w="100" w:type="dxa"/>
              <w:right w:w="100" w:type="dxa"/>
            </w:tcMar>
          </w:tcPr>
          <w:p w14:paraId="50279390" w14:textId="536D95CB" w:rsidR="00BE5CBF" w:rsidRDefault="00BE5CBF" w:rsidP="007962E3">
            <w:pPr>
              <w:widowControl w:val="0"/>
              <w:pBdr>
                <w:top w:val="nil"/>
                <w:left w:val="nil"/>
                <w:bottom w:val="nil"/>
                <w:right w:val="nil"/>
                <w:between w:val="nil"/>
              </w:pBdr>
              <w:spacing w:line="240" w:lineRule="auto"/>
              <w:rPr>
                <w:sz w:val="24"/>
                <w:szCs w:val="24"/>
              </w:rPr>
            </w:pPr>
            <w:r>
              <w:rPr>
                <w:sz w:val="24"/>
                <w:szCs w:val="24"/>
              </w:rPr>
              <w:t>Keeping Capital Letters</w:t>
            </w:r>
          </w:p>
        </w:tc>
        <w:tc>
          <w:tcPr>
            <w:tcW w:w="2529" w:type="dxa"/>
            <w:shd w:val="clear" w:color="auto" w:fill="auto"/>
            <w:tcMar>
              <w:top w:w="100" w:type="dxa"/>
              <w:left w:w="100" w:type="dxa"/>
              <w:bottom w:w="100" w:type="dxa"/>
              <w:right w:w="100" w:type="dxa"/>
            </w:tcMar>
          </w:tcPr>
          <w:p w14:paraId="1954E6D6" w14:textId="100A9475" w:rsidR="00BE5CBF" w:rsidRDefault="00BE5CBF" w:rsidP="007962E3">
            <w:pPr>
              <w:widowControl w:val="0"/>
              <w:pBdr>
                <w:top w:val="nil"/>
                <w:left w:val="nil"/>
                <w:bottom w:val="nil"/>
                <w:right w:val="nil"/>
                <w:between w:val="nil"/>
              </w:pBdr>
              <w:spacing w:line="240" w:lineRule="auto"/>
              <w:rPr>
                <w:sz w:val="24"/>
                <w:szCs w:val="24"/>
              </w:rPr>
            </w:pPr>
            <w:r>
              <w:rPr>
                <w:sz w:val="24"/>
                <w:szCs w:val="24"/>
              </w:rPr>
              <w:t>Discarding Capital Letters</w:t>
            </w:r>
          </w:p>
        </w:tc>
      </w:tr>
      <w:tr w:rsidR="00BE5CBF" w14:paraId="23359C08" w14:textId="77777777" w:rsidTr="007962E3">
        <w:tc>
          <w:tcPr>
            <w:tcW w:w="2529" w:type="dxa"/>
            <w:shd w:val="clear" w:color="auto" w:fill="auto"/>
            <w:tcMar>
              <w:top w:w="100" w:type="dxa"/>
              <w:left w:w="100" w:type="dxa"/>
              <w:bottom w:w="100" w:type="dxa"/>
              <w:right w:w="100" w:type="dxa"/>
            </w:tcMar>
          </w:tcPr>
          <w:p w14:paraId="4ED051B1" w14:textId="77777777" w:rsidR="00BE5CBF" w:rsidRDefault="00BE5CBF" w:rsidP="007962E3">
            <w:pPr>
              <w:widowControl w:val="0"/>
              <w:pBdr>
                <w:top w:val="nil"/>
                <w:left w:val="nil"/>
                <w:bottom w:val="nil"/>
                <w:right w:val="nil"/>
                <w:between w:val="nil"/>
              </w:pBdr>
              <w:spacing w:line="240" w:lineRule="auto"/>
              <w:rPr>
                <w:sz w:val="24"/>
                <w:szCs w:val="24"/>
              </w:rPr>
            </w:pPr>
            <w:r>
              <w:rPr>
                <w:sz w:val="24"/>
                <w:szCs w:val="24"/>
              </w:rPr>
              <w:t>LOSS</w:t>
            </w:r>
          </w:p>
        </w:tc>
        <w:tc>
          <w:tcPr>
            <w:tcW w:w="2529" w:type="dxa"/>
            <w:shd w:val="clear" w:color="auto" w:fill="auto"/>
            <w:tcMar>
              <w:top w:w="100" w:type="dxa"/>
              <w:left w:w="100" w:type="dxa"/>
              <w:bottom w:w="100" w:type="dxa"/>
              <w:right w:w="100" w:type="dxa"/>
            </w:tcMar>
          </w:tcPr>
          <w:p w14:paraId="28DACD37" w14:textId="77777777" w:rsidR="00BE5CBF" w:rsidRDefault="00BE5CBF" w:rsidP="007962E3">
            <w:pPr>
              <w:widowControl w:val="0"/>
              <w:pBdr>
                <w:top w:val="nil"/>
                <w:left w:val="nil"/>
                <w:bottom w:val="nil"/>
                <w:right w:val="nil"/>
                <w:between w:val="nil"/>
              </w:pBdr>
              <w:spacing w:line="240" w:lineRule="auto"/>
              <w:rPr>
                <w:sz w:val="24"/>
                <w:szCs w:val="24"/>
              </w:rPr>
            </w:pPr>
            <w:r>
              <w:rPr>
                <w:sz w:val="24"/>
                <w:szCs w:val="24"/>
              </w:rPr>
              <w:t>0.1292</w:t>
            </w:r>
          </w:p>
        </w:tc>
        <w:tc>
          <w:tcPr>
            <w:tcW w:w="2529" w:type="dxa"/>
            <w:shd w:val="clear" w:color="auto" w:fill="auto"/>
            <w:tcMar>
              <w:top w:w="100" w:type="dxa"/>
              <w:left w:w="100" w:type="dxa"/>
              <w:bottom w:w="100" w:type="dxa"/>
              <w:right w:w="100" w:type="dxa"/>
            </w:tcMar>
          </w:tcPr>
          <w:p w14:paraId="6CFF8F9E" w14:textId="77777777" w:rsidR="00BE5CBF" w:rsidRDefault="00BE5CBF" w:rsidP="007962E3">
            <w:pPr>
              <w:widowControl w:val="0"/>
              <w:pBdr>
                <w:top w:val="nil"/>
                <w:left w:val="nil"/>
                <w:bottom w:val="nil"/>
                <w:right w:val="nil"/>
                <w:between w:val="nil"/>
              </w:pBdr>
              <w:spacing w:line="240" w:lineRule="auto"/>
              <w:rPr>
                <w:sz w:val="24"/>
                <w:szCs w:val="24"/>
              </w:rPr>
            </w:pPr>
            <w:r>
              <w:rPr>
                <w:sz w:val="24"/>
                <w:szCs w:val="24"/>
              </w:rPr>
              <w:t>0.1335</w:t>
            </w:r>
          </w:p>
        </w:tc>
      </w:tr>
      <w:tr w:rsidR="00BE5CBF" w14:paraId="353FB152" w14:textId="77777777" w:rsidTr="007962E3">
        <w:tc>
          <w:tcPr>
            <w:tcW w:w="2529" w:type="dxa"/>
            <w:shd w:val="clear" w:color="auto" w:fill="auto"/>
            <w:tcMar>
              <w:top w:w="100" w:type="dxa"/>
              <w:left w:w="100" w:type="dxa"/>
              <w:bottom w:w="100" w:type="dxa"/>
              <w:right w:w="100" w:type="dxa"/>
            </w:tcMar>
          </w:tcPr>
          <w:p w14:paraId="5AAFADA8" w14:textId="77777777" w:rsidR="00BE5CBF" w:rsidRDefault="00BE5CBF" w:rsidP="007962E3">
            <w:pPr>
              <w:widowControl w:val="0"/>
              <w:pBdr>
                <w:top w:val="nil"/>
                <w:left w:val="nil"/>
                <w:bottom w:val="nil"/>
                <w:right w:val="nil"/>
                <w:between w:val="nil"/>
              </w:pBdr>
              <w:spacing w:line="240" w:lineRule="auto"/>
              <w:rPr>
                <w:sz w:val="24"/>
                <w:szCs w:val="24"/>
              </w:rPr>
            </w:pPr>
            <w:r>
              <w:rPr>
                <w:sz w:val="24"/>
                <w:szCs w:val="24"/>
              </w:rPr>
              <w:t>ACC</w:t>
            </w:r>
          </w:p>
        </w:tc>
        <w:tc>
          <w:tcPr>
            <w:tcW w:w="2529" w:type="dxa"/>
            <w:shd w:val="clear" w:color="auto" w:fill="auto"/>
            <w:tcMar>
              <w:top w:w="100" w:type="dxa"/>
              <w:left w:w="100" w:type="dxa"/>
              <w:bottom w:w="100" w:type="dxa"/>
              <w:right w:w="100" w:type="dxa"/>
            </w:tcMar>
          </w:tcPr>
          <w:p w14:paraId="20A5DC33" w14:textId="77777777" w:rsidR="00BE5CBF" w:rsidRDefault="00BE5CBF" w:rsidP="007962E3">
            <w:pPr>
              <w:widowControl w:val="0"/>
              <w:pBdr>
                <w:top w:val="nil"/>
                <w:left w:val="nil"/>
                <w:bottom w:val="nil"/>
                <w:right w:val="nil"/>
                <w:between w:val="nil"/>
              </w:pBdr>
              <w:spacing w:line="240" w:lineRule="auto"/>
              <w:rPr>
                <w:sz w:val="24"/>
                <w:szCs w:val="24"/>
              </w:rPr>
            </w:pPr>
            <w:r>
              <w:rPr>
                <w:sz w:val="24"/>
                <w:szCs w:val="24"/>
              </w:rPr>
              <w:t>0.9522</w:t>
            </w:r>
          </w:p>
        </w:tc>
        <w:tc>
          <w:tcPr>
            <w:tcW w:w="2529" w:type="dxa"/>
            <w:shd w:val="clear" w:color="auto" w:fill="auto"/>
            <w:tcMar>
              <w:top w:w="100" w:type="dxa"/>
              <w:left w:w="100" w:type="dxa"/>
              <w:bottom w:w="100" w:type="dxa"/>
              <w:right w:w="100" w:type="dxa"/>
            </w:tcMar>
          </w:tcPr>
          <w:p w14:paraId="15FD6606" w14:textId="77777777" w:rsidR="00BE5CBF" w:rsidRDefault="00BE5CBF" w:rsidP="007962E3">
            <w:pPr>
              <w:widowControl w:val="0"/>
              <w:pBdr>
                <w:top w:val="nil"/>
                <w:left w:val="nil"/>
                <w:bottom w:val="nil"/>
                <w:right w:val="nil"/>
                <w:between w:val="nil"/>
              </w:pBdr>
              <w:spacing w:line="240" w:lineRule="auto"/>
              <w:rPr>
                <w:sz w:val="24"/>
                <w:szCs w:val="24"/>
              </w:rPr>
            </w:pPr>
            <w:r>
              <w:rPr>
                <w:sz w:val="24"/>
                <w:szCs w:val="24"/>
              </w:rPr>
              <w:t>0.9481</w:t>
            </w:r>
          </w:p>
        </w:tc>
      </w:tr>
      <w:tr w:rsidR="00BE5CBF" w14:paraId="15CD4D75" w14:textId="77777777" w:rsidTr="007962E3">
        <w:tc>
          <w:tcPr>
            <w:tcW w:w="2529" w:type="dxa"/>
            <w:shd w:val="clear" w:color="auto" w:fill="auto"/>
            <w:tcMar>
              <w:top w:w="100" w:type="dxa"/>
              <w:left w:w="100" w:type="dxa"/>
              <w:bottom w:w="100" w:type="dxa"/>
              <w:right w:w="100" w:type="dxa"/>
            </w:tcMar>
          </w:tcPr>
          <w:p w14:paraId="67827905" w14:textId="77777777" w:rsidR="00BE5CBF" w:rsidRDefault="00BE5CBF" w:rsidP="007962E3">
            <w:pPr>
              <w:widowControl w:val="0"/>
              <w:pBdr>
                <w:top w:val="nil"/>
                <w:left w:val="nil"/>
                <w:bottom w:val="nil"/>
                <w:right w:val="nil"/>
                <w:between w:val="nil"/>
              </w:pBdr>
              <w:spacing w:line="240" w:lineRule="auto"/>
              <w:rPr>
                <w:sz w:val="24"/>
                <w:szCs w:val="24"/>
              </w:rPr>
            </w:pPr>
            <w:r>
              <w:rPr>
                <w:sz w:val="24"/>
                <w:szCs w:val="24"/>
              </w:rPr>
              <w:lastRenderedPageBreak/>
              <w:t>F1</w:t>
            </w:r>
          </w:p>
        </w:tc>
        <w:tc>
          <w:tcPr>
            <w:tcW w:w="2529" w:type="dxa"/>
            <w:shd w:val="clear" w:color="auto" w:fill="auto"/>
            <w:tcMar>
              <w:top w:w="100" w:type="dxa"/>
              <w:left w:w="100" w:type="dxa"/>
              <w:bottom w:w="100" w:type="dxa"/>
              <w:right w:w="100" w:type="dxa"/>
            </w:tcMar>
          </w:tcPr>
          <w:p w14:paraId="136993AE" w14:textId="77777777" w:rsidR="00BE5CBF" w:rsidRDefault="00BE5CBF" w:rsidP="007962E3">
            <w:pPr>
              <w:widowControl w:val="0"/>
              <w:pBdr>
                <w:top w:val="nil"/>
                <w:left w:val="nil"/>
                <w:bottom w:val="nil"/>
                <w:right w:val="nil"/>
                <w:between w:val="nil"/>
              </w:pBdr>
              <w:spacing w:line="240" w:lineRule="auto"/>
              <w:rPr>
                <w:sz w:val="24"/>
                <w:szCs w:val="24"/>
              </w:rPr>
            </w:pPr>
            <w:r>
              <w:rPr>
                <w:sz w:val="24"/>
                <w:szCs w:val="24"/>
              </w:rPr>
              <w:t>0.9506</w:t>
            </w:r>
          </w:p>
        </w:tc>
        <w:tc>
          <w:tcPr>
            <w:tcW w:w="2529" w:type="dxa"/>
            <w:shd w:val="clear" w:color="auto" w:fill="auto"/>
            <w:tcMar>
              <w:top w:w="100" w:type="dxa"/>
              <w:left w:w="100" w:type="dxa"/>
              <w:bottom w:w="100" w:type="dxa"/>
              <w:right w:w="100" w:type="dxa"/>
            </w:tcMar>
          </w:tcPr>
          <w:p w14:paraId="54532C0A" w14:textId="77777777" w:rsidR="00BE5CBF" w:rsidRDefault="00BE5CBF" w:rsidP="007962E3">
            <w:pPr>
              <w:widowControl w:val="0"/>
              <w:pBdr>
                <w:top w:val="nil"/>
                <w:left w:val="nil"/>
                <w:bottom w:val="nil"/>
                <w:right w:val="nil"/>
                <w:between w:val="nil"/>
              </w:pBdr>
              <w:spacing w:line="240" w:lineRule="auto"/>
              <w:rPr>
                <w:sz w:val="24"/>
                <w:szCs w:val="24"/>
              </w:rPr>
            </w:pPr>
            <w:r>
              <w:rPr>
                <w:sz w:val="24"/>
                <w:szCs w:val="24"/>
              </w:rPr>
              <w:t>0.9457</w:t>
            </w:r>
          </w:p>
        </w:tc>
      </w:tr>
    </w:tbl>
    <w:p w14:paraId="195578C7" w14:textId="77777777" w:rsidR="00BE5CBF" w:rsidRPr="00CB2D16" w:rsidRDefault="00BE5CBF" w:rsidP="00CB2D16">
      <w:pPr>
        <w:jc w:val="both"/>
        <w:rPr>
          <w:rFonts w:ascii="Arial" w:hAnsi="Arial" w:cs="Arial"/>
          <w:sz w:val="32"/>
          <w:szCs w:val="32"/>
          <w:lang w:val="en-US"/>
        </w:rPr>
      </w:pPr>
    </w:p>
    <w:p w14:paraId="327E40F9" w14:textId="77777777" w:rsidR="00CB2D16" w:rsidRPr="00CB2D16" w:rsidRDefault="00CB2D16" w:rsidP="00CB2D16">
      <w:pPr>
        <w:pStyle w:val="HTMLconformatoprevio"/>
        <w:jc w:val="both"/>
        <w:rPr>
          <w:rStyle w:val="y2iqfc"/>
          <w:rFonts w:ascii="Arial" w:hAnsi="Arial" w:cs="Arial"/>
          <w:sz w:val="24"/>
          <w:szCs w:val="24"/>
          <w:lang w:val="en"/>
        </w:rPr>
      </w:pPr>
      <w:r w:rsidRPr="00CB2D16">
        <w:rPr>
          <w:rStyle w:val="y2iqfc"/>
          <w:rFonts w:ascii="Arial" w:hAnsi="Arial" w:cs="Arial"/>
          <w:sz w:val="24"/>
          <w:szCs w:val="24"/>
          <w:lang w:val="en"/>
        </w:rPr>
        <w:t>It can be seen that the results obtained with the use of capital letters are superior and, therefore, the capital letters were left in the tweets.</w:t>
      </w:r>
    </w:p>
    <w:p w14:paraId="308F7037" w14:textId="77777777" w:rsidR="00CB2D16" w:rsidRPr="00CB2D16" w:rsidRDefault="00CB2D16" w:rsidP="00CB2D16">
      <w:pPr>
        <w:pStyle w:val="HTMLconformatoprevio"/>
        <w:jc w:val="both"/>
        <w:rPr>
          <w:rStyle w:val="y2iqfc"/>
          <w:rFonts w:ascii="Arial" w:hAnsi="Arial" w:cs="Arial"/>
          <w:sz w:val="24"/>
          <w:szCs w:val="24"/>
          <w:lang w:val="en"/>
        </w:rPr>
      </w:pPr>
    </w:p>
    <w:p w14:paraId="09D0CD11" w14:textId="77777777" w:rsidR="00CB2D16" w:rsidRPr="00CB2D16" w:rsidRDefault="00CB2D16" w:rsidP="00CB2D16">
      <w:pPr>
        <w:pStyle w:val="HTMLconformatoprevio"/>
        <w:jc w:val="both"/>
        <w:rPr>
          <w:rStyle w:val="y2iqfc"/>
          <w:rFonts w:ascii="Arial" w:hAnsi="Arial" w:cs="Arial"/>
          <w:sz w:val="24"/>
          <w:szCs w:val="24"/>
          <w:lang w:val="en"/>
        </w:rPr>
      </w:pPr>
      <w:r w:rsidRPr="00CB2D16">
        <w:rPr>
          <w:rStyle w:val="y2iqfc"/>
          <w:rFonts w:ascii="Arial" w:hAnsi="Arial" w:cs="Arial"/>
          <w:sz w:val="24"/>
          <w:szCs w:val="24"/>
          <w:lang w:val="en"/>
        </w:rPr>
        <w:t>● Language analysis using Langdetect: it was tested by removing all the tweets that were not in Spanish, however, many tweets that were not really in another language were lost, therefore, then it was experimented with removing only those that were in English, but it was not used in the end since it decreases performance and the validation set had other languages ​​too (some tweets in English mainly).</w:t>
      </w:r>
    </w:p>
    <w:p w14:paraId="2A57CBE9" w14:textId="77777777" w:rsidR="00CB2D16" w:rsidRPr="00CB2D16" w:rsidRDefault="00CB2D16" w:rsidP="00CB2D16">
      <w:pPr>
        <w:pStyle w:val="HTMLconformatoprevio"/>
        <w:jc w:val="both"/>
        <w:rPr>
          <w:rStyle w:val="y2iqfc"/>
          <w:rFonts w:ascii="Arial" w:hAnsi="Arial" w:cs="Arial"/>
          <w:sz w:val="24"/>
          <w:szCs w:val="24"/>
          <w:lang w:val="en"/>
        </w:rPr>
      </w:pPr>
    </w:p>
    <w:p w14:paraId="05366F1B" w14:textId="775CB4FA" w:rsidR="00CB2D16" w:rsidRPr="00CB2D16" w:rsidRDefault="00CB2D16" w:rsidP="00CB2D16">
      <w:pPr>
        <w:pStyle w:val="HTMLconformatoprevio"/>
        <w:jc w:val="both"/>
        <w:rPr>
          <w:rStyle w:val="y2iqfc"/>
          <w:rFonts w:ascii="Arial" w:hAnsi="Arial" w:cs="Arial"/>
          <w:sz w:val="24"/>
          <w:szCs w:val="24"/>
          <w:lang w:val="en"/>
        </w:rPr>
      </w:pPr>
      <w:r w:rsidRPr="00CB2D16">
        <w:rPr>
          <w:rStyle w:val="y2iqfc"/>
          <w:rFonts w:ascii="Arial" w:hAnsi="Arial" w:cs="Arial"/>
          <w:sz w:val="24"/>
          <w:szCs w:val="24"/>
          <w:lang w:val="en"/>
        </w:rPr>
        <w:t>● Lemmatization: it was decided not to use this method, since some of the words were not correctly converted to their root, as, for example, in the case of the word “serie”, the lemmatization converted this word to “seria</w:t>
      </w:r>
      <w:r>
        <w:rPr>
          <w:rStyle w:val="y2iqfc"/>
          <w:rFonts w:ascii="Arial" w:hAnsi="Arial" w:cs="Arial"/>
          <w:sz w:val="24"/>
          <w:szCs w:val="24"/>
          <w:lang w:val="en"/>
        </w:rPr>
        <w:t>r</w:t>
      </w:r>
      <w:r w:rsidRPr="00CB2D16">
        <w:rPr>
          <w:rStyle w:val="y2iqfc"/>
          <w:rFonts w:ascii="Arial" w:hAnsi="Arial" w:cs="Arial"/>
          <w:sz w:val="24"/>
          <w:szCs w:val="24"/>
          <w:lang w:val="en"/>
        </w:rPr>
        <w:t>”, which is not correct.</w:t>
      </w:r>
    </w:p>
    <w:p w14:paraId="145120E6" w14:textId="77777777" w:rsidR="00CB2D16" w:rsidRPr="00CB2D16" w:rsidRDefault="00CB2D16" w:rsidP="00CB2D16">
      <w:pPr>
        <w:pStyle w:val="HTMLconformatoprevio"/>
        <w:jc w:val="both"/>
        <w:rPr>
          <w:rStyle w:val="y2iqfc"/>
          <w:rFonts w:ascii="Arial" w:hAnsi="Arial" w:cs="Arial"/>
          <w:sz w:val="24"/>
          <w:szCs w:val="24"/>
          <w:lang w:val="en"/>
        </w:rPr>
      </w:pPr>
    </w:p>
    <w:p w14:paraId="0767D2FA" w14:textId="1CC64A64" w:rsidR="00CB2D16" w:rsidRPr="00CB2D16" w:rsidRDefault="00CB2D16" w:rsidP="00CB2D16">
      <w:pPr>
        <w:pStyle w:val="HTMLconformatoprevio"/>
        <w:jc w:val="both"/>
        <w:rPr>
          <w:rStyle w:val="y2iqfc"/>
          <w:rFonts w:ascii="Arial" w:hAnsi="Arial" w:cs="Arial"/>
          <w:sz w:val="24"/>
          <w:szCs w:val="24"/>
          <w:lang w:val="en"/>
        </w:rPr>
      </w:pPr>
      <w:r w:rsidRPr="00CB2D16">
        <w:rPr>
          <w:rStyle w:val="y2iqfc"/>
          <w:rFonts w:ascii="Arial" w:hAnsi="Arial" w:cs="Arial"/>
          <w:sz w:val="24"/>
          <w:szCs w:val="24"/>
          <w:lang w:val="en"/>
        </w:rPr>
        <w:t>● Remove stopwords: This pre-processing method was discarded as it was</w:t>
      </w:r>
      <w:r>
        <w:rPr>
          <w:rStyle w:val="y2iqfc"/>
          <w:rFonts w:ascii="Arial" w:hAnsi="Arial" w:cs="Arial"/>
          <w:sz w:val="24"/>
          <w:szCs w:val="24"/>
          <w:lang w:val="en"/>
        </w:rPr>
        <w:t xml:space="preserve"> lost</w:t>
      </w:r>
      <w:r w:rsidRPr="00CB2D16">
        <w:rPr>
          <w:rStyle w:val="y2iqfc"/>
          <w:rFonts w:ascii="Arial" w:hAnsi="Arial" w:cs="Arial"/>
          <w:sz w:val="24"/>
          <w:szCs w:val="24"/>
          <w:lang w:val="en"/>
        </w:rPr>
        <w:t xml:space="preserve"> too many words that we considered important for the model, since stopwords in Spanish are many more words than stopwords in English.</w:t>
      </w:r>
    </w:p>
    <w:p w14:paraId="351575DF" w14:textId="77777777" w:rsidR="00CB2D16" w:rsidRPr="00CB2D16" w:rsidRDefault="00CB2D16" w:rsidP="00CB2D16">
      <w:pPr>
        <w:pStyle w:val="HTMLconformatoprevio"/>
        <w:jc w:val="both"/>
        <w:rPr>
          <w:rStyle w:val="y2iqfc"/>
          <w:rFonts w:ascii="Arial" w:hAnsi="Arial" w:cs="Arial"/>
          <w:sz w:val="24"/>
          <w:szCs w:val="24"/>
          <w:lang w:val="en"/>
        </w:rPr>
      </w:pPr>
    </w:p>
    <w:p w14:paraId="1357B692" w14:textId="72BE09EB" w:rsidR="00CB2D16" w:rsidRPr="00CB2D16" w:rsidRDefault="00CB2D16" w:rsidP="00CB2D16">
      <w:pPr>
        <w:pStyle w:val="HTMLconformatoprevio"/>
        <w:jc w:val="both"/>
        <w:rPr>
          <w:rStyle w:val="y2iqfc"/>
          <w:rFonts w:ascii="Arial" w:hAnsi="Arial" w:cs="Arial"/>
          <w:sz w:val="24"/>
          <w:szCs w:val="24"/>
          <w:lang w:val="en"/>
        </w:rPr>
      </w:pPr>
      <w:r w:rsidRPr="00CB2D16">
        <w:rPr>
          <w:rStyle w:val="y2iqfc"/>
          <w:rFonts w:ascii="Arial" w:hAnsi="Arial" w:cs="Arial"/>
          <w:sz w:val="24"/>
          <w:szCs w:val="24"/>
          <w:lang w:val="en"/>
        </w:rPr>
        <w:t xml:space="preserve">● Remove </w:t>
      </w:r>
      <w:r w:rsidR="00373520">
        <w:rPr>
          <w:rStyle w:val="y2iqfc"/>
          <w:rFonts w:ascii="Arial" w:hAnsi="Arial" w:cs="Arial"/>
          <w:sz w:val="24"/>
          <w:szCs w:val="24"/>
          <w:lang w:val="en"/>
        </w:rPr>
        <w:t>punctuation</w:t>
      </w:r>
      <w:r w:rsidRPr="00CB2D16">
        <w:rPr>
          <w:rStyle w:val="y2iqfc"/>
          <w:rFonts w:ascii="Arial" w:hAnsi="Arial" w:cs="Arial"/>
          <w:sz w:val="24"/>
          <w:szCs w:val="24"/>
          <w:lang w:val="en"/>
        </w:rPr>
        <w:t>: in the case of the score, this method was discarded since we consider that the score can provide important clues to the model, when predicting whether a tweet is organic or inorganic, for example, the number of signs of punctuation can be an important factor within Feature Engineering, and for this reason, it was decided not to remove it.</w:t>
      </w:r>
    </w:p>
    <w:p w14:paraId="2703A840" w14:textId="77777777" w:rsidR="00CB2D16" w:rsidRPr="00CB2D16" w:rsidRDefault="00CB2D16" w:rsidP="00CB2D16">
      <w:pPr>
        <w:pStyle w:val="HTMLconformatoprevio"/>
        <w:jc w:val="both"/>
        <w:rPr>
          <w:rStyle w:val="y2iqfc"/>
          <w:rFonts w:ascii="Arial" w:hAnsi="Arial" w:cs="Arial"/>
          <w:sz w:val="24"/>
          <w:szCs w:val="24"/>
          <w:lang w:val="en"/>
        </w:rPr>
      </w:pPr>
    </w:p>
    <w:p w14:paraId="525A7558" w14:textId="77777777" w:rsidR="00CB2D16" w:rsidRPr="00CB2D16" w:rsidRDefault="00CB2D16" w:rsidP="00CB2D16">
      <w:pPr>
        <w:pStyle w:val="HTMLconformatoprevio"/>
        <w:jc w:val="both"/>
        <w:rPr>
          <w:rFonts w:ascii="Arial" w:hAnsi="Arial" w:cs="Arial"/>
          <w:sz w:val="24"/>
          <w:szCs w:val="24"/>
          <w:lang w:val="en-US"/>
        </w:rPr>
      </w:pPr>
      <w:r w:rsidRPr="00CB2D16">
        <w:rPr>
          <w:rStyle w:val="y2iqfc"/>
          <w:rFonts w:ascii="Arial" w:hAnsi="Arial" w:cs="Arial"/>
          <w:sz w:val="24"/>
          <w:szCs w:val="24"/>
          <w:lang w:val="en"/>
        </w:rPr>
        <w:t>● Group emojis and hashtags: after several experiments, we decided to discard this option as it does not improve the results, although it does increase the number of non-vector words in the pre-trained embedding later on.</w:t>
      </w:r>
    </w:p>
    <w:p w14:paraId="562AE930" w14:textId="0CE80687" w:rsidR="004018D6" w:rsidRDefault="004018D6" w:rsidP="003D2C7C">
      <w:pPr>
        <w:jc w:val="both"/>
        <w:rPr>
          <w:rFonts w:ascii="Arial" w:hAnsi="Arial" w:cs="Arial"/>
          <w:sz w:val="24"/>
          <w:szCs w:val="24"/>
          <w:lang w:val="en-US"/>
        </w:rPr>
      </w:pPr>
    </w:p>
    <w:p w14:paraId="62ED0205" w14:textId="77777777" w:rsidR="00600DEA" w:rsidRPr="00600DEA" w:rsidRDefault="00600DEA" w:rsidP="00600DEA">
      <w:pPr>
        <w:pStyle w:val="HTMLconformatoprevio"/>
        <w:jc w:val="both"/>
        <w:rPr>
          <w:rStyle w:val="y2iqfc"/>
          <w:rFonts w:ascii="Arial" w:hAnsi="Arial" w:cs="Arial"/>
          <w:b/>
          <w:bCs/>
          <w:sz w:val="24"/>
          <w:szCs w:val="24"/>
          <w:lang w:val="en"/>
        </w:rPr>
      </w:pPr>
      <w:r w:rsidRPr="00600DEA">
        <w:rPr>
          <w:rStyle w:val="y2iqfc"/>
          <w:rFonts w:ascii="Arial" w:hAnsi="Arial" w:cs="Arial"/>
          <w:b/>
          <w:bCs/>
          <w:sz w:val="24"/>
          <w:szCs w:val="24"/>
          <w:lang w:val="en"/>
        </w:rPr>
        <w:t>2. Model tests:</w:t>
      </w:r>
    </w:p>
    <w:p w14:paraId="39735E4C" w14:textId="77777777" w:rsidR="00600DEA" w:rsidRPr="00600DEA" w:rsidRDefault="00600DEA" w:rsidP="00600DEA">
      <w:pPr>
        <w:pStyle w:val="HTMLconformatoprevio"/>
        <w:jc w:val="both"/>
        <w:rPr>
          <w:rStyle w:val="y2iqfc"/>
          <w:rFonts w:ascii="Arial" w:hAnsi="Arial" w:cs="Arial"/>
          <w:sz w:val="24"/>
          <w:szCs w:val="24"/>
          <w:lang w:val="en"/>
        </w:rPr>
      </w:pPr>
    </w:p>
    <w:p w14:paraId="19F55ECE" w14:textId="77777777" w:rsidR="00600DEA" w:rsidRPr="00600DEA" w:rsidRDefault="00600DEA" w:rsidP="00600DEA">
      <w:pPr>
        <w:pStyle w:val="HTMLconformatoprevio"/>
        <w:jc w:val="both"/>
        <w:rPr>
          <w:rStyle w:val="y2iqfc"/>
          <w:rFonts w:ascii="Arial" w:hAnsi="Arial" w:cs="Arial"/>
          <w:sz w:val="24"/>
          <w:szCs w:val="24"/>
          <w:lang w:val="en"/>
        </w:rPr>
      </w:pPr>
      <w:r w:rsidRPr="00600DEA">
        <w:rPr>
          <w:rStyle w:val="y2iqfc"/>
          <w:rFonts w:ascii="Arial" w:hAnsi="Arial" w:cs="Arial"/>
          <w:sz w:val="24"/>
          <w:szCs w:val="24"/>
          <w:lang w:val="en"/>
        </w:rPr>
        <w:t>Several tests were performed on the model, to find the optimal hyperparameters of the LSTM network, these tests were saved in a Google document and later analyzed.</w:t>
      </w:r>
    </w:p>
    <w:p w14:paraId="7542CC77" w14:textId="77777777" w:rsidR="00600DEA" w:rsidRPr="00600DEA" w:rsidRDefault="00600DEA" w:rsidP="00600DEA">
      <w:pPr>
        <w:pStyle w:val="HTMLconformatoprevio"/>
        <w:jc w:val="both"/>
        <w:rPr>
          <w:rStyle w:val="y2iqfc"/>
          <w:rFonts w:ascii="Arial" w:hAnsi="Arial" w:cs="Arial"/>
          <w:sz w:val="24"/>
          <w:szCs w:val="24"/>
          <w:lang w:val="en"/>
        </w:rPr>
      </w:pPr>
    </w:p>
    <w:p w14:paraId="1EAAE3F3" w14:textId="77777777" w:rsidR="00600DEA" w:rsidRPr="00600DEA" w:rsidRDefault="00600DEA" w:rsidP="00600DEA">
      <w:pPr>
        <w:pStyle w:val="HTMLconformatoprevio"/>
        <w:jc w:val="both"/>
        <w:rPr>
          <w:rStyle w:val="y2iqfc"/>
          <w:rFonts w:ascii="Arial" w:hAnsi="Arial" w:cs="Arial"/>
          <w:sz w:val="24"/>
          <w:szCs w:val="24"/>
          <w:lang w:val="en"/>
        </w:rPr>
      </w:pPr>
      <w:r w:rsidRPr="00600DEA">
        <w:rPr>
          <w:rStyle w:val="y2iqfc"/>
          <w:rFonts w:ascii="Arial" w:hAnsi="Arial" w:cs="Arial"/>
          <w:sz w:val="24"/>
          <w:szCs w:val="24"/>
          <w:lang w:val="en"/>
        </w:rPr>
        <w:t>Regularization was not used, since the best results were obtained without using Dropout.</w:t>
      </w:r>
    </w:p>
    <w:p w14:paraId="1CF7985A" w14:textId="77777777" w:rsidR="00600DEA" w:rsidRPr="00600DEA" w:rsidRDefault="00600DEA" w:rsidP="00600DEA">
      <w:pPr>
        <w:pStyle w:val="HTMLconformatoprevio"/>
        <w:jc w:val="both"/>
        <w:rPr>
          <w:rStyle w:val="y2iqfc"/>
          <w:rFonts w:ascii="Arial" w:hAnsi="Arial" w:cs="Arial"/>
          <w:sz w:val="24"/>
          <w:szCs w:val="24"/>
          <w:lang w:val="en"/>
        </w:rPr>
      </w:pPr>
    </w:p>
    <w:p w14:paraId="619C7B93" w14:textId="77777777" w:rsidR="00600DEA" w:rsidRPr="00600DEA" w:rsidRDefault="00600DEA" w:rsidP="00600DEA">
      <w:pPr>
        <w:pStyle w:val="HTMLconformatoprevio"/>
        <w:jc w:val="both"/>
        <w:rPr>
          <w:rStyle w:val="y2iqfc"/>
          <w:rFonts w:ascii="Arial" w:hAnsi="Arial" w:cs="Arial"/>
          <w:sz w:val="24"/>
          <w:szCs w:val="24"/>
          <w:lang w:val="en"/>
        </w:rPr>
      </w:pPr>
      <w:r w:rsidRPr="00600DEA">
        <w:rPr>
          <w:rStyle w:val="y2iqfc"/>
          <w:rFonts w:ascii="Arial" w:hAnsi="Arial" w:cs="Arial"/>
          <w:sz w:val="24"/>
          <w:szCs w:val="24"/>
          <w:lang w:val="en"/>
        </w:rPr>
        <w:t>For the validation set, 30%, 20%, 10%, 5%, 1% were used, and the best results were obtained with 20%.</w:t>
      </w:r>
    </w:p>
    <w:p w14:paraId="4B3DB029" w14:textId="77777777" w:rsidR="00600DEA" w:rsidRPr="00600DEA" w:rsidRDefault="00600DEA" w:rsidP="00600DEA">
      <w:pPr>
        <w:pStyle w:val="HTMLconformatoprevio"/>
        <w:jc w:val="both"/>
        <w:rPr>
          <w:rStyle w:val="y2iqfc"/>
          <w:rFonts w:ascii="Arial" w:hAnsi="Arial" w:cs="Arial"/>
          <w:sz w:val="24"/>
          <w:szCs w:val="24"/>
          <w:lang w:val="en"/>
        </w:rPr>
      </w:pPr>
    </w:p>
    <w:p w14:paraId="189BF51B" w14:textId="53906DFF" w:rsidR="00600DEA" w:rsidRDefault="00600DEA" w:rsidP="00600DEA">
      <w:pPr>
        <w:pStyle w:val="HTMLconformatoprevio"/>
        <w:jc w:val="both"/>
        <w:rPr>
          <w:rStyle w:val="y2iqfc"/>
          <w:rFonts w:ascii="Arial" w:hAnsi="Arial" w:cs="Arial"/>
          <w:sz w:val="24"/>
          <w:szCs w:val="24"/>
          <w:lang w:val="en"/>
        </w:rPr>
      </w:pPr>
      <w:r w:rsidRPr="00600DEA">
        <w:rPr>
          <w:rStyle w:val="y2iqfc"/>
          <w:rFonts w:ascii="Arial" w:hAnsi="Arial" w:cs="Arial"/>
          <w:sz w:val="24"/>
          <w:szCs w:val="24"/>
          <w:lang w:val="en"/>
        </w:rPr>
        <w:t>Different embeddings were tested, specifically, not pre-trained 50, 100 and 300 dimensions, and pre-trained</w:t>
      </w:r>
      <w:r w:rsidR="000E6D17">
        <w:rPr>
          <w:rStyle w:val="y2iqfc"/>
          <w:rFonts w:ascii="Arial" w:hAnsi="Arial" w:cs="Arial"/>
          <w:sz w:val="24"/>
          <w:szCs w:val="24"/>
          <w:lang w:val="en"/>
        </w:rPr>
        <w:t xml:space="preserve"> of</w:t>
      </w:r>
      <w:r w:rsidRPr="00600DEA">
        <w:rPr>
          <w:rStyle w:val="y2iqfc"/>
          <w:rFonts w:ascii="Arial" w:hAnsi="Arial" w:cs="Arial"/>
          <w:sz w:val="24"/>
          <w:szCs w:val="24"/>
          <w:lang w:val="en"/>
        </w:rPr>
        <w:t xml:space="preserve"> 100 dimensions and 300 dimensions, however, for </w:t>
      </w:r>
      <w:r w:rsidRPr="00600DEA">
        <w:rPr>
          <w:rStyle w:val="y2iqfc"/>
          <w:rFonts w:ascii="Arial" w:hAnsi="Arial" w:cs="Arial"/>
          <w:sz w:val="24"/>
          <w:szCs w:val="24"/>
          <w:lang w:val="en"/>
        </w:rPr>
        <w:lastRenderedPageBreak/>
        <w:t xml:space="preserve">the final </w:t>
      </w:r>
      <w:r w:rsidR="003C7480">
        <w:rPr>
          <w:rStyle w:val="y2iqfc"/>
          <w:rFonts w:ascii="Arial" w:hAnsi="Arial" w:cs="Arial"/>
          <w:sz w:val="24"/>
          <w:szCs w:val="24"/>
          <w:lang w:val="en"/>
        </w:rPr>
        <w:t>project</w:t>
      </w:r>
      <w:r w:rsidRPr="00600DEA">
        <w:rPr>
          <w:rStyle w:val="y2iqfc"/>
          <w:rFonts w:ascii="Arial" w:hAnsi="Arial" w:cs="Arial"/>
          <w:sz w:val="24"/>
          <w:szCs w:val="24"/>
          <w:lang w:val="en"/>
        </w:rPr>
        <w:t xml:space="preserve"> the 300-dimensional embedding was used, as it provided the best results.</w:t>
      </w:r>
    </w:p>
    <w:p w14:paraId="66D8A5E1" w14:textId="77777777" w:rsidR="003C7480" w:rsidRPr="00600DEA" w:rsidRDefault="003C7480" w:rsidP="00600DEA">
      <w:pPr>
        <w:pStyle w:val="HTMLconformatoprevio"/>
        <w:jc w:val="both"/>
        <w:rPr>
          <w:rStyle w:val="y2iqfc"/>
          <w:rFonts w:ascii="Arial" w:hAnsi="Arial" w:cs="Arial"/>
          <w:sz w:val="24"/>
          <w:szCs w:val="24"/>
          <w:lang w:val="en"/>
        </w:rPr>
      </w:pPr>
    </w:p>
    <w:p w14:paraId="3216C8FA" w14:textId="77777777" w:rsidR="00600DEA" w:rsidRPr="003C7480" w:rsidRDefault="00600DEA" w:rsidP="00600DEA">
      <w:pPr>
        <w:pStyle w:val="HTMLconformatoprevio"/>
        <w:jc w:val="both"/>
        <w:rPr>
          <w:rStyle w:val="y2iqfc"/>
          <w:rFonts w:ascii="Arial" w:hAnsi="Arial" w:cs="Arial"/>
          <w:b/>
          <w:bCs/>
          <w:sz w:val="24"/>
          <w:szCs w:val="24"/>
          <w:lang w:val="en"/>
        </w:rPr>
      </w:pPr>
      <w:r w:rsidRPr="003C7480">
        <w:rPr>
          <w:rStyle w:val="y2iqfc"/>
          <w:rFonts w:ascii="Arial" w:hAnsi="Arial" w:cs="Arial"/>
          <w:b/>
          <w:bCs/>
          <w:sz w:val="24"/>
          <w:szCs w:val="24"/>
          <w:lang w:val="en"/>
        </w:rPr>
        <w:t>3. Code and reasons for its use:</w:t>
      </w:r>
    </w:p>
    <w:p w14:paraId="2F28F331" w14:textId="77777777" w:rsidR="00600DEA" w:rsidRPr="00600DEA" w:rsidRDefault="00600DEA" w:rsidP="00600DEA">
      <w:pPr>
        <w:pStyle w:val="HTMLconformatoprevio"/>
        <w:jc w:val="both"/>
        <w:rPr>
          <w:rStyle w:val="y2iqfc"/>
          <w:rFonts w:ascii="Arial" w:hAnsi="Arial" w:cs="Arial"/>
          <w:sz w:val="24"/>
          <w:szCs w:val="24"/>
          <w:lang w:val="en"/>
        </w:rPr>
      </w:pPr>
    </w:p>
    <w:p w14:paraId="51066682" w14:textId="1EF14F18" w:rsidR="00600DEA" w:rsidRPr="00600DEA" w:rsidRDefault="00600DEA" w:rsidP="00600DEA">
      <w:pPr>
        <w:pStyle w:val="HTMLconformatoprevio"/>
        <w:jc w:val="both"/>
        <w:rPr>
          <w:rStyle w:val="y2iqfc"/>
          <w:rFonts w:ascii="Arial" w:hAnsi="Arial" w:cs="Arial"/>
          <w:sz w:val="24"/>
          <w:szCs w:val="24"/>
          <w:lang w:val="en"/>
        </w:rPr>
      </w:pPr>
      <w:r w:rsidRPr="00600DEA">
        <w:rPr>
          <w:rStyle w:val="y2iqfc"/>
          <w:rFonts w:ascii="Arial" w:hAnsi="Arial" w:cs="Arial"/>
          <w:sz w:val="24"/>
          <w:szCs w:val="24"/>
          <w:lang w:val="en"/>
        </w:rPr>
        <w:t xml:space="preserve">To read the data, we use a try-except, so that, </w:t>
      </w:r>
      <w:r w:rsidR="000E617D">
        <w:rPr>
          <w:rStyle w:val="y2iqfc"/>
          <w:rFonts w:ascii="Arial" w:hAnsi="Arial" w:cs="Arial"/>
          <w:sz w:val="24"/>
          <w:szCs w:val="24"/>
          <w:lang w:val="en"/>
        </w:rPr>
        <w:t>for those who</w:t>
      </w:r>
      <w:r w:rsidRPr="00600DEA">
        <w:rPr>
          <w:rStyle w:val="y2iqfc"/>
          <w:rFonts w:ascii="Arial" w:hAnsi="Arial" w:cs="Arial"/>
          <w:sz w:val="24"/>
          <w:szCs w:val="24"/>
          <w:lang w:val="en"/>
        </w:rPr>
        <w:t xml:space="preserve"> do not have access to our Google Drive, the data is loaded directly, either from its address in Kaggle (../input/aichallenge2020/training.csv) or directly (training.csv).</w:t>
      </w:r>
    </w:p>
    <w:p w14:paraId="7D975C8B" w14:textId="77777777" w:rsidR="00600DEA" w:rsidRPr="00600DEA" w:rsidRDefault="00600DEA" w:rsidP="00600DEA">
      <w:pPr>
        <w:pStyle w:val="HTMLconformatoprevio"/>
        <w:jc w:val="both"/>
        <w:rPr>
          <w:rStyle w:val="y2iqfc"/>
          <w:rFonts w:ascii="Arial" w:hAnsi="Arial" w:cs="Arial"/>
          <w:sz w:val="24"/>
          <w:szCs w:val="24"/>
          <w:lang w:val="en"/>
        </w:rPr>
      </w:pPr>
    </w:p>
    <w:p w14:paraId="3C4F1421" w14:textId="771870D6" w:rsidR="00600DEA" w:rsidRDefault="00600DEA" w:rsidP="00FF1C22">
      <w:pPr>
        <w:pStyle w:val="HTMLconformatoprevio"/>
        <w:jc w:val="both"/>
        <w:rPr>
          <w:rStyle w:val="y2iqfc"/>
          <w:rFonts w:ascii="Arial" w:hAnsi="Arial" w:cs="Arial"/>
          <w:sz w:val="24"/>
          <w:szCs w:val="24"/>
          <w:lang w:val="en"/>
        </w:rPr>
      </w:pPr>
      <w:r w:rsidRPr="00600DEA">
        <w:rPr>
          <w:rStyle w:val="y2iqfc"/>
          <w:rFonts w:ascii="Arial" w:hAnsi="Arial" w:cs="Arial"/>
          <w:sz w:val="24"/>
          <w:szCs w:val="24"/>
          <w:lang w:val="en"/>
        </w:rPr>
        <w:t>The number of organic and inorganic tweets in the dataset was analyzed, and finding that there is an imbalance, it was decided to use Upsampling to balance the number of inorganic tweets (will be explained later). The most and least used words in the dataset are searched for as an exploratory analysis of the data, and also to find those that could be counted in Feature Engineering, and that appear a lot in one class, but not in the other, and these were: asterisks and hashtag (they appear a lot in inorganic tweets) and hyphens (they appear a lot in organic tweets). The longest real and fake tweets, both in the training set and in the validation set, were then analyzed as a basis for determining the length to select as the maximum length of tweets (115 was selected at the end).</w:t>
      </w:r>
    </w:p>
    <w:p w14:paraId="7FADB042" w14:textId="77777777" w:rsidR="00FF1C22" w:rsidRPr="00FF1C22" w:rsidRDefault="00FF1C22" w:rsidP="00FF1C22">
      <w:pPr>
        <w:pStyle w:val="HTMLconformatoprevio"/>
        <w:jc w:val="both"/>
        <w:rPr>
          <w:rFonts w:ascii="Arial" w:hAnsi="Arial" w:cs="Arial"/>
          <w:sz w:val="24"/>
          <w:szCs w:val="24"/>
          <w:lang w:val="en-US"/>
        </w:rPr>
      </w:pPr>
    </w:p>
    <w:p w14:paraId="5FEC2403" w14:textId="46B9A855" w:rsidR="00FF1C22" w:rsidRPr="00FF1C22" w:rsidRDefault="00FF1C22" w:rsidP="00FF1C22">
      <w:pPr>
        <w:pStyle w:val="HTMLconformatoprevio"/>
        <w:jc w:val="both"/>
        <w:rPr>
          <w:rStyle w:val="y2iqfc"/>
          <w:rFonts w:ascii="Arial" w:hAnsi="Arial" w:cs="Arial"/>
          <w:sz w:val="24"/>
          <w:szCs w:val="24"/>
          <w:lang w:val="en"/>
        </w:rPr>
      </w:pPr>
      <w:r w:rsidRPr="00FF1C22">
        <w:rPr>
          <w:rStyle w:val="y2iqfc"/>
          <w:rFonts w:ascii="Arial" w:hAnsi="Arial" w:cs="Arial"/>
          <w:sz w:val="24"/>
          <w:szCs w:val="24"/>
          <w:lang w:val="en"/>
        </w:rPr>
        <w:t xml:space="preserve">The most and least used words are then revisited, and </w:t>
      </w:r>
      <w:r w:rsidR="007C02C4">
        <w:rPr>
          <w:rStyle w:val="y2iqfc"/>
          <w:rFonts w:ascii="Arial" w:hAnsi="Arial" w:cs="Arial"/>
          <w:sz w:val="24"/>
          <w:szCs w:val="24"/>
          <w:lang w:val="en"/>
        </w:rPr>
        <w:t xml:space="preserve">the </w:t>
      </w:r>
      <w:r w:rsidRPr="00FF1C22">
        <w:rPr>
          <w:rStyle w:val="y2iqfc"/>
          <w:rFonts w:ascii="Arial" w:hAnsi="Arial" w:cs="Arial"/>
          <w:sz w:val="24"/>
          <w:szCs w:val="24"/>
          <w:lang w:val="en"/>
        </w:rPr>
        <w:t>changes</w:t>
      </w:r>
      <w:r w:rsidR="007C02C4">
        <w:rPr>
          <w:rStyle w:val="y2iqfc"/>
          <w:rFonts w:ascii="Arial" w:hAnsi="Arial" w:cs="Arial"/>
          <w:sz w:val="24"/>
          <w:szCs w:val="24"/>
          <w:lang w:val="en"/>
        </w:rPr>
        <w:t xml:space="preserve"> are</w:t>
      </w:r>
      <w:r w:rsidRPr="00FF1C22">
        <w:rPr>
          <w:rStyle w:val="y2iqfc"/>
          <w:rFonts w:ascii="Arial" w:hAnsi="Arial" w:cs="Arial"/>
          <w:sz w:val="24"/>
          <w:szCs w:val="24"/>
          <w:lang w:val="en"/>
        </w:rPr>
        <w:t xml:space="preserve"> noted. For padding and tokenization, a total of approximately 51,000 different words were used, when counting the different words in the dataset. In turn, a maximum length of 115 was selected, after verifying that this is the number of words in the longest organic tweet.</w:t>
      </w:r>
    </w:p>
    <w:p w14:paraId="012E60B5" w14:textId="77777777" w:rsidR="00FF1C22" w:rsidRPr="00FF1C22" w:rsidRDefault="00FF1C22" w:rsidP="00FF1C22">
      <w:pPr>
        <w:pStyle w:val="HTMLconformatoprevio"/>
        <w:jc w:val="both"/>
        <w:rPr>
          <w:rStyle w:val="y2iqfc"/>
          <w:rFonts w:ascii="Arial" w:hAnsi="Arial" w:cs="Arial"/>
          <w:sz w:val="24"/>
          <w:szCs w:val="24"/>
          <w:lang w:val="en"/>
        </w:rPr>
      </w:pPr>
    </w:p>
    <w:p w14:paraId="6B40BC85" w14:textId="65FF8F75" w:rsidR="00FF1C22" w:rsidRPr="00FF1C22" w:rsidRDefault="00FF1C22" w:rsidP="00FF1C22">
      <w:pPr>
        <w:pStyle w:val="HTMLconformatoprevio"/>
        <w:jc w:val="both"/>
        <w:rPr>
          <w:rStyle w:val="y2iqfc"/>
          <w:rFonts w:ascii="Arial" w:hAnsi="Arial" w:cs="Arial"/>
          <w:sz w:val="24"/>
          <w:szCs w:val="24"/>
          <w:lang w:val="en"/>
        </w:rPr>
      </w:pPr>
      <w:r w:rsidRPr="00FF1C22">
        <w:rPr>
          <w:rStyle w:val="y2iqfc"/>
          <w:rFonts w:ascii="Arial" w:hAnsi="Arial" w:cs="Arial"/>
          <w:sz w:val="24"/>
          <w:szCs w:val="24"/>
          <w:lang w:val="en"/>
        </w:rPr>
        <w:t xml:space="preserve">The correct operation of the Tokenization is checked, by converting the tokens back into text and verifying that it is the same text of the original preprocessed tweet. Then, a pre-trained embedding, downloaded from zenodo.org (https://zenodo.org/record/3234051/files/embeddings-l-model.vec?download=1), is used, and the vectors </w:t>
      </w:r>
      <w:r w:rsidR="009B13F5" w:rsidRPr="00FF1C22">
        <w:rPr>
          <w:rStyle w:val="y2iqfc"/>
          <w:rFonts w:ascii="Arial" w:hAnsi="Arial" w:cs="Arial"/>
          <w:sz w:val="24"/>
          <w:szCs w:val="24"/>
          <w:lang w:val="en"/>
        </w:rPr>
        <w:t xml:space="preserve">of 300 dimensions </w:t>
      </w:r>
      <w:r w:rsidRPr="00FF1C22">
        <w:rPr>
          <w:rStyle w:val="y2iqfc"/>
          <w:rFonts w:ascii="Arial" w:hAnsi="Arial" w:cs="Arial"/>
          <w:sz w:val="24"/>
          <w:szCs w:val="24"/>
          <w:lang w:val="en"/>
        </w:rPr>
        <w:t>are read and obtained</w:t>
      </w:r>
      <w:r w:rsidR="009B13F5">
        <w:rPr>
          <w:rStyle w:val="y2iqfc"/>
          <w:rFonts w:ascii="Arial" w:hAnsi="Arial" w:cs="Arial"/>
          <w:sz w:val="24"/>
          <w:szCs w:val="24"/>
          <w:lang w:val="en"/>
        </w:rPr>
        <w:t xml:space="preserve"> </w:t>
      </w:r>
      <w:r w:rsidRPr="00FF1C22">
        <w:rPr>
          <w:rStyle w:val="y2iqfc"/>
          <w:rFonts w:ascii="Arial" w:hAnsi="Arial" w:cs="Arial"/>
          <w:sz w:val="24"/>
          <w:szCs w:val="24"/>
          <w:lang w:val="en"/>
        </w:rPr>
        <w:t>of each word within the embedding that coincides with the words that remain in the dataset after preprocessing (in this case if we make the comparison with the words in lowercase, in such a way that the same vector is assigned to Casa or casa</w:t>
      </w:r>
      <w:r w:rsidR="00F51DA2">
        <w:rPr>
          <w:rStyle w:val="y2iqfc"/>
          <w:rFonts w:ascii="Arial" w:hAnsi="Arial" w:cs="Arial"/>
          <w:sz w:val="24"/>
          <w:szCs w:val="24"/>
          <w:lang w:val="en"/>
        </w:rPr>
        <w:t>,</w:t>
      </w:r>
      <w:r w:rsidRPr="00FF1C22">
        <w:rPr>
          <w:rStyle w:val="y2iqfc"/>
          <w:rFonts w:ascii="Arial" w:hAnsi="Arial" w:cs="Arial"/>
          <w:sz w:val="24"/>
          <w:szCs w:val="24"/>
          <w:lang w:val="en"/>
        </w:rPr>
        <w:t xml:space="preserve"> for example), with approximately 44,000 words found and 6,000 without embedding vectors (for words without embedding, their vector is initialized using a uniform distribution between </w:t>
      </w:r>
      <w:r w:rsidR="00F51DA2">
        <w:rPr>
          <w:rStyle w:val="y2iqfc"/>
          <w:rFonts w:ascii="Arial" w:hAnsi="Arial" w:cs="Arial"/>
          <w:sz w:val="24"/>
          <w:szCs w:val="24"/>
          <w:lang w:val="en"/>
        </w:rPr>
        <w:t>-</w:t>
      </w:r>
      <w:r w:rsidRPr="00FF1C22">
        <w:rPr>
          <w:rStyle w:val="y2iqfc"/>
          <w:rFonts w:ascii="Arial" w:hAnsi="Arial" w:cs="Arial"/>
          <w:sz w:val="24"/>
          <w:szCs w:val="24"/>
          <w:lang w:val="en"/>
        </w:rPr>
        <w:t>0.5 and 0.5).</w:t>
      </w:r>
    </w:p>
    <w:p w14:paraId="2D8D2012" w14:textId="77777777" w:rsidR="00FF1C22" w:rsidRPr="00FF1C22" w:rsidRDefault="00FF1C22" w:rsidP="00FF1C22">
      <w:pPr>
        <w:pStyle w:val="HTMLconformatoprevio"/>
        <w:jc w:val="both"/>
        <w:rPr>
          <w:rStyle w:val="y2iqfc"/>
          <w:rFonts w:ascii="Arial" w:hAnsi="Arial" w:cs="Arial"/>
          <w:sz w:val="24"/>
          <w:szCs w:val="24"/>
          <w:lang w:val="en"/>
        </w:rPr>
      </w:pPr>
    </w:p>
    <w:p w14:paraId="1A142B2F" w14:textId="77777777" w:rsidR="00FF1C22" w:rsidRPr="00FF1C22" w:rsidRDefault="00FF1C22" w:rsidP="00FF1C22">
      <w:pPr>
        <w:pStyle w:val="HTMLconformatoprevio"/>
        <w:jc w:val="both"/>
        <w:rPr>
          <w:rStyle w:val="y2iqfc"/>
          <w:rFonts w:ascii="Arial" w:hAnsi="Arial" w:cs="Arial"/>
          <w:sz w:val="24"/>
          <w:szCs w:val="24"/>
          <w:lang w:val="en"/>
        </w:rPr>
      </w:pPr>
      <w:r w:rsidRPr="00FF1C22">
        <w:rPr>
          <w:rStyle w:val="y2iqfc"/>
          <w:rFonts w:ascii="Arial" w:hAnsi="Arial" w:cs="Arial"/>
          <w:sz w:val="24"/>
          <w:szCs w:val="24"/>
          <w:lang w:val="en"/>
        </w:rPr>
        <w:t>The minority class is upsampled, in this case, the inorganic tweets, so that both categories have a very similar amount of data, and then the amount of organic and inorganic tweets is verified again.</w:t>
      </w:r>
    </w:p>
    <w:p w14:paraId="12C958FB" w14:textId="77777777" w:rsidR="00FF1C22" w:rsidRPr="00FF1C22" w:rsidRDefault="00FF1C22" w:rsidP="00FF1C22">
      <w:pPr>
        <w:pStyle w:val="HTMLconformatoprevio"/>
        <w:jc w:val="both"/>
        <w:rPr>
          <w:rStyle w:val="y2iqfc"/>
          <w:rFonts w:ascii="Arial" w:hAnsi="Arial" w:cs="Arial"/>
          <w:sz w:val="24"/>
          <w:szCs w:val="24"/>
          <w:lang w:val="en"/>
        </w:rPr>
      </w:pPr>
    </w:p>
    <w:p w14:paraId="516763C8" w14:textId="77777777" w:rsidR="00FF1C22" w:rsidRPr="00FF1C22" w:rsidRDefault="00FF1C22" w:rsidP="00FF1C22">
      <w:pPr>
        <w:pStyle w:val="HTMLconformatoprevio"/>
        <w:jc w:val="both"/>
        <w:rPr>
          <w:rStyle w:val="y2iqfc"/>
          <w:rFonts w:ascii="Arial" w:hAnsi="Arial" w:cs="Arial"/>
          <w:sz w:val="24"/>
          <w:szCs w:val="24"/>
          <w:lang w:val="en"/>
        </w:rPr>
      </w:pPr>
    </w:p>
    <w:p w14:paraId="066BDE41" w14:textId="222CD996" w:rsidR="00FF1C22" w:rsidRDefault="00FF1C22" w:rsidP="00FF1C22">
      <w:pPr>
        <w:pStyle w:val="HTMLconformatoprevio"/>
        <w:jc w:val="both"/>
        <w:rPr>
          <w:rStyle w:val="y2iqfc"/>
          <w:rFonts w:ascii="Arial" w:hAnsi="Arial" w:cs="Arial"/>
          <w:sz w:val="24"/>
          <w:szCs w:val="24"/>
          <w:lang w:val="en"/>
        </w:rPr>
      </w:pPr>
      <w:r w:rsidRPr="00FF1C22">
        <w:rPr>
          <w:rStyle w:val="y2iqfc"/>
          <w:rFonts w:ascii="Arial" w:hAnsi="Arial" w:cs="Arial"/>
          <w:sz w:val="24"/>
          <w:szCs w:val="24"/>
          <w:lang w:val="en"/>
        </w:rPr>
        <w:t>Then, the training and validation data are separated, the functions for the F1 score are calculated, and the model is created with the following characteristics:</w:t>
      </w:r>
    </w:p>
    <w:p w14:paraId="2DA41062" w14:textId="3181BC02" w:rsidR="00BD3DD6" w:rsidRDefault="00BD3DD6" w:rsidP="00FF1C22">
      <w:pPr>
        <w:pStyle w:val="HTMLconformatoprevio"/>
        <w:jc w:val="both"/>
        <w:rPr>
          <w:rFonts w:ascii="Arial" w:hAnsi="Arial" w:cs="Arial"/>
          <w:sz w:val="24"/>
          <w:szCs w:val="24"/>
          <w:lang w:val="en-US"/>
        </w:rPr>
      </w:pPr>
      <w:r>
        <w:rPr>
          <w:noProof/>
          <w:sz w:val="24"/>
          <w:szCs w:val="24"/>
        </w:rPr>
        <w:lastRenderedPageBreak/>
        <w:drawing>
          <wp:inline distT="114300" distB="114300" distL="114300" distR="114300" wp14:anchorId="6C100405" wp14:editId="68912D30">
            <wp:extent cx="5612130" cy="3121650"/>
            <wp:effectExtent l="0" t="0" r="7620" b="317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12130" cy="3121650"/>
                    </a:xfrm>
                    <a:prstGeom prst="rect">
                      <a:avLst/>
                    </a:prstGeom>
                    <a:ln/>
                  </pic:spPr>
                </pic:pic>
              </a:graphicData>
            </a:graphic>
          </wp:inline>
        </w:drawing>
      </w:r>
    </w:p>
    <w:p w14:paraId="59166587" w14:textId="77777777" w:rsidR="00F51EA4" w:rsidRDefault="00F51EA4" w:rsidP="00FF1C22">
      <w:pPr>
        <w:pStyle w:val="HTMLconformatoprevio"/>
        <w:jc w:val="both"/>
        <w:rPr>
          <w:rFonts w:ascii="Arial" w:hAnsi="Arial" w:cs="Arial"/>
          <w:sz w:val="24"/>
          <w:szCs w:val="24"/>
          <w:lang w:val="en-US"/>
        </w:rPr>
      </w:pPr>
    </w:p>
    <w:p w14:paraId="6C145DCB" w14:textId="77777777" w:rsidR="00F51EA4" w:rsidRPr="00F51EA4" w:rsidRDefault="00F51EA4" w:rsidP="00F51EA4">
      <w:pPr>
        <w:pStyle w:val="HTMLconformatoprevio"/>
        <w:jc w:val="both"/>
        <w:rPr>
          <w:rStyle w:val="y2iqfc"/>
          <w:rFonts w:ascii="Arial" w:hAnsi="Arial" w:cs="Arial"/>
          <w:sz w:val="24"/>
          <w:szCs w:val="24"/>
          <w:lang w:val="en"/>
        </w:rPr>
      </w:pPr>
      <w:r w:rsidRPr="00F51EA4">
        <w:rPr>
          <w:rStyle w:val="y2iqfc"/>
          <w:rFonts w:ascii="Arial" w:hAnsi="Arial" w:cs="Arial"/>
          <w:sz w:val="24"/>
          <w:szCs w:val="24"/>
          <w:lang w:val="en"/>
        </w:rPr>
        <w:t>The model has two inputs, one with the training sequences (tweets), and the other with the 34 feature engineering columns, the first is passed through the Embedding layer, which despite being pre-trained, we still train it because we discovered that this is how we get better results, and then by a 128-neuron bidirectional LSTM, while the feature engineering is passed by a 32-neuron Dense layer, Relu activation. These two layers are then concatenated, and passed to a final Dense layer of 1 neuron and sigmoid activation to obtain the probability that the tweet is organic or inorganic. Training: Adam optimizer, batch size of 32, 2 epochs, and with binary-crossentropy loss function.</w:t>
      </w:r>
    </w:p>
    <w:p w14:paraId="645F1F4B" w14:textId="77777777" w:rsidR="00F51EA4" w:rsidRPr="00F51EA4" w:rsidRDefault="00F51EA4" w:rsidP="00F51EA4">
      <w:pPr>
        <w:pStyle w:val="HTMLconformatoprevio"/>
        <w:jc w:val="both"/>
        <w:rPr>
          <w:rStyle w:val="y2iqfc"/>
          <w:rFonts w:ascii="Arial" w:hAnsi="Arial" w:cs="Arial"/>
          <w:sz w:val="24"/>
          <w:szCs w:val="24"/>
          <w:lang w:val="en"/>
        </w:rPr>
      </w:pPr>
    </w:p>
    <w:p w14:paraId="3040657A" w14:textId="3C1AC18E" w:rsidR="00F51EA4" w:rsidRDefault="00F51EA4" w:rsidP="00F51EA4">
      <w:pPr>
        <w:pStyle w:val="HTMLconformatoprevio"/>
        <w:jc w:val="both"/>
        <w:rPr>
          <w:rStyle w:val="y2iqfc"/>
          <w:rFonts w:ascii="Arial" w:hAnsi="Arial" w:cs="Arial"/>
          <w:sz w:val="24"/>
          <w:szCs w:val="24"/>
          <w:lang w:val="en"/>
        </w:rPr>
      </w:pPr>
      <w:r w:rsidRPr="00F51EA4">
        <w:rPr>
          <w:rStyle w:val="y2iqfc"/>
          <w:rFonts w:ascii="Arial" w:hAnsi="Arial" w:cs="Arial"/>
          <w:sz w:val="24"/>
          <w:szCs w:val="24"/>
          <w:lang w:val="en"/>
        </w:rPr>
        <w:t>Finally, the model is saved, as well as its representative image (shown above), and predictions are made using this model on the test</w:t>
      </w:r>
      <w:r>
        <w:rPr>
          <w:rStyle w:val="y2iqfc"/>
          <w:rFonts w:ascii="Arial" w:hAnsi="Arial" w:cs="Arial"/>
          <w:sz w:val="24"/>
          <w:szCs w:val="24"/>
          <w:lang w:val="en"/>
        </w:rPr>
        <w:t xml:space="preserve"> set</w:t>
      </w:r>
      <w:r w:rsidRPr="00F51EA4">
        <w:rPr>
          <w:rStyle w:val="y2iqfc"/>
          <w:rFonts w:ascii="Arial" w:hAnsi="Arial" w:cs="Arial"/>
          <w:sz w:val="24"/>
          <w:szCs w:val="24"/>
          <w:lang w:val="en"/>
        </w:rPr>
        <w:t>. These predictions are then saved to a CSV file to be uploaded to Kaggle.</w:t>
      </w:r>
    </w:p>
    <w:p w14:paraId="69802BC4" w14:textId="751BED78" w:rsidR="004904EF" w:rsidRPr="004904EF" w:rsidRDefault="004904EF" w:rsidP="004904EF">
      <w:pPr>
        <w:pStyle w:val="HTMLconformatoprevio"/>
        <w:jc w:val="both"/>
        <w:rPr>
          <w:rStyle w:val="y2iqfc"/>
          <w:rFonts w:ascii="Arial" w:hAnsi="Arial" w:cs="Arial"/>
          <w:sz w:val="32"/>
          <w:szCs w:val="32"/>
          <w:lang w:val="en"/>
        </w:rPr>
      </w:pPr>
    </w:p>
    <w:p w14:paraId="7A3473F2" w14:textId="77777777" w:rsidR="004904EF" w:rsidRPr="004904EF" w:rsidRDefault="004904EF" w:rsidP="004904EF">
      <w:pPr>
        <w:pStyle w:val="HTMLconformatoprevio"/>
        <w:jc w:val="both"/>
        <w:rPr>
          <w:rStyle w:val="y2iqfc"/>
          <w:rFonts w:ascii="Arial" w:hAnsi="Arial" w:cs="Arial"/>
          <w:b/>
          <w:bCs/>
          <w:sz w:val="24"/>
          <w:szCs w:val="24"/>
          <w:lang w:val="en"/>
        </w:rPr>
      </w:pPr>
      <w:r w:rsidRPr="004904EF">
        <w:rPr>
          <w:rStyle w:val="y2iqfc"/>
          <w:rFonts w:ascii="Arial" w:hAnsi="Arial" w:cs="Arial"/>
          <w:b/>
          <w:bCs/>
          <w:sz w:val="24"/>
          <w:szCs w:val="24"/>
          <w:lang w:val="en"/>
        </w:rPr>
        <w:t>4. Other Models and Architectures tested:</w:t>
      </w:r>
    </w:p>
    <w:p w14:paraId="49510605" w14:textId="77777777" w:rsidR="004904EF" w:rsidRPr="004904EF" w:rsidRDefault="004904EF" w:rsidP="004904EF">
      <w:pPr>
        <w:pStyle w:val="HTMLconformatoprevio"/>
        <w:jc w:val="both"/>
        <w:rPr>
          <w:rStyle w:val="y2iqfc"/>
          <w:rFonts w:ascii="Arial" w:hAnsi="Arial" w:cs="Arial"/>
          <w:b/>
          <w:bCs/>
          <w:sz w:val="24"/>
          <w:szCs w:val="24"/>
          <w:lang w:val="en"/>
        </w:rPr>
      </w:pPr>
    </w:p>
    <w:p w14:paraId="4460D870" w14:textId="1A40F30D" w:rsidR="004904EF" w:rsidRPr="004904EF" w:rsidRDefault="004904EF" w:rsidP="004904EF">
      <w:pPr>
        <w:pStyle w:val="HTMLconformatoprevio"/>
        <w:jc w:val="both"/>
        <w:rPr>
          <w:rStyle w:val="y2iqfc"/>
          <w:rFonts w:ascii="Arial" w:hAnsi="Arial" w:cs="Arial"/>
          <w:b/>
          <w:bCs/>
          <w:sz w:val="24"/>
          <w:szCs w:val="24"/>
          <w:lang w:val="en"/>
        </w:rPr>
      </w:pPr>
      <w:r w:rsidRPr="004904EF">
        <w:rPr>
          <w:rStyle w:val="y2iqfc"/>
          <w:rFonts w:ascii="Arial" w:hAnsi="Arial" w:cs="Arial"/>
          <w:b/>
          <w:bCs/>
          <w:sz w:val="24"/>
          <w:szCs w:val="24"/>
          <w:lang w:val="en"/>
        </w:rPr>
        <w:t xml:space="preserve">4.1. </w:t>
      </w:r>
      <w:r>
        <w:rPr>
          <w:rStyle w:val="y2iqfc"/>
          <w:rFonts w:ascii="Arial" w:hAnsi="Arial" w:cs="Arial"/>
          <w:b/>
          <w:bCs/>
          <w:sz w:val="24"/>
          <w:szCs w:val="24"/>
          <w:lang w:val="en"/>
        </w:rPr>
        <w:t>D</w:t>
      </w:r>
      <w:r w:rsidRPr="004904EF">
        <w:rPr>
          <w:rStyle w:val="y2iqfc"/>
          <w:rFonts w:ascii="Arial" w:hAnsi="Arial" w:cs="Arial"/>
          <w:b/>
          <w:bCs/>
          <w:sz w:val="24"/>
          <w:szCs w:val="24"/>
          <w:lang w:val="en"/>
        </w:rPr>
        <w:t xml:space="preserve">eep </w:t>
      </w:r>
      <w:r>
        <w:rPr>
          <w:rStyle w:val="y2iqfc"/>
          <w:rFonts w:ascii="Arial" w:hAnsi="Arial" w:cs="Arial"/>
          <w:b/>
          <w:bCs/>
          <w:sz w:val="24"/>
          <w:szCs w:val="24"/>
          <w:lang w:val="en"/>
        </w:rPr>
        <w:t>L</w:t>
      </w:r>
      <w:r w:rsidRPr="004904EF">
        <w:rPr>
          <w:rStyle w:val="y2iqfc"/>
          <w:rFonts w:ascii="Arial" w:hAnsi="Arial" w:cs="Arial"/>
          <w:b/>
          <w:bCs/>
          <w:sz w:val="24"/>
          <w:szCs w:val="24"/>
          <w:lang w:val="en"/>
        </w:rPr>
        <w:t>earning:</w:t>
      </w:r>
    </w:p>
    <w:p w14:paraId="525C2CBC" w14:textId="77777777" w:rsidR="004904EF" w:rsidRPr="004904EF" w:rsidRDefault="004904EF" w:rsidP="004904EF">
      <w:pPr>
        <w:pStyle w:val="HTMLconformatoprevio"/>
        <w:jc w:val="both"/>
        <w:rPr>
          <w:rStyle w:val="y2iqfc"/>
          <w:rFonts w:ascii="Arial" w:hAnsi="Arial" w:cs="Arial"/>
          <w:sz w:val="24"/>
          <w:szCs w:val="24"/>
          <w:lang w:val="en"/>
        </w:rPr>
      </w:pPr>
    </w:p>
    <w:p w14:paraId="352CFF4A" w14:textId="77777777" w:rsidR="004904EF" w:rsidRPr="004904EF" w:rsidRDefault="004904EF" w:rsidP="004904EF">
      <w:pPr>
        <w:pStyle w:val="HTMLconformatoprevio"/>
        <w:jc w:val="both"/>
        <w:rPr>
          <w:rStyle w:val="y2iqfc"/>
          <w:rFonts w:ascii="Arial" w:hAnsi="Arial" w:cs="Arial"/>
          <w:sz w:val="24"/>
          <w:szCs w:val="24"/>
          <w:lang w:val="en"/>
        </w:rPr>
      </w:pPr>
      <w:r w:rsidRPr="004904EF">
        <w:rPr>
          <w:rStyle w:val="y2iqfc"/>
          <w:rFonts w:ascii="Arial" w:hAnsi="Arial" w:cs="Arial"/>
          <w:sz w:val="24"/>
          <w:szCs w:val="24"/>
          <w:lang w:val="en"/>
        </w:rPr>
        <w:t>● Bidirectional LSTM:</w:t>
      </w:r>
    </w:p>
    <w:p w14:paraId="1A4A8F4E" w14:textId="77777777" w:rsidR="004904EF" w:rsidRPr="004904EF" w:rsidRDefault="004904EF" w:rsidP="004904EF">
      <w:pPr>
        <w:pStyle w:val="HTMLconformatoprevio"/>
        <w:jc w:val="both"/>
        <w:rPr>
          <w:rStyle w:val="y2iqfc"/>
          <w:rFonts w:ascii="Arial" w:hAnsi="Arial" w:cs="Arial"/>
          <w:sz w:val="24"/>
          <w:szCs w:val="24"/>
          <w:lang w:val="en"/>
        </w:rPr>
      </w:pPr>
      <w:r w:rsidRPr="004904EF">
        <w:rPr>
          <w:rStyle w:val="y2iqfc"/>
          <w:rFonts w:ascii="Arial" w:hAnsi="Arial" w:cs="Arial"/>
          <w:sz w:val="24"/>
          <w:szCs w:val="24"/>
          <w:lang w:val="en"/>
        </w:rPr>
        <w:t>This model had the embedding layer, followed by a bidirectional LSTM layer (with which 64, 128 and 256 neurons were experimented with) and the last dense (1) sigmoid layer. With this model, the highest F1 score obtained was approximately 0.9</w:t>
      </w:r>
    </w:p>
    <w:p w14:paraId="39685983" w14:textId="77777777" w:rsidR="004904EF" w:rsidRPr="004904EF" w:rsidRDefault="004904EF" w:rsidP="004904EF">
      <w:pPr>
        <w:pStyle w:val="HTMLconformatoprevio"/>
        <w:jc w:val="both"/>
        <w:rPr>
          <w:rStyle w:val="y2iqfc"/>
          <w:rFonts w:ascii="Arial" w:hAnsi="Arial" w:cs="Arial"/>
          <w:sz w:val="24"/>
          <w:szCs w:val="24"/>
          <w:lang w:val="en"/>
        </w:rPr>
      </w:pPr>
    </w:p>
    <w:p w14:paraId="733EB693" w14:textId="77777777" w:rsidR="004904EF" w:rsidRPr="004904EF" w:rsidRDefault="004904EF" w:rsidP="004904EF">
      <w:pPr>
        <w:pStyle w:val="HTMLconformatoprevio"/>
        <w:jc w:val="both"/>
        <w:rPr>
          <w:rStyle w:val="y2iqfc"/>
          <w:rFonts w:ascii="Arial" w:hAnsi="Arial" w:cs="Arial"/>
          <w:sz w:val="24"/>
          <w:szCs w:val="24"/>
          <w:lang w:val="en"/>
        </w:rPr>
      </w:pPr>
      <w:r w:rsidRPr="004904EF">
        <w:rPr>
          <w:rStyle w:val="y2iqfc"/>
          <w:rFonts w:ascii="Arial" w:hAnsi="Arial" w:cs="Arial"/>
          <w:sz w:val="24"/>
          <w:szCs w:val="24"/>
          <w:lang w:val="en"/>
        </w:rPr>
        <w:t>● LSTM with convolutions:</w:t>
      </w:r>
    </w:p>
    <w:p w14:paraId="47EF2A40" w14:textId="77777777" w:rsidR="004904EF" w:rsidRPr="004904EF" w:rsidRDefault="004904EF" w:rsidP="004904EF">
      <w:pPr>
        <w:pStyle w:val="HTMLconformatoprevio"/>
        <w:jc w:val="both"/>
        <w:rPr>
          <w:rStyle w:val="y2iqfc"/>
          <w:rFonts w:ascii="Arial" w:hAnsi="Arial" w:cs="Arial"/>
          <w:sz w:val="24"/>
          <w:szCs w:val="24"/>
          <w:lang w:val="en"/>
        </w:rPr>
      </w:pPr>
      <w:r w:rsidRPr="004904EF">
        <w:rPr>
          <w:rStyle w:val="y2iqfc"/>
          <w:rFonts w:ascii="Arial" w:hAnsi="Arial" w:cs="Arial"/>
          <w:sz w:val="24"/>
          <w:szCs w:val="24"/>
          <w:lang w:val="en"/>
        </w:rPr>
        <w:t>Same as the previous model, with the difference that, after the embedding layer, there were a couple of extra layers with CONV1D and max pooling, the results obtained were slightly below those obtained by the model without convolutions.</w:t>
      </w:r>
    </w:p>
    <w:p w14:paraId="3D34B50A" w14:textId="77777777" w:rsidR="004904EF" w:rsidRPr="004904EF" w:rsidRDefault="004904EF" w:rsidP="004904EF">
      <w:pPr>
        <w:pStyle w:val="HTMLconformatoprevio"/>
        <w:jc w:val="both"/>
        <w:rPr>
          <w:rStyle w:val="y2iqfc"/>
          <w:rFonts w:ascii="Arial" w:hAnsi="Arial" w:cs="Arial"/>
          <w:sz w:val="24"/>
          <w:szCs w:val="24"/>
          <w:lang w:val="en"/>
        </w:rPr>
      </w:pPr>
    </w:p>
    <w:p w14:paraId="2A1207AB" w14:textId="77777777" w:rsidR="004904EF" w:rsidRPr="004904EF" w:rsidRDefault="004904EF" w:rsidP="004904EF">
      <w:pPr>
        <w:pStyle w:val="HTMLconformatoprevio"/>
        <w:jc w:val="both"/>
        <w:rPr>
          <w:rStyle w:val="y2iqfc"/>
          <w:rFonts w:ascii="Arial" w:hAnsi="Arial" w:cs="Arial"/>
          <w:sz w:val="24"/>
          <w:szCs w:val="24"/>
          <w:lang w:val="en"/>
        </w:rPr>
      </w:pPr>
      <w:r w:rsidRPr="004904EF">
        <w:rPr>
          <w:rStyle w:val="y2iqfc"/>
          <w:rFonts w:ascii="Arial" w:hAnsi="Arial" w:cs="Arial"/>
          <w:sz w:val="24"/>
          <w:szCs w:val="24"/>
          <w:lang w:val="en"/>
        </w:rPr>
        <w:t>●Transformers:</w:t>
      </w:r>
    </w:p>
    <w:p w14:paraId="10BCE618" w14:textId="77777777" w:rsidR="004904EF" w:rsidRPr="004904EF" w:rsidRDefault="004904EF" w:rsidP="004904EF">
      <w:pPr>
        <w:pStyle w:val="HTMLconformatoprevio"/>
        <w:jc w:val="both"/>
        <w:rPr>
          <w:rStyle w:val="y2iqfc"/>
          <w:rFonts w:ascii="Arial" w:hAnsi="Arial" w:cs="Arial"/>
          <w:sz w:val="24"/>
          <w:szCs w:val="24"/>
          <w:lang w:val="en"/>
        </w:rPr>
      </w:pPr>
      <w:r w:rsidRPr="004904EF">
        <w:rPr>
          <w:rStyle w:val="y2iqfc"/>
          <w:rFonts w:ascii="Arial" w:hAnsi="Arial" w:cs="Arial"/>
          <w:sz w:val="24"/>
          <w:szCs w:val="24"/>
          <w:lang w:val="en"/>
        </w:rPr>
        <w:t>This model had the Encoder structure of the Transformers architecture, with a single Transformers block of 32 heads, the highest F1 score obtained with this model did not reach 0.9.</w:t>
      </w:r>
    </w:p>
    <w:p w14:paraId="39D3D852" w14:textId="77777777" w:rsidR="004904EF" w:rsidRPr="004904EF" w:rsidRDefault="004904EF" w:rsidP="004904EF">
      <w:pPr>
        <w:pStyle w:val="HTMLconformatoprevio"/>
        <w:jc w:val="both"/>
        <w:rPr>
          <w:rStyle w:val="y2iqfc"/>
          <w:rFonts w:ascii="Arial" w:hAnsi="Arial" w:cs="Arial"/>
          <w:sz w:val="24"/>
          <w:szCs w:val="24"/>
          <w:lang w:val="en"/>
        </w:rPr>
      </w:pPr>
    </w:p>
    <w:p w14:paraId="0F1EA513" w14:textId="77777777" w:rsidR="004904EF" w:rsidRPr="004904EF" w:rsidRDefault="004904EF" w:rsidP="004904EF">
      <w:pPr>
        <w:pStyle w:val="HTMLconformatoprevio"/>
        <w:jc w:val="both"/>
        <w:rPr>
          <w:rStyle w:val="y2iqfc"/>
          <w:rFonts w:ascii="Arial" w:hAnsi="Arial" w:cs="Arial"/>
          <w:sz w:val="24"/>
          <w:szCs w:val="24"/>
          <w:lang w:val="en"/>
        </w:rPr>
      </w:pPr>
      <w:r w:rsidRPr="004904EF">
        <w:rPr>
          <w:rStyle w:val="y2iqfc"/>
          <w:rFonts w:ascii="Arial" w:hAnsi="Arial" w:cs="Arial"/>
          <w:sz w:val="24"/>
          <w:szCs w:val="24"/>
          <w:lang w:val="en"/>
        </w:rPr>
        <w:t>● Convolutions:</w:t>
      </w:r>
    </w:p>
    <w:p w14:paraId="25AF70DE" w14:textId="77777777" w:rsidR="004904EF" w:rsidRPr="004904EF" w:rsidRDefault="004904EF" w:rsidP="004904EF">
      <w:pPr>
        <w:pStyle w:val="HTMLconformatoprevio"/>
        <w:jc w:val="both"/>
        <w:rPr>
          <w:rStyle w:val="y2iqfc"/>
          <w:rFonts w:ascii="Arial" w:hAnsi="Arial" w:cs="Arial"/>
          <w:sz w:val="24"/>
          <w:szCs w:val="24"/>
          <w:lang w:val="en"/>
        </w:rPr>
      </w:pPr>
      <w:r w:rsidRPr="004904EF">
        <w:rPr>
          <w:rStyle w:val="y2iqfc"/>
          <w:rFonts w:ascii="Arial" w:hAnsi="Arial" w:cs="Arial"/>
          <w:sz w:val="24"/>
          <w:szCs w:val="24"/>
          <w:lang w:val="en"/>
        </w:rPr>
        <w:t>A model that after the Embedding layer was made up of several CONV1D and max pooling layers, which would later become Fully Connected layers. The results were quite similar to the LSTM-only model, and we ended up discarding this one for the LSTM one.</w:t>
      </w:r>
    </w:p>
    <w:p w14:paraId="5689B982" w14:textId="77777777" w:rsidR="004904EF" w:rsidRPr="004904EF" w:rsidRDefault="004904EF" w:rsidP="004904EF">
      <w:pPr>
        <w:pStyle w:val="HTMLconformatoprevio"/>
        <w:jc w:val="both"/>
        <w:rPr>
          <w:rStyle w:val="y2iqfc"/>
          <w:rFonts w:ascii="Arial" w:hAnsi="Arial" w:cs="Arial"/>
          <w:sz w:val="24"/>
          <w:szCs w:val="24"/>
          <w:lang w:val="en"/>
        </w:rPr>
      </w:pPr>
    </w:p>
    <w:p w14:paraId="7C9E874A" w14:textId="5FF73344" w:rsidR="004904EF" w:rsidRPr="008C1431" w:rsidRDefault="004904EF" w:rsidP="004904EF">
      <w:pPr>
        <w:pStyle w:val="HTMLconformatoprevio"/>
        <w:jc w:val="both"/>
        <w:rPr>
          <w:rStyle w:val="y2iqfc"/>
          <w:rFonts w:ascii="Arial" w:hAnsi="Arial" w:cs="Arial"/>
          <w:b/>
          <w:bCs/>
          <w:sz w:val="24"/>
          <w:szCs w:val="24"/>
          <w:lang w:val="en"/>
        </w:rPr>
      </w:pPr>
      <w:r w:rsidRPr="008C1431">
        <w:rPr>
          <w:rStyle w:val="y2iqfc"/>
          <w:rFonts w:ascii="Arial" w:hAnsi="Arial" w:cs="Arial"/>
          <w:b/>
          <w:bCs/>
          <w:sz w:val="24"/>
          <w:szCs w:val="24"/>
          <w:lang w:val="en"/>
        </w:rPr>
        <w:t xml:space="preserve">4.2. </w:t>
      </w:r>
      <w:r w:rsidR="008C1431" w:rsidRPr="008C1431">
        <w:rPr>
          <w:rStyle w:val="y2iqfc"/>
          <w:rFonts w:ascii="Arial" w:hAnsi="Arial" w:cs="Arial"/>
          <w:b/>
          <w:bCs/>
          <w:sz w:val="24"/>
          <w:szCs w:val="24"/>
          <w:lang w:val="en"/>
        </w:rPr>
        <w:t>M</w:t>
      </w:r>
      <w:r w:rsidRPr="008C1431">
        <w:rPr>
          <w:rStyle w:val="y2iqfc"/>
          <w:rFonts w:ascii="Arial" w:hAnsi="Arial" w:cs="Arial"/>
          <w:b/>
          <w:bCs/>
          <w:sz w:val="24"/>
          <w:szCs w:val="24"/>
          <w:lang w:val="en"/>
        </w:rPr>
        <w:t xml:space="preserve">achine </w:t>
      </w:r>
      <w:r w:rsidR="008C1431" w:rsidRPr="008C1431">
        <w:rPr>
          <w:rStyle w:val="y2iqfc"/>
          <w:rFonts w:ascii="Arial" w:hAnsi="Arial" w:cs="Arial"/>
          <w:b/>
          <w:bCs/>
          <w:sz w:val="24"/>
          <w:szCs w:val="24"/>
          <w:lang w:val="en"/>
        </w:rPr>
        <w:t>L</w:t>
      </w:r>
      <w:r w:rsidRPr="008C1431">
        <w:rPr>
          <w:rStyle w:val="y2iqfc"/>
          <w:rFonts w:ascii="Arial" w:hAnsi="Arial" w:cs="Arial"/>
          <w:b/>
          <w:bCs/>
          <w:sz w:val="24"/>
          <w:szCs w:val="24"/>
          <w:lang w:val="en"/>
        </w:rPr>
        <w:t>earning</w:t>
      </w:r>
    </w:p>
    <w:p w14:paraId="68B924A1" w14:textId="77777777" w:rsidR="004904EF" w:rsidRPr="004904EF" w:rsidRDefault="004904EF" w:rsidP="004904EF">
      <w:pPr>
        <w:pStyle w:val="HTMLconformatoprevio"/>
        <w:jc w:val="both"/>
        <w:rPr>
          <w:rStyle w:val="y2iqfc"/>
          <w:rFonts w:ascii="Arial" w:hAnsi="Arial" w:cs="Arial"/>
          <w:sz w:val="24"/>
          <w:szCs w:val="24"/>
          <w:lang w:val="en"/>
        </w:rPr>
      </w:pPr>
    </w:p>
    <w:p w14:paraId="21BF3358" w14:textId="7D22E9D3" w:rsidR="004904EF" w:rsidRDefault="004904EF" w:rsidP="004904EF">
      <w:pPr>
        <w:pStyle w:val="HTMLconformatoprevio"/>
        <w:jc w:val="both"/>
        <w:rPr>
          <w:rStyle w:val="y2iqfc"/>
          <w:rFonts w:ascii="Arial" w:hAnsi="Arial" w:cs="Arial"/>
          <w:sz w:val="24"/>
          <w:szCs w:val="24"/>
          <w:lang w:val="en"/>
        </w:rPr>
      </w:pPr>
      <w:r w:rsidRPr="004904EF">
        <w:rPr>
          <w:rStyle w:val="y2iqfc"/>
          <w:rFonts w:ascii="Arial" w:hAnsi="Arial" w:cs="Arial"/>
          <w:sz w:val="24"/>
          <w:szCs w:val="24"/>
          <w:lang w:val="en"/>
        </w:rPr>
        <w:t xml:space="preserve">It was decided to carry out tests using </w:t>
      </w:r>
      <w:r w:rsidR="008C1431">
        <w:rPr>
          <w:rStyle w:val="y2iqfc"/>
          <w:rFonts w:ascii="Arial" w:hAnsi="Arial" w:cs="Arial"/>
          <w:sz w:val="24"/>
          <w:szCs w:val="24"/>
          <w:lang w:val="en"/>
        </w:rPr>
        <w:t>M</w:t>
      </w:r>
      <w:r w:rsidRPr="004904EF">
        <w:rPr>
          <w:rStyle w:val="y2iqfc"/>
          <w:rFonts w:ascii="Arial" w:hAnsi="Arial" w:cs="Arial"/>
          <w:sz w:val="24"/>
          <w:szCs w:val="24"/>
          <w:lang w:val="en"/>
        </w:rPr>
        <w:t xml:space="preserve">achine </w:t>
      </w:r>
      <w:r w:rsidR="008C1431">
        <w:rPr>
          <w:rStyle w:val="y2iqfc"/>
          <w:rFonts w:ascii="Arial" w:hAnsi="Arial" w:cs="Arial"/>
          <w:sz w:val="24"/>
          <w:szCs w:val="24"/>
          <w:lang w:val="en"/>
        </w:rPr>
        <w:t>L</w:t>
      </w:r>
      <w:r w:rsidRPr="004904EF">
        <w:rPr>
          <w:rStyle w:val="y2iqfc"/>
          <w:rFonts w:ascii="Arial" w:hAnsi="Arial" w:cs="Arial"/>
          <w:sz w:val="24"/>
          <w:szCs w:val="24"/>
          <w:lang w:val="en"/>
        </w:rPr>
        <w:t>earning models, the results of which are shown below:</w:t>
      </w:r>
    </w:p>
    <w:p w14:paraId="3F713445" w14:textId="77777777" w:rsidR="00CE33B1" w:rsidRPr="004904EF" w:rsidRDefault="00CE33B1" w:rsidP="004904EF">
      <w:pPr>
        <w:pStyle w:val="HTMLconformatoprevio"/>
        <w:jc w:val="both"/>
        <w:rPr>
          <w:rFonts w:ascii="Arial" w:hAnsi="Arial" w:cs="Arial"/>
          <w:sz w:val="24"/>
          <w:szCs w:val="24"/>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33B1" w14:paraId="0048D325" w14:textId="77777777" w:rsidTr="007962E3">
        <w:tc>
          <w:tcPr>
            <w:tcW w:w="4514" w:type="dxa"/>
            <w:shd w:val="clear" w:color="auto" w:fill="auto"/>
            <w:tcMar>
              <w:top w:w="100" w:type="dxa"/>
              <w:left w:w="100" w:type="dxa"/>
              <w:bottom w:w="100" w:type="dxa"/>
              <w:right w:w="100" w:type="dxa"/>
            </w:tcMar>
          </w:tcPr>
          <w:p w14:paraId="5A0713CB" w14:textId="77EE72D1" w:rsidR="00CE33B1" w:rsidRDefault="00CE33B1" w:rsidP="007962E3">
            <w:pPr>
              <w:widowControl w:val="0"/>
              <w:spacing w:line="240" w:lineRule="auto"/>
              <w:rPr>
                <w:sz w:val="24"/>
                <w:szCs w:val="24"/>
              </w:rPr>
            </w:pPr>
            <w:r>
              <w:rPr>
                <w:sz w:val="24"/>
                <w:szCs w:val="24"/>
              </w:rPr>
              <w:t>Method</w:t>
            </w:r>
          </w:p>
        </w:tc>
        <w:tc>
          <w:tcPr>
            <w:tcW w:w="4514" w:type="dxa"/>
            <w:shd w:val="clear" w:color="auto" w:fill="auto"/>
            <w:tcMar>
              <w:top w:w="100" w:type="dxa"/>
              <w:left w:w="100" w:type="dxa"/>
              <w:bottom w:w="100" w:type="dxa"/>
              <w:right w:w="100" w:type="dxa"/>
            </w:tcMar>
          </w:tcPr>
          <w:p w14:paraId="5C8F4B4E" w14:textId="77777777" w:rsidR="00CE33B1" w:rsidRDefault="00CE33B1" w:rsidP="007962E3">
            <w:pPr>
              <w:widowControl w:val="0"/>
              <w:spacing w:line="240" w:lineRule="auto"/>
              <w:rPr>
                <w:sz w:val="24"/>
                <w:szCs w:val="24"/>
              </w:rPr>
            </w:pPr>
            <w:r>
              <w:rPr>
                <w:sz w:val="24"/>
                <w:szCs w:val="24"/>
              </w:rPr>
              <w:t>Accuracy</w:t>
            </w:r>
          </w:p>
        </w:tc>
      </w:tr>
      <w:tr w:rsidR="00CE33B1" w14:paraId="57810AD1" w14:textId="77777777" w:rsidTr="007962E3">
        <w:tc>
          <w:tcPr>
            <w:tcW w:w="4514" w:type="dxa"/>
            <w:shd w:val="clear" w:color="auto" w:fill="auto"/>
            <w:tcMar>
              <w:top w:w="100" w:type="dxa"/>
              <w:left w:w="100" w:type="dxa"/>
              <w:bottom w:w="100" w:type="dxa"/>
              <w:right w:w="100" w:type="dxa"/>
            </w:tcMar>
          </w:tcPr>
          <w:p w14:paraId="04D8E3D3" w14:textId="45ABEA91" w:rsidR="00CE33B1" w:rsidRDefault="00CE33B1" w:rsidP="007962E3">
            <w:pPr>
              <w:spacing w:line="360" w:lineRule="auto"/>
              <w:jc w:val="both"/>
              <w:rPr>
                <w:sz w:val="24"/>
                <w:szCs w:val="24"/>
              </w:rPr>
            </w:pPr>
            <w:r>
              <w:rPr>
                <w:sz w:val="24"/>
                <w:szCs w:val="24"/>
              </w:rPr>
              <w:t>Logistic Regression</w:t>
            </w:r>
          </w:p>
        </w:tc>
        <w:tc>
          <w:tcPr>
            <w:tcW w:w="4514" w:type="dxa"/>
            <w:shd w:val="clear" w:color="auto" w:fill="auto"/>
            <w:tcMar>
              <w:top w:w="100" w:type="dxa"/>
              <w:left w:w="100" w:type="dxa"/>
              <w:bottom w:w="100" w:type="dxa"/>
              <w:right w:w="100" w:type="dxa"/>
            </w:tcMar>
          </w:tcPr>
          <w:p w14:paraId="0FA8BDAB" w14:textId="77777777" w:rsidR="00CE33B1" w:rsidRDefault="00CE33B1" w:rsidP="007962E3">
            <w:pPr>
              <w:spacing w:line="360" w:lineRule="auto"/>
              <w:jc w:val="both"/>
              <w:rPr>
                <w:sz w:val="24"/>
                <w:szCs w:val="24"/>
              </w:rPr>
            </w:pPr>
            <w:r>
              <w:rPr>
                <w:sz w:val="24"/>
                <w:szCs w:val="24"/>
              </w:rPr>
              <w:t>0,66</w:t>
            </w:r>
          </w:p>
        </w:tc>
      </w:tr>
      <w:tr w:rsidR="00CE33B1" w14:paraId="6246F364" w14:textId="77777777" w:rsidTr="007962E3">
        <w:tc>
          <w:tcPr>
            <w:tcW w:w="4514" w:type="dxa"/>
            <w:shd w:val="clear" w:color="auto" w:fill="auto"/>
            <w:tcMar>
              <w:top w:w="100" w:type="dxa"/>
              <w:left w:w="100" w:type="dxa"/>
              <w:bottom w:w="100" w:type="dxa"/>
              <w:right w:w="100" w:type="dxa"/>
            </w:tcMar>
          </w:tcPr>
          <w:p w14:paraId="0C88E8B4" w14:textId="77777777" w:rsidR="00CE33B1" w:rsidRDefault="00CE33B1" w:rsidP="007962E3">
            <w:pPr>
              <w:spacing w:line="360" w:lineRule="auto"/>
              <w:jc w:val="both"/>
              <w:rPr>
                <w:sz w:val="24"/>
                <w:szCs w:val="24"/>
              </w:rPr>
            </w:pPr>
            <w:r>
              <w:rPr>
                <w:sz w:val="24"/>
                <w:szCs w:val="24"/>
              </w:rPr>
              <w:t>Support Vector Machine (SVM)</w:t>
            </w:r>
          </w:p>
        </w:tc>
        <w:tc>
          <w:tcPr>
            <w:tcW w:w="4514" w:type="dxa"/>
            <w:shd w:val="clear" w:color="auto" w:fill="auto"/>
            <w:tcMar>
              <w:top w:w="100" w:type="dxa"/>
              <w:left w:w="100" w:type="dxa"/>
              <w:bottom w:w="100" w:type="dxa"/>
              <w:right w:w="100" w:type="dxa"/>
            </w:tcMar>
          </w:tcPr>
          <w:p w14:paraId="7B540B6B" w14:textId="77777777" w:rsidR="00CE33B1" w:rsidRDefault="00CE33B1" w:rsidP="007962E3">
            <w:pPr>
              <w:spacing w:line="360" w:lineRule="auto"/>
              <w:jc w:val="both"/>
              <w:rPr>
                <w:sz w:val="24"/>
                <w:szCs w:val="24"/>
              </w:rPr>
            </w:pPr>
            <w:r>
              <w:rPr>
                <w:sz w:val="24"/>
                <w:szCs w:val="24"/>
              </w:rPr>
              <w:t>0,67</w:t>
            </w:r>
          </w:p>
        </w:tc>
      </w:tr>
      <w:tr w:rsidR="00CE33B1" w14:paraId="2B882DE6" w14:textId="77777777" w:rsidTr="007962E3">
        <w:tc>
          <w:tcPr>
            <w:tcW w:w="4514" w:type="dxa"/>
            <w:shd w:val="clear" w:color="auto" w:fill="auto"/>
            <w:tcMar>
              <w:top w:w="100" w:type="dxa"/>
              <w:left w:w="100" w:type="dxa"/>
              <w:bottom w:w="100" w:type="dxa"/>
              <w:right w:w="100" w:type="dxa"/>
            </w:tcMar>
          </w:tcPr>
          <w:p w14:paraId="56F43658" w14:textId="4ED84969" w:rsidR="00CE33B1" w:rsidRDefault="00CE33B1" w:rsidP="007962E3">
            <w:pPr>
              <w:spacing w:line="360" w:lineRule="auto"/>
              <w:jc w:val="both"/>
              <w:rPr>
                <w:sz w:val="24"/>
                <w:szCs w:val="24"/>
              </w:rPr>
            </w:pPr>
            <w:r>
              <w:rPr>
                <w:sz w:val="24"/>
                <w:szCs w:val="24"/>
              </w:rPr>
              <w:t>Random Forest (101 nodes)</w:t>
            </w:r>
          </w:p>
        </w:tc>
        <w:tc>
          <w:tcPr>
            <w:tcW w:w="4514" w:type="dxa"/>
            <w:shd w:val="clear" w:color="auto" w:fill="auto"/>
            <w:tcMar>
              <w:top w:w="100" w:type="dxa"/>
              <w:left w:w="100" w:type="dxa"/>
              <w:bottom w:w="100" w:type="dxa"/>
              <w:right w:w="100" w:type="dxa"/>
            </w:tcMar>
          </w:tcPr>
          <w:p w14:paraId="71D5A0D6" w14:textId="77777777" w:rsidR="00CE33B1" w:rsidRDefault="00CE33B1" w:rsidP="007962E3">
            <w:pPr>
              <w:spacing w:line="360" w:lineRule="auto"/>
              <w:jc w:val="both"/>
              <w:rPr>
                <w:sz w:val="24"/>
                <w:szCs w:val="24"/>
              </w:rPr>
            </w:pPr>
            <w:r>
              <w:rPr>
                <w:sz w:val="24"/>
                <w:szCs w:val="24"/>
              </w:rPr>
              <w:t>0,78</w:t>
            </w:r>
          </w:p>
        </w:tc>
      </w:tr>
    </w:tbl>
    <w:p w14:paraId="4B720AAE" w14:textId="77777777" w:rsidR="004904EF" w:rsidRPr="004904EF" w:rsidRDefault="004904EF" w:rsidP="004904EF">
      <w:pPr>
        <w:pStyle w:val="HTMLconformatoprevio"/>
        <w:jc w:val="both"/>
        <w:rPr>
          <w:rFonts w:ascii="Arial" w:hAnsi="Arial" w:cs="Arial"/>
          <w:sz w:val="32"/>
          <w:szCs w:val="32"/>
          <w:lang w:val="en-US"/>
        </w:rPr>
      </w:pPr>
    </w:p>
    <w:p w14:paraId="6A052054" w14:textId="77777777" w:rsidR="00B06AFC" w:rsidRPr="00B06AFC" w:rsidRDefault="00B06AFC" w:rsidP="00B06AFC">
      <w:pPr>
        <w:pStyle w:val="HTMLconformatoprevio"/>
        <w:jc w:val="both"/>
        <w:rPr>
          <w:rFonts w:ascii="Arial" w:hAnsi="Arial" w:cs="Arial"/>
          <w:sz w:val="24"/>
          <w:szCs w:val="24"/>
          <w:lang w:val="en-US"/>
        </w:rPr>
      </w:pPr>
      <w:r w:rsidRPr="00B06AFC">
        <w:rPr>
          <w:rStyle w:val="y2iqfc"/>
          <w:rFonts w:ascii="Arial" w:hAnsi="Arial" w:cs="Arial"/>
          <w:sz w:val="24"/>
          <w:szCs w:val="24"/>
          <w:lang w:val="en"/>
        </w:rPr>
        <w:t>As can be seen, the results obtained are below the results obtained through the use of Deep Learning (LSTM), so these were discarded.</w:t>
      </w:r>
    </w:p>
    <w:p w14:paraId="10E26D77" w14:textId="77777777" w:rsidR="00F51EA4" w:rsidRPr="004904EF" w:rsidRDefault="00F51EA4" w:rsidP="004904EF">
      <w:pPr>
        <w:pStyle w:val="HTMLconformatoprevio"/>
        <w:jc w:val="both"/>
        <w:rPr>
          <w:rFonts w:ascii="Arial" w:hAnsi="Arial" w:cs="Arial"/>
          <w:sz w:val="40"/>
          <w:szCs w:val="40"/>
          <w:lang w:val="en-US"/>
        </w:rPr>
      </w:pPr>
    </w:p>
    <w:p w14:paraId="25B46035" w14:textId="20F09844" w:rsidR="00FF1C22" w:rsidRPr="004904EF" w:rsidRDefault="00FF1C22" w:rsidP="004904EF">
      <w:pPr>
        <w:jc w:val="both"/>
        <w:rPr>
          <w:rFonts w:ascii="Arial" w:hAnsi="Arial" w:cs="Arial"/>
          <w:sz w:val="48"/>
          <w:szCs w:val="48"/>
          <w:lang w:val="en-US"/>
        </w:rPr>
      </w:pPr>
    </w:p>
    <w:p w14:paraId="490E1D3A" w14:textId="77777777" w:rsidR="00F51EA4" w:rsidRPr="004904EF" w:rsidRDefault="00F51EA4" w:rsidP="00FF1C22">
      <w:pPr>
        <w:jc w:val="both"/>
        <w:rPr>
          <w:rFonts w:ascii="Arial" w:hAnsi="Arial" w:cs="Arial"/>
          <w:sz w:val="40"/>
          <w:szCs w:val="40"/>
          <w:lang w:val="en-US"/>
        </w:rPr>
      </w:pPr>
    </w:p>
    <w:sectPr w:rsidR="00F51EA4" w:rsidRPr="004904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D6"/>
    <w:rsid w:val="00096E3E"/>
    <w:rsid w:val="000A1D95"/>
    <w:rsid w:val="000E617D"/>
    <w:rsid w:val="000E6D17"/>
    <w:rsid w:val="001E3999"/>
    <w:rsid w:val="002446D4"/>
    <w:rsid w:val="002B60C9"/>
    <w:rsid w:val="00373520"/>
    <w:rsid w:val="003C7480"/>
    <w:rsid w:val="003D2C7C"/>
    <w:rsid w:val="004018D6"/>
    <w:rsid w:val="004904EF"/>
    <w:rsid w:val="00600DEA"/>
    <w:rsid w:val="006A4D07"/>
    <w:rsid w:val="007A76D5"/>
    <w:rsid w:val="007C02C4"/>
    <w:rsid w:val="007E4283"/>
    <w:rsid w:val="008329BE"/>
    <w:rsid w:val="008C1431"/>
    <w:rsid w:val="009B13F5"/>
    <w:rsid w:val="009E3E9A"/>
    <w:rsid w:val="00AB3835"/>
    <w:rsid w:val="00B06AFC"/>
    <w:rsid w:val="00BD3DD6"/>
    <w:rsid w:val="00BE5CBF"/>
    <w:rsid w:val="00C5436C"/>
    <w:rsid w:val="00C735A6"/>
    <w:rsid w:val="00CB2D16"/>
    <w:rsid w:val="00CE33B1"/>
    <w:rsid w:val="00F51DA2"/>
    <w:rsid w:val="00F51EA4"/>
    <w:rsid w:val="00FF1C2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BB63"/>
  <w15:chartTrackingRefBased/>
  <w15:docId w15:val="{7E4686CF-6687-4BF8-A314-15354DC2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A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6A4D07"/>
    <w:rPr>
      <w:rFonts w:ascii="Courier New" w:eastAsia="Times New Roman" w:hAnsi="Courier New" w:cs="Courier New"/>
      <w:sz w:val="20"/>
      <w:szCs w:val="20"/>
      <w:lang w:eastAsia="es-VE"/>
    </w:rPr>
  </w:style>
  <w:style w:type="character" w:customStyle="1" w:styleId="y2iqfc">
    <w:name w:val="y2iqfc"/>
    <w:basedOn w:val="Fuentedeprrafopredeter"/>
    <w:rsid w:val="006A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19652">
      <w:bodyDiv w:val="1"/>
      <w:marLeft w:val="0"/>
      <w:marRight w:val="0"/>
      <w:marTop w:val="0"/>
      <w:marBottom w:val="0"/>
      <w:divBdr>
        <w:top w:val="none" w:sz="0" w:space="0" w:color="auto"/>
        <w:left w:val="none" w:sz="0" w:space="0" w:color="auto"/>
        <w:bottom w:val="none" w:sz="0" w:space="0" w:color="auto"/>
        <w:right w:val="none" w:sz="0" w:space="0" w:color="auto"/>
      </w:divBdr>
      <w:divsChild>
        <w:div w:id="1852377767">
          <w:marLeft w:val="0"/>
          <w:marRight w:val="0"/>
          <w:marTop w:val="0"/>
          <w:marBottom w:val="0"/>
          <w:divBdr>
            <w:top w:val="none" w:sz="0" w:space="0" w:color="auto"/>
            <w:left w:val="none" w:sz="0" w:space="0" w:color="auto"/>
            <w:bottom w:val="none" w:sz="0" w:space="0" w:color="auto"/>
            <w:right w:val="none" w:sz="0" w:space="0" w:color="auto"/>
          </w:divBdr>
        </w:div>
      </w:divsChild>
    </w:div>
    <w:div w:id="943994991">
      <w:bodyDiv w:val="1"/>
      <w:marLeft w:val="0"/>
      <w:marRight w:val="0"/>
      <w:marTop w:val="0"/>
      <w:marBottom w:val="0"/>
      <w:divBdr>
        <w:top w:val="none" w:sz="0" w:space="0" w:color="auto"/>
        <w:left w:val="none" w:sz="0" w:space="0" w:color="auto"/>
        <w:bottom w:val="none" w:sz="0" w:space="0" w:color="auto"/>
        <w:right w:val="none" w:sz="0" w:space="0" w:color="auto"/>
      </w:divBdr>
      <w:divsChild>
        <w:div w:id="1151485685">
          <w:marLeft w:val="0"/>
          <w:marRight w:val="0"/>
          <w:marTop w:val="0"/>
          <w:marBottom w:val="0"/>
          <w:divBdr>
            <w:top w:val="none" w:sz="0" w:space="0" w:color="auto"/>
            <w:left w:val="none" w:sz="0" w:space="0" w:color="auto"/>
            <w:bottom w:val="none" w:sz="0" w:space="0" w:color="auto"/>
            <w:right w:val="none" w:sz="0" w:space="0" w:color="auto"/>
          </w:divBdr>
        </w:div>
      </w:divsChild>
    </w:div>
    <w:div w:id="1002708419">
      <w:bodyDiv w:val="1"/>
      <w:marLeft w:val="0"/>
      <w:marRight w:val="0"/>
      <w:marTop w:val="0"/>
      <w:marBottom w:val="0"/>
      <w:divBdr>
        <w:top w:val="none" w:sz="0" w:space="0" w:color="auto"/>
        <w:left w:val="none" w:sz="0" w:space="0" w:color="auto"/>
        <w:bottom w:val="none" w:sz="0" w:space="0" w:color="auto"/>
        <w:right w:val="none" w:sz="0" w:space="0" w:color="auto"/>
      </w:divBdr>
      <w:divsChild>
        <w:div w:id="114569484">
          <w:marLeft w:val="0"/>
          <w:marRight w:val="0"/>
          <w:marTop w:val="0"/>
          <w:marBottom w:val="0"/>
          <w:divBdr>
            <w:top w:val="none" w:sz="0" w:space="0" w:color="auto"/>
            <w:left w:val="none" w:sz="0" w:space="0" w:color="auto"/>
            <w:bottom w:val="none" w:sz="0" w:space="0" w:color="auto"/>
            <w:right w:val="none" w:sz="0" w:space="0" w:color="auto"/>
          </w:divBdr>
        </w:div>
      </w:divsChild>
    </w:div>
    <w:div w:id="1118141123">
      <w:bodyDiv w:val="1"/>
      <w:marLeft w:val="0"/>
      <w:marRight w:val="0"/>
      <w:marTop w:val="0"/>
      <w:marBottom w:val="0"/>
      <w:divBdr>
        <w:top w:val="none" w:sz="0" w:space="0" w:color="auto"/>
        <w:left w:val="none" w:sz="0" w:space="0" w:color="auto"/>
        <w:bottom w:val="none" w:sz="0" w:space="0" w:color="auto"/>
        <w:right w:val="none" w:sz="0" w:space="0" w:color="auto"/>
      </w:divBdr>
      <w:divsChild>
        <w:div w:id="653872162">
          <w:marLeft w:val="0"/>
          <w:marRight w:val="0"/>
          <w:marTop w:val="0"/>
          <w:marBottom w:val="0"/>
          <w:divBdr>
            <w:top w:val="none" w:sz="0" w:space="0" w:color="auto"/>
            <w:left w:val="none" w:sz="0" w:space="0" w:color="auto"/>
            <w:bottom w:val="none" w:sz="0" w:space="0" w:color="auto"/>
            <w:right w:val="none" w:sz="0" w:space="0" w:color="auto"/>
          </w:divBdr>
        </w:div>
      </w:divsChild>
    </w:div>
    <w:div w:id="1177766590">
      <w:bodyDiv w:val="1"/>
      <w:marLeft w:val="0"/>
      <w:marRight w:val="0"/>
      <w:marTop w:val="0"/>
      <w:marBottom w:val="0"/>
      <w:divBdr>
        <w:top w:val="none" w:sz="0" w:space="0" w:color="auto"/>
        <w:left w:val="none" w:sz="0" w:space="0" w:color="auto"/>
        <w:bottom w:val="none" w:sz="0" w:space="0" w:color="auto"/>
        <w:right w:val="none" w:sz="0" w:space="0" w:color="auto"/>
      </w:divBdr>
      <w:divsChild>
        <w:div w:id="507254310">
          <w:marLeft w:val="0"/>
          <w:marRight w:val="0"/>
          <w:marTop w:val="0"/>
          <w:marBottom w:val="0"/>
          <w:divBdr>
            <w:top w:val="none" w:sz="0" w:space="0" w:color="auto"/>
            <w:left w:val="none" w:sz="0" w:space="0" w:color="auto"/>
            <w:bottom w:val="none" w:sz="0" w:space="0" w:color="auto"/>
            <w:right w:val="none" w:sz="0" w:space="0" w:color="auto"/>
          </w:divBdr>
        </w:div>
      </w:divsChild>
    </w:div>
    <w:div w:id="1469741029">
      <w:bodyDiv w:val="1"/>
      <w:marLeft w:val="0"/>
      <w:marRight w:val="0"/>
      <w:marTop w:val="0"/>
      <w:marBottom w:val="0"/>
      <w:divBdr>
        <w:top w:val="none" w:sz="0" w:space="0" w:color="auto"/>
        <w:left w:val="none" w:sz="0" w:space="0" w:color="auto"/>
        <w:bottom w:val="none" w:sz="0" w:space="0" w:color="auto"/>
        <w:right w:val="none" w:sz="0" w:space="0" w:color="auto"/>
      </w:divBdr>
      <w:divsChild>
        <w:div w:id="1967159700">
          <w:marLeft w:val="0"/>
          <w:marRight w:val="0"/>
          <w:marTop w:val="0"/>
          <w:marBottom w:val="0"/>
          <w:divBdr>
            <w:top w:val="none" w:sz="0" w:space="0" w:color="auto"/>
            <w:left w:val="none" w:sz="0" w:space="0" w:color="auto"/>
            <w:bottom w:val="none" w:sz="0" w:space="0" w:color="auto"/>
            <w:right w:val="none" w:sz="0" w:space="0" w:color="auto"/>
          </w:divBdr>
        </w:div>
      </w:divsChild>
    </w:div>
    <w:div w:id="1489831330">
      <w:bodyDiv w:val="1"/>
      <w:marLeft w:val="0"/>
      <w:marRight w:val="0"/>
      <w:marTop w:val="0"/>
      <w:marBottom w:val="0"/>
      <w:divBdr>
        <w:top w:val="none" w:sz="0" w:space="0" w:color="auto"/>
        <w:left w:val="none" w:sz="0" w:space="0" w:color="auto"/>
        <w:bottom w:val="none" w:sz="0" w:space="0" w:color="auto"/>
        <w:right w:val="none" w:sz="0" w:space="0" w:color="auto"/>
      </w:divBdr>
    </w:div>
    <w:div w:id="1622028115">
      <w:bodyDiv w:val="1"/>
      <w:marLeft w:val="0"/>
      <w:marRight w:val="0"/>
      <w:marTop w:val="0"/>
      <w:marBottom w:val="0"/>
      <w:divBdr>
        <w:top w:val="none" w:sz="0" w:space="0" w:color="auto"/>
        <w:left w:val="none" w:sz="0" w:space="0" w:color="auto"/>
        <w:bottom w:val="none" w:sz="0" w:space="0" w:color="auto"/>
        <w:right w:val="none" w:sz="0" w:space="0" w:color="auto"/>
      </w:divBdr>
      <w:divsChild>
        <w:div w:id="1011758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1614</Words>
  <Characters>8879</Characters>
  <Application>Microsoft Office Word</Application>
  <DocSecurity>0</DocSecurity>
  <Lines>73</Lines>
  <Paragraphs>20</Paragraphs>
  <ScaleCrop>false</ScaleCrop>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di gennaro</dc:creator>
  <cp:keywords/>
  <dc:description/>
  <cp:lastModifiedBy>massimo di gennaro</cp:lastModifiedBy>
  <cp:revision>32</cp:revision>
  <dcterms:created xsi:type="dcterms:W3CDTF">2022-08-23T18:49:00Z</dcterms:created>
  <dcterms:modified xsi:type="dcterms:W3CDTF">2022-08-23T19:28:00Z</dcterms:modified>
</cp:coreProperties>
</file>