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69B55" w14:textId="77777777" w:rsidR="00E56EE8" w:rsidRDefault="00634EB1">
      <w:pPr>
        <w:pBdr>
          <w:top w:val="nil"/>
          <w:left w:val="nil"/>
          <w:bottom w:val="nil"/>
          <w:right w:val="nil"/>
          <w:between w:val="nil"/>
        </w:pBdr>
        <w:spacing w:after="120"/>
        <w:jc w:val="center"/>
        <w:rPr>
          <w:color w:val="000000"/>
        </w:rPr>
      </w:pPr>
      <w:bookmarkStart w:id="0" w:name="_heading=h.gjdgxs" w:colFirst="0" w:colLast="0"/>
      <w:bookmarkEnd w:id="0"/>
      <w:r>
        <w:rPr>
          <w:noProof/>
          <w:color w:val="000000"/>
        </w:rPr>
        <w:drawing>
          <wp:inline distT="0" distB="0" distL="0" distR="0" wp14:anchorId="504545D5" wp14:editId="0C94CBCE">
            <wp:extent cx="791193" cy="937260"/>
            <wp:effectExtent l="0" t="0" r="0" b="0"/>
            <wp:docPr id="17432280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91193" cy="937260"/>
                    </a:xfrm>
                    <a:prstGeom prst="rect">
                      <a:avLst/>
                    </a:prstGeom>
                    <a:ln/>
                  </pic:spPr>
                </pic:pic>
              </a:graphicData>
            </a:graphic>
          </wp:inline>
        </w:drawing>
      </w:r>
    </w:p>
    <w:p w14:paraId="79D1CA4A" w14:textId="77777777" w:rsidR="00E56EE8" w:rsidRPr="00AB2308" w:rsidRDefault="00634EB1" w:rsidP="00C177C9">
      <w:pPr>
        <w:pBdr>
          <w:top w:val="nil"/>
          <w:left w:val="nil"/>
          <w:bottom w:val="nil"/>
          <w:right w:val="nil"/>
          <w:between w:val="nil"/>
        </w:pBdr>
        <w:spacing w:after="0" w:line="240" w:lineRule="auto"/>
        <w:jc w:val="center"/>
        <w:rPr>
          <w:b/>
          <w:color w:val="000000"/>
          <w:sz w:val="28"/>
          <w:szCs w:val="28"/>
        </w:rPr>
      </w:pPr>
      <w:r w:rsidRPr="00AB2308">
        <w:rPr>
          <w:b/>
          <w:color w:val="000000"/>
          <w:sz w:val="28"/>
          <w:szCs w:val="28"/>
        </w:rPr>
        <w:t>Department of Electrical and Computer Engineering</w:t>
      </w:r>
    </w:p>
    <w:p w14:paraId="004A84DA" w14:textId="77777777" w:rsidR="00E56EE8" w:rsidRPr="00AB2308" w:rsidRDefault="00634EB1" w:rsidP="00C177C9">
      <w:pPr>
        <w:pBdr>
          <w:top w:val="nil"/>
          <w:left w:val="nil"/>
          <w:bottom w:val="nil"/>
          <w:right w:val="nil"/>
          <w:between w:val="nil"/>
        </w:pBdr>
        <w:spacing w:after="0" w:line="240" w:lineRule="auto"/>
        <w:jc w:val="center"/>
        <w:rPr>
          <w:b/>
          <w:color w:val="000000"/>
          <w:sz w:val="28"/>
          <w:szCs w:val="28"/>
        </w:rPr>
      </w:pPr>
      <w:r w:rsidRPr="00AB2308">
        <w:rPr>
          <w:b/>
          <w:color w:val="000000"/>
          <w:sz w:val="28"/>
          <w:szCs w:val="28"/>
        </w:rPr>
        <w:t>North South University</w:t>
      </w:r>
    </w:p>
    <w:p w14:paraId="45D75E5C" w14:textId="77777777" w:rsidR="00E56EE8" w:rsidRDefault="00E56EE8" w:rsidP="00C177C9">
      <w:pPr>
        <w:spacing w:after="0"/>
        <w:jc w:val="center"/>
        <w:rPr>
          <w:b/>
          <w:sz w:val="28"/>
          <w:szCs w:val="28"/>
        </w:rPr>
      </w:pPr>
    </w:p>
    <w:p w14:paraId="724BCDFB" w14:textId="5493D183" w:rsidR="00E56EE8" w:rsidRDefault="00443F29" w:rsidP="00C177C9">
      <w:pPr>
        <w:spacing w:after="0"/>
        <w:jc w:val="center"/>
        <w:rPr>
          <w:b/>
          <w:sz w:val="40"/>
          <w:szCs w:val="40"/>
        </w:rPr>
      </w:pPr>
      <w:r w:rsidRPr="00443F29">
        <w:rPr>
          <w:b/>
          <w:sz w:val="40"/>
          <w:szCs w:val="40"/>
        </w:rPr>
        <w:t>Directed Research</w:t>
      </w:r>
    </w:p>
    <w:p w14:paraId="2464FFD6" w14:textId="29D9E5A2" w:rsidR="00E56EE8" w:rsidRPr="005E33E9" w:rsidRDefault="00C177C9" w:rsidP="00C177C9">
      <w:pPr>
        <w:spacing w:after="0"/>
        <w:jc w:val="center"/>
        <w:rPr>
          <w:b/>
          <w:bCs/>
          <w:sz w:val="32"/>
          <w:szCs w:val="32"/>
        </w:rPr>
      </w:pPr>
      <w:r w:rsidRPr="005E33E9">
        <w:rPr>
          <w:b/>
          <w:bCs/>
          <w:sz w:val="32"/>
          <w:szCs w:val="32"/>
        </w:rPr>
        <w:t xml:space="preserve">Instance-Aware </w:t>
      </w:r>
      <w:r w:rsidR="0081117F">
        <w:rPr>
          <w:b/>
          <w:bCs/>
          <w:sz w:val="32"/>
          <w:szCs w:val="32"/>
        </w:rPr>
        <w:t>Object</w:t>
      </w:r>
      <w:r w:rsidRPr="005E33E9">
        <w:rPr>
          <w:b/>
          <w:bCs/>
          <w:sz w:val="32"/>
          <w:szCs w:val="32"/>
        </w:rPr>
        <w:t xml:space="preserve"> Removal and Background Reconstruction Using Hybrid Inpainting with Statistical Evaluation</w:t>
      </w:r>
    </w:p>
    <w:p w14:paraId="51B7898F" w14:textId="77777777" w:rsidR="00E56EE8" w:rsidRDefault="00E56EE8" w:rsidP="00C177C9">
      <w:pPr>
        <w:spacing w:after="0"/>
        <w:jc w:val="center"/>
        <w:rPr>
          <w:sz w:val="28"/>
          <w:szCs w:val="28"/>
        </w:rPr>
      </w:pPr>
    </w:p>
    <w:p w14:paraId="09252478" w14:textId="77777777" w:rsidR="00E56EE8" w:rsidRDefault="00E56EE8" w:rsidP="00C177C9">
      <w:pPr>
        <w:spacing w:after="0"/>
        <w:jc w:val="center"/>
        <w:rPr>
          <w:sz w:val="28"/>
          <w:szCs w:val="28"/>
        </w:rPr>
      </w:pPr>
    </w:p>
    <w:p w14:paraId="70F4CA2F" w14:textId="6882EE0C" w:rsidR="00E56EE8" w:rsidRPr="005E33E9" w:rsidRDefault="00C177C9" w:rsidP="005E33E9">
      <w:pPr>
        <w:spacing w:after="0"/>
        <w:rPr>
          <w:b/>
          <w:color w:val="000000" w:themeColor="text1"/>
          <w:sz w:val="32"/>
          <w:szCs w:val="32"/>
        </w:rPr>
      </w:pPr>
      <w:r w:rsidRPr="005E33E9">
        <w:rPr>
          <w:b/>
          <w:color w:val="000000" w:themeColor="text1"/>
          <w:sz w:val="32"/>
          <w:szCs w:val="32"/>
        </w:rPr>
        <w:t xml:space="preserve">              </w:t>
      </w:r>
      <w:r w:rsidR="00F874EE" w:rsidRPr="005E33E9">
        <w:rPr>
          <w:b/>
          <w:color w:val="000000" w:themeColor="text1"/>
          <w:sz w:val="32"/>
          <w:szCs w:val="32"/>
        </w:rPr>
        <w:t>Md.</w:t>
      </w:r>
      <w:r w:rsidR="00AB2308">
        <w:rPr>
          <w:b/>
          <w:color w:val="000000" w:themeColor="text1"/>
          <w:sz w:val="32"/>
          <w:szCs w:val="32"/>
        </w:rPr>
        <w:t xml:space="preserve"> </w:t>
      </w:r>
      <w:r w:rsidR="00F874EE" w:rsidRPr="005E33E9">
        <w:rPr>
          <w:b/>
          <w:color w:val="000000" w:themeColor="text1"/>
          <w:sz w:val="32"/>
          <w:szCs w:val="32"/>
        </w:rPr>
        <w:t>Minhajul Islam</w:t>
      </w:r>
      <w:r w:rsidR="00634EB1" w:rsidRPr="005E33E9">
        <w:rPr>
          <w:b/>
          <w:color w:val="000000" w:themeColor="text1"/>
          <w:sz w:val="32"/>
          <w:szCs w:val="32"/>
        </w:rPr>
        <w:tab/>
      </w:r>
      <w:r w:rsidR="00634EB1" w:rsidRPr="005E33E9">
        <w:rPr>
          <w:b/>
          <w:color w:val="000000" w:themeColor="text1"/>
          <w:sz w:val="32"/>
          <w:szCs w:val="32"/>
        </w:rPr>
        <w:tab/>
      </w:r>
      <w:r w:rsidRPr="005E33E9">
        <w:rPr>
          <w:b/>
          <w:color w:val="000000" w:themeColor="text1"/>
          <w:sz w:val="32"/>
          <w:szCs w:val="32"/>
        </w:rPr>
        <w:t xml:space="preserve">     </w:t>
      </w:r>
      <w:r w:rsidR="00634EB1" w:rsidRPr="005E33E9">
        <w:rPr>
          <w:b/>
          <w:color w:val="000000" w:themeColor="text1"/>
          <w:sz w:val="32"/>
          <w:szCs w:val="32"/>
        </w:rPr>
        <w:t xml:space="preserve">  ID# </w:t>
      </w:r>
      <w:r w:rsidR="00F874EE" w:rsidRPr="005E33E9">
        <w:rPr>
          <w:b/>
          <w:color w:val="000000" w:themeColor="text1"/>
          <w:sz w:val="32"/>
          <w:szCs w:val="32"/>
        </w:rPr>
        <w:t>2211022042</w:t>
      </w:r>
    </w:p>
    <w:p w14:paraId="79FD6EEC" w14:textId="54135AF4" w:rsidR="00E56EE8" w:rsidRPr="005E33E9" w:rsidRDefault="00C177C9" w:rsidP="005E33E9">
      <w:pPr>
        <w:spacing w:after="0"/>
        <w:rPr>
          <w:b/>
          <w:color w:val="000000" w:themeColor="text1"/>
          <w:sz w:val="32"/>
          <w:szCs w:val="32"/>
        </w:rPr>
      </w:pPr>
      <w:r w:rsidRPr="005E33E9">
        <w:rPr>
          <w:b/>
          <w:color w:val="000000" w:themeColor="text1"/>
          <w:sz w:val="32"/>
          <w:szCs w:val="32"/>
        </w:rPr>
        <w:t xml:space="preserve">              </w:t>
      </w:r>
      <w:r w:rsidR="00D51CF7" w:rsidRPr="005E33E9">
        <w:rPr>
          <w:b/>
          <w:color w:val="000000" w:themeColor="text1"/>
          <w:sz w:val="32"/>
          <w:szCs w:val="32"/>
        </w:rPr>
        <w:t>Azmain Iqtidar Arnob</w:t>
      </w:r>
      <w:r w:rsidRPr="005E33E9">
        <w:rPr>
          <w:b/>
          <w:color w:val="000000" w:themeColor="text1"/>
          <w:sz w:val="32"/>
          <w:szCs w:val="32"/>
        </w:rPr>
        <w:t xml:space="preserve">        </w:t>
      </w:r>
      <w:r w:rsidR="00634EB1" w:rsidRPr="005E33E9">
        <w:rPr>
          <w:b/>
          <w:color w:val="000000" w:themeColor="text1"/>
          <w:sz w:val="32"/>
          <w:szCs w:val="32"/>
        </w:rPr>
        <w:t xml:space="preserve">  </w:t>
      </w:r>
      <w:r w:rsidR="005E33E9" w:rsidRPr="005E33E9">
        <w:rPr>
          <w:b/>
          <w:color w:val="000000" w:themeColor="text1"/>
          <w:sz w:val="32"/>
          <w:szCs w:val="32"/>
        </w:rPr>
        <w:t xml:space="preserve">  </w:t>
      </w:r>
      <w:r w:rsidR="005E33E9">
        <w:rPr>
          <w:b/>
          <w:color w:val="000000" w:themeColor="text1"/>
          <w:sz w:val="32"/>
          <w:szCs w:val="32"/>
        </w:rPr>
        <w:t xml:space="preserve">    </w:t>
      </w:r>
      <w:r w:rsidR="005E33E9" w:rsidRPr="005E33E9">
        <w:rPr>
          <w:b/>
          <w:color w:val="000000" w:themeColor="text1"/>
          <w:sz w:val="32"/>
          <w:szCs w:val="32"/>
        </w:rPr>
        <w:t xml:space="preserve"> </w:t>
      </w:r>
      <w:r w:rsidR="00634EB1" w:rsidRPr="005E33E9">
        <w:rPr>
          <w:b/>
          <w:color w:val="000000" w:themeColor="text1"/>
          <w:sz w:val="32"/>
          <w:szCs w:val="32"/>
        </w:rPr>
        <w:t xml:space="preserve">ID# </w:t>
      </w:r>
      <w:r w:rsidR="00D51CF7" w:rsidRPr="005E33E9">
        <w:rPr>
          <w:b/>
          <w:color w:val="000000" w:themeColor="text1"/>
          <w:sz w:val="32"/>
          <w:szCs w:val="32"/>
        </w:rPr>
        <w:t>2211786042</w:t>
      </w:r>
    </w:p>
    <w:p w14:paraId="0A954BB3" w14:textId="0314E8BD" w:rsidR="00E56EE8" w:rsidRPr="005E33E9" w:rsidRDefault="00C177C9" w:rsidP="005E33E9">
      <w:pPr>
        <w:spacing w:after="0"/>
        <w:rPr>
          <w:b/>
          <w:color w:val="000000" w:themeColor="text1"/>
          <w:sz w:val="32"/>
          <w:szCs w:val="32"/>
        </w:rPr>
      </w:pPr>
      <w:r w:rsidRPr="005E33E9">
        <w:rPr>
          <w:b/>
          <w:color w:val="000000" w:themeColor="text1"/>
          <w:sz w:val="32"/>
          <w:szCs w:val="32"/>
        </w:rPr>
        <w:t xml:space="preserve">              Aqib Ahmed</w:t>
      </w:r>
      <w:r w:rsidR="00634EB1" w:rsidRPr="005E33E9">
        <w:rPr>
          <w:b/>
          <w:color w:val="000000" w:themeColor="text1"/>
          <w:sz w:val="32"/>
          <w:szCs w:val="32"/>
        </w:rPr>
        <w:tab/>
        <w:t xml:space="preserve"> </w:t>
      </w:r>
      <w:r w:rsidRPr="005E33E9">
        <w:rPr>
          <w:b/>
          <w:color w:val="000000" w:themeColor="text1"/>
          <w:sz w:val="32"/>
          <w:szCs w:val="32"/>
        </w:rPr>
        <w:t xml:space="preserve">                    </w:t>
      </w:r>
      <w:r w:rsidR="005E33E9">
        <w:rPr>
          <w:b/>
          <w:color w:val="000000" w:themeColor="text1"/>
          <w:sz w:val="32"/>
          <w:szCs w:val="32"/>
        </w:rPr>
        <w:t xml:space="preserve">           </w:t>
      </w:r>
      <w:r w:rsidRPr="005E33E9">
        <w:rPr>
          <w:b/>
          <w:color w:val="000000" w:themeColor="text1"/>
          <w:sz w:val="32"/>
          <w:szCs w:val="32"/>
        </w:rPr>
        <w:t xml:space="preserve"> </w:t>
      </w:r>
      <w:r w:rsidR="00634EB1" w:rsidRPr="005E33E9">
        <w:rPr>
          <w:b/>
          <w:color w:val="000000" w:themeColor="text1"/>
          <w:sz w:val="32"/>
          <w:szCs w:val="32"/>
        </w:rPr>
        <w:t xml:space="preserve"> ID# </w:t>
      </w:r>
      <w:r w:rsidRPr="005E33E9">
        <w:rPr>
          <w:b/>
          <w:color w:val="000000" w:themeColor="text1"/>
          <w:sz w:val="32"/>
          <w:szCs w:val="32"/>
        </w:rPr>
        <w:t>2211335042</w:t>
      </w:r>
    </w:p>
    <w:p w14:paraId="1C85BE2A" w14:textId="793E3108" w:rsidR="00E56EE8" w:rsidRPr="005E33E9" w:rsidRDefault="00C177C9" w:rsidP="005E33E9">
      <w:pPr>
        <w:spacing w:after="0"/>
        <w:rPr>
          <w:b/>
          <w:color w:val="000000" w:themeColor="text1"/>
          <w:sz w:val="32"/>
          <w:szCs w:val="32"/>
        </w:rPr>
      </w:pPr>
      <w:r w:rsidRPr="005E33E9">
        <w:rPr>
          <w:b/>
          <w:color w:val="000000" w:themeColor="text1"/>
          <w:sz w:val="32"/>
          <w:szCs w:val="32"/>
        </w:rPr>
        <w:t xml:space="preserve">              Atikul Islam Nahid</w:t>
      </w:r>
      <w:r w:rsidR="00634EB1" w:rsidRPr="005E33E9">
        <w:rPr>
          <w:b/>
          <w:color w:val="000000" w:themeColor="text1"/>
          <w:sz w:val="32"/>
          <w:szCs w:val="32"/>
        </w:rPr>
        <w:tab/>
      </w:r>
      <w:r w:rsidR="00634EB1" w:rsidRPr="005E33E9">
        <w:rPr>
          <w:b/>
          <w:color w:val="000000" w:themeColor="text1"/>
          <w:sz w:val="32"/>
          <w:szCs w:val="32"/>
        </w:rPr>
        <w:tab/>
        <w:t xml:space="preserve">  </w:t>
      </w:r>
      <w:r w:rsidRPr="005E33E9">
        <w:rPr>
          <w:b/>
          <w:color w:val="000000" w:themeColor="text1"/>
          <w:sz w:val="32"/>
          <w:szCs w:val="32"/>
        </w:rPr>
        <w:t xml:space="preserve">     </w:t>
      </w:r>
      <w:r w:rsidR="00634EB1" w:rsidRPr="005E33E9">
        <w:rPr>
          <w:b/>
          <w:color w:val="000000" w:themeColor="text1"/>
          <w:sz w:val="32"/>
          <w:szCs w:val="32"/>
        </w:rPr>
        <w:t xml:space="preserve">ID# </w:t>
      </w:r>
      <w:r w:rsidRPr="005E33E9">
        <w:rPr>
          <w:b/>
          <w:color w:val="000000" w:themeColor="text1"/>
          <w:sz w:val="32"/>
          <w:szCs w:val="32"/>
        </w:rPr>
        <w:t>2211978042</w:t>
      </w:r>
    </w:p>
    <w:p w14:paraId="51DD0435" w14:textId="77777777" w:rsidR="00E56EE8" w:rsidRDefault="00E56EE8">
      <w:pPr>
        <w:spacing w:after="0"/>
        <w:jc w:val="center"/>
        <w:rPr>
          <w:sz w:val="28"/>
          <w:szCs w:val="28"/>
        </w:rPr>
      </w:pPr>
    </w:p>
    <w:p w14:paraId="26F752E0" w14:textId="77777777" w:rsidR="00E56EE8" w:rsidRDefault="00E56EE8">
      <w:pPr>
        <w:spacing w:after="0"/>
        <w:jc w:val="center"/>
        <w:rPr>
          <w:b/>
          <w:sz w:val="28"/>
          <w:szCs w:val="28"/>
        </w:rPr>
      </w:pPr>
    </w:p>
    <w:p w14:paraId="79332B3F" w14:textId="77777777" w:rsidR="00E56EE8" w:rsidRPr="00AB2308" w:rsidRDefault="00634EB1">
      <w:pPr>
        <w:spacing w:after="0"/>
        <w:jc w:val="center"/>
        <w:rPr>
          <w:b/>
          <w:sz w:val="28"/>
          <w:szCs w:val="28"/>
        </w:rPr>
      </w:pPr>
      <w:r w:rsidRPr="00AB2308">
        <w:rPr>
          <w:b/>
          <w:sz w:val="28"/>
          <w:szCs w:val="28"/>
        </w:rPr>
        <w:t>Faculty Advisor:</w:t>
      </w:r>
    </w:p>
    <w:p w14:paraId="3B0F01DA" w14:textId="6B71C06A" w:rsidR="00E56EE8" w:rsidRPr="00AB2308" w:rsidRDefault="00634EB1">
      <w:pPr>
        <w:spacing w:after="0"/>
        <w:jc w:val="center"/>
        <w:rPr>
          <w:b/>
          <w:sz w:val="28"/>
          <w:szCs w:val="28"/>
        </w:rPr>
      </w:pPr>
      <w:r w:rsidRPr="00AB2308">
        <w:rPr>
          <w:b/>
          <w:sz w:val="28"/>
          <w:szCs w:val="28"/>
        </w:rPr>
        <w:t xml:space="preserve">Dr. </w:t>
      </w:r>
      <w:r w:rsidR="00F874EE" w:rsidRPr="00AB2308">
        <w:rPr>
          <w:b/>
          <w:sz w:val="28"/>
          <w:szCs w:val="28"/>
        </w:rPr>
        <w:t>Jilan Samiuddin</w:t>
      </w:r>
    </w:p>
    <w:p w14:paraId="49C6ECAD" w14:textId="77777777" w:rsidR="00E56EE8" w:rsidRPr="00AB2308" w:rsidRDefault="00634EB1">
      <w:pPr>
        <w:spacing w:after="0"/>
        <w:jc w:val="center"/>
        <w:rPr>
          <w:b/>
          <w:sz w:val="28"/>
          <w:szCs w:val="28"/>
        </w:rPr>
      </w:pPr>
      <w:r w:rsidRPr="00AB2308">
        <w:rPr>
          <w:b/>
          <w:sz w:val="28"/>
          <w:szCs w:val="28"/>
        </w:rPr>
        <w:t>Assistant Professor</w:t>
      </w:r>
    </w:p>
    <w:p w14:paraId="14A2676B" w14:textId="3D356EAF" w:rsidR="00E56EE8" w:rsidRPr="00AB2308" w:rsidRDefault="00F874EE">
      <w:pPr>
        <w:spacing w:after="0"/>
        <w:jc w:val="center"/>
        <w:rPr>
          <w:bCs/>
          <w:sz w:val="28"/>
          <w:szCs w:val="28"/>
        </w:rPr>
      </w:pPr>
      <w:r w:rsidRPr="00AB2308">
        <w:rPr>
          <w:bCs/>
          <w:sz w:val="28"/>
          <w:szCs w:val="28"/>
        </w:rPr>
        <w:t>Department of Electrical &amp; Computer Engineering</w:t>
      </w:r>
    </w:p>
    <w:p w14:paraId="45E404D8" w14:textId="69C8F203" w:rsidR="00882B09" w:rsidRPr="00AB2308" w:rsidRDefault="00882B09">
      <w:pPr>
        <w:spacing w:after="0"/>
        <w:jc w:val="center"/>
        <w:rPr>
          <w:bCs/>
          <w:sz w:val="28"/>
          <w:szCs w:val="28"/>
        </w:rPr>
      </w:pPr>
      <w:r w:rsidRPr="00AB2308">
        <w:rPr>
          <w:bCs/>
          <w:sz w:val="28"/>
          <w:szCs w:val="28"/>
        </w:rPr>
        <w:t>North South University</w:t>
      </w:r>
    </w:p>
    <w:p w14:paraId="35662AA5" w14:textId="0100E276" w:rsidR="00E56EE8" w:rsidRPr="00AB2308" w:rsidRDefault="00634EB1">
      <w:pPr>
        <w:spacing w:after="0"/>
        <w:jc w:val="center"/>
        <w:rPr>
          <w:b/>
          <w:sz w:val="28"/>
          <w:szCs w:val="28"/>
        </w:rPr>
      </w:pPr>
      <w:r w:rsidRPr="00AB2308">
        <w:rPr>
          <w:b/>
          <w:sz w:val="28"/>
          <w:szCs w:val="28"/>
        </w:rPr>
        <w:t>Spring, 202</w:t>
      </w:r>
      <w:r w:rsidR="00882B09" w:rsidRPr="00AB2308">
        <w:rPr>
          <w:b/>
          <w:sz w:val="28"/>
          <w:szCs w:val="28"/>
        </w:rPr>
        <w:t>6</w:t>
      </w:r>
    </w:p>
    <w:p w14:paraId="2B7ECD51" w14:textId="77777777" w:rsidR="00E56EE8" w:rsidRDefault="00E56EE8">
      <w:pPr>
        <w:spacing w:after="0"/>
        <w:jc w:val="center"/>
        <w:rPr>
          <w:b/>
          <w:sz w:val="28"/>
          <w:szCs w:val="28"/>
        </w:rPr>
      </w:pPr>
    </w:p>
    <w:p w14:paraId="3A9759F1" w14:textId="77777777" w:rsidR="00E56EE8" w:rsidRDefault="00E56EE8">
      <w:pPr>
        <w:spacing w:after="0"/>
        <w:jc w:val="center"/>
        <w:rPr>
          <w:b/>
          <w:sz w:val="28"/>
          <w:szCs w:val="28"/>
        </w:rPr>
      </w:pPr>
    </w:p>
    <w:p w14:paraId="4883C58D" w14:textId="77777777" w:rsidR="00E56EE8" w:rsidRDefault="00634EB1">
      <w:pPr>
        <w:pStyle w:val="Heading1"/>
        <w:spacing w:after="240"/>
        <w:rPr>
          <w:b w:val="0"/>
        </w:rPr>
      </w:pPr>
      <w:bookmarkStart w:id="1" w:name="_Toc228241250"/>
      <w:r>
        <w:rPr>
          <w:b w:val="0"/>
        </w:rPr>
        <w:lastRenderedPageBreak/>
        <w:t>APPROVAL</w:t>
      </w:r>
      <w:bookmarkEnd w:id="1"/>
    </w:p>
    <w:p w14:paraId="023E9DE7" w14:textId="7758FF53" w:rsidR="00E56EE8" w:rsidRPr="00D21340" w:rsidRDefault="00AB2308" w:rsidP="00D21340">
      <w:pPr>
        <w:spacing w:after="0" w:line="276" w:lineRule="auto"/>
        <w:rPr>
          <w:b/>
          <w:sz w:val="28"/>
          <w:szCs w:val="28"/>
        </w:rPr>
      </w:pPr>
      <w:r>
        <w:t xml:space="preserve">Md. Minhajul Islam </w:t>
      </w:r>
      <w:r w:rsidR="00634EB1">
        <w:t xml:space="preserve">(ID # </w:t>
      </w:r>
      <w:r>
        <w:t>2211786042</w:t>
      </w:r>
      <w:r w:rsidR="00634EB1">
        <w:t xml:space="preserve">), </w:t>
      </w:r>
      <w:r>
        <w:t>Azmain Iqtidar Arnob</w:t>
      </w:r>
      <w:r w:rsidR="00634EB1">
        <w:t xml:space="preserve"> (ID # </w:t>
      </w:r>
      <w:r>
        <w:t>2211786042</w:t>
      </w:r>
      <w:r w:rsidR="00634EB1">
        <w:t>)</w:t>
      </w:r>
      <w:r>
        <w:t>, Aqib Ahmed (ID # 2211335042)</w:t>
      </w:r>
      <w:r w:rsidR="00634EB1">
        <w:t xml:space="preserve"> and </w:t>
      </w:r>
      <w:r>
        <w:t>Atikul Islam Nahid</w:t>
      </w:r>
      <w:r w:rsidR="00634EB1">
        <w:t xml:space="preserve"> (ID # </w:t>
      </w:r>
      <w:r>
        <w:t>2211978042</w:t>
      </w:r>
      <w:r w:rsidR="00634EB1">
        <w:t xml:space="preserve">) from Electrical and Computer Engineering Department of North South University, have worked on the </w:t>
      </w:r>
      <w:r w:rsidR="00972BFE" w:rsidRPr="00972BFE">
        <w:t>Directed Research</w:t>
      </w:r>
      <w:r w:rsidR="00634EB1">
        <w:t xml:space="preserve"> Project titled “</w:t>
      </w:r>
      <w:r w:rsidRPr="00AB2308">
        <w:rPr>
          <w:b/>
          <w:bCs/>
        </w:rPr>
        <w:t xml:space="preserve">Instance-Aware </w:t>
      </w:r>
      <w:r w:rsidR="0081117F">
        <w:rPr>
          <w:b/>
          <w:bCs/>
        </w:rPr>
        <w:t>Object</w:t>
      </w:r>
      <w:r w:rsidRPr="00AB2308">
        <w:rPr>
          <w:b/>
          <w:bCs/>
        </w:rPr>
        <w:t xml:space="preserve"> Removal and Background Reconstruction Using Hybrid Inpainting with Statistical Evaluation</w:t>
      </w:r>
      <w:r w:rsidR="00634EB1">
        <w:t xml:space="preserve">” under the supervision of </w:t>
      </w:r>
      <w:r w:rsidR="00D21340" w:rsidRPr="00D21340">
        <w:rPr>
          <w:b/>
        </w:rPr>
        <w:t>Dr. Jilan Samiuddin</w:t>
      </w:r>
      <w:r w:rsidR="00D21340">
        <w:rPr>
          <w:b/>
          <w:sz w:val="28"/>
          <w:szCs w:val="28"/>
        </w:rPr>
        <w:t xml:space="preserve"> </w:t>
      </w:r>
      <w:r w:rsidR="00634EB1">
        <w:t xml:space="preserve">partial fulfillment of the requirement for the degree of Bachelors of Science in Engineering and has been accepted as satisfactory. </w:t>
      </w:r>
    </w:p>
    <w:p w14:paraId="373C4BB5" w14:textId="77777777" w:rsidR="00E56EE8" w:rsidRDefault="00E56EE8">
      <w:pPr>
        <w:spacing w:after="0"/>
      </w:pPr>
    </w:p>
    <w:p w14:paraId="1F313FB7" w14:textId="77777777" w:rsidR="00E56EE8" w:rsidRDefault="00634EB1">
      <w:pPr>
        <w:spacing w:after="0"/>
        <w:jc w:val="center"/>
        <w:rPr>
          <w:b/>
          <w:sz w:val="28"/>
          <w:szCs w:val="28"/>
        </w:rPr>
      </w:pPr>
      <w:r>
        <w:rPr>
          <w:b/>
          <w:sz w:val="28"/>
          <w:szCs w:val="28"/>
        </w:rPr>
        <w:t>Supervisor’s Signature</w:t>
      </w:r>
    </w:p>
    <w:p w14:paraId="3F661B9C" w14:textId="77777777" w:rsidR="00E56EE8" w:rsidRDefault="00E56EE8">
      <w:pPr>
        <w:spacing w:after="0"/>
        <w:jc w:val="center"/>
        <w:rPr>
          <w:b/>
          <w:sz w:val="28"/>
          <w:szCs w:val="28"/>
        </w:rPr>
      </w:pPr>
    </w:p>
    <w:p w14:paraId="4B3DF821" w14:textId="77777777" w:rsidR="00E56EE8" w:rsidRDefault="00E56EE8">
      <w:pPr>
        <w:spacing w:after="0"/>
        <w:jc w:val="center"/>
        <w:rPr>
          <w:sz w:val="28"/>
          <w:szCs w:val="28"/>
        </w:rPr>
      </w:pPr>
    </w:p>
    <w:p w14:paraId="2364D644" w14:textId="77777777" w:rsidR="00E56EE8" w:rsidRDefault="00634EB1">
      <w:pPr>
        <w:spacing w:after="0"/>
        <w:jc w:val="center"/>
        <w:rPr>
          <w:sz w:val="28"/>
          <w:szCs w:val="28"/>
        </w:rPr>
      </w:pPr>
      <w:r>
        <w:rPr>
          <w:sz w:val="28"/>
          <w:szCs w:val="28"/>
        </w:rPr>
        <w:t>…………………………………….</w:t>
      </w:r>
    </w:p>
    <w:p w14:paraId="6E7CC518" w14:textId="2626932F" w:rsidR="00E56EE8" w:rsidRPr="00882B09" w:rsidRDefault="00882B09" w:rsidP="00912F41">
      <w:pPr>
        <w:spacing w:after="0" w:line="276" w:lineRule="auto"/>
        <w:jc w:val="center"/>
        <w:rPr>
          <w:b/>
          <w:sz w:val="28"/>
          <w:szCs w:val="28"/>
        </w:rPr>
      </w:pPr>
      <w:bookmarkStart w:id="2" w:name="_Hlk228241011"/>
      <w:r>
        <w:rPr>
          <w:b/>
          <w:sz w:val="28"/>
          <w:szCs w:val="28"/>
        </w:rPr>
        <w:t>Dr. Jilan Samiuddin</w:t>
      </w:r>
    </w:p>
    <w:bookmarkEnd w:id="2"/>
    <w:p w14:paraId="43A2141E" w14:textId="77777777" w:rsidR="00E56EE8" w:rsidRDefault="00634EB1" w:rsidP="00912F41">
      <w:pPr>
        <w:spacing w:after="0" w:line="276" w:lineRule="auto"/>
        <w:jc w:val="center"/>
        <w:rPr>
          <w:sz w:val="28"/>
          <w:szCs w:val="28"/>
        </w:rPr>
      </w:pPr>
      <w:r>
        <w:rPr>
          <w:b/>
          <w:sz w:val="28"/>
          <w:szCs w:val="28"/>
        </w:rPr>
        <w:t>Assistant Professor</w:t>
      </w:r>
    </w:p>
    <w:p w14:paraId="3BEA9A0A" w14:textId="77777777" w:rsidR="00E56EE8" w:rsidRDefault="00634EB1" w:rsidP="00912F41">
      <w:pPr>
        <w:spacing w:after="0" w:line="276" w:lineRule="auto"/>
        <w:jc w:val="center"/>
        <w:rPr>
          <w:sz w:val="28"/>
          <w:szCs w:val="28"/>
        </w:rPr>
      </w:pPr>
      <w:r>
        <w:rPr>
          <w:sz w:val="28"/>
          <w:szCs w:val="28"/>
        </w:rPr>
        <w:t>Department of Electrical and Computer Engineering</w:t>
      </w:r>
    </w:p>
    <w:p w14:paraId="322454FD" w14:textId="77777777" w:rsidR="00E56EE8" w:rsidRDefault="00634EB1" w:rsidP="00912F41">
      <w:pPr>
        <w:spacing w:after="0" w:line="276" w:lineRule="auto"/>
        <w:jc w:val="center"/>
        <w:rPr>
          <w:sz w:val="28"/>
          <w:szCs w:val="28"/>
        </w:rPr>
      </w:pPr>
      <w:r>
        <w:rPr>
          <w:sz w:val="28"/>
          <w:szCs w:val="28"/>
        </w:rPr>
        <w:t>North South University</w:t>
      </w:r>
    </w:p>
    <w:p w14:paraId="36DD4235" w14:textId="77777777" w:rsidR="00E56EE8" w:rsidRDefault="00634EB1" w:rsidP="00912F41">
      <w:pPr>
        <w:spacing w:after="0" w:line="276" w:lineRule="auto"/>
        <w:jc w:val="center"/>
        <w:rPr>
          <w:sz w:val="28"/>
          <w:szCs w:val="28"/>
        </w:rPr>
      </w:pPr>
      <w:r>
        <w:rPr>
          <w:sz w:val="28"/>
          <w:szCs w:val="28"/>
        </w:rPr>
        <w:t>Dhaka, Bangladesh.</w:t>
      </w:r>
    </w:p>
    <w:p w14:paraId="6141ABFE" w14:textId="77777777" w:rsidR="00E56EE8" w:rsidRDefault="00E56EE8">
      <w:pPr>
        <w:spacing w:after="0"/>
        <w:jc w:val="center"/>
        <w:rPr>
          <w:sz w:val="28"/>
          <w:szCs w:val="28"/>
        </w:rPr>
      </w:pPr>
    </w:p>
    <w:p w14:paraId="2F7006B7" w14:textId="77777777" w:rsidR="00E56EE8" w:rsidRDefault="00634EB1">
      <w:pPr>
        <w:spacing w:after="0"/>
        <w:jc w:val="center"/>
        <w:rPr>
          <w:b/>
          <w:sz w:val="28"/>
          <w:szCs w:val="28"/>
        </w:rPr>
      </w:pPr>
      <w:r>
        <w:rPr>
          <w:b/>
          <w:sz w:val="28"/>
          <w:szCs w:val="28"/>
        </w:rPr>
        <w:t>Chairman’s Signature</w:t>
      </w:r>
    </w:p>
    <w:p w14:paraId="77BE7358" w14:textId="77777777" w:rsidR="00E56EE8" w:rsidRDefault="00E56EE8">
      <w:pPr>
        <w:spacing w:after="0"/>
        <w:jc w:val="center"/>
        <w:rPr>
          <w:b/>
          <w:sz w:val="28"/>
          <w:szCs w:val="28"/>
        </w:rPr>
      </w:pPr>
    </w:p>
    <w:p w14:paraId="605BE124" w14:textId="77777777" w:rsidR="00E56EE8" w:rsidRDefault="00E56EE8">
      <w:pPr>
        <w:spacing w:after="0"/>
        <w:jc w:val="center"/>
        <w:rPr>
          <w:sz w:val="28"/>
          <w:szCs w:val="28"/>
        </w:rPr>
      </w:pPr>
    </w:p>
    <w:p w14:paraId="3FD90AC1" w14:textId="77777777" w:rsidR="00E56EE8" w:rsidRDefault="00634EB1">
      <w:pPr>
        <w:spacing w:after="0"/>
        <w:jc w:val="center"/>
        <w:rPr>
          <w:sz w:val="28"/>
          <w:szCs w:val="28"/>
        </w:rPr>
      </w:pPr>
      <w:r>
        <w:rPr>
          <w:sz w:val="28"/>
          <w:szCs w:val="28"/>
        </w:rPr>
        <w:t>…………………………………….</w:t>
      </w:r>
    </w:p>
    <w:p w14:paraId="047E5E71" w14:textId="3607A9CD" w:rsidR="00E56EE8" w:rsidRPr="00882B09" w:rsidRDefault="00882B09">
      <w:pPr>
        <w:spacing w:after="0"/>
        <w:jc w:val="center"/>
        <w:rPr>
          <w:b/>
          <w:bCs/>
          <w:sz w:val="28"/>
          <w:szCs w:val="28"/>
        </w:rPr>
      </w:pPr>
      <w:r w:rsidRPr="00882B09">
        <w:rPr>
          <w:b/>
          <w:bCs/>
          <w:sz w:val="28"/>
          <w:szCs w:val="28"/>
        </w:rPr>
        <w:t>Dr. Mohammad Abdul Matin</w:t>
      </w:r>
    </w:p>
    <w:p w14:paraId="7EF9BDBC" w14:textId="77777777" w:rsidR="00E56EE8" w:rsidRDefault="00634EB1">
      <w:pPr>
        <w:spacing w:after="0"/>
        <w:jc w:val="center"/>
        <w:rPr>
          <w:sz w:val="28"/>
          <w:szCs w:val="28"/>
        </w:rPr>
      </w:pPr>
      <w:r>
        <w:rPr>
          <w:b/>
          <w:sz w:val="28"/>
          <w:szCs w:val="28"/>
        </w:rPr>
        <w:t>Professor</w:t>
      </w:r>
    </w:p>
    <w:p w14:paraId="4DF0C756" w14:textId="77777777" w:rsidR="00E56EE8" w:rsidRDefault="00634EB1">
      <w:pPr>
        <w:spacing w:after="0"/>
        <w:jc w:val="center"/>
        <w:rPr>
          <w:sz w:val="28"/>
          <w:szCs w:val="28"/>
        </w:rPr>
      </w:pPr>
      <w:r>
        <w:rPr>
          <w:sz w:val="28"/>
          <w:szCs w:val="28"/>
        </w:rPr>
        <w:t>Department of Electrical and Computer Engineering</w:t>
      </w:r>
    </w:p>
    <w:p w14:paraId="291C19C4" w14:textId="77777777" w:rsidR="00E56EE8" w:rsidRDefault="00634EB1">
      <w:pPr>
        <w:spacing w:after="0"/>
        <w:jc w:val="center"/>
        <w:rPr>
          <w:sz w:val="28"/>
          <w:szCs w:val="28"/>
        </w:rPr>
      </w:pPr>
      <w:r>
        <w:rPr>
          <w:sz w:val="28"/>
          <w:szCs w:val="28"/>
        </w:rPr>
        <w:t>North South University</w:t>
      </w:r>
    </w:p>
    <w:p w14:paraId="6863048E" w14:textId="45F213D6" w:rsidR="00E56EE8" w:rsidRPr="00912F41" w:rsidRDefault="00634EB1" w:rsidP="00912F41">
      <w:pPr>
        <w:spacing w:after="0"/>
        <w:jc w:val="center"/>
        <w:rPr>
          <w:sz w:val="28"/>
          <w:szCs w:val="28"/>
        </w:rPr>
      </w:pPr>
      <w:r>
        <w:rPr>
          <w:sz w:val="28"/>
          <w:szCs w:val="28"/>
        </w:rPr>
        <w:t>Dhaka, Bangladesh.</w:t>
      </w:r>
    </w:p>
    <w:p w14:paraId="18DDE5EE" w14:textId="61811408" w:rsidR="00E56EE8" w:rsidRPr="00B246BC" w:rsidRDefault="00634EB1" w:rsidP="00B246BC">
      <w:pPr>
        <w:pStyle w:val="Heading1"/>
        <w:spacing w:after="240"/>
        <w:rPr>
          <w:b w:val="0"/>
        </w:rPr>
      </w:pPr>
      <w:bookmarkStart w:id="3" w:name="_Toc228241251"/>
      <w:r>
        <w:rPr>
          <w:b w:val="0"/>
        </w:rPr>
        <w:lastRenderedPageBreak/>
        <w:t>DECLARATION</w:t>
      </w:r>
      <w:bookmarkEnd w:id="3"/>
    </w:p>
    <w:p w14:paraId="13CA8A5E" w14:textId="77777777" w:rsidR="00E56EE8" w:rsidRDefault="00E56EE8">
      <w:pPr>
        <w:spacing w:after="0"/>
        <w:jc w:val="center"/>
        <w:rPr>
          <w:sz w:val="28"/>
          <w:szCs w:val="28"/>
        </w:rPr>
      </w:pPr>
    </w:p>
    <w:p w14:paraId="5C2B06BF" w14:textId="7E9B08A9" w:rsidR="00E56EE8" w:rsidRPr="00B246BC" w:rsidRDefault="00634EB1">
      <w:pPr>
        <w:spacing w:after="0"/>
        <w:rPr>
          <w:color w:val="000000" w:themeColor="text1"/>
          <w:sz w:val="28"/>
          <w:szCs w:val="28"/>
        </w:rPr>
      </w:pPr>
      <w:r w:rsidRPr="00B246BC">
        <w:rPr>
          <w:color w:val="000000" w:themeColor="text1"/>
          <w:sz w:val="28"/>
          <w:szCs w:val="28"/>
        </w:rPr>
        <w:t>This is to declare that this project</w:t>
      </w:r>
      <w:r w:rsidR="00F0234E" w:rsidRPr="00B246BC">
        <w:rPr>
          <w:color w:val="000000" w:themeColor="text1"/>
          <w:sz w:val="28"/>
          <w:szCs w:val="28"/>
        </w:rPr>
        <w:t>/directed research</w:t>
      </w:r>
      <w:r w:rsidRPr="00B246BC">
        <w:rPr>
          <w:color w:val="000000" w:themeColor="text1"/>
          <w:sz w:val="28"/>
          <w:szCs w:val="28"/>
        </w:rPr>
        <w:t xml:space="preserve"> is our original work. No part of this work has been submitted elsewhere partially or fully for the award of any other degree or diploma. All project related information will remain confidential and shall not be disclosed without the formal consent of the project supervisor. Relevant previous works presented in this report have been properly acknowledged and cited. The plagiarism policy, as stated by the supervisor, has been maintained.  </w:t>
      </w:r>
    </w:p>
    <w:p w14:paraId="79AEBBFA" w14:textId="77777777" w:rsidR="00E56EE8" w:rsidRDefault="00E56EE8">
      <w:pPr>
        <w:spacing w:after="0"/>
        <w:rPr>
          <w:sz w:val="28"/>
          <w:szCs w:val="28"/>
        </w:rPr>
      </w:pPr>
    </w:p>
    <w:p w14:paraId="3F6E69EB" w14:textId="77777777" w:rsidR="00E56EE8" w:rsidRDefault="00E56EE8">
      <w:pPr>
        <w:spacing w:after="0"/>
        <w:jc w:val="center"/>
        <w:rPr>
          <w:sz w:val="28"/>
          <w:szCs w:val="28"/>
        </w:rPr>
      </w:pPr>
    </w:p>
    <w:p w14:paraId="09E23F35" w14:textId="77777777" w:rsidR="00E56EE8" w:rsidRDefault="00634EB1">
      <w:pPr>
        <w:spacing w:after="0"/>
        <w:rPr>
          <w:sz w:val="28"/>
          <w:szCs w:val="28"/>
        </w:rPr>
      </w:pPr>
      <w:r>
        <w:rPr>
          <w:sz w:val="28"/>
          <w:szCs w:val="28"/>
        </w:rPr>
        <w:t xml:space="preserve">Students’ names &amp; Signatures </w:t>
      </w:r>
    </w:p>
    <w:p w14:paraId="479F77C5" w14:textId="77777777" w:rsidR="00E56EE8" w:rsidRDefault="00E56EE8">
      <w:pPr>
        <w:spacing w:after="0"/>
        <w:jc w:val="center"/>
        <w:rPr>
          <w:sz w:val="28"/>
          <w:szCs w:val="28"/>
        </w:rPr>
      </w:pPr>
    </w:p>
    <w:p w14:paraId="4BC29E27" w14:textId="35D67522" w:rsidR="00E56EE8" w:rsidRDefault="00634EB1">
      <w:pPr>
        <w:spacing w:after="0"/>
        <w:rPr>
          <w:sz w:val="28"/>
          <w:szCs w:val="28"/>
        </w:rPr>
      </w:pPr>
      <w:r>
        <w:rPr>
          <w:b/>
          <w:sz w:val="28"/>
          <w:szCs w:val="28"/>
        </w:rPr>
        <w:t xml:space="preserve">1. </w:t>
      </w:r>
      <w:r w:rsidR="00B246BC" w:rsidRPr="00B246BC">
        <w:rPr>
          <w:b/>
          <w:color w:val="000000" w:themeColor="text1"/>
          <w:sz w:val="28"/>
          <w:szCs w:val="28"/>
        </w:rPr>
        <w:t>Md. Minhajul Islam</w:t>
      </w:r>
    </w:p>
    <w:p w14:paraId="043A12FE" w14:textId="77777777" w:rsidR="00E56EE8" w:rsidRDefault="00E56EE8">
      <w:pPr>
        <w:spacing w:after="0"/>
        <w:rPr>
          <w:sz w:val="28"/>
          <w:szCs w:val="28"/>
        </w:rPr>
      </w:pPr>
    </w:p>
    <w:p w14:paraId="42F73F10" w14:textId="77777777" w:rsidR="00E56EE8" w:rsidRDefault="00634EB1">
      <w:pPr>
        <w:spacing w:after="0"/>
        <w:rPr>
          <w:sz w:val="28"/>
          <w:szCs w:val="28"/>
        </w:rPr>
      </w:pPr>
      <w:r>
        <w:rPr>
          <w:sz w:val="28"/>
          <w:szCs w:val="28"/>
        </w:rPr>
        <w:t>_ _ _ _ _ _ _ _ _ _ _ _ _ _ _ _ _</w:t>
      </w:r>
    </w:p>
    <w:p w14:paraId="223B29C6" w14:textId="047473FE" w:rsidR="00E56EE8" w:rsidRPr="00B246BC" w:rsidRDefault="00634EB1">
      <w:pPr>
        <w:spacing w:after="0"/>
        <w:rPr>
          <w:sz w:val="28"/>
          <w:szCs w:val="28"/>
        </w:rPr>
      </w:pPr>
      <w:r>
        <w:rPr>
          <w:b/>
          <w:sz w:val="28"/>
          <w:szCs w:val="28"/>
        </w:rPr>
        <w:t xml:space="preserve">2. </w:t>
      </w:r>
      <w:r w:rsidR="00B246BC" w:rsidRPr="00B246BC">
        <w:rPr>
          <w:b/>
          <w:color w:val="000000" w:themeColor="text1"/>
          <w:sz w:val="28"/>
          <w:szCs w:val="28"/>
        </w:rPr>
        <w:t>Azmain Iqtidar Arnob</w:t>
      </w:r>
    </w:p>
    <w:p w14:paraId="52BE460E" w14:textId="77777777" w:rsidR="00E56EE8" w:rsidRDefault="00E56EE8">
      <w:pPr>
        <w:spacing w:after="0"/>
        <w:rPr>
          <w:sz w:val="28"/>
          <w:szCs w:val="28"/>
        </w:rPr>
      </w:pPr>
    </w:p>
    <w:p w14:paraId="6892589B" w14:textId="77777777" w:rsidR="00E56EE8" w:rsidRDefault="00634EB1">
      <w:pPr>
        <w:spacing w:after="0"/>
        <w:rPr>
          <w:sz w:val="28"/>
          <w:szCs w:val="28"/>
        </w:rPr>
      </w:pPr>
      <w:r>
        <w:rPr>
          <w:sz w:val="28"/>
          <w:szCs w:val="28"/>
        </w:rPr>
        <w:t>_ _ _ _ _ _ _ _ _ _ _ _ _ _ _ _ _</w:t>
      </w:r>
    </w:p>
    <w:p w14:paraId="515E2420" w14:textId="389A4656" w:rsidR="00E56EE8" w:rsidRPr="00B246BC" w:rsidRDefault="00634EB1">
      <w:pPr>
        <w:spacing w:after="0"/>
        <w:rPr>
          <w:sz w:val="28"/>
          <w:szCs w:val="28"/>
        </w:rPr>
      </w:pPr>
      <w:r>
        <w:rPr>
          <w:b/>
          <w:sz w:val="28"/>
          <w:szCs w:val="28"/>
        </w:rPr>
        <w:t xml:space="preserve">3. </w:t>
      </w:r>
      <w:r w:rsidR="00B246BC" w:rsidRPr="00B246BC">
        <w:rPr>
          <w:b/>
          <w:color w:val="000000" w:themeColor="text1"/>
          <w:sz w:val="28"/>
          <w:szCs w:val="28"/>
        </w:rPr>
        <w:t>Aqib Ahmed</w:t>
      </w:r>
    </w:p>
    <w:p w14:paraId="239CB618" w14:textId="77777777" w:rsidR="00E56EE8" w:rsidRDefault="00E56EE8">
      <w:pPr>
        <w:spacing w:after="0"/>
        <w:rPr>
          <w:sz w:val="28"/>
          <w:szCs w:val="28"/>
        </w:rPr>
      </w:pPr>
    </w:p>
    <w:p w14:paraId="2FEF3A97" w14:textId="0F4C69E1" w:rsidR="00B246BC" w:rsidRDefault="00634EB1">
      <w:pPr>
        <w:spacing w:after="0"/>
        <w:rPr>
          <w:sz w:val="28"/>
          <w:szCs w:val="28"/>
        </w:rPr>
      </w:pPr>
      <w:r>
        <w:rPr>
          <w:sz w:val="28"/>
          <w:szCs w:val="28"/>
        </w:rPr>
        <w:t>_ _ _ _ _ _ _ _ _ _ _ _ _ _ _ _ _</w:t>
      </w:r>
    </w:p>
    <w:p w14:paraId="45B6E4F6" w14:textId="073A272B" w:rsidR="00B246BC" w:rsidRDefault="00B246BC" w:rsidP="00B246BC">
      <w:pPr>
        <w:spacing w:after="0"/>
        <w:rPr>
          <w:sz w:val="28"/>
          <w:szCs w:val="28"/>
        </w:rPr>
      </w:pPr>
      <w:r>
        <w:rPr>
          <w:b/>
          <w:sz w:val="28"/>
          <w:szCs w:val="28"/>
        </w:rPr>
        <w:t xml:space="preserve">4. </w:t>
      </w:r>
      <w:r w:rsidRPr="00B246BC">
        <w:rPr>
          <w:b/>
          <w:color w:val="000000" w:themeColor="text1"/>
          <w:sz w:val="28"/>
          <w:szCs w:val="28"/>
        </w:rPr>
        <w:t>Atikul Islam Nahid</w:t>
      </w:r>
    </w:p>
    <w:p w14:paraId="147A8178" w14:textId="77777777" w:rsidR="00B246BC" w:rsidRDefault="00B246BC" w:rsidP="00B246BC">
      <w:pPr>
        <w:spacing w:after="0"/>
        <w:rPr>
          <w:sz w:val="28"/>
          <w:szCs w:val="28"/>
        </w:rPr>
      </w:pPr>
    </w:p>
    <w:p w14:paraId="6DFAB321" w14:textId="259CE6BB" w:rsidR="00B246BC" w:rsidRDefault="00B246BC">
      <w:pPr>
        <w:spacing w:after="0"/>
        <w:rPr>
          <w:sz w:val="28"/>
          <w:szCs w:val="28"/>
        </w:rPr>
      </w:pPr>
      <w:r>
        <w:rPr>
          <w:sz w:val="28"/>
          <w:szCs w:val="28"/>
        </w:rPr>
        <w:t>_ _ _ _ _ _ _ _ _ _ _ _ _ _ _ _ _</w:t>
      </w:r>
    </w:p>
    <w:p w14:paraId="5137693A" w14:textId="77777777" w:rsidR="00E56EE8" w:rsidRDefault="00E56EE8">
      <w:pPr>
        <w:spacing w:after="0"/>
        <w:jc w:val="center"/>
      </w:pPr>
    </w:p>
    <w:p w14:paraId="5A59F018" w14:textId="4A8F9A32" w:rsidR="00B246BC" w:rsidRPr="00B246BC" w:rsidRDefault="00B246BC" w:rsidP="00B246BC">
      <w:pPr>
        <w:tabs>
          <w:tab w:val="left" w:pos="5796"/>
        </w:tabs>
      </w:pPr>
    </w:p>
    <w:p w14:paraId="3BC5B7A1" w14:textId="77777777" w:rsidR="00E56EE8" w:rsidRDefault="00634EB1">
      <w:pPr>
        <w:pStyle w:val="Heading1"/>
        <w:spacing w:after="240"/>
        <w:rPr>
          <w:b w:val="0"/>
        </w:rPr>
      </w:pPr>
      <w:bookmarkStart w:id="4" w:name="_Toc228241252"/>
      <w:r>
        <w:rPr>
          <w:b w:val="0"/>
        </w:rPr>
        <w:lastRenderedPageBreak/>
        <w:t>ACKNOWLEDGEMENTS</w:t>
      </w:r>
      <w:bookmarkEnd w:id="4"/>
    </w:p>
    <w:p w14:paraId="2B226B5D" w14:textId="77777777" w:rsidR="00E56EE8" w:rsidRDefault="00E56EE8">
      <w:pPr>
        <w:spacing w:after="0"/>
      </w:pPr>
    </w:p>
    <w:p w14:paraId="627D9A63" w14:textId="77777777" w:rsidR="00E56EE8" w:rsidRDefault="00E56EE8">
      <w:pPr>
        <w:spacing w:after="0"/>
      </w:pPr>
    </w:p>
    <w:p w14:paraId="0798AC5F" w14:textId="7701256B" w:rsidR="00E56EE8" w:rsidRDefault="00634EB1">
      <w:pPr>
        <w:ind w:firstLine="720"/>
      </w:pPr>
      <w:r>
        <w:t xml:space="preserve">The authors would like to express their heartfelt gratitude towards their project and research supervisor, </w:t>
      </w:r>
      <w:r w:rsidR="00316E47" w:rsidRPr="00316E47">
        <w:t>Dr. Jilan Samiuddin</w:t>
      </w:r>
      <w:r>
        <w:t>, Assistant Professor, Department of Electrical and Computer Engineering, North South University, Bangladesh, for his invaluable support, precise guidance and advice pertaining to the experiments, research and theoretical studies carried out during the course of the current project and also in the preparation of the current report.</w:t>
      </w:r>
    </w:p>
    <w:p w14:paraId="07197B47" w14:textId="4F081267" w:rsidR="00E56EE8" w:rsidRDefault="00634EB1">
      <w:r>
        <w:t>Furthermore, the authors would like to thank the Department of Electrical and Computer Engineering, North South University, Bangladesh for facilitating the research.</w:t>
      </w:r>
      <w:r w:rsidR="00316E47">
        <w:t xml:space="preserve"> </w:t>
      </w:r>
      <w:r>
        <w:t>The authors would also like to thank their loved ones for their countless sacrifices and continual support.</w:t>
      </w:r>
    </w:p>
    <w:p w14:paraId="779B0032" w14:textId="77777777" w:rsidR="00E56EE8" w:rsidRDefault="00634EB1">
      <w:pPr>
        <w:spacing w:after="0"/>
      </w:pPr>
      <w:r>
        <w:t xml:space="preserve">      </w:t>
      </w:r>
    </w:p>
    <w:p w14:paraId="10638138" w14:textId="77777777" w:rsidR="00E56EE8" w:rsidRDefault="00E56EE8">
      <w:pPr>
        <w:spacing w:after="0"/>
        <w:ind w:firstLine="567"/>
      </w:pPr>
    </w:p>
    <w:p w14:paraId="5460E8FB" w14:textId="77777777" w:rsidR="00E56EE8" w:rsidRDefault="00E56EE8">
      <w:pPr>
        <w:spacing w:after="0"/>
      </w:pPr>
    </w:p>
    <w:p w14:paraId="24D6C265" w14:textId="77777777" w:rsidR="00E56EE8" w:rsidRDefault="00634EB1">
      <w:pPr>
        <w:spacing w:after="0"/>
        <w:ind w:firstLine="720"/>
      </w:pPr>
      <w:r>
        <w:tab/>
      </w:r>
      <w:r>
        <w:tab/>
      </w:r>
      <w:r>
        <w:tab/>
      </w:r>
      <w:r>
        <w:tab/>
      </w:r>
      <w:r>
        <w:tab/>
      </w:r>
      <w:r>
        <w:tab/>
      </w:r>
      <w:r>
        <w:tab/>
      </w:r>
      <w:r>
        <w:tab/>
      </w:r>
    </w:p>
    <w:p w14:paraId="5DEC7508" w14:textId="77777777" w:rsidR="00E56EE8" w:rsidRDefault="00E56EE8">
      <w:pPr>
        <w:spacing w:after="0"/>
      </w:pPr>
    </w:p>
    <w:p w14:paraId="535293AA" w14:textId="77777777" w:rsidR="00E56EE8" w:rsidRDefault="00634EB1">
      <w:pPr>
        <w:spacing w:after="0"/>
      </w:pPr>
      <w:r>
        <w:br w:type="page"/>
      </w:r>
    </w:p>
    <w:p w14:paraId="21F7BFD8" w14:textId="77777777" w:rsidR="00E56EE8" w:rsidRDefault="00634EB1">
      <w:pPr>
        <w:pStyle w:val="Heading1"/>
        <w:spacing w:after="240"/>
        <w:rPr>
          <w:b w:val="0"/>
        </w:rPr>
      </w:pPr>
      <w:bookmarkStart w:id="5" w:name="_Toc228241253"/>
      <w:r>
        <w:rPr>
          <w:b w:val="0"/>
        </w:rPr>
        <w:lastRenderedPageBreak/>
        <w:t>ABSTRACT</w:t>
      </w:r>
      <w:bookmarkEnd w:id="5"/>
    </w:p>
    <w:p w14:paraId="35B752B6" w14:textId="72A2A873" w:rsidR="0081117F" w:rsidRPr="0081117F" w:rsidRDefault="0081117F" w:rsidP="0081117F">
      <w:pPr>
        <w:spacing w:after="0"/>
        <w:jc w:val="center"/>
        <w:rPr>
          <w:sz w:val="32"/>
          <w:szCs w:val="32"/>
        </w:rPr>
      </w:pPr>
      <w:r w:rsidRPr="0081117F">
        <w:rPr>
          <w:sz w:val="32"/>
          <w:szCs w:val="32"/>
        </w:rPr>
        <w:t xml:space="preserve">Instance-Aware </w:t>
      </w:r>
      <w:r>
        <w:rPr>
          <w:sz w:val="32"/>
          <w:szCs w:val="32"/>
        </w:rPr>
        <w:t>Object</w:t>
      </w:r>
      <w:r w:rsidRPr="0081117F">
        <w:rPr>
          <w:sz w:val="32"/>
          <w:szCs w:val="32"/>
        </w:rPr>
        <w:t xml:space="preserve"> Removal and Background Reconstruction Using Hybrid Inpainting with Statistical Evaluation</w:t>
      </w:r>
    </w:p>
    <w:p w14:paraId="4280F859" w14:textId="77777777" w:rsidR="00E56EE8" w:rsidRDefault="00E56EE8">
      <w:pPr>
        <w:spacing w:after="0"/>
        <w:jc w:val="center"/>
        <w:rPr>
          <w:sz w:val="36"/>
          <w:szCs w:val="36"/>
        </w:rPr>
      </w:pPr>
    </w:p>
    <w:p w14:paraId="2CBC2E28" w14:textId="2C5211EF" w:rsidR="00145786" w:rsidRDefault="00145786" w:rsidP="00145786">
      <w:pPr>
        <w:tabs>
          <w:tab w:val="left" w:pos="1800"/>
        </w:tabs>
        <w:spacing w:after="0"/>
        <w:ind w:firstLine="562"/>
        <w:rPr>
          <w:color w:val="FF0000"/>
        </w:rPr>
      </w:pPr>
      <w:r>
        <w:t xml:space="preserve">Realistic object removal from complex multi-person scenes remains a challenging problem due to difficulties in accurate segmentation and high-quality background reconstruction. Traditional inpainting methods often produce blurred or texture-inconsistent outputs, while diffusion-based approaches struggle when large regions of the image are removed, especially in real-world scenarios involving multiple interacting individuals. This research proposes a multi-stage instance-aware object removal framework that integrates detection, segmentation, and hybrid inpainting techniques. The proposed method first detects person instances using a deep learning-based object detector, followed by mask generation and refinement to ensure accurate object boundaries. A hybrid inpainting strategy is then applied, where a global inpainting model reconstructs the overall scene structure, and a diffusion-based model performs local refinement to enhance fine details and visual realism. Additional improvements such as context-aware masking and iterative refinement are incorporated to address large-mask reconstruction challenges. The proposed framework is evaluated on a subset of real-world images containing multiple persons, where it achieves an average PSNR of approximately </w:t>
      </w:r>
      <w:r w:rsidRPr="006D79D1">
        <w:rPr>
          <w:rStyle w:val="Strong"/>
          <w:rFonts w:eastAsiaTheme="majorEastAsia"/>
          <w:color w:val="EE0000"/>
        </w:rPr>
        <w:t>18.17</w:t>
      </w:r>
      <w:r>
        <w:t xml:space="preserve">, SSIM of </w:t>
      </w:r>
      <w:r>
        <w:rPr>
          <w:rStyle w:val="Strong"/>
          <w:rFonts w:eastAsiaTheme="majorEastAsia"/>
        </w:rPr>
        <w:t>0.713</w:t>
      </w:r>
      <w:r>
        <w:t xml:space="preserve">, and OUT-SSIM of </w:t>
      </w:r>
      <w:r>
        <w:rPr>
          <w:rStyle w:val="Strong"/>
          <w:rFonts w:eastAsiaTheme="majorEastAsia"/>
        </w:rPr>
        <w:t>0.774</w:t>
      </w:r>
      <w:r>
        <w:t xml:space="preserve">, indicating </w:t>
      </w:r>
      <w:r w:rsidRPr="006D79D1">
        <w:rPr>
          <w:color w:val="EE0000"/>
        </w:rPr>
        <w:t xml:space="preserve">strong reconstruction quality </w:t>
      </w:r>
      <w:r>
        <w:t xml:space="preserve">and preservation of non-masked regions. Compared to baseline methods, the proposed approach produces more visually coherent outputs, particularly in scenes with moderate mask sizes. However, residual detection analysis shows that complete removal remains challenging, with an average residual detection count of </w:t>
      </w:r>
      <w:r>
        <w:rPr>
          <w:rStyle w:val="Strong"/>
          <w:rFonts w:eastAsiaTheme="majorEastAsia"/>
        </w:rPr>
        <w:t>6.96</w:t>
      </w:r>
      <w:r>
        <w:t>, highlighting limitations in fully suppressing object presence. Overall, this work demonstrates that combining global and local inpainting techniques in a structured pipeline improves reconstruction quality in complex scenes while providing a more comprehensive evaluation strategy that considers both visual quality and residual object presence.</w:t>
      </w:r>
    </w:p>
    <w:p w14:paraId="4F421870" w14:textId="77777777" w:rsidR="00E56EE8" w:rsidRDefault="00E56EE8">
      <w:pPr>
        <w:tabs>
          <w:tab w:val="left" w:pos="1800"/>
        </w:tabs>
        <w:spacing w:after="0"/>
        <w:ind w:firstLine="567"/>
      </w:pPr>
    </w:p>
    <w:p w14:paraId="35B05C1A" w14:textId="77777777" w:rsidR="00E56EE8" w:rsidRDefault="00E56EE8">
      <w:pPr>
        <w:tabs>
          <w:tab w:val="left" w:pos="1800"/>
        </w:tabs>
        <w:spacing w:after="0"/>
        <w:ind w:firstLine="567"/>
      </w:pPr>
    </w:p>
    <w:p w14:paraId="715CFF93" w14:textId="77777777" w:rsidR="00E56EE8" w:rsidRDefault="00E56EE8" w:rsidP="005C3FB3">
      <w:pPr>
        <w:tabs>
          <w:tab w:val="left" w:pos="1800"/>
        </w:tabs>
        <w:spacing w:after="0"/>
      </w:pPr>
    </w:p>
    <w:p w14:paraId="17C59567" w14:textId="77777777" w:rsidR="00E56EE8" w:rsidRDefault="00634EB1" w:rsidP="00180554">
      <w:pPr>
        <w:pStyle w:val="Heading1"/>
        <w:spacing w:after="240"/>
      </w:pPr>
      <w:bookmarkStart w:id="6" w:name="_Toc228241254"/>
      <w:r>
        <w:lastRenderedPageBreak/>
        <w:t>TABLE OF CONTENTS</w:t>
      </w:r>
      <w:bookmarkEnd w:id="6"/>
    </w:p>
    <w:sdt>
      <w:sdtPr>
        <w:id w:val="767432059"/>
        <w:docPartObj>
          <w:docPartGallery w:val="Table of Contents"/>
          <w:docPartUnique/>
        </w:docPartObj>
      </w:sdtPr>
      <w:sdtEndPr/>
      <w:sdtContent>
        <w:p w14:paraId="2D99C3C6" w14:textId="3ECBC5E6" w:rsidR="00316E47" w:rsidRDefault="00634EB1">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\h \u \z \t "Heading 1,1,Heading 2,2,Heading 3,3,"</w:instrText>
          </w:r>
          <w:r>
            <w:fldChar w:fldCharType="separate"/>
          </w:r>
          <w:hyperlink w:anchor="_Toc228241250" w:history="1">
            <w:r w:rsidR="00316E47" w:rsidRPr="00AB5F74">
              <w:rPr>
                <w:rStyle w:val="Hyperlink"/>
                <w:noProof/>
              </w:rPr>
              <w:t>APPROVAL</w:t>
            </w:r>
            <w:r w:rsidR="00316E47">
              <w:rPr>
                <w:noProof/>
                <w:webHidden/>
              </w:rPr>
              <w:tab/>
            </w:r>
            <w:r w:rsidR="00316E47">
              <w:rPr>
                <w:noProof/>
                <w:webHidden/>
              </w:rPr>
              <w:fldChar w:fldCharType="begin"/>
            </w:r>
            <w:r w:rsidR="00316E47">
              <w:rPr>
                <w:noProof/>
                <w:webHidden/>
              </w:rPr>
              <w:instrText xml:space="preserve"> PAGEREF _Toc228241250 \h </w:instrText>
            </w:r>
            <w:r w:rsidR="00316E47">
              <w:rPr>
                <w:noProof/>
                <w:webHidden/>
              </w:rPr>
            </w:r>
            <w:r w:rsidR="00316E47">
              <w:rPr>
                <w:noProof/>
                <w:webHidden/>
              </w:rPr>
              <w:fldChar w:fldCharType="separate"/>
            </w:r>
            <w:r w:rsidR="00316E47">
              <w:rPr>
                <w:noProof/>
                <w:webHidden/>
              </w:rPr>
              <w:t>iii</w:t>
            </w:r>
            <w:r w:rsidR="00316E47">
              <w:rPr>
                <w:noProof/>
                <w:webHidden/>
              </w:rPr>
              <w:fldChar w:fldCharType="end"/>
            </w:r>
          </w:hyperlink>
        </w:p>
        <w:p w14:paraId="7EF854AC" w14:textId="3231ADFA" w:rsidR="00316E47" w:rsidRDefault="00D95B9A">
          <w:pPr>
            <w:pStyle w:val="TOC1"/>
            <w:tabs>
              <w:tab w:val="right" w:leader="dot" w:pos="9350"/>
            </w:tabs>
            <w:rPr>
              <w:rFonts w:asciiTheme="minorHAnsi" w:eastAsiaTheme="minorEastAsia" w:hAnsiTheme="minorHAnsi" w:cstheme="minorBidi"/>
              <w:noProof/>
              <w:sz w:val="22"/>
              <w:szCs w:val="22"/>
            </w:rPr>
          </w:pPr>
          <w:hyperlink w:anchor="_Toc228241251" w:history="1">
            <w:r w:rsidR="00316E47" w:rsidRPr="00AB5F74">
              <w:rPr>
                <w:rStyle w:val="Hyperlink"/>
                <w:noProof/>
              </w:rPr>
              <w:t>DECLARATION</w:t>
            </w:r>
            <w:r w:rsidR="00316E47">
              <w:rPr>
                <w:noProof/>
                <w:webHidden/>
              </w:rPr>
              <w:tab/>
            </w:r>
            <w:r w:rsidR="00316E47">
              <w:rPr>
                <w:noProof/>
                <w:webHidden/>
              </w:rPr>
              <w:fldChar w:fldCharType="begin"/>
            </w:r>
            <w:r w:rsidR="00316E47">
              <w:rPr>
                <w:noProof/>
                <w:webHidden/>
              </w:rPr>
              <w:instrText xml:space="preserve"> PAGEREF _Toc228241251 \h </w:instrText>
            </w:r>
            <w:r w:rsidR="00316E47">
              <w:rPr>
                <w:noProof/>
                <w:webHidden/>
              </w:rPr>
            </w:r>
            <w:r w:rsidR="00316E47">
              <w:rPr>
                <w:noProof/>
                <w:webHidden/>
              </w:rPr>
              <w:fldChar w:fldCharType="separate"/>
            </w:r>
            <w:r w:rsidR="00316E47">
              <w:rPr>
                <w:noProof/>
                <w:webHidden/>
              </w:rPr>
              <w:t>v</w:t>
            </w:r>
            <w:r w:rsidR="00316E47">
              <w:rPr>
                <w:noProof/>
                <w:webHidden/>
              </w:rPr>
              <w:fldChar w:fldCharType="end"/>
            </w:r>
          </w:hyperlink>
        </w:p>
        <w:p w14:paraId="17D55135" w14:textId="5F009463" w:rsidR="00316E47" w:rsidRDefault="00D95B9A">
          <w:pPr>
            <w:pStyle w:val="TOC1"/>
            <w:tabs>
              <w:tab w:val="right" w:leader="dot" w:pos="9350"/>
            </w:tabs>
            <w:rPr>
              <w:rFonts w:asciiTheme="minorHAnsi" w:eastAsiaTheme="minorEastAsia" w:hAnsiTheme="minorHAnsi" w:cstheme="minorBidi"/>
              <w:noProof/>
              <w:sz w:val="22"/>
              <w:szCs w:val="22"/>
            </w:rPr>
          </w:pPr>
          <w:hyperlink w:anchor="_Toc228241252" w:history="1">
            <w:r w:rsidR="00316E47" w:rsidRPr="00AB5F74">
              <w:rPr>
                <w:rStyle w:val="Hyperlink"/>
                <w:noProof/>
              </w:rPr>
              <w:t>ACKNOWLEDGEMENTS</w:t>
            </w:r>
            <w:r w:rsidR="00316E47">
              <w:rPr>
                <w:noProof/>
                <w:webHidden/>
              </w:rPr>
              <w:tab/>
            </w:r>
            <w:r w:rsidR="00316E47">
              <w:rPr>
                <w:noProof/>
                <w:webHidden/>
              </w:rPr>
              <w:fldChar w:fldCharType="begin"/>
            </w:r>
            <w:r w:rsidR="00316E47">
              <w:rPr>
                <w:noProof/>
                <w:webHidden/>
              </w:rPr>
              <w:instrText xml:space="preserve"> PAGEREF _Toc228241252 \h </w:instrText>
            </w:r>
            <w:r w:rsidR="00316E47">
              <w:rPr>
                <w:noProof/>
                <w:webHidden/>
              </w:rPr>
            </w:r>
            <w:r w:rsidR="00316E47">
              <w:rPr>
                <w:noProof/>
                <w:webHidden/>
              </w:rPr>
              <w:fldChar w:fldCharType="separate"/>
            </w:r>
            <w:r w:rsidR="00316E47">
              <w:rPr>
                <w:noProof/>
                <w:webHidden/>
              </w:rPr>
              <w:t>vi</w:t>
            </w:r>
            <w:r w:rsidR="00316E47">
              <w:rPr>
                <w:noProof/>
                <w:webHidden/>
              </w:rPr>
              <w:fldChar w:fldCharType="end"/>
            </w:r>
          </w:hyperlink>
        </w:p>
        <w:p w14:paraId="6D992881" w14:textId="61905180" w:rsidR="00316E47" w:rsidRDefault="00D95B9A">
          <w:pPr>
            <w:pStyle w:val="TOC1"/>
            <w:tabs>
              <w:tab w:val="right" w:leader="dot" w:pos="9350"/>
            </w:tabs>
            <w:rPr>
              <w:rFonts w:asciiTheme="minorHAnsi" w:eastAsiaTheme="minorEastAsia" w:hAnsiTheme="minorHAnsi" w:cstheme="minorBidi"/>
              <w:noProof/>
              <w:sz w:val="22"/>
              <w:szCs w:val="22"/>
            </w:rPr>
          </w:pPr>
          <w:hyperlink w:anchor="_Toc228241253" w:history="1">
            <w:r w:rsidR="00316E47" w:rsidRPr="00AB5F74">
              <w:rPr>
                <w:rStyle w:val="Hyperlink"/>
                <w:noProof/>
              </w:rPr>
              <w:t>ABSTRACT</w:t>
            </w:r>
            <w:r w:rsidR="00316E47">
              <w:rPr>
                <w:noProof/>
                <w:webHidden/>
              </w:rPr>
              <w:tab/>
            </w:r>
            <w:r w:rsidR="00316E47">
              <w:rPr>
                <w:noProof/>
                <w:webHidden/>
              </w:rPr>
              <w:fldChar w:fldCharType="begin"/>
            </w:r>
            <w:r w:rsidR="00316E47">
              <w:rPr>
                <w:noProof/>
                <w:webHidden/>
              </w:rPr>
              <w:instrText xml:space="preserve"> PAGEREF _Toc228241253 \h </w:instrText>
            </w:r>
            <w:r w:rsidR="00316E47">
              <w:rPr>
                <w:noProof/>
                <w:webHidden/>
              </w:rPr>
            </w:r>
            <w:r w:rsidR="00316E47">
              <w:rPr>
                <w:noProof/>
                <w:webHidden/>
              </w:rPr>
              <w:fldChar w:fldCharType="separate"/>
            </w:r>
            <w:r w:rsidR="00316E47">
              <w:rPr>
                <w:noProof/>
                <w:webHidden/>
              </w:rPr>
              <w:t>vii</w:t>
            </w:r>
            <w:r w:rsidR="00316E47">
              <w:rPr>
                <w:noProof/>
                <w:webHidden/>
              </w:rPr>
              <w:fldChar w:fldCharType="end"/>
            </w:r>
          </w:hyperlink>
        </w:p>
        <w:p w14:paraId="27B3DD4B" w14:textId="42BDA74D" w:rsidR="00316E47" w:rsidRDefault="00D95B9A">
          <w:pPr>
            <w:pStyle w:val="TOC1"/>
            <w:tabs>
              <w:tab w:val="right" w:leader="dot" w:pos="9350"/>
            </w:tabs>
            <w:rPr>
              <w:rFonts w:asciiTheme="minorHAnsi" w:eastAsiaTheme="minorEastAsia" w:hAnsiTheme="minorHAnsi" w:cstheme="minorBidi"/>
              <w:noProof/>
              <w:sz w:val="22"/>
              <w:szCs w:val="22"/>
            </w:rPr>
          </w:pPr>
          <w:hyperlink w:anchor="_Toc228241254" w:history="1">
            <w:r w:rsidR="00316E47" w:rsidRPr="00AB5F74">
              <w:rPr>
                <w:rStyle w:val="Hyperlink"/>
                <w:noProof/>
              </w:rPr>
              <w:t>TABLE OF CONTENTS</w:t>
            </w:r>
            <w:r w:rsidR="00316E47">
              <w:rPr>
                <w:noProof/>
                <w:webHidden/>
              </w:rPr>
              <w:tab/>
            </w:r>
            <w:r w:rsidR="00316E47">
              <w:rPr>
                <w:noProof/>
                <w:webHidden/>
              </w:rPr>
              <w:fldChar w:fldCharType="begin"/>
            </w:r>
            <w:r w:rsidR="00316E47">
              <w:rPr>
                <w:noProof/>
                <w:webHidden/>
              </w:rPr>
              <w:instrText xml:space="preserve"> PAGEREF _Toc228241254 \h </w:instrText>
            </w:r>
            <w:r w:rsidR="00316E47">
              <w:rPr>
                <w:noProof/>
                <w:webHidden/>
              </w:rPr>
            </w:r>
            <w:r w:rsidR="00316E47">
              <w:rPr>
                <w:noProof/>
                <w:webHidden/>
              </w:rPr>
              <w:fldChar w:fldCharType="separate"/>
            </w:r>
            <w:r w:rsidR="00316E47">
              <w:rPr>
                <w:noProof/>
                <w:webHidden/>
              </w:rPr>
              <w:t>ix</w:t>
            </w:r>
            <w:r w:rsidR="00316E47">
              <w:rPr>
                <w:noProof/>
                <w:webHidden/>
              </w:rPr>
              <w:fldChar w:fldCharType="end"/>
            </w:r>
          </w:hyperlink>
        </w:p>
        <w:p w14:paraId="3A3D469C" w14:textId="3D4FA884" w:rsidR="00316E47" w:rsidRDefault="00D95B9A">
          <w:pPr>
            <w:pStyle w:val="TOC1"/>
            <w:tabs>
              <w:tab w:val="right" w:leader="dot" w:pos="9350"/>
            </w:tabs>
            <w:rPr>
              <w:rFonts w:asciiTheme="minorHAnsi" w:eastAsiaTheme="minorEastAsia" w:hAnsiTheme="minorHAnsi" w:cstheme="minorBidi"/>
              <w:noProof/>
              <w:sz w:val="22"/>
              <w:szCs w:val="22"/>
            </w:rPr>
          </w:pPr>
          <w:hyperlink w:anchor="_Toc228241255" w:history="1">
            <w:r w:rsidR="00316E47" w:rsidRPr="00AB5F74">
              <w:rPr>
                <w:rStyle w:val="Hyperlink"/>
                <w:bCs/>
                <w:noProof/>
              </w:rPr>
              <w:t>LIST OF FIGURES</w:t>
            </w:r>
            <w:r w:rsidR="00316E47">
              <w:rPr>
                <w:noProof/>
                <w:webHidden/>
              </w:rPr>
              <w:tab/>
            </w:r>
            <w:r w:rsidR="00316E47">
              <w:rPr>
                <w:noProof/>
                <w:webHidden/>
              </w:rPr>
              <w:fldChar w:fldCharType="begin"/>
            </w:r>
            <w:r w:rsidR="00316E47">
              <w:rPr>
                <w:noProof/>
                <w:webHidden/>
              </w:rPr>
              <w:instrText xml:space="preserve"> PAGEREF _Toc228241255 \h </w:instrText>
            </w:r>
            <w:r w:rsidR="00316E47">
              <w:rPr>
                <w:noProof/>
                <w:webHidden/>
              </w:rPr>
            </w:r>
            <w:r w:rsidR="00316E47">
              <w:rPr>
                <w:noProof/>
                <w:webHidden/>
              </w:rPr>
              <w:fldChar w:fldCharType="separate"/>
            </w:r>
            <w:r w:rsidR="00316E47">
              <w:rPr>
                <w:noProof/>
                <w:webHidden/>
              </w:rPr>
              <w:t>xi</w:t>
            </w:r>
            <w:r w:rsidR="00316E47">
              <w:rPr>
                <w:noProof/>
                <w:webHidden/>
              </w:rPr>
              <w:fldChar w:fldCharType="end"/>
            </w:r>
          </w:hyperlink>
        </w:p>
        <w:p w14:paraId="5BCAA9A2" w14:textId="5CDB6198" w:rsidR="00316E47" w:rsidRDefault="00D95B9A">
          <w:pPr>
            <w:pStyle w:val="TOC1"/>
            <w:tabs>
              <w:tab w:val="right" w:leader="dot" w:pos="9350"/>
            </w:tabs>
            <w:rPr>
              <w:rFonts w:asciiTheme="minorHAnsi" w:eastAsiaTheme="minorEastAsia" w:hAnsiTheme="minorHAnsi" w:cstheme="minorBidi"/>
              <w:noProof/>
              <w:sz w:val="22"/>
              <w:szCs w:val="22"/>
            </w:rPr>
          </w:pPr>
          <w:hyperlink w:anchor="_Toc228241256" w:history="1">
            <w:r w:rsidR="00316E47" w:rsidRPr="00AB5F74">
              <w:rPr>
                <w:rStyle w:val="Hyperlink"/>
                <w:bCs/>
                <w:noProof/>
              </w:rPr>
              <w:t>LIST OF TABLES</w:t>
            </w:r>
            <w:r w:rsidR="00316E47">
              <w:rPr>
                <w:noProof/>
                <w:webHidden/>
              </w:rPr>
              <w:tab/>
            </w:r>
            <w:r w:rsidR="00316E47">
              <w:rPr>
                <w:noProof/>
                <w:webHidden/>
              </w:rPr>
              <w:fldChar w:fldCharType="begin"/>
            </w:r>
            <w:r w:rsidR="00316E47">
              <w:rPr>
                <w:noProof/>
                <w:webHidden/>
              </w:rPr>
              <w:instrText xml:space="preserve"> PAGEREF _Toc228241256 \h </w:instrText>
            </w:r>
            <w:r w:rsidR="00316E47">
              <w:rPr>
                <w:noProof/>
                <w:webHidden/>
              </w:rPr>
            </w:r>
            <w:r w:rsidR="00316E47">
              <w:rPr>
                <w:noProof/>
                <w:webHidden/>
              </w:rPr>
              <w:fldChar w:fldCharType="separate"/>
            </w:r>
            <w:r w:rsidR="00316E47">
              <w:rPr>
                <w:noProof/>
                <w:webHidden/>
              </w:rPr>
              <w:t>xii</w:t>
            </w:r>
            <w:r w:rsidR="00316E47">
              <w:rPr>
                <w:noProof/>
                <w:webHidden/>
              </w:rPr>
              <w:fldChar w:fldCharType="end"/>
            </w:r>
          </w:hyperlink>
        </w:p>
        <w:p w14:paraId="08DA9953" w14:textId="38C70193" w:rsidR="00316E47" w:rsidRDefault="00D95B9A">
          <w:pPr>
            <w:pStyle w:val="TOC1"/>
            <w:tabs>
              <w:tab w:val="right" w:leader="dot" w:pos="9350"/>
            </w:tabs>
            <w:rPr>
              <w:rFonts w:asciiTheme="minorHAnsi" w:eastAsiaTheme="minorEastAsia" w:hAnsiTheme="minorHAnsi" w:cstheme="minorBidi"/>
              <w:noProof/>
              <w:sz w:val="22"/>
              <w:szCs w:val="22"/>
            </w:rPr>
          </w:pPr>
          <w:hyperlink w:anchor="_Toc228241257" w:history="1">
            <w:r w:rsidR="00316E47" w:rsidRPr="00AB5F74">
              <w:rPr>
                <w:rStyle w:val="Hyperlink"/>
                <w:noProof/>
              </w:rPr>
              <w:t>Chapter 1 Introduction</w:t>
            </w:r>
            <w:r w:rsidR="00316E47">
              <w:rPr>
                <w:noProof/>
                <w:webHidden/>
              </w:rPr>
              <w:tab/>
            </w:r>
            <w:r w:rsidR="00316E47">
              <w:rPr>
                <w:noProof/>
                <w:webHidden/>
              </w:rPr>
              <w:fldChar w:fldCharType="begin"/>
            </w:r>
            <w:r w:rsidR="00316E47">
              <w:rPr>
                <w:noProof/>
                <w:webHidden/>
              </w:rPr>
              <w:instrText xml:space="preserve"> PAGEREF _Toc228241257 \h </w:instrText>
            </w:r>
            <w:r w:rsidR="00316E47">
              <w:rPr>
                <w:noProof/>
                <w:webHidden/>
              </w:rPr>
            </w:r>
            <w:r w:rsidR="00316E47">
              <w:rPr>
                <w:noProof/>
                <w:webHidden/>
              </w:rPr>
              <w:fldChar w:fldCharType="separate"/>
            </w:r>
            <w:r w:rsidR="00316E47">
              <w:rPr>
                <w:noProof/>
                <w:webHidden/>
              </w:rPr>
              <w:t>1</w:t>
            </w:r>
            <w:r w:rsidR="00316E47">
              <w:rPr>
                <w:noProof/>
                <w:webHidden/>
              </w:rPr>
              <w:fldChar w:fldCharType="end"/>
            </w:r>
          </w:hyperlink>
        </w:p>
        <w:p w14:paraId="4538C717" w14:textId="4CF3B716" w:rsidR="00316E47" w:rsidRDefault="00D95B9A">
          <w:pPr>
            <w:pStyle w:val="TOC2"/>
            <w:tabs>
              <w:tab w:val="left" w:pos="880"/>
              <w:tab w:val="right" w:leader="dot" w:pos="9350"/>
            </w:tabs>
            <w:rPr>
              <w:rFonts w:asciiTheme="minorHAnsi" w:eastAsiaTheme="minorEastAsia" w:hAnsiTheme="minorHAnsi" w:cstheme="minorBidi"/>
              <w:noProof/>
              <w:sz w:val="22"/>
              <w:szCs w:val="22"/>
            </w:rPr>
          </w:pPr>
          <w:hyperlink w:anchor="_Toc228241258" w:history="1">
            <w:r w:rsidR="00316E47" w:rsidRPr="00AB5F74">
              <w:rPr>
                <w:rStyle w:val="Hyperlink"/>
                <w:noProof/>
              </w:rPr>
              <w:t>1.1</w:t>
            </w:r>
            <w:r w:rsidR="00316E47">
              <w:rPr>
                <w:rFonts w:asciiTheme="minorHAnsi" w:eastAsiaTheme="minorEastAsia" w:hAnsiTheme="minorHAnsi" w:cstheme="minorBidi"/>
                <w:noProof/>
                <w:sz w:val="22"/>
                <w:szCs w:val="22"/>
              </w:rPr>
              <w:tab/>
            </w:r>
            <w:r w:rsidR="00316E47" w:rsidRPr="00AB5F74">
              <w:rPr>
                <w:rStyle w:val="Hyperlink"/>
                <w:noProof/>
              </w:rPr>
              <w:t>Background and Motivation</w:t>
            </w:r>
            <w:r w:rsidR="00316E47">
              <w:rPr>
                <w:noProof/>
                <w:webHidden/>
              </w:rPr>
              <w:tab/>
            </w:r>
            <w:r w:rsidR="00316E47">
              <w:rPr>
                <w:noProof/>
                <w:webHidden/>
              </w:rPr>
              <w:fldChar w:fldCharType="begin"/>
            </w:r>
            <w:r w:rsidR="00316E47">
              <w:rPr>
                <w:noProof/>
                <w:webHidden/>
              </w:rPr>
              <w:instrText xml:space="preserve"> PAGEREF _Toc228241258 \h </w:instrText>
            </w:r>
            <w:r w:rsidR="00316E47">
              <w:rPr>
                <w:noProof/>
                <w:webHidden/>
              </w:rPr>
            </w:r>
            <w:r w:rsidR="00316E47">
              <w:rPr>
                <w:noProof/>
                <w:webHidden/>
              </w:rPr>
              <w:fldChar w:fldCharType="separate"/>
            </w:r>
            <w:r w:rsidR="00316E47">
              <w:rPr>
                <w:noProof/>
                <w:webHidden/>
              </w:rPr>
              <w:t>1</w:t>
            </w:r>
            <w:r w:rsidR="00316E47">
              <w:rPr>
                <w:noProof/>
                <w:webHidden/>
              </w:rPr>
              <w:fldChar w:fldCharType="end"/>
            </w:r>
          </w:hyperlink>
        </w:p>
        <w:p w14:paraId="2E3A9134" w14:textId="2A3B0B88" w:rsidR="00316E47" w:rsidRDefault="00D95B9A">
          <w:pPr>
            <w:pStyle w:val="TOC2"/>
            <w:tabs>
              <w:tab w:val="left" w:pos="880"/>
              <w:tab w:val="right" w:leader="dot" w:pos="9350"/>
            </w:tabs>
            <w:rPr>
              <w:rFonts w:asciiTheme="minorHAnsi" w:eastAsiaTheme="minorEastAsia" w:hAnsiTheme="minorHAnsi" w:cstheme="minorBidi"/>
              <w:noProof/>
              <w:sz w:val="22"/>
              <w:szCs w:val="22"/>
            </w:rPr>
          </w:pPr>
          <w:hyperlink w:anchor="_Toc228241259" w:history="1">
            <w:r w:rsidR="00316E47" w:rsidRPr="00AB5F74">
              <w:rPr>
                <w:rStyle w:val="Hyperlink"/>
                <w:noProof/>
              </w:rPr>
              <w:t>1.2</w:t>
            </w:r>
            <w:r w:rsidR="00316E47">
              <w:rPr>
                <w:rFonts w:asciiTheme="minorHAnsi" w:eastAsiaTheme="minorEastAsia" w:hAnsiTheme="minorHAnsi" w:cstheme="minorBidi"/>
                <w:noProof/>
                <w:sz w:val="22"/>
                <w:szCs w:val="22"/>
              </w:rPr>
              <w:tab/>
            </w:r>
            <w:r w:rsidR="00316E47" w:rsidRPr="00AB5F74">
              <w:rPr>
                <w:rStyle w:val="Hyperlink"/>
                <w:noProof/>
              </w:rPr>
              <w:t>Purpose and Goal of the Project</w:t>
            </w:r>
            <w:r w:rsidR="00316E47">
              <w:rPr>
                <w:noProof/>
                <w:webHidden/>
              </w:rPr>
              <w:tab/>
            </w:r>
            <w:r w:rsidR="00316E47">
              <w:rPr>
                <w:noProof/>
                <w:webHidden/>
              </w:rPr>
              <w:fldChar w:fldCharType="begin"/>
            </w:r>
            <w:r w:rsidR="00316E47">
              <w:rPr>
                <w:noProof/>
                <w:webHidden/>
              </w:rPr>
              <w:instrText xml:space="preserve"> PAGEREF _Toc228241259 \h </w:instrText>
            </w:r>
            <w:r w:rsidR="00316E47">
              <w:rPr>
                <w:noProof/>
                <w:webHidden/>
              </w:rPr>
            </w:r>
            <w:r w:rsidR="00316E47">
              <w:rPr>
                <w:noProof/>
                <w:webHidden/>
              </w:rPr>
              <w:fldChar w:fldCharType="separate"/>
            </w:r>
            <w:r w:rsidR="00316E47">
              <w:rPr>
                <w:noProof/>
                <w:webHidden/>
              </w:rPr>
              <w:t>2</w:t>
            </w:r>
            <w:r w:rsidR="00316E47">
              <w:rPr>
                <w:noProof/>
                <w:webHidden/>
              </w:rPr>
              <w:fldChar w:fldCharType="end"/>
            </w:r>
          </w:hyperlink>
        </w:p>
        <w:p w14:paraId="17E1352F" w14:textId="6245005C" w:rsidR="00316E47" w:rsidRDefault="00D95B9A">
          <w:pPr>
            <w:pStyle w:val="TOC2"/>
            <w:tabs>
              <w:tab w:val="left" w:pos="880"/>
              <w:tab w:val="right" w:leader="dot" w:pos="9350"/>
            </w:tabs>
            <w:rPr>
              <w:rFonts w:asciiTheme="minorHAnsi" w:eastAsiaTheme="minorEastAsia" w:hAnsiTheme="minorHAnsi" w:cstheme="minorBidi"/>
              <w:noProof/>
              <w:sz w:val="22"/>
              <w:szCs w:val="22"/>
            </w:rPr>
          </w:pPr>
          <w:hyperlink w:anchor="_Toc228241260" w:history="1">
            <w:r w:rsidR="00316E47" w:rsidRPr="00AB5F74">
              <w:rPr>
                <w:rStyle w:val="Hyperlink"/>
                <w:noProof/>
              </w:rPr>
              <w:t>1.3</w:t>
            </w:r>
            <w:r w:rsidR="00316E47">
              <w:rPr>
                <w:rFonts w:asciiTheme="minorHAnsi" w:eastAsiaTheme="minorEastAsia" w:hAnsiTheme="minorHAnsi" w:cstheme="minorBidi"/>
                <w:noProof/>
                <w:sz w:val="22"/>
                <w:szCs w:val="22"/>
              </w:rPr>
              <w:tab/>
            </w:r>
            <w:r w:rsidR="00316E47" w:rsidRPr="00AB5F74">
              <w:rPr>
                <w:rStyle w:val="Hyperlink"/>
                <w:noProof/>
              </w:rPr>
              <w:t>Organization of the Report</w:t>
            </w:r>
            <w:r w:rsidR="00316E47">
              <w:rPr>
                <w:noProof/>
                <w:webHidden/>
              </w:rPr>
              <w:tab/>
            </w:r>
            <w:r w:rsidR="00316E47">
              <w:rPr>
                <w:noProof/>
                <w:webHidden/>
              </w:rPr>
              <w:fldChar w:fldCharType="begin"/>
            </w:r>
            <w:r w:rsidR="00316E47">
              <w:rPr>
                <w:noProof/>
                <w:webHidden/>
              </w:rPr>
              <w:instrText xml:space="preserve"> PAGEREF _Toc228241260 \h </w:instrText>
            </w:r>
            <w:r w:rsidR="00316E47">
              <w:rPr>
                <w:noProof/>
                <w:webHidden/>
              </w:rPr>
            </w:r>
            <w:r w:rsidR="00316E47">
              <w:rPr>
                <w:noProof/>
                <w:webHidden/>
              </w:rPr>
              <w:fldChar w:fldCharType="separate"/>
            </w:r>
            <w:r w:rsidR="00316E47">
              <w:rPr>
                <w:noProof/>
                <w:webHidden/>
              </w:rPr>
              <w:t>3</w:t>
            </w:r>
            <w:r w:rsidR="00316E47">
              <w:rPr>
                <w:noProof/>
                <w:webHidden/>
              </w:rPr>
              <w:fldChar w:fldCharType="end"/>
            </w:r>
          </w:hyperlink>
        </w:p>
        <w:p w14:paraId="35C215E1" w14:textId="253E71F8" w:rsidR="00316E47" w:rsidRDefault="00D95B9A">
          <w:pPr>
            <w:pStyle w:val="TOC1"/>
            <w:tabs>
              <w:tab w:val="right" w:leader="dot" w:pos="9350"/>
            </w:tabs>
            <w:rPr>
              <w:rFonts w:asciiTheme="minorHAnsi" w:eastAsiaTheme="minorEastAsia" w:hAnsiTheme="minorHAnsi" w:cstheme="minorBidi"/>
              <w:noProof/>
              <w:sz w:val="22"/>
              <w:szCs w:val="22"/>
            </w:rPr>
          </w:pPr>
          <w:hyperlink w:anchor="_Toc228241261" w:history="1">
            <w:r w:rsidR="00316E47" w:rsidRPr="00AB5F74">
              <w:rPr>
                <w:rStyle w:val="Hyperlink"/>
                <w:noProof/>
              </w:rPr>
              <w:t>Chapter 2 Research Literature Review</w:t>
            </w:r>
            <w:r w:rsidR="00316E47">
              <w:rPr>
                <w:noProof/>
                <w:webHidden/>
              </w:rPr>
              <w:tab/>
            </w:r>
            <w:r w:rsidR="00316E47">
              <w:rPr>
                <w:noProof/>
                <w:webHidden/>
              </w:rPr>
              <w:fldChar w:fldCharType="begin"/>
            </w:r>
            <w:r w:rsidR="00316E47">
              <w:rPr>
                <w:noProof/>
                <w:webHidden/>
              </w:rPr>
              <w:instrText xml:space="preserve"> PAGEREF _Toc228241261 \h </w:instrText>
            </w:r>
            <w:r w:rsidR="00316E47">
              <w:rPr>
                <w:noProof/>
                <w:webHidden/>
              </w:rPr>
            </w:r>
            <w:r w:rsidR="00316E47">
              <w:rPr>
                <w:noProof/>
                <w:webHidden/>
              </w:rPr>
              <w:fldChar w:fldCharType="separate"/>
            </w:r>
            <w:r w:rsidR="00316E47">
              <w:rPr>
                <w:noProof/>
                <w:webHidden/>
              </w:rPr>
              <w:t>4</w:t>
            </w:r>
            <w:r w:rsidR="00316E47">
              <w:rPr>
                <w:noProof/>
                <w:webHidden/>
              </w:rPr>
              <w:fldChar w:fldCharType="end"/>
            </w:r>
          </w:hyperlink>
        </w:p>
        <w:p w14:paraId="71CE2F5A" w14:textId="30DDB386" w:rsidR="00316E47" w:rsidRDefault="00D95B9A">
          <w:pPr>
            <w:pStyle w:val="TOC2"/>
            <w:tabs>
              <w:tab w:val="right" w:leader="dot" w:pos="9350"/>
            </w:tabs>
            <w:rPr>
              <w:rFonts w:asciiTheme="minorHAnsi" w:eastAsiaTheme="minorEastAsia" w:hAnsiTheme="minorHAnsi" w:cstheme="minorBidi"/>
              <w:noProof/>
              <w:sz w:val="22"/>
              <w:szCs w:val="22"/>
            </w:rPr>
          </w:pPr>
          <w:hyperlink w:anchor="_Toc228241262" w:history="1">
            <w:r w:rsidR="00316E47" w:rsidRPr="00AB5F74">
              <w:rPr>
                <w:rStyle w:val="Hyperlink"/>
                <w:noProof/>
              </w:rPr>
              <w:t>2.1 Existing Research and Limitations</w:t>
            </w:r>
            <w:r w:rsidR="00316E47">
              <w:rPr>
                <w:noProof/>
                <w:webHidden/>
              </w:rPr>
              <w:tab/>
            </w:r>
            <w:r w:rsidR="00316E47">
              <w:rPr>
                <w:noProof/>
                <w:webHidden/>
              </w:rPr>
              <w:fldChar w:fldCharType="begin"/>
            </w:r>
            <w:r w:rsidR="00316E47">
              <w:rPr>
                <w:noProof/>
                <w:webHidden/>
              </w:rPr>
              <w:instrText xml:space="preserve"> PAGEREF _Toc228241262 \h </w:instrText>
            </w:r>
            <w:r w:rsidR="00316E47">
              <w:rPr>
                <w:noProof/>
                <w:webHidden/>
              </w:rPr>
            </w:r>
            <w:r w:rsidR="00316E47">
              <w:rPr>
                <w:noProof/>
                <w:webHidden/>
              </w:rPr>
              <w:fldChar w:fldCharType="separate"/>
            </w:r>
            <w:r w:rsidR="00316E47">
              <w:rPr>
                <w:noProof/>
                <w:webHidden/>
              </w:rPr>
              <w:t>4</w:t>
            </w:r>
            <w:r w:rsidR="00316E47">
              <w:rPr>
                <w:noProof/>
                <w:webHidden/>
              </w:rPr>
              <w:fldChar w:fldCharType="end"/>
            </w:r>
          </w:hyperlink>
        </w:p>
        <w:p w14:paraId="0DFB8F00" w14:textId="4220ED91" w:rsidR="00316E47" w:rsidRDefault="00D95B9A">
          <w:pPr>
            <w:pStyle w:val="TOC1"/>
            <w:tabs>
              <w:tab w:val="right" w:leader="dot" w:pos="9350"/>
            </w:tabs>
            <w:rPr>
              <w:rFonts w:asciiTheme="minorHAnsi" w:eastAsiaTheme="minorEastAsia" w:hAnsiTheme="minorHAnsi" w:cstheme="minorBidi"/>
              <w:noProof/>
              <w:sz w:val="22"/>
              <w:szCs w:val="22"/>
            </w:rPr>
          </w:pPr>
          <w:hyperlink w:anchor="_Toc228241263" w:history="1">
            <w:r w:rsidR="00316E47" w:rsidRPr="00AB5F74">
              <w:rPr>
                <w:rStyle w:val="Hyperlink"/>
                <w:noProof/>
              </w:rPr>
              <w:t>Chapter 3 Methodology</w:t>
            </w:r>
            <w:r w:rsidR="00316E47">
              <w:rPr>
                <w:noProof/>
                <w:webHidden/>
              </w:rPr>
              <w:tab/>
            </w:r>
            <w:r w:rsidR="00316E47">
              <w:rPr>
                <w:noProof/>
                <w:webHidden/>
              </w:rPr>
              <w:fldChar w:fldCharType="begin"/>
            </w:r>
            <w:r w:rsidR="00316E47">
              <w:rPr>
                <w:noProof/>
                <w:webHidden/>
              </w:rPr>
              <w:instrText xml:space="preserve"> PAGEREF _Toc228241263 \h </w:instrText>
            </w:r>
            <w:r w:rsidR="00316E47">
              <w:rPr>
                <w:noProof/>
                <w:webHidden/>
              </w:rPr>
            </w:r>
            <w:r w:rsidR="00316E47">
              <w:rPr>
                <w:noProof/>
                <w:webHidden/>
              </w:rPr>
              <w:fldChar w:fldCharType="separate"/>
            </w:r>
            <w:r w:rsidR="00316E47">
              <w:rPr>
                <w:noProof/>
                <w:webHidden/>
              </w:rPr>
              <w:t>6</w:t>
            </w:r>
            <w:r w:rsidR="00316E47">
              <w:rPr>
                <w:noProof/>
                <w:webHidden/>
              </w:rPr>
              <w:fldChar w:fldCharType="end"/>
            </w:r>
          </w:hyperlink>
        </w:p>
        <w:p w14:paraId="06A9BDDB" w14:textId="4DA3FAB1" w:rsidR="00316E47" w:rsidRDefault="00D95B9A">
          <w:pPr>
            <w:pStyle w:val="TOC2"/>
            <w:tabs>
              <w:tab w:val="right" w:leader="dot" w:pos="9350"/>
            </w:tabs>
            <w:rPr>
              <w:rFonts w:asciiTheme="minorHAnsi" w:eastAsiaTheme="minorEastAsia" w:hAnsiTheme="minorHAnsi" w:cstheme="minorBidi"/>
              <w:noProof/>
              <w:sz w:val="22"/>
              <w:szCs w:val="22"/>
            </w:rPr>
          </w:pPr>
          <w:hyperlink w:anchor="_Toc228241264" w:history="1">
            <w:r w:rsidR="00316E47" w:rsidRPr="00AB5F74">
              <w:rPr>
                <w:rStyle w:val="Hyperlink"/>
                <w:noProof/>
              </w:rPr>
              <w:t>3.1 System Design</w:t>
            </w:r>
            <w:r w:rsidR="00316E47">
              <w:rPr>
                <w:noProof/>
                <w:webHidden/>
              </w:rPr>
              <w:tab/>
            </w:r>
            <w:r w:rsidR="00316E47">
              <w:rPr>
                <w:noProof/>
                <w:webHidden/>
              </w:rPr>
              <w:fldChar w:fldCharType="begin"/>
            </w:r>
            <w:r w:rsidR="00316E47">
              <w:rPr>
                <w:noProof/>
                <w:webHidden/>
              </w:rPr>
              <w:instrText xml:space="preserve"> PAGEREF _Toc228241264 \h </w:instrText>
            </w:r>
            <w:r w:rsidR="00316E47">
              <w:rPr>
                <w:noProof/>
                <w:webHidden/>
              </w:rPr>
            </w:r>
            <w:r w:rsidR="00316E47">
              <w:rPr>
                <w:noProof/>
                <w:webHidden/>
              </w:rPr>
              <w:fldChar w:fldCharType="separate"/>
            </w:r>
            <w:r w:rsidR="00316E47">
              <w:rPr>
                <w:noProof/>
                <w:webHidden/>
              </w:rPr>
              <w:t>6</w:t>
            </w:r>
            <w:r w:rsidR="00316E47">
              <w:rPr>
                <w:noProof/>
                <w:webHidden/>
              </w:rPr>
              <w:fldChar w:fldCharType="end"/>
            </w:r>
          </w:hyperlink>
        </w:p>
        <w:p w14:paraId="38E53FA5" w14:textId="73A3BA68" w:rsidR="00316E47" w:rsidRDefault="00D95B9A">
          <w:pPr>
            <w:pStyle w:val="TOC2"/>
            <w:tabs>
              <w:tab w:val="right" w:leader="dot" w:pos="9350"/>
            </w:tabs>
            <w:rPr>
              <w:rFonts w:asciiTheme="minorHAnsi" w:eastAsiaTheme="minorEastAsia" w:hAnsiTheme="minorHAnsi" w:cstheme="minorBidi"/>
              <w:noProof/>
              <w:sz w:val="22"/>
              <w:szCs w:val="22"/>
            </w:rPr>
          </w:pPr>
          <w:hyperlink w:anchor="_Toc228241265" w:history="1">
            <w:r w:rsidR="00316E47" w:rsidRPr="00AB5F74">
              <w:rPr>
                <w:rStyle w:val="Hyperlink"/>
                <w:noProof/>
              </w:rPr>
              <w:t>3.2 Hardware and/or Software Components</w:t>
            </w:r>
            <w:r w:rsidR="00316E47">
              <w:rPr>
                <w:noProof/>
                <w:webHidden/>
              </w:rPr>
              <w:tab/>
            </w:r>
            <w:r w:rsidR="00316E47">
              <w:rPr>
                <w:noProof/>
                <w:webHidden/>
              </w:rPr>
              <w:fldChar w:fldCharType="begin"/>
            </w:r>
            <w:r w:rsidR="00316E47">
              <w:rPr>
                <w:noProof/>
                <w:webHidden/>
              </w:rPr>
              <w:instrText xml:space="preserve"> PAGEREF _Toc228241265 \h </w:instrText>
            </w:r>
            <w:r w:rsidR="00316E47">
              <w:rPr>
                <w:noProof/>
                <w:webHidden/>
              </w:rPr>
            </w:r>
            <w:r w:rsidR="00316E47">
              <w:rPr>
                <w:noProof/>
                <w:webHidden/>
              </w:rPr>
              <w:fldChar w:fldCharType="separate"/>
            </w:r>
            <w:r w:rsidR="00316E47">
              <w:rPr>
                <w:noProof/>
                <w:webHidden/>
              </w:rPr>
              <w:t>8</w:t>
            </w:r>
            <w:r w:rsidR="00316E47">
              <w:rPr>
                <w:noProof/>
                <w:webHidden/>
              </w:rPr>
              <w:fldChar w:fldCharType="end"/>
            </w:r>
          </w:hyperlink>
        </w:p>
        <w:p w14:paraId="4DC7628D" w14:textId="143A5694" w:rsidR="00316E47" w:rsidRDefault="00D95B9A">
          <w:pPr>
            <w:pStyle w:val="TOC2"/>
            <w:tabs>
              <w:tab w:val="right" w:leader="dot" w:pos="9350"/>
            </w:tabs>
            <w:rPr>
              <w:rFonts w:asciiTheme="minorHAnsi" w:eastAsiaTheme="minorEastAsia" w:hAnsiTheme="minorHAnsi" w:cstheme="minorBidi"/>
              <w:noProof/>
              <w:sz w:val="22"/>
              <w:szCs w:val="22"/>
            </w:rPr>
          </w:pPr>
          <w:hyperlink w:anchor="_Toc228241266" w:history="1">
            <w:r w:rsidR="00316E47" w:rsidRPr="00AB5F74">
              <w:rPr>
                <w:rStyle w:val="Hyperlink"/>
                <w:noProof/>
              </w:rPr>
              <w:t>3.3 Software Implementation</w:t>
            </w:r>
            <w:r w:rsidR="00316E47">
              <w:rPr>
                <w:noProof/>
                <w:webHidden/>
              </w:rPr>
              <w:tab/>
            </w:r>
            <w:r w:rsidR="00316E47">
              <w:rPr>
                <w:noProof/>
                <w:webHidden/>
              </w:rPr>
              <w:fldChar w:fldCharType="begin"/>
            </w:r>
            <w:r w:rsidR="00316E47">
              <w:rPr>
                <w:noProof/>
                <w:webHidden/>
              </w:rPr>
              <w:instrText xml:space="preserve"> PAGEREF _Toc228241266 \h </w:instrText>
            </w:r>
            <w:r w:rsidR="00316E47">
              <w:rPr>
                <w:noProof/>
                <w:webHidden/>
              </w:rPr>
            </w:r>
            <w:r w:rsidR="00316E47">
              <w:rPr>
                <w:noProof/>
                <w:webHidden/>
              </w:rPr>
              <w:fldChar w:fldCharType="separate"/>
            </w:r>
            <w:r w:rsidR="00316E47">
              <w:rPr>
                <w:noProof/>
                <w:webHidden/>
              </w:rPr>
              <w:t>10</w:t>
            </w:r>
            <w:r w:rsidR="00316E47">
              <w:rPr>
                <w:noProof/>
                <w:webHidden/>
              </w:rPr>
              <w:fldChar w:fldCharType="end"/>
            </w:r>
          </w:hyperlink>
        </w:p>
        <w:p w14:paraId="751C8B3E" w14:textId="01D98103" w:rsidR="00316E47" w:rsidRDefault="00D95B9A">
          <w:pPr>
            <w:pStyle w:val="TOC1"/>
            <w:tabs>
              <w:tab w:val="right" w:leader="dot" w:pos="9350"/>
            </w:tabs>
            <w:rPr>
              <w:rFonts w:asciiTheme="minorHAnsi" w:eastAsiaTheme="minorEastAsia" w:hAnsiTheme="minorHAnsi" w:cstheme="minorBidi"/>
              <w:noProof/>
              <w:sz w:val="22"/>
              <w:szCs w:val="22"/>
            </w:rPr>
          </w:pPr>
          <w:hyperlink w:anchor="_Toc228241267" w:history="1">
            <w:r w:rsidR="00316E47" w:rsidRPr="00AB5F74">
              <w:rPr>
                <w:rStyle w:val="Hyperlink"/>
                <w:noProof/>
              </w:rPr>
              <w:t>Chapter 4 Investigation/Experiment, Result, Analysis and Discussion</w:t>
            </w:r>
            <w:r w:rsidR="00316E47">
              <w:rPr>
                <w:noProof/>
                <w:webHidden/>
              </w:rPr>
              <w:tab/>
            </w:r>
            <w:r w:rsidR="00316E47">
              <w:rPr>
                <w:noProof/>
                <w:webHidden/>
              </w:rPr>
              <w:fldChar w:fldCharType="begin"/>
            </w:r>
            <w:r w:rsidR="00316E47">
              <w:rPr>
                <w:noProof/>
                <w:webHidden/>
              </w:rPr>
              <w:instrText xml:space="preserve"> PAGEREF _Toc228241267 \h </w:instrText>
            </w:r>
            <w:r w:rsidR="00316E47">
              <w:rPr>
                <w:noProof/>
                <w:webHidden/>
              </w:rPr>
            </w:r>
            <w:r w:rsidR="00316E47">
              <w:rPr>
                <w:noProof/>
                <w:webHidden/>
              </w:rPr>
              <w:fldChar w:fldCharType="separate"/>
            </w:r>
            <w:r w:rsidR="00316E47">
              <w:rPr>
                <w:noProof/>
                <w:webHidden/>
              </w:rPr>
              <w:t>12</w:t>
            </w:r>
            <w:r w:rsidR="00316E47">
              <w:rPr>
                <w:noProof/>
                <w:webHidden/>
              </w:rPr>
              <w:fldChar w:fldCharType="end"/>
            </w:r>
          </w:hyperlink>
        </w:p>
        <w:p w14:paraId="6316C96D" w14:textId="31251EA6" w:rsidR="00316E47" w:rsidRDefault="00D95B9A">
          <w:pPr>
            <w:pStyle w:val="TOC2"/>
            <w:tabs>
              <w:tab w:val="right" w:leader="dot" w:pos="9350"/>
            </w:tabs>
            <w:rPr>
              <w:rFonts w:asciiTheme="minorHAnsi" w:eastAsiaTheme="minorEastAsia" w:hAnsiTheme="minorHAnsi" w:cstheme="minorBidi"/>
              <w:noProof/>
              <w:sz w:val="22"/>
              <w:szCs w:val="22"/>
            </w:rPr>
          </w:pPr>
          <w:hyperlink w:anchor="_Toc228241268" w:history="1">
            <w:r w:rsidR="00316E47" w:rsidRPr="00AB5F74">
              <w:rPr>
                <w:rStyle w:val="Hyperlink"/>
                <w:noProof/>
              </w:rPr>
              <w:t>4.1 Experimental Setup</w:t>
            </w:r>
            <w:r w:rsidR="00316E47">
              <w:rPr>
                <w:noProof/>
                <w:webHidden/>
              </w:rPr>
              <w:tab/>
            </w:r>
            <w:r w:rsidR="00316E47">
              <w:rPr>
                <w:noProof/>
                <w:webHidden/>
              </w:rPr>
              <w:fldChar w:fldCharType="begin"/>
            </w:r>
            <w:r w:rsidR="00316E47">
              <w:rPr>
                <w:noProof/>
                <w:webHidden/>
              </w:rPr>
              <w:instrText xml:space="preserve"> PAGEREF _Toc228241268 \h </w:instrText>
            </w:r>
            <w:r w:rsidR="00316E47">
              <w:rPr>
                <w:noProof/>
                <w:webHidden/>
              </w:rPr>
            </w:r>
            <w:r w:rsidR="00316E47">
              <w:rPr>
                <w:noProof/>
                <w:webHidden/>
              </w:rPr>
              <w:fldChar w:fldCharType="separate"/>
            </w:r>
            <w:r w:rsidR="00316E47">
              <w:rPr>
                <w:noProof/>
                <w:webHidden/>
              </w:rPr>
              <w:t>12</w:t>
            </w:r>
            <w:r w:rsidR="00316E47">
              <w:rPr>
                <w:noProof/>
                <w:webHidden/>
              </w:rPr>
              <w:fldChar w:fldCharType="end"/>
            </w:r>
          </w:hyperlink>
        </w:p>
        <w:p w14:paraId="7C3A36D5" w14:textId="6EEAAA38" w:rsidR="00316E47" w:rsidRDefault="00D95B9A">
          <w:pPr>
            <w:pStyle w:val="TOC2"/>
            <w:tabs>
              <w:tab w:val="right" w:leader="dot" w:pos="9350"/>
            </w:tabs>
            <w:rPr>
              <w:rFonts w:asciiTheme="minorHAnsi" w:eastAsiaTheme="minorEastAsia" w:hAnsiTheme="minorHAnsi" w:cstheme="minorBidi"/>
              <w:noProof/>
              <w:sz w:val="22"/>
              <w:szCs w:val="22"/>
            </w:rPr>
          </w:pPr>
          <w:hyperlink w:anchor="_Toc228241269" w:history="1">
            <w:r w:rsidR="00316E47" w:rsidRPr="00AB5F74">
              <w:rPr>
                <w:rStyle w:val="Hyperlink"/>
                <w:noProof/>
              </w:rPr>
              <w:t>4.2 Baseline Comparison</w:t>
            </w:r>
            <w:r w:rsidR="00316E47">
              <w:rPr>
                <w:noProof/>
                <w:webHidden/>
              </w:rPr>
              <w:tab/>
            </w:r>
            <w:r w:rsidR="00316E47">
              <w:rPr>
                <w:noProof/>
                <w:webHidden/>
              </w:rPr>
              <w:fldChar w:fldCharType="begin"/>
            </w:r>
            <w:r w:rsidR="00316E47">
              <w:rPr>
                <w:noProof/>
                <w:webHidden/>
              </w:rPr>
              <w:instrText xml:space="preserve"> PAGEREF _Toc228241269 \h </w:instrText>
            </w:r>
            <w:r w:rsidR="00316E47">
              <w:rPr>
                <w:noProof/>
                <w:webHidden/>
              </w:rPr>
            </w:r>
            <w:r w:rsidR="00316E47">
              <w:rPr>
                <w:noProof/>
                <w:webHidden/>
              </w:rPr>
              <w:fldChar w:fldCharType="separate"/>
            </w:r>
            <w:r w:rsidR="00316E47">
              <w:rPr>
                <w:noProof/>
                <w:webHidden/>
              </w:rPr>
              <w:t>12</w:t>
            </w:r>
            <w:r w:rsidR="00316E47">
              <w:rPr>
                <w:noProof/>
                <w:webHidden/>
              </w:rPr>
              <w:fldChar w:fldCharType="end"/>
            </w:r>
          </w:hyperlink>
        </w:p>
        <w:p w14:paraId="60567A38" w14:textId="5A5C79D9" w:rsidR="00316E47" w:rsidRDefault="00D95B9A">
          <w:pPr>
            <w:pStyle w:val="TOC2"/>
            <w:tabs>
              <w:tab w:val="right" w:leader="dot" w:pos="9350"/>
            </w:tabs>
            <w:rPr>
              <w:rFonts w:asciiTheme="minorHAnsi" w:eastAsiaTheme="minorEastAsia" w:hAnsiTheme="minorHAnsi" w:cstheme="minorBidi"/>
              <w:noProof/>
              <w:sz w:val="22"/>
              <w:szCs w:val="22"/>
            </w:rPr>
          </w:pPr>
          <w:hyperlink w:anchor="_Toc228241270" w:history="1">
            <w:r w:rsidR="00316E47" w:rsidRPr="00AB5F74">
              <w:rPr>
                <w:rStyle w:val="Hyperlink"/>
                <w:noProof/>
              </w:rPr>
              <w:t>4.3 Progressive Removal Analysis (Week 4 Study)</w:t>
            </w:r>
            <w:r w:rsidR="00316E47">
              <w:rPr>
                <w:noProof/>
                <w:webHidden/>
              </w:rPr>
              <w:tab/>
            </w:r>
            <w:r w:rsidR="00316E47">
              <w:rPr>
                <w:noProof/>
                <w:webHidden/>
              </w:rPr>
              <w:fldChar w:fldCharType="begin"/>
            </w:r>
            <w:r w:rsidR="00316E47">
              <w:rPr>
                <w:noProof/>
                <w:webHidden/>
              </w:rPr>
              <w:instrText xml:space="preserve"> PAGEREF _Toc228241270 \h </w:instrText>
            </w:r>
            <w:r w:rsidR="00316E47">
              <w:rPr>
                <w:noProof/>
                <w:webHidden/>
              </w:rPr>
            </w:r>
            <w:r w:rsidR="00316E47">
              <w:rPr>
                <w:noProof/>
                <w:webHidden/>
              </w:rPr>
              <w:fldChar w:fldCharType="separate"/>
            </w:r>
            <w:r w:rsidR="00316E47">
              <w:rPr>
                <w:noProof/>
                <w:webHidden/>
              </w:rPr>
              <w:t>13</w:t>
            </w:r>
            <w:r w:rsidR="00316E47">
              <w:rPr>
                <w:noProof/>
                <w:webHidden/>
              </w:rPr>
              <w:fldChar w:fldCharType="end"/>
            </w:r>
          </w:hyperlink>
        </w:p>
        <w:p w14:paraId="709BA576" w14:textId="2FFEA580" w:rsidR="00316E47" w:rsidRDefault="00D95B9A">
          <w:pPr>
            <w:pStyle w:val="TOC2"/>
            <w:tabs>
              <w:tab w:val="right" w:leader="dot" w:pos="9350"/>
            </w:tabs>
            <w:rPr>
              <w:rFonts w:asciiTheme="minorHAnsi" w:eastAsiaTheme="minorEastAsia" w:hAnsiTheme="minorHAnsi" w:cstheme="minorBidi"/>
              <w:noProof/>
              <w:sz w:val="22"/>
              <w:szCs w:val="22"/>
            </w:rPr>
          </w:pPr>
          <w:hyperlink w:anchor="_Toc228241271" w:history="1">
            <w:r w:rsidR="00316E47" w:rsidRPr="00AB5F74">
              <w:rPr>
                <w:rStyle w:val="Hyperlink"/>
                <w:noProof/>
              </w:rPr>
              <w:t>4.4 Multi-Method Comparison and Trade-off Analysis (Week 5 Study)</w:t>
            </w:r>
            <w:r w:rsidR="00316E47">
              <w:rPr>
                <w:noProof/>
                <w:webHidden/>
              </w:rPr>
              <w:tab/>
            </w:r>
            <w:r w:rsidR="00316E47">
              <w:rPr>
                <w:noProof/>
                <w:webHidden/>
              </w:rPr>
              <w:fldChar w:fldCharType="begin"/>
            </w:r>
            <w:r w:rsidR="00316E47">
              <w:rPr>
                <w:noProof/>
                <w:webHidden/>
              </w:rPr>
              <w:instrText xml:space="preserve"> PAGEREF _Toc228241271 \h </w:instrText>
            </w:r>
            <w:r w:rsidR="00316E47">
              <w:rPr>
                <w:noProof/>
                <w:webHidden/>
              </w:rPr>
            </w:r>
            <w:r w:rsidR="00316E47">
              <w:rPr>
                <w:noProof/>
                <w:webHidden/>
              </w:rPr>
              <w:fldChar w:fldCharType="separate"/>
            </w:r>
            <w:r w:rsidR="00316E47">
              <w:rPr>
                <w:noProof/>
                <w:webHidden/>
              </w:rPr>
              <w:t>14</w:t>
            </w:r>
            <w:r w:rsidR="00316E47">
              <w:rPr>
                <w:noProof/>
                <w:webHidden/>
              </w:rPr>
              <w:fldChar w:fldCharType="end"/>
            </w:r>
          </w:hyperlink>
        </w:p>
        <w:p w14:paraId="1E278805" w14:textId="3DD456CE" w:rsidR="00316E47" w:rsidRDefault="00D95B9A">
          <w:pPr>
            <w:pStyle w:val="TOC2"/>
            <w:tabs>
              <w:tab w:val="right" w:leader="dot" w:pos="9350"/>
            </w:tabs>
            <w:rPr>
              <w:rFonts w:asciiTheme="minorHAnsi" w:eastAsiaTheme="minorEastAsia" w:hAnsiTheme="minorHAnsi" w:cstheme="minorBidi"/>
              <w:noProof/>
              <w:sz w:val="22"/>
              <w:szCs w:val="22"/>
            </w:rPr>
          </w:pPr>
          <w:hyperlink w:anchor="_Toc228241272" w:history="1">
            <w:r w:rsidR="00316E47" w:rsidRPr="00AB5F74">
              <w:rPr>
                <w:rStyle w:val="Hyperlink"/>
                <w:noProof/>
              </w:rPr>
              <w:t>4.5 Final Proposed Method Evaluation (Stage 2 Improved V2)</w:t>
            </w:r>
            <w:r w:rsidR="00316E47">
              <w:rPr>
                <w:noProof/>
                <w:webHidden/>
              </w:rPr>
              <w:tab/>
            </w:r>
            <w:r w:rsidR="00316E47">
              <w:rPr>
                <w:noProof/>
                <w:webHidden/>
              </w:rPr>
              <w:fldChar w:fldCharType="begin"/>
            </w:r>
            <w:r w:rsidR="00316E47">
              <w:rPr>
                <w:noProof/>
                <w:webHidden/>
              </w:rPr>
              <w:instrText xml:space="preserve"> PAGEREF _Toc228241272 \h </w:instrText>
            </w:r>
            <w:r w:rsidR="00316E47">
              <w:rPr>
                <w:noProof/>
                <w:webHidden/>
              </w:rPr>
            </w:r>
            <w:r w:rsidR="00316E47">
              <w:rPr>
                <w:noProof/>
                <w:webHidden/>
              </w:rPr>
              <w:fldChar w:fldCharType="separate"/>
            </w:r>
            <w:r w:rsidR="00316E47">
              <w:rPr>
                <w:noProof/>
                <w:webHidden/>
              </w:rPr>
              <w:t>14</w:t>
            </w:r>
            <w:r w:rsidR="00316E47">
              <w:rPr>
                <w:noProof/>
                <w:webHidden/>
              </w:rPr>
              <w:fldChar w:fldCharType="end"/>
            </w:r>
          </w:hyperlink>
        </w:p>
        <w:p w14:paraId="6D99EDDF" w14:textId="57F8D7CD" w:rsidR="00316E47" w:rsidRDefault="00D95B9A">
          <w:pPr>
            <w:pStyle w:val="TOC2"/>
            <w:tabs>
              <w:tab w:val="right" w:leader="dot" w:pos="9350"/>
            </w:tabs>
            <w:rPr>
              <w:rFonts w:asciiTheme="minorHAnsi" w:eastAsiaTheme="minorEastAsia" w:hAnsiTheme="minorHAnsi" w:cstheme="minorBidi"/>
              <w:noProof/>
              <w:sz w:val="22"/>
              <w:szCs w:val="22"/>
            </w:rPr>
          </w:pPr>
          <w:hyperlink w:anchor="_Toc228241273" w:history="1">
            <w:r w:rsidR="00316E47" w:rsidRPr="00AB5F74">
              <w:rPr>
                <w:rStyle w:val="Hyperlink"/>
                <w:noProof/>
              </w:rPr>
              <w:t>4.6 Discussion</w:t>
            </w:r>
            <w:r w:rsidR="00316E47">
              <w:rPr>
                <w:noProof/>
                <w:webHidden/>
              </w:rPr>
              <w:tab/>
            </w:r>
            <w:r w:rsidR="00316E47">
              <w:rPr>
                <w:noProof/>
                <w:webHidden/>
              </w:rPr>
              <w:fldChar w:fldCharType="begin"/>
            </w:r>
            <w:r w:rsidR="00316E47">
              <w:rPr>
                <w:noProof/>
                <w:webHidden/>
              </w:rPr>
              <w:instrText xml:space="preserve"> PAGEREF _Toc228241273 \h </w:instrText>
            </w:r>
            <w:r w:rsidR="00316E47">
              <w:rPr>
                <w:noProof/>
                <w:webHidden/>
              </w:rPr>
            </w:r>
            <w:r w:rsidR="00316E47">
              <w:rPr>
                <w:noProof/>
                <w:webHidden/>
              </w:rPr>
              <w:fldChar w:fldCharType="separate"/>
            </w:r>
            <w:r w:rsidR="00316E47">
              <w:rPr>
                <w:noProof/>
                <w:webHidden/>
              </w:rPr>
              <w:t>15</w:t>
            </w:r>
            <w:r w:rsidR="00316E47">
              <w:rPr>
                <w:noProof/>
                <w:webHidden/>
              </w:rPr>
              <w:fldChar w:fldCharType="end"/>
            </w:r>
          </w:hyperlink>
        </w:p>
        <w:p w14:paraId="45477DD8" w14:textId="18F3935A" w:rsidR="00316E47" w:rsidRDefault="00D95B9A">
          <w:pPr>
            <w:pStyle w:val="TOC1"/>
            <w:tabs>
              <w:tab w:val="right" w:leader="dot" w:pos="9350"/>
            </w:tabs>
            <w:rPr>
              <w:rFonts w:asciiTheme="minorHAnsi" w:eastAsiaTheme="minorEastAsia" w:hAnsiTheme="minorHAnsi" w:cstheme="minorBidi"/>
              <w:noProof/>
              <w:sz w:val="22"/>
              <w:szCs w:val="22"/>
            </w:rPr>
          </w:pPr>
          <w:hyperlink w:anchor="_Toc228241274" w:history="1">
            <w:r w:rsidR="00316E47" w:rsidRPr="00AB5F74">
              <w:rPr>
                <w:rStyle w:val="Hyperlink"/>
                <w:noProof/>
              </w:rPr>
              <w:t>Chapter 5 Conclusions</w:t>
            </w:r>
            <w:r w:rsidR="00316E47">
              <w:rPr>
                <w:noProof/>
                <w:webHidden/>
              </w:rPr>
              <w:tab/>
            </w:r>
            <w:r w:rsidR="00316E47">
              <w:rPr>
                <w:noProof/>
                <w:webHidden/>
              </w:rPr>
              <w:fldChar w:fldCharType="begin"/>
            </w:r>
            <w:r w:rsidR="00316E47">
              <w:rPr>
                <w:noProof/>
                <w:webHidden/>
              </w:rPr>
              <w:instrText xml:space="preserve"> PAGEREF _Toc228241274 \h </w:instrText>
            </w:r>
            <w:r w:rsidR="00316E47">
              <w:rPr>
                <w:noProof/>
                <w:webHidden/>
              </w:rPr>
            </w:r>
            <w:r w:rsidR="00316E47">
              <w:rPr>
                <w:noProof/>
                <w:webHidden/>
              </w:rPr>
              <w:fldChar w:fldCharType="separate"/>
            </w:r>
            <w:r w:rsidR="00316E47">
              <w:rPr>
                <w:noProof/>
                <w:webHidden/>
              </w:rPr>
              <w:t>16</w:t>
            </w:r>
            <w:r w:rsidR="00316E47">
              <w:rPr>
                <w:noProof/>
                <w:webHidden/>
              </w:rPr>
              <w:fldChar w:fldCharType="end"/>
            </w:r>
          </w:hyperlink>
        </w:p>
        <w:p w14:paraId="62B3AECB" w14:textId="729FBFA6" w:rsidR="00316E47" w:rsidRDefault="00D95B9A">
          <w:pPr>
            <w:pStyle w:val="TOC2"/>
            <w:tabs>
              <w:tab w:val="right" w:leader="dot" w:pos="9350"/>
            </w:tabs>
            <w:rPr>
              <w:rFonts w:asciiTheme="minorHAnsi" w:eastAsiaTheme="minorEastAsia" w:hAnsiTheme="minorHAnsi" w:cstheme="minorBidi"/>
              <w:noProof/>
              <w:sz w:val="22"/>
              <w:szCs w:val="22"/>
            </w:rPr>
          </w:pPr>
          <w:hyperlink w:anchor="_Toc228241275" w:history="1">
            <w:r w:rsidR="00316E47" w:rsidRPr="00AB5F74">
              <w:rPr>
                <w:rStyle w:val="Hyperlink"/>
                <w:noProof/>
              </w:rPr>
              <w:t>8.1 Summary</w:t>
            </w:r>
            <w:r w:rsidR="00316E47">
              <w:rPr>
                <w:noProof/>
                <w:webHidden/>
              </w:rPr>
              <w:tab/>
            </w:r>
            <w:r w:rsidR="00316E47">
              <w:rPr>
                <w:noProof/>
                <w:webHidden/>
              </w:rPr>
              <w:fldChar w:fldCharType="begin"/>
            </w:r>
            <w:r w:rsidR="00316E47">
              <w:rPr>
                <w:noProof/>
                <w:webHidden/>
              </w:rPr>
              <w:instrText xml:space="preserve"> PAGEREF _Toc228241275 \h </w:instrText>
            </w:r>
            <w:r w:rsidR="00316E47">
              <w:rPr>
                <w:noProof/>
                <w:webHidden/>
              </w:rPr>
            </w:r>
            <w:r w:rsidR="00316E47">
              <w:rPr>
                <w:noProof/>
                <w:webHidden/>
              </w:rPr>
              <w:fldChar w:fldCharType="separate"/>
            </w:r>
            <w:r w:rsidR="00316E47">
              <w:rPr>
                <w:noProof/>
                <w:webHidden/>
              </w:rPr>
              <w:t>16</w:t>
            </w:r>
            <w:r w:rsidR="00316E47">
              <w:rPr>
                <w:noProof/>
                <w:webHidden/>
              </w:rPr>
              <w:fldChar w:fldCharType="end"/>
            </w:r>
          </w:hyperlink>
        </w:p>
        <w:p w14:paraId="22458E18" w14:textId="54A205FF" w:rsidR="00316E47" w:rsidRDefault="00D95B9A">
          <w:pPr>
            <w:pStyle w:val="TOC2"/>
            <w:tabs>
              <w:tab w:val="right" w:leader="dot" w:pos="9350"/>
            </w:tabs>
            <w:rPr>
              <w:rFonts w:asciiTheme="minorHAnsi" w:eastAsiaTheme="minorEastAsia" w:hAnsiTheme="minorHAnsi" w:cstheme="minorBidi"/>
              <w:noProof/>
              <w:sz w:val="22"/>
              <w:szCs w:val="22"/>
            </w:rPr>
          </w:pPr>
          <w:hyperlink w:anchor="_Toc228241276" w:history="1">
            <w:r w:rsidR="00316E47" w:rsidRPr="00AB5F74">
              <w:rPr>
                <w:rStyle w:val="Hyperlink"/>
                <w:noProof/>
              </w:rPr>
              <w:t>8.2 Limitations</w:t>
            </w:r>
            <w:r w:rsidR="00316E47">
              <w:rPr>
                <w:noProof/>
                <w:webHidden/>
              </w:rPr>
              <w:tab/>
            </w:r>
            <w:r w:rsidR="00316E47">
              <w:rPr>
                <w:noProof/>
                <w:webHidden/>
              </w:rPr>
              <w:fldChar w:fldCharType="begin"/>
            </w:r>
            <w:r w:rsidR="00316E47">
              <w:rPr>
                <w:noProof/>
                <w:webHidden/>
              </w:rPr>
              <w:instrText xml:space="preserve"> PAGEREF _Toc228241276 \h </w:instrText>
            </w:r>
            <w:r w:rsidR="00316E47">
              <w:rPr>
                <w:noProof/>
                <w:webHidden/>
              </w:rPr>
            </w:r>
            <w:r w:rsidR="00316E47">
              <w:rPr>
                <w:noProof/>
                <w:webHidden/>
              </w:rPr>
              <w:fldChar w:fldCharType="separate"/>
            </w:r>
            <w:r w:rsidR="00316E47">
              <w:rPr>
                <w:noProof/>
                <w:webHidden/>
              </w:rPr>
              <w:t>17</w:t>
            </w:r>
            <w:r w:rsidR="00316E47">
              <w:rPr>
                <w:noProof/>
                <w:webHidden/>
              </w:rPr>
              <w:fldChar w:fldCharType="end"/>
            </w:r>
          </w:hyperlink>
        </w:p>
        <w:p w14:paraId="6168FB38" w14:textId="46E1EC33" w:rsidR="00316E47" w:rsidRDefault="00D95B9A">
          <w:pPr>
            <w:pStyle w:val="TOC2"/>
            <w:tabs>
              <w:tab w:val="right" w:leader="dot" w:pos="9350"/>
            </w:tabs>
            <w:rPr>
              <w:rFonts w:asciiTheme="minorHAnsi" w:eastAsiaTheme="minorEastAsia" w:hAnsiTheme="minorHAnsi" w:cstheme="minorBidi"/>
              <w:noProof/>
              <w:sz w:val="22"/>
              <w:szCs w:val="22"/>
            </w:rPr>
          </w:pPr>
          <w:hyperlink w:anchor="_Toc228241277" w:history="1">
            <w:r w:rsidR="00316E47" w:rsidRPr="00AB5F74">
              <w:rPr>
                <w:rStyle w:val="Hyperlink"/>
                <w:noProof/>
              </w:rPr>
              <w:t>8.3 Future Improvement</w:t>
            </w:r>
            <w:r w:rsidR="00316E47">
              <w:rPr>
                <w:noProof/>
                <w:webHidden/>
              </w:rPr>
              <w:tab/>
            </w:r>
            <w:r w:rsidR="00316E47">
              <w:rPr>
                <w:noProof/>
                <w:webHidden/>
              </w:rPr>
              <w:fldChar w:fldCharType="begin"/>
            </w:r>
            <w:r w:rsidR="00316E47">
              <w:rPr>
                <w:noProof/>
                <w:webHidden/>
              </w:rPr>
              <w:instrText xml:space="preserve"> PAGEREF _Toc228241277 \h </w:instrText>
            </w:r>
            <w:r w:rsidR="00316E47">
              <w:rPr>
                <w:noProof/>
                <w:webHidden/>
              </w:rPr>
            </w:r>
            <w:r w:rsidR="00316E47">
              <w:rPr>
                <w:noProof/>
                <w:webHidden/>
              </w:rPr>
              <w:fldChar w:fldCharType="separate"/>
            </w:r>
            <w:r w:rsidR="00316E47">
              <w:rPr>
                <w:noProof/>
                <w:webHidden/>
              </w:rPr>
              <w:t>17</w:t>
            </w:r>
            <w:r w:rsidR="00316E47">
              <w:rPr>
                <w:noProof/>
                <w:webHidden/>
              </w:rPr>
              <w:fldChar w:fldCharType="end"/>
            </w:r>
          </w:hyperlink>
        </w:p>
        <w:p w14:paraId="137A7EA5" w14:textId="2F3119D7" w:rsidR="00316E47" w:rsidRDefault="00D95B9A">
          <w:pPr>
            <w:pStyle w:val="TOC1"/>
            <w:tabs>
              <w:tab w:val="right" w:leader="dot" w:pos="9350"/>
            </w:tabs>
            <w:rPr>
              <w:rFonts w:asciiTheme="minorHAnsi" w:eastAsiaTheme="minorEastAsia" w:hAnsiTheme="minorHAnsi" w:cstheme="minorBidi"/>
              <w:noProof/>
              <w:sz w:val="22"/>
              <w:szCs w:val="22"/>
            </w:rPr>
          </w:pPr>
          <w:hyperlink w:anchor="_Toc228241278" w:history="1">
            <w:r w:rsidR="00316E47" w:rsidRPr="00AB5F74">
              <w:rPr>
                <w:rStyle w:val="Hyperlink"/>
                <w:noProof/>
              </w:rPr>
              <w:t>References</w:t>
            </w:r>
            <w:r w:rsidR="00316E47">
              <w:rPr>
                <w:noProof/>
                <w:webHidden/>
              </w:rPr>
              <w:tab/>
            </w:r>
            <w:r w:rsidR="00316E47">
              <w:rPr>
                <w:noProof/>
                <w:webHidden/>
              </w:rPr>
              <w:fldChar w:fldCharType="begin"/>
            </w:r>
            <w:r w:rsidR="00316E47">
              <w:rPr>
                <w:noProof/>
                <w:webHidden/>
              </w:rPr>
              <w:instrText xml:space="preserve"> PAGEREF _Toc228241278 \h </w:instrText>
            </w:r>
            <w:r w:rsidR="00316E47">
              <w:rPr>
                <w:noProof/>
                <w:webHidden/>
              </w:rPr>
            </w:r>
            <w:r w:rsidR="00316E47">
              <w:rPr>
                <w:noProof/>
                <w:webHidden/>
              </w:rPr>
              <w:fldChar w:fldCharType="separate"/>
            </w:r>
            <w:r w:rsidR="00316E47">
              <w:rPr>
                <w:noProof/>
                <w:webHidden/>
              </w:rPr>
              <w:t>19</w:t>
            </w:r>
            <w:r w:rsidR="00316E47">
              <w:rPr>
                <w:noProof/>
                <w:webHidden/>
              </w:rPr>
              <w:fldChar w:fldCharType="end"/>
            </w:r>
          </w:hyperlink>
        </w:p>
        <w:p w14:paraId="2F630C02" w14:textId="5D59379D" w:rsidR="00E56EE8" w:rsidRPr="00E8686C" w:rsidRDefault="00634EB1" w:rsidP="00046067">
          <w:pPr>
            <w:pBdr>
              <w:top w:val="nil"/>
              <w:left w:val="nil"/>
              <w:bottom w:val="nil"/>
              <w:right w:val="nil"/>
              <w:between w:val="nil"/>
            </w:pBdr>
            <w:tabs>
              <w:tab w:val="right" w:leader="dot" w:pos="9350"/>
            </w:tabs>
            <w:spacing w:after="100"/>
          </w:pPr>
          <w:r>
            <w:fldChar w:fldCharType="end"/>
          </w:r>
        </w:p>
      </w:sdtContent>
    </w:sdt>
    <w:p w14:paraId="05D06280" w14:textId="77777777" w:rsidR="00E56EE8" w:rsidRPr="00EA2062" w:rsidRDefault="00634EB1">
      <w:pPr>
        <w:pStyle w:val="Heading1"/>
        <w:spacing w:after="240"/>
        <w:rPr>
          <w:bCs/>
        </w:rPr>
      </w:pPr>
      <w:bookmarkStart w:id="7" w:name="_Toc228241255"/>
      <w:r w:rsidRPr="00EA2062">
        <w:rPr>
          <w:bCs/>
        </w:rPr>
        <w:lastRenderedPageBreak/>
        <w:t>LIST OF FIGURES</w:t>
      </w:r>
      <w:bookmarkEnd w:id="7"/>
    </w:p>
    <w:sdt>
      <w:sdtPr>
        <w:id w:val="1792939236"/>
        <w:docPartObj>
          <w:docPartGallery w:val="Table of Contents"/>
          <w:docPartUnique/>
        </w:docPartObj>
      </w:sdtPr>
      <w:sdtEndPr/>
      <w:sdtContent>
        <w:p w14:paraId="265F7DB3" w14:textId="281BB489" w:rsidR="005F1B4A" w:rsidRDefault="005F1B4A" w:rsidP="005F1B4A">
          <w:pPr>
            <w:pBdr>
              <w:top w:val="nil"/>
              <w:left w:val="nil"/>
              <w:bottom w:val="nil"/>
              <w:right w:val="nil"/>
              <w:between w:val="nil"/>
            </w:pBdr>
            <w:tabs>
              <w:tab w:val="right" w:pos="9350"/>
            </w:tabs>
            <w:spacing w:after="0"/>
          </w:pPr>
        </w:p>
        <w:p w14:paraId="3F2DF9A6" w14:textId="1831424D" w:rsidR="00E56EE8" w:rsidRDefault="00D95B9A"/>
      </w:sdtContent>
    </w:sdt>
    <w:p w14:paraId="61CF2C25" w14:textId="77777777" w:rsidR="00E56EE8" w:rsidRDefault="00E56EE8">
      <w:pPr>
        <w:tabs>
          <w:tab w:val="left" w:pos="2700"/>
        </w:tabs>
        <w:spacing w:after="0"/>
        <w:jc w:val="center"/>
        <w:rPr>
          <w:b/>
          <w:sz w:val="28"/>
          <w:szCs w:val="28"/>
        </w:rPr>
      </w:pPr>
    </w:p>
    <w:p w14:paraId="63DD7549" w14:textId="77777777" w:rsidR="00E56EE8" w:rsidRDefault="00E56EE8">
      <w:pPr>
        <w:tabs>
          <w:tab w:val="left" w:pos="2700"/>
        </w:tabs>
        <w:spacing w:after="0"/>
        <w:jc w:val="center"/>
        <w:rPr>
          <w:b/>
          <w:sz w:val="28"/>
          <w:szCs w:val="28"/>
        </w:rPr>
      </w:pPr>
    </w:p>
    <w:p w14:paraId="41E9564C" w14:textId="77777777" w:rsidR="00E56EE8" w:rsidRPr="00EA2062" w:rsidRDefault="00634EB1">
      <w:pPr>
        <w:pStyle w:val="Heading1"/>
        <w:spacing w:after="240"/>
        <w:rPr>
          <w:bCs/>
        </w:rPr>
      </w:pPr>
      <w:bookmarkStart w:id="8" w:name="_Toc228241256"/>
      <w:r w:rsidRPr="00EA2062">
        <w:rPr>
          <w:bCs/>
        </w:rPr>
        <w:lastRenderedPageBreak/>
        <w:t>LIST OF TABLES</w:t>
      </w:r>
      <w:bookmarkEnd w:id="8"/>
    </w:p>
    <w:sdt>
      <w:sdtPr>
        <w:id w:val="-1034890337"/>
        <w:docPartObj>
          <w:docPartGallery w:val="Table of Contents"/>
          <w:docPartUnique/>
        </w:docPartObj>
      </w:sdtPr>
      <w:sdtEndPr/>
      <w:sdtContent>
        <w:p w14:paraId="2FA08737" w14:textId="77777777" w:rsidR="00E56EE8" w:rsidRDefault="00634EB1">
          <w:pPr>
            <w:pBdr>
              <w:top w:val="nil"/>
              <w:left w:val="nil"/>
              <w:bottom w:val="nil"/>
              <w:right w:val="nil"/>
              <w:between w:val="nil"/>
            </w:pBdr>
            <w:tabs>
              <w:tab w:val="right" w:pos="9350"/>
            </w:tabs>
            <w:spacing w:after="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z337ya">
            <w:r>
              <w:rPr>
                <w:rFonts w:cs="Times New Roman"/>
                <w:color w:val="000000"/>
              </w:rPr>
              <w:t>TABLE I. A SAMPLE SOFTWARE/HARDWARE TOOLS TABLE</w:t>
            </w:r>
            <w:r>
              <w:rPr>
                <w:rFonts w:cs="Times New Roman"/>
                <w:color w:val="000000"/>
              </w:rPr>
              <w:tab/>
              <w:t>14</w:t>
            </w:r>
          </w:hyperlink>
        </w:p>
        <w:p w14:paraId="4E57ACAE" w14:textId="77777777" w:rsidR="00E56EE8" w:rsidRDefault="00634EB1" w:rsidP="005F1B4A">
          <w:pPr>
            <w:tabs>
              <w:tab w:val="left" w:pos="2700"/>
            </w:tabs>
            <w:spacing w:after="0"/>
            <w:rPr>
              <w:b/>
              <w:sz w:val="28"/>
              <w:szCs w:val="28"/>
            </w:rPr>
          </w:pPr>
          <w:r>
            <w:fldChar w:fldCharType="end"/>
          </w:r>
        </w:p>
      </w:sdtContent>
    </w:sdt>
    <w:p w14:paraId="14887185" w14:textId="77777777" w:rsidR="00E56EE8" w:rsidRDefault="00E56EE8">
      <w:pPr>
        <w:tabs>
          <w:tab w:val="left" w:pos="2700"/>
        </w:tabs>
        <w:spacing w:after="0"/>
        <w:jc w:val="center"/>
        <w:rPr>
          <w:b/>
          <w:sz w:val="28"/>
          <w:szCs w:val="28"/>
        </w:rPr>
      </w:pPr>
    </w:p>
    <w:p w14:paraId="5177BAC8" w14:textId="77777777" w:rsidR="00E56EE8" w:rsidRDefault="00E56EE8">
      <w:pPr>
        <w:spacing w:after="0"/>
        <w:ind w:left="630" w:hanging="630"/>
      </w:pPr>
    </w:p>
    <w:p w14:paraId="79455EB9" w14:textId="77777777" w:rsidR="00E56EE8" w:rsidRDefault="00E56EE8">
      <w:pPr>
        <w:spacing w:after="0"/>
        <w:ind w:left="630" w:hanging="630"/>
      </w:pPr>
    </w:p>
    <w:p w14:paraId="754FD7C4" w14:textId="77777777" w:rsidR="00E56EE8" w:rsidRDefault="00E56EE8">
      <w:pPr>
        <w:spacing w:after="0"/>
        <w:ind w:left="630" w:hanging="630"/>
      </w:pPr>
    </w:p>
    <w:p w14:paraId="13155E16" w14:textId="77777777" w:rsidR="00E56EE8" w:rsidRDefault="00E56EE8">
      <w:pPr>
        <w:spacing w:after="0"/>
        <w:ind w:left="630" w:hanging="630"/>
      </w:pPr>
    </w:p>
    <w:p w14:paraId="35C72A6A" w14:textId="77777777" w:rsidR="00E56EE8" w:rsidRDefault="00E56EE8">
      <w:pPr>
        <w:spacing w:after="0"/>
        <w:ind w:left="630" w:hanging="630"/>
      </w:pPr>
    </w:p>
    <w:p w14:paraId="69309259" w14:textId="77777777" w:rsidR="00FD23F7" w:rsidRDefault="00FD23F7">
      <w:pPr>
        <w:spacing w:after="0"/>
        <w:ind w:left="630" w:hanging="630"/>
        <w:sectPr w:rsidR="00FD23F7" w:rsidSect="00AF7DFC">
          <w:footerReference w:type="default" r:id="rId9"/>
          <w:pgSz w:w="12240" w:h="15840"/>
          <w:pgMar w:top="1440" w:right="1440" w:bottom="1440" w:left="1440" w:header="720" w:footer="720" w:gutter="0"/>
          <w:pgNumType w:fmt="lowerRoman" w:start="1"/>
          <w:cols w:space="720"/>
          <w:docGrid w:linePitch="326"/>
        </w:sectPr>
      </w:pPr>
    </w:p>
    <w:p w14:paraId="5089DCE0" w14:textId="77777777" w:rsidR="00E56EE8" w:rsidRDefault="00634EB1" w:rsidP="005B6761">
      <w:pPr>
        <w:pStyle w:val="Heading1"/>
        <w:spacing w:after="240"/>
      </w:pPr>
      <w:bookmarkStart w:id="9" w:name="_Toc228241257"/>
      <w:r>
        <w:lastRenderedPageBreak/>
        <w:t>Chapter 1 Introduction</w:t>
      </w:r>
      <w:bookmarkEnd w:id="9"/>
    </w:p>
    <w:p w14:paraId="53EB6453" w14:textId="77777777" w:rsidR="00E56EE8" w:rsidRDefault="00634EB1">
      <w:pPr>
        <w:pStyle w:val="Heading2"/>
        <w:numPr>
          <w:ilvl w:val="1"/>
          <w:numId w:val="1"/>
        </w:numPr>
        <w:spacing w:before="120" w:after="120"/>
        <w:ind w:left="720"/>
      </w:pPr>
      <w:bookmarkStart w:id="10" w:name="_Toc228241258"/>
      <w:r>
        <w:t>Background and Motivation</w:t>
      </w:r>
      <w:bookmarkEnd w:id="10"/>
    </w:p>
    <w:p w14:paraId="77CF871F" w14:textId="3FA31ED1" w:rsidR="007B09F3" w:rsidRPr="007B09F3" w:rsidRDefault="007B09F3" w:rsidP="007B09F3">
      <w:pPr>
        <w:pStyle w:val="NormalWeb"/>
        <w:rPr>
          <w:rFonts w:ascii="Times New Roman" w:eastAsia="Times New Roman" w:hAnsi="Times New Roman" w:cs="Times New Roman"/>
        </w:rPr>
      </w:pPr>
      <w:r w:rsidRPr="007B09F3">
        <w:rPr>
          <w:rFonts w:ascii="Times New Roman" w:eastAsia="Times New Roman" w:hAnsi="Times New Roman" w:cs="Times New Roman"/>
        </w:rPr>
        <w:t>Digital image editing has become an important area of computer vision because modern applications often require automatic modification, restoration, and reconstruction of visual content. Among these tasks, object removal is one of the most challenging problems. The goal of object removal is not only to erase a selected object from an image, but also to reconstruct the missing background in such a way that the edited region becomes visually consistent with the surrounding scene. This task becomes significantly harder when the target objects are large, when multiple objects are present, or when the removed region contains complex textures, lighting variations, and structural information.</w:t>
      </w:r>
    </w:p>
    <w:p w14:paraId="6F7FBAE0" w14:textId="77777777" w:rsidR="007B09F3" w:rsidRPr="007B09F3" w:rsidRDefault="007B09F3" w:rsidP="007B09F3">
      <w:pPr>
        <w:spacing w:before="100" w:beforeAutospacing="1" w:after="100" w:afterAutospacing="1" w:line="240" w:lineRule="auto"/>
        <w:jc w:val="left"/>
        <w:rPr>
          <w:rFonts w:cs="Times New Roman"/>
        </w:rPr>
      </w:pPr>
      <w:r w:rsidRPr="007B09F3">
        <w:rPr>
          <w:rFonts w:cs="Times New Roman"/>
        </w:rPr>
        <w:t xml:space="preserve">In real-world images, human subjects often occupy a large portion of the scene. Examples include group photographs, crowded public environments, and social events. Removing one or more persons from such images requires accurate object localization, precise mask generation, and realistic background reconstruction. Recent advances in object detection models such as YOLO have significantly improved real-time instance detection performance </w:t>
      </w:r>
      <w:r w:rsidRPr="007B09F3">
        <w:rPr>
          <w:rFonts w:cs="Times New Roman"/>
          <w:b/>
          <w:bCs/>
        </w:rPr>
        <w:t>[1],</w:t>
      </w:r>
      <w:r w:rsidRPr="007B09F3">
        <w:rPr>
          <w:rFonts w:cs="Times New Roman"/>
        </w:rPr>
        <w:t xml:space="preserve"> while segmentation models such as the Segment Anything Model (SAM) have enabled highly accurate mask generation for arbitrary objects </w:t>
      </w:r>
      <w:r w:rsidRPr="007B09F3">
        <w:rPr>
          <w:rFonts w:cs="Times New Roman"/>
          <w:b/>
          <w:bCs/>
        </w:rPr>
        <w:t>[2].</w:t>
      </w:r>
      <w:r w:rsidRPr="007B09F3">
        <w:rPr>
          <w:rFonts w:cs="Times New Roman"/>
        </w:rPr>
        <w:t xml:space="preserve"> Despite these advancements, generating visually consistent background reconstruction after object removal remains a challenging problem.</w:t>
      </w:r>
    </w:p>
    <w:p w14:paraId="12312514" w14:textId="77777777" w:rsidR="007B09F3" w:rsidRPr="007B09F3" w:rsidRDefault="007B09F3" w:rsidP="007B09F3">
      <w:pPr>
        <w:spacing w:before="100" w:beforeAutospacing="1" w:after="100" w:afterAutospacing="1" w:line="240" w:lineRule="auto"/>
        <w:jc w:val="left"/>
        <w:rPr>
          <w:rFonts w:cs="Times New Roman"/>
        </w:rPr>
      </w:pPr>
      <w:r w:rsidRPr="007B09F3">
        <w:rPr>
          <w:rFonts w:cs="Times New Roman"/>
        </w:rPr>
        <w:t xml:space="preserve">Traditional inpainting methods, such as Telea and Navier–Stokes-based approaches, are computationally efficient and perform reasonably well for small missing regions, but they often fail to preserve texture consistency and semantic structure in large masked areas. Learning-based approaches such as LaMa have improved global image reconstruction by utilizing large receptive fields and advanced convolutional designs </w:t>
      </w:r>
      <w:r w:rsidRPr="007B09F3">
        <w:rPr>
          <w:rFonts w:cs="Times New Roman"/>
          <w:b/>
          <w:bCs/>
        </w:rPr>
        <w:t>[3].</w:t>
      </w:r>
      <w:r w:rsidRPr="007B09F3">
        <w:rPr>
          <w:rFonts w:cs="Times New Roman"/>
        </w:rPr>
        <w:t xml:space="preserve"> More recently, diffusion-based generative models, including Stable Diffusion and related methods, have demonstrated strong capability in generating realistic textures and semantic content </w:t>
      </w:r>
      <w:r w:rsidRPr="007B09F3">
        <w:rPr>
          <w:rFonts w:cs="Times New Roman"/>
          <w:b/>
          <w:bCs/>
        </w:rPr>
        <w:t xml:space="preserve">[4], [5]. </w:t>
      </w:r>
      <w:r w:rsidRPr="007B09F3">
        <w:rPr>
          <w:rFonts w:cs="Times New Roman"/>
        </w:rPr>
        <w:t>However, these models are highly sensitive to mask size and quality, and their performance degrades when large portions of the image are removed, often resulting in unrealistic or structurally inconsistent outputs.</w:t>
      </w:r>
    </w:p>
    <w:p w14:paraId="026833EE" w14:textId="262105A9" w:rsidR="007B09F3" w:rsidRPr="007B09F3" w:rsidRDefault="007B09F3" w:rsidP="007B09F3">
      <w:pPr>
        <w:spacing w:before="100" w:beforeAutospacing="1" w:after="100" w:afterAutospacing="1" w:line="240" w:lineRule="auto"/>
        <w:jc w:val="left"/>
        <w:rPr>
          <w:rFonts w:cs="Times New Roman"/>
        </w:rPr>
      </w:pPr>
      <w:r w:rsidRPr="007B09F3">
        <w:rPr>
          <w:rFonts w:cs="Times New Roman"/>
        </w:rPr>
        <w:t>This research is motivated by the limitations of existing methods in handling complex multi-person scenes. Instead of treating object removal as a single-step inpainting problem, this project proposes a structured, instance-aware pipeline that integrates detection, segmentation, mask refinement, and hybrid inpainting. By combining global reconstruction and local refinement, the proposed approach aims to improve visual consistency while addressing the large-mask failure problem observed in diffusion-based methods</w:t>
      </w:r>
      <w:r w:rsidR="0054344B">
        <w:rPr>
          <w:rFonts w:cs="Times New Roman"/>
        </w:rPr>
        <w:t>.</w:t>
      </w:r>
    </w:p>
    <w:p w14:paraId="515A7595" w14:textId="1169E273" w:rsidR="00D91C62" w:rsidRPr="00D91C62" w:rsidRDefault="00D91C62" w:rsidP="00D91C62">
      <w:pPr>
        <w:spacing w:before="100" w:beforeAutospacing="1" w:after="100" w:afterAutospacing="1" w:line="240" w:lineRule="auto"/>
        <w:jc w:val="left"/>
        <w:rPr>
          <w:rFonts w:cs="Times New Roman"/>
        </w:rPr>
      </w:pPr>
    </w:p>
    <w:p w14:paraId="0874B406" w14:textId="165DAA66" w:rsidR="00E56EE8" w:rsidRDefault="00E56EE8">
      <w:pPr>
        <w:rPr>
          <w:color w:val="0070C0"/>
        </w:rPr>
      </w:pPr>
    </w:p>
    <w:p w14:paraId="002B04ED" w14:textId="77777777" w:rsidR="00E56EE8" w:rsidRDefault="00634EB1">
      <w:pPr>
        <w:pStyle w:val="Heading2"/>
        <w:numPr>
          <w:ilvl w:val="1"/>
          <w:numId w:val="1"/>
        </w:numPr>
        <w:spacing w:before="120" w:after="120"/>
      </w:pPr>
      <w:bookmarkStart w:id="11" w:name="_Toc228241259"/>
      <w:r>
        <w:lastRenderedPageBreak/>
        <w:t>Purpose and Goal of the Project</w:t>
      </w:r>
      <w:bookmarkEnd w:id="11"/>
    </w:p>
    <w:p w14:paraId="76BE420E" w14:textId="3CBDADAF" w:rsidR="00C23132" w:rsidRPr="00C23132" w:rsidRDefault="00C23132" w:rsidP="00C23132">
      <w:pPr>
        <w:pStyle w:val="NormalWeb"/>
        <w:rPr>
          <w:rFonts w:ascii="Times New Roman" w:eastAsia="Times New Roman" w:hAnsi="Times New Roman" w:cs="Times New Roman"/>
        </w:rPr>
      </w:pPr>
      <w:r w:rsidRPr="00C23132">
        <w:rPr>
          <w:rFonts w:ascii="Times New Roman" w:eastAsia="Times New Roman" w:hAnsi="Times New Roman" w:cs="Times New Roman"/>
        </w:rPr>
        <w:t xml:space="preserve">The purpose of this project is to develop a robust and scalable framework for instance-aware object removal and high-fidelity background reconstruction in real-world images containing multiple persons. While modern detection and segmentation models, such as YOLO </w:t>
      </w:r>
      <w:r w:rsidRPr="00C23132">
        <w:rPr>
          <w:rFonts w:ascii="Times New Roman" w:eastAsia="Times New Roman" w:hAnsi="Times New Roman" w:cs="Times New Roman"/>
          <w:b/>
          <w:bCs/>
        </w:rPr>
        <w:t>[1]</w:t>
      </w:r>
      <w:r w:rsidRPr="00C23132">
        <w:rPr>
          <w:rFonts w:ascii="Times New Roman" w:eastAsia="Times New Roman" w:hAnsi="Times New Roman" w:cs="Times New Roman"/>
        </w:rPr>
        <w:t xml:space="preserve"> and SAM </w:t>
      </w:r>
      <w:r w:rsidRPr="00C23132">
        <w:rPr>
          <w:rFonts w:ascii="Times New Roman" w:eastAsia="Times New Roman" w:hAnsi="Times New Roman" w:cs="Times New Roman"/>
          <w:b/>
          <w:bCs/>
        </w:rPr>
        <w:t>[2],</w:t>
      </w:r>
      <w:r w:rsidRPr="00C23132">
        <w:rPr>
          <w:rFonts w:ascii="Times New Roman" w:eastAsia="Times New Roman" w:hAnsi="Times New Roman" w:cs="Times New Roman"/>
        </w:rPr>
        <w:t xml:space="preserve"> enable accurate identification and isolation of objects, reconstructing the background after object removal remains a complex task, particularly when large regions of the image are affected. Classical inpainting techniques are limited in handling large or semantically complex regions, while diffusion-based models, although capable of generating realistic textures, often struggle to maintain structural consistency when applied globally to large masks </w:t>
      </w:r>
      <w:r w:rsidRPr="00C23132">
        <w:rPr>
          <w:rFonts w:ascii="Times New Roman" w:eastAsia="Times New Roman" w:hAnsi="Times New Roman" w:cs="Times New Roman"/>
          <w:b/>
          <w:bCs/>
        </w:rPr>
        <w:t>[4], [5].</w:t>
      </w:r>
      <w:r w:rsidRPr="00C23132">
        <w:rPr>
          <w:rFonts w:ascii="Times New Roman" w:eastAsia="Times New Roman" w:hAnsi="Times New Roman" w:cs="Times New Roman"/>
        </w:rPr>
        <w:t xml:space="preserve"> These challenges highlight the need for a more structured and hybrid approach.</w:t>
      </w:r>
    </w:p>
    <w:p w14:paraId="7BF91B3A" w14:textId="77777777" w:rsidR="00C23132" w:rsidRPr="00C23132" w:rsidRDefault="00C23132" w:rsidP="00C23132">
      <w:pPr>
        <w:spacing w:before="100" w:beforeAutospacing="1" w:after="100" w:afterAutospacing="1" w:line="240" w:lineRule="auto"/>
        <w:jc w:val="left"/>
        <w:rPr>
          <w:rFonts w:cs="Times New Roman"/>
        </w:rPr>
      </w:pPr>
      <w:r w:rsidRPr="00C23132">
        <w:rPr>
          <w:rFonts w:cs="Times New Roman"/>
        </w:rPr>
        <w:t xml:space="preserve">The primary goal of this research is to design a multi-stage object removal framework that integrates instance-level detection, mask refinement, and hybrid inpainting to improve reconstruction quality. The proposed method applies a global inpainting model, inspired by approaches such as LaMa </w:t>
      </w:r>
      <w:r w:rsidRPr="00C23132">
        <w:rPr>
          <w:rFonts w:cs="Times New Roman"/>
          <w:b/>
          <w:bCs/>
        </w:rPr>
        <w:t>[3],</w:t>
      </w:r>
      <w:r w:rsidRPr="00C23132">
        <w:rPr>
          <w:rFonts w:cs="Times New Roman"/>
        </w:rPr>
        <w:t xml:space="preserve"> to reconstruct the overall structure of the image, followed by a diffusion-based local refinement stage to enhance fine details and perceptual realism. This combination of global and local processing is intended to leverage the strengths of both approaches while minimizing their individual limitations.</w:t>
      </w:r>
    </w:p>
    <w:p w14:paraId="1E9681EC" w14:textId="77777777" w:rsidR="00C23132" w:rsidRPr="00C23132" w:rsidRDefault="00C23132" w:rsidP="00C23132">
      <w:pPr>
        <w:spacing w:before="100" w:beforeAutospacing="1" w:after="100" w:afterAutospacing="1" w:line="240" w:lineRule="auto"/>
        <w:jc w:val="left"/>
        <w:rPr>
          <w:rFonts w:cs="Times New Roman"/>
        </w:rPr>
      </w:pPr>
      <w:r w:rsidRPr="00C23132">
        <w:rPr>
          <w:rFonts w:cs="Times New Roman"/>
        </w:rPr>
        <w:t>Another key objective of this work is to introduce a more comprehensive evaluation strategy. Conventional evaluation methods rely primarily on image similarity metrics such as PSNR and SSIM, which measure reconstruction accuracy but do not fully indicate whether the removed object is still perceptually or semantically present. To address this limitation, this research incorporates a residual detection-based evaluation approach, where a person detection model is applied to the reconstructed image to assess whether removed objects are still detectable. This provides a more realistic measure of object removal performance in practical scenarios.</w:t>
      </w:r>
    </w:p>
    <w:p w14:paraId="0F030C56" w14:textId="77777777" w:rsidR="00C23132" w:rsidRPr="00C23132" w:rsidRDefault="00C23132" w:rsidP="00C23132">
      <w:pPr>
        <w:spacing w:before="100" w:beforeAutospacing="1" w:after="100" w:afterAutospacing="1" w:line="240" w:lineRule="auto"/>
        <w:jc w:val="left"/>
        <w:rPr>
          <w:rFonts w:cs="Times New Roman"/>
        </w:rPr>
      </w:pPr>
      <w:r w:rsidRPr="00C23132">
        <w:rPr>
          <w:rFonts w:cs="Times New Roman"/>
        </w:rPr>
        <w:t>The main contributions of this project can be summarized as follows. First, an instance-aware multi-stage object removal pipeline is proposed that integrates detection, segmentation, mask refinement, and hybrid inpainting within a unified framework. Second, a hybrid global–local inpainting strategy is introduced, combining the structural reconstruction capability of LaMa with the detail enhancement ability of diffusion-based models. Third, a residual detection-based evaluation method is incorporated to provide a more realistic assessment of object removal performance beyond traditional image similarity metrics.</w:t>
      </w:r>
    </w:p>
    <w:p w14:paraId="02FCEB4E" w14:textId="3A60F6C8" w:rsidR="00C23132" w:rsidRDefault="00C23132" w:rsidP="00C23132">
      <w:pPr>
        <w:spacing w:before="100" w:beforeAutospacing="1" w:after="100" w:afterAutospacing="1" w:line="240" w:lineRule="auto"/>
        <w:jc w:val="left"/>
        <w:rPr>
          <w:rFonts w:cs="Times New Roman"/>
        </w:rPr>
      </w:pPr>
      <w:r w:rsidRPr="00C23132">
        <w:rPr>
          <w:rFonts w:cs="Times New Roman"/>
        </w:rPr>
        <w:t>The novelty of this work lies in the integration of these components into a structured pipeline designed specifically for complex multi-person scenes. Unlike conventional single-step approaches, the proposed method processes images through multiple coordinated stages, improving reconstruction quality while addressing the large-mask failure problem. Experimental results demonstrate that the proposed method achieves an average PSNR of approximately 18.17 and SSIM of 0.713 in the reconstructed regions, while maintaining strong preservation of non-masked areas with an OUT-SSIM of 0.774. At the same time, residual detection analysis reveals that complete object removal remains challenging in complex scenes, highlighting important limitations and motivating further research.</w:t>
      </w:r>
    </w:p>
    <w:p w14:paraId="34E82A6D" w14:textId="77777777" w:rsidR="0054344B" w:rsidRDefault="0054344B" w:rsidP="00C23132">
      <w:pPr>
        <w:spacing w:before="100" w:beforeAutospacing="1" w:after="100" w:afterAutospacing="1" w:line="240" w:lineRule="auto"/>
        <w:jc w:val="left"/>
        <w:rPr>
          <w:rFonts w:cs="Times New Roman"/>
        </w:rPr>
      </w:pPr>
    </w:p>
    <w:p w14:paraId="2C353E2E" w14:textId="49B07449" w:rsidR="007D59C4" w:rsidRDefault="0054344B" w:rsidP="00C23132">
      <w:pPr>
        <w:spacing w:before="100" w:beforeAutospacing="1" w:after="100" w:afterAutospacing="1" w:line="240" w:lineRule="auto"/>
        <w:jc w:val="left"/>
        <w:rPr>
          <w:rFonts w:cs="Times New Roman"/>
        </w:rPr>
      </w:pPr>
      <w:r w:rsidRPr="0054344B">
        <w:rPr>
          <w:rFonts w:cs="Times New Roman"/>
          <w:noProof/>
        </w:rPr>
        <w:drawing>
          <wp:inline distT="0" distB="0" distL="0" distR="0" wp14:anchorId="004CAB8C" wp14:editId="1E56D2D6">
            <wp:extent cx="5943600" cy="27552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755265"/>
                    </a:xfrm>
                    <a:prstGeom prst="rect">
                      <a:avLst/>
                    </a:prstGeom>
                    <a:noFill/>
                    <a:ln>
                      <a:noFill/>
                    </a:ln>
                  </pic:spPr>
                </pic:pic>
              </a:graphicData>
            </a:graphic>
          </wp:inline>
        </w:drawing>
      </w:r>
    </w:p>
    <w:p w14:paraId="10D21B2D" w14:textId="1539569B" w:rsidR="00C23132" w:rsidRPr="00C23132" w:rsidRDefault="007D59C4" w:rsidP="00C23132">
      <w:pPr>
        <w:spacing w:before="100" w:beforeAutospacing="1" w:after="100" w:afterAutospacing="1" w:line="240" w:lineRule="auto"/>
        <w:jc w:val="left"/>
        <w:rPr>
          <w:rFonts w:cs="Times New Roman"/>
          <w:i/>
          <w:iCs/>
        </w:rPr>
      </w:pPr>
      <w:r>
        <w:rPr>
          <w:b/>
          <w:bCs/>
        </w:rPr>
        <w:t xml:space="preserve">                               </w:t>
      </w:r>
      <w:r w:rsidR="00C23132" w:rsidRPr="00C23132">
        <w:rPr>
          <w:b/>
          <w:bCs/>
        </w:rPr>
        <w:t>Figure</w:t>
      </w:r>
      <w:r>
        <w:rPr>
          <w:b/>
          <w:bCs/>
        </w:rPr>
        <w:t xml:space="preserve"> 02</w:t>
      </w:r>
      <w:r w:rsidR="00C23132" w:rsidRPr="00C23132">
        <w:rPr>
          <w:b/>
          <w:bCs/>
        </w:rPr>
        <w:t xml:space="preserve">: </w:t>
      </w:r>
      <w:r w:rsidR="00C23132" w:rsidRPr="007D59C4">
        <w:rPr>
          <w:i/>
          <w:iCs/>
        </w:rPr>
        <w:t>system overview diagram of the proposed pipeline</w:t>
      </w:r>
    </w:p>
    <w:p w14:paraId="0D68BB29" w14:textId="250CB222" w:rsidR="00E56EE8" w:rsidRDefault="00E56EE8">
      <w:pPr>
        <w:rPr>
          <w:color w:val="0070C0"/>
        </w:rPr>
      </w:pPr>
    </w:p>
    <w:p w14:paraId="731A9213" w14:textId="5D62C6EE" w:rsidR="00760927" w:rsidRDefault="00760927">
      <w:pPr>
        <w:rPr>
          <w:color w:val="0070C0"/>
        </w:rPr>
      </w:pPr>
    </w:p>
    <w:p w14:paraId="3176852F" w14:textId="675F9233" w:rsidR="00760927" w:rsidRDefault="00760927">
      <w:pPr>
        <w:rPr>
          <w:color w:val="0070C0"/>
        </w:rPr>
      </w:pPr>
    </w:p>
    <w:p w14:paraId="58789B8C" w14:textId="54DB8958" w:rsidR="00760927" w:rsidRDefault="00760927">
      <w:pPr>
        <w:rPr>
          <w:color w:val="0070C0"/>
        </w:rPr>
      </w:pPr>
    </w:p>
    <w:p w14:paraId="0530D3E8" w14:textId="1A954B6F" w:rsidR="00760927" w:rsidRDefault="00760927">
      <w:pPr>
        <w:rPr>
          <w:color w:val="0070C0"/>
        </w:rPr>
      </w:pPr>
    </w:p>
    <w:p w14:paraId="6C7BA3C9" w14:textId="5572B3E6" w:rsidR="00760927" w:rsidRDefault="00760927">
      <w:pPr>
        <w:rPr>
          <w:color w:val="0070C0"/>
        </w:rPr>
      </w:pPr>
    </w:p>
    <w:p w14:paraId="2C6C5ACB" w14:textId="5A22E40F" w:rsidR="00760927" w:rsidRDefault="00760927">
      <w:pPr>
        <w:rPr>
          <w:color w:val="0070C0"/>
        </w:rPr>
      </w:pPr>
    </w:p>
    <w:p w14:paraId="079407F7" w14:textId="2F90363B" w:rsidR="00760927" w:rsidRDefault="00760927">
      <w:pPr>
        <w:rPr>
          <w:color w:val="0070C0"/>
        </w:rPr>
      </w:pPr>
    </w:p>
    <w:p w14:paraId="4A7D4D79" w14:textId="77777777" w:rsidR="00760927" w:rsidRDefault="00760927">
      <w:pPr>
        <w:rPr>
          <w:color w:val="0070C0"/>
        </w:rPr>
      </w:pPr>
    </w:p>
    <w:p w14:paraId="05E0DD2E" w14:textId="77777777" w:rsidR="00E56EE8" w:rsidRDefault="00634EB1">
      <w:pPr>
        <w:pStyle w:val="Heading2"/>
        <w:numPr>
          <w:ilvl w:val="1"/>
          <w:numId w:val="1"/>
        </w:numPr>
        <w:spacing w:before="120" w:after="120"/>
      </w:pPr>
      <w:bookmarkStart w:id="12" w:name="_Toc228241260"/>
      <w:r>
        <w:t>Organization of the Report</w:t>
      </w:r>
      <w:bookmarkEnd w:id="12"/>
    </w:p>
    <w:p w14:paraId="326E3F87" w14:textId="4A86D9C7" w:rsidR="00986E9E" w:rsidRPr="00986E9E" w:rsidRDefault="00986E9E" w:rsidP="00986E9E">
      <w:pPr>
        <w:pStyle w:val="NormalWeb"/>
        <w:rPr>
          <w:rFonts w:ascii="Times New Roman" w:eastAsia="Times New Roman" w:hAnsi="Times New Roman" w:cs="Times New Roman"/>
        </w:rPr>
      </w:pPr>
      <w:r w:rsidRPr="00986E9E">
        <w:rPr>
          <w:rFonts w:ascii="Times New Roman" w:eastAsia="Times New Roman" w:hAnsi="Times New Roman" w:cs="Times New Roman"/>
        </w:rPr>
        <w:t xml:space="preserve">This report is organized into five chapters following the standard structure of a directed research report. Chapter 1 introduces the background, motivation, and objectives of the project, highlighting </w:t>
      </w:r>
      <w:r w:rsidRPr="00986E9E">
        <w:rPr>
          <w:rFonts w:ascii="Times New Roman" w:eastAsia="Times New Roman" w:hAnsi="Times New Roman" w:cs="Times New Roman"/>
        </w:rPr>
        <w:lastRenderedPageBreak/>
        <w:t>the challenges of object removal in multi-person scenes and the need for a hybrid instance-aware approach.</w:t>
      </w:r>
    </w:p>
    <w:p w14:paraId="4A87EAFE" w14:textId="77777777" w:rsidR="00986E9E" w:rsidRPr="00986E9E" w:rsidRDefault="00986E9E" w:rsidP="00986E9E">
      <w:pPr>
        <w:spacing w:before="100" w:beforeAutospacing="1" w:after="100" w:afterAutospacing="1" w:line="240" w:lineRule="auto"/>
        <w:jc w:val="left"/>
        <w:rPr>
          <w:rFonts w:cs="Times New Roman"/>
        </w:rPr>
      </w:pPr>
      <w:r w:rsidRPr="00986E9E">
        <w:rPr>
          <w:rFonts w:cs="Times New Roman"/>
        </w:rPr>
        <w:t>Chapter 2 presents a review of existing research related to object detection, instance segmentation, image inpainting, and diffusion-based image generation. It also discusses the limitations of current approaches, particularly in handling large masked regions and complex real-world scenarios.</w:t>
      </w:r>
    </w:p>
    <w:p w14:paraId="5B4F0104" w14:textId="77777777" w:rsidR="00986E9E" w:rsidRPr="00986E9E" w:rsidRDefault="00986E9E" w:rsidP="00986E9E">
      <w:pPr>
        <w:spacing w:before="100" w:beforeAutospacing="1" w:after="100" w:afterAutospacing="1" w:line="240" w:lineRule="auto"/>
        <w:jc w:val="left"/>
        <w:rPr>
          <w:rFonts w:cs="Times New Roman"/>
        </w:rPr>
      </w:pPr>
      <w:r w:rsidRPr="00986E9E">
        <w:rPr>
          <w:rFonts w:cs="Times New Roman"/>
        </w:rPr>
        <w:t>Chapter 3 describes the proposed methodology in detail. It explains the system design, dataset preparation, detection and segmentation process, mask refinement techniques, hybrid inpainting strategy, and implementation details of the multi-stage pipeline.</w:t>
      </w:r>
    </w:p>
    <w:p w14:paraId="00E6E221" w14:textId="77777777" w:rsidR="00986E9E" w:rsidRPr="00986E9E" w:rsidRDefault="00986E9E" w:rsidP="00986E9E">
      <w:pPr>
        <w:spacing w:before="100" w:beforeAutospacing="1" w:after="100" w:afterAutospacing="1" w:line="240" w:lineRule="auto"/>
        <w:jc w:val="left"/>
        <w:rPr>
          <w:rFonts w:cs="Times New Roman"/>
        </w:rPr>
      </w:pPr>
      <w:r w:rsidRPr="00986E9E">
        <w:rPr>
          <w:rFonts w:cs="Times New Roman"/>
        </w:rPr>
        <w:t>Chapter 4 presents the experimental investigation, results, analysis, and discussion. It includes baseline comparison, progressive removal analysis, multi-method trade-off analysis, stage-wise pipeline development, final proposed method evaluation, and qualitative discussion of success and failure cases.</w:t>
      </w:r>
    </w:p>
    <w:p w14:paraId="347DC024" w14:textId="77777777" w:rsidR="00986E9E" w:rsidRPr="00986E9E" w:rsidRDefault="00986E9E" w:rsidP="00986E9E">
      <w:pPr>
        <w:spacing w:before="100" w:beforeAutospacing="1" w:after="100" w:afterAutospacing="1" w:line="240" w:lineRule="auto"/>
        <w:jc w:val="left"/>
        <w:rPr>
          <w:rFonts w:cs="Times New Roman"/>
        </w:rPr>
      </w:pPr>
      <w:r w:rsidRPr="00986E9E">
        <w:rPr>
          <w:rFonts w:cs="Times New Roman"/>
        </w:rPr>
        <w:t>Finally, Chapter 5 concludes the report by summarizing the key findings of the project. It also discusses the limitations of the proposed framework and outlines possible directions for future improvement.</w:t>
      </w:r>
    </w:p>
    <w:p w14:paraId="70706DDB" w14:textId="5740E8BD" w:rsidR="00986E9E" w:rsidRPr="00C23132" w:rsidRDefault="00986E9E" w:rsidP="00986E9E">
      <w:pPr>
        <w:pStyle w:val="NormalWeb"/>
        <w:rPr>
          <w:rFonts w:cs="Times New Roman"/>
        </w:rPr>
      </w:pPr>
    </w:p>
    <w:p w14:paraId="2006BB97" w14:textId="624EF8F0" w:rsidR="00C23132" w:rsidRPr="00C23132" w:rsidRDefault="00C23132" w:rsidP="00C23132">
      <w:pPr>
        <w:spacing w:before="100" w:beforeAutospacing="1" w:after="100" w:afterAutospacing="1" w:line="240" w:lineRule="auto"/>
        <w:jc w:val="left"/>
        <w:rPr>
          <w:rFonts w:cs="Times New Roman"/>
        </w:rPr>
      </w:pPr>
      <w:r w:rsidRPr="00C23132">
        <w:rPr>
          <w:rFonts w:cs="Times New Roman"/>
        </w:rPr>
        <w:t>.</w:t>
      </w:r>
    </w:p>
    <w:p w14:paraId="1E91E1EB" w14:textId="3D574880" w:rsidR="00E56EE8" w:rsidRDefault="00E56EE8">
      <w:pPr>
        <w:rPr>
          <w:color w:val="0070C0"/>
        </w:rPr>
      </w:pPr>
    </w:p>
    <w:p w14:paraId="5D94C6D9" w14:textId="77777777" w:rsidR="00E56EE8" w:rsidRDefault="00634EB1">
      <w:pPr>
        <w:pStyle w:val="Heading1"/>
        <w:spacing w:after="240"/>
      </w:pPr>
      <w:bookmarkStart w:id="13" w:name="_Toc228241261"/>
      <w:r>
        <w:lastRenderedPageBreak/>
        <w:t>Chapter 2 Research Literature Review</w:t>
      </w:r>
      <w:bookmarkEnd w:id="13"/>
    </w:p>
    <w:p w14:paraId="2F9D5404" w14:textId="77777777" w:rsidR="00E56EE8" w:rsidRDefault="00634EB1">
      <w:pPr>
        <w:pStyle w:val="Heading2"/>
        <w:spacing w:before="120" w:after="120"/>
        <w:ind w:left="0" w:firstLine="100"/>
      </w:pPr>
      <w:bookmarkStart w:id="14" w:name="_Toc228241262"/>
      <w:r>
        <w:t>2.1 Existing Research and Limitations</w:t>
      </w:r>
      <w:bookmarkEnd w:id="14"/>
    </w:p>
    <w:p w14:paraId="66C8C624" w14:textId="5E1BCCF5" w:rsidR="00A554CB" w:rsidRPr="00A554CB" w:rsidRDefault="00A554CB" w:rsidP="00A554CB">
      <w:pPr>
        <w:pStyle w:val="NormalWeb"/>
        <w:rPr>
          <w:rFonts w:ascii="Times New Roman" w:eastAsia="Times New Roman" w:hAnsi="Times New Roman" w:cs="Times New Roman"/>
        </w:rPr>
      </w:pPr>
      <w:r w:rsidRPr="00A554CB">
        <w:rPr>
          <w:rFonts w:ascii="Times New Roman" w:eastAsia="Times New Roman" w:hAnsi="Times New Roman" w:cs="Times New Roman"/>
        </w:rPr>
        <w:t>Object removal and image inpainting have been extensively studied in computer vision, with methods evolving from classical diffusion-based techniques to deep learning and modern generative models. This section reviews key research contributions in object detection, segmentation, and inpainting, along with their datasets, reported performance, and limitations in handling complex multi-person scenes.</w:t>
      </w:r>
    </w:p>
    <w:p w14:paraId="3F66486B" w14:textId="77777777"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 xml:space="preserve">Early image inpainting techniques were based on partial differential equations (PDEs). </w:t>
      </w:r>
      <w:r w:rsidRPr="00A554CB">
        <w:rPr>
          <w:rFonts w:cs="Times New Roman"/>
          <w:b/>
          <w:bCs/>
        </w:rPr>
        <w:t>Bertalmio et al.</w:t>
      </w:r>
      <w:r w:rsidRPr="00A554CB">
        <w:rPr>
          <w:rFonts w:cs="Times New Roman"/>
        </w:rPr>
        <w:t xml:space="preserve"> </w:t>
      </w:r>
      <w:r w:rsidRPr="00A554CB">
        <w:rPr>
          <w:rFonts w:cs="Times New Roman"/>
          <w:b/>
          <w:bCs/>
        </w:rPr>
        <w:t>[6]</w:t>
      </w:r>
      <w:r w:rsidRPr="00A554CB">
        <w:rPr>
          <w:rFonts w:cs="Times New Roman"/>
        </w:rPr>
        <w:t xml:space="preserve"> introduced a Navier–Stokes-based inpainting method that propagates image gradients into missing regions to maintain structural continuity. Similarly, Telea </w:t>
      </w:r>
      <w:r w:rsidRPr="00A554CB">
        <w:rPr>
          <w:rFonts w:cs="Times New Roman"/>
          <w:b/>
          <w:bCs/>
        </w:rPr>
        <w:t>[7]</w:t>
      </w:r>
      <w:r w:rsidRPr="00A554CB">
        <w:rPr>
          <w:rFonts w:cs="Times New Roman"/>
        </w:rPr>
        <w:t xml:space="preserve"> proposed a fast marching-based method that improves computational efficiency while preserving local structures. These methods are typically evaluated on small synthetic masks and simple image datasets, where they produce visually acceptable results. However, they lack semantic understanding and fail when the missing region becomes large. As a result, although these methods can achieve relatively high structural similarity (SSIM values often above 0.70 for small masks), they produce blurred and unrealistic textures in complex scenarios involving large object removal.</w:t>
      </w:r>
    </w:p>
    <w:p w14:paraId="51F4F594" w14:textId="77777777"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 xml:space="preserve">The introduction of deep learning significantly improved inpainting performance. </w:t>
      </w:r>
      <w:r w:rsidRPr="00A554CB">
        <w:rPr>
          <w:rFonts w:cs="Times New Roman"/>
          <w:b/>
          <w:bCs/>
        </w:rPr>
        <w:t>Pathak et al.</w:t>
      </w:r>
      <w:r w:rsidRPr="00A554CB">
        <w:rPr>
          <w:rFonts w:cs="Times New Roman"/>
        </w:rPr>
        <w:t xml:space="preserve"> </w:t>
      </w:r>
      <w:r w:rsidRPr="00A554CB">
        <w:rPr>
          <w:rFonts w:cs="Times New Roman"/>
          <w:b/>
          <w:bCs/>
        </w:rPr>
        <w:t>[8]</w:t>
      </w:r>
      <w:r w:rsidRPr="00A554CB">
        <w:rPr>
          <w:rFonts w:cs="Times New Roman"/>
        </w:rPr>
        <w:t xml:space="preserve"> proposed Context Encoders, trained on large-scale datasets such as ImageNet, using an encoder–decoder architecture combined with adversarial loss. Their model demonstrated the ability to generate semantically meaningful content, achieving improved visual realism compared to classical methods. However, the generated outputs were often blurry, with perceptual quality limited by the model’s inability to capture fine details. Later, </w:t>
      </w:r>
      <w:r w:rsidRPr="00A554CB">
        <w:rPr>
          <w:rFonts w:cs="Times New Roman"/>
          <w:b/>
          <w:bCs/>
        </w:rPr>
        <w:t>Yu et al.</w:t>
      </w:r>
      <w:r w:rsidRPr="00A554CB">
        <w:rPr>
          <w:rFonts w:cs="Times New Roman"/>
        </w:rPr>
        <w:t xml:space="preserve"> </w:t>
      </w:r>
      <w:r w:rsidRPr="00A554CB">
        <w:rPr>
          <w:rFonts w:cs="Times New Roman"/>
          <w:b/>
          <w:bCs/>
        </w:rPr>
        <w:t>[9]</w:t>
      </w:r>
      <w:r w:rsidRPr="00A554CB">
        <w:rPr>
          <w:rFonts w:cs="Times New Roman"/>
        </w:rPr>
        <w:t xml:space="preserve"> introduced gated convolution-based inpainting, trained on datasets such as Places2 and CelebA-HQ, which improved handling of irregular masks. Their method achieved better SSIM (around 0.80 on benchmark datasets with moderate mask sizes) and improved structural consistency. Despite these improvements, CNN-based methods still struggled with large missing regions and complex scene reconstruction.</w:t>
      </w:r>
    </w:p>
    <w:p w14:paraId="3D7E1E42" w14:textId="77777777"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 xml:space="preserve">A significant advancement in inpainting was introduced by </w:t>
      </w:r>
      <w:r w:rsidRPr="00A554CB">
        <w:rPr>
          <w:rFonts w:cs="Times New Roman"/>
          <w:b/>
          <w:bCs/>
        </w:rPr>
        <w:t>Suvorov et al.</w:t>
      </w:r>
      <w:r w:rsidRPr="00A554CB">
        <w:rPr>
          <w:rFonts w:cs="Times New Roman"/>
        </w:rPr>
        <w:t xml:space="preserve"> </w:t>
      </w:r>
      <w:r w:rsidRPr="00A554CB">
        <w:rPr>
          <w:rFonts w:cs="Times New Roman"/>
          <w:b/>
          <w:bCs/>
        </w:rPr>
        <w:t>[3]</w:t>
      </w:r>
      <w:r w:rsidRPr="00A554CB">
        <w:rPr>
          <w:rFonts w:cs="Times New Roman"/>
        </w:rPr>
        <w:t xml:space="preserve"> through LaMa (Large Mask Inpainting), which uses Fourier convolutions to capture global context. LaMa was trained on the Places2 dataset and demonstrated strong performance across various benchmarks. In their experiments, LaMa achieved improved perceptual quality, with LPIPS scores reduced to approximately 0.10–0.15 on standard datasets and better structural consistency compared to previous CNN-based models. LaMa is particularly effective for large masks, as it leverages global context for reconstruction. However, despite its strong structural reconstruction capability, LaMa often produces overly smooth textures and lacks fine-grained semantic detail in complex regions.</w:t>
      </w:r>
    </w:p>
    <w:p w14:paraId="2A5BAE9B" w14:textId="778A2EC8"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 xml:space="preserve">Parallel to inpainting research, object detection and segmentation have also seen rapid development. The YOLO framework, introduced by </w:t>
      </w:r>
      <w:r w:rsidRPr="00A554CB">
        <w:rPr>
          <w:rFonts w:cs="Times New Roman"/>
          <w:b/>
          <w:bCs/>
        </w:rPr>
        <w:t>Redmon et al.</w:t>
      </w:r>
      <w:r w:rsidRPr="00A554CB">
        <w:rPr>
          <w:rFonts w:cs="Times New Roman"/>
        </w:rPr>
        <w:t xml:space="preserve"> </w:t>
      </w:r>
      <w:r w:rsidRPr="00A554CB">
        <w:rPr>
          <w:rFonts w:cs="Times New Roman"/>
          <w:b/>
          <w:bCs/>
        </w:rPr>
        <w:t>[1]</w:t>
      </w:r>
      <w:r>
        <w:rPr>
          <w:rFonts w:cs="Times New Roman"/>
          <w:b/>
          <w:bCs/>
        </w:rPr>
        <w:t>,</w:t>
      </w:r>
      <w:r w:rsidRPr="00A554CB">
        <w:rPr>
          <w:rFonts w:cs="Times New Roman"/>
        </w:rPr>
        <w:t xml:space="preserve"> demonstrated real-time </w:t>
      </w:r>
      <w:r w:rsidRPr="00A554CB">
        <w:rPr>
          <w:rFonts w:cs="Times New Roman"/>
        </w:rPr>
        <w:lastRenderedPageBreak/>
        <w:t xml:space="preserve">object detection with competitive accuracy, achieving mean Average Precision (mAP) of around 63.4% on the PASCAL VOC dataset. More recent versions have significantly improved detection performance on large-scale datasets such as MS COCO. The Segment Anything Model (SAM) proposed by </w:t>
      </w:r>
      <w:r w:rsidRPr="00A554CB">
        <w:rPr>
          <w:rFonts w:cs="Times New Roman"/>
          <w:b/>
          <w:bCs/>
        </w:rPr>
        <w:t>Kirillov et al</w:t>
      </w:r>
      <w:r w:rsidRPr="00A554CB">
        <w:rPr>
          <w:rFonts w:cs="Times New Roman"/>
        </w:rPr>
        <w:t xml:space="preserve">. </w:t>
      </w:r>
      <w:r w:rsidRPr="00A554CB">
        <w:rPr>
          <w:rFonts w:cs="Times New Roman"/>
          <w:b/>
          <w:bCs/>
        </w:rPr>
        <w:t>[2]</w:t>
      </w:r>
      <w:r w:rsidRPr="00A554CB">
        <w:rPr>
          <w:rFonts w:cs="Times New Roman"/>
        </w:rPr>
        <w:t xml:space="preserve"> represents a major advancement in segmentation, trained on billions of masks across diverse datasets. SAM demonstrates strong generalization ability and produces high-quality segmentation masks for a wide range of objects. However, while detection and segmentation models can accurately localize objects, they do not address the problem of reconstructing the background after object removal.</w:t>
      </w:r>
    </w:p>
    <w:p w14:paraId="1A4647FA" w14:textId="77777777"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 xml:space="preserve">More recently, diffusion-based generative models have achieved state-of-the-art performance in image synthesis and inpainting. </w:t>
      </w:r>
      <w:r w:rsidRPr="00A554CB">
        <w:rPr>
          <w:rFonts w:cs="Times New Roman"/>
          <w:b/>
          <w:bCs/>
        </w:rPr>
        <w:t>Rombach et al.</w:t>
      </w:r>
      <w:r w:rsidRPr="00A554CB">
        <w:rPr>
          <w:rFonts w:cs="Times New Roman"/>
        </w:rPr>
        <w:t xml:space="preserve"> </w:t>
      </w:r>
      <w:r w:rsidRPr="00A554CB">
        <w:rPr>
          <w:rFonts w:cs="Times New Roman"/>
          <w:b/>
          <w:bCs/>
        </w:rPr>
        <w:t>[4]</w:t>
      </w:r>
      <w:r w:rsidRPr="00A554CB">
        <w:rPr>
          <w:rFonts w:cs="Times New Roman"/>
        </w:rPr>
        <w:t xml:space="preserve"> introduced Latent Diffusion Models, trained on large-scale datasets such as LAION-5B, achieving high-quality image generation with reduced computational complexity. </w:t>
      </w:r>
      <w:r w:rsidRPr="00A554CB">
        <w:rPr>
          <w:rFonts w:cs="Times New Roman"/>
          <w:b/>
          <w:bCs/>
        </w:rPr>
        <w:t>Lugmayr et al</w:t>
      </w:r>
      <w:r w:rsidRPr="00A554CB">
        <w:rPr>
          <w:rFonts w:cs="Times New Roman"/>
        </w:rPr>
        <w:t xml:space="preserve">. </w:t>
      </w:r>
      <w:r w:rsidRPr="00A554CB">
        <w:rPr>
          <w:rFonts w:cs="Times New Roman"/>
          <w:b/>
          <w:bCs/>
        </w:rPr>
        <w:t>[5]</w:t>
      </w:r>
      <w:r w:rsidRPr="00A554CB">
        <w:rPr>
          <w:rFonts w:cs="Times New Roman"/>
        </w:rPr>
        <w:t xml:space="preserve"> proposed RePaint, a diffusion-based inpainting approach evaluated on datasets such as CelebA-HQ and ImageNet. Their method achieved strong perceptual quality, with LPIPS values around 0.03–0.05 for moderate mask sizes and improved realism compared to GAN-based approaches. However, diffusion-based methods have significant limitations. Their performance degrades when the masked region becomes large, often resulting in unrealistic or structurally inconsistent outputs. Additionally, these models are computationally expensive and sensitive to mask quality and prompt design.</w:t>
      </w:r>
    </w:p>
    <w:p w14:paraId="1544093B" w14:textId="77777777"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Recent research has attempted to combine multiple techniques to improve inpainting performance. Hybrid approaches aim to integrate structural reconstruction with generative refinement, but most existing works do not fully integrate instance-level detection, mask refinement, and reconstruction into a unified pipeline. Furthermore, evaluation in many studies relies primarily on PSNR and SSIM, which measure pixel-level similarity but do not capture whether the removed object is still perceptually present. This limitation is critical in object removal tasks, where visual smoothness does not guarantee successful removal.</w:t>
      </w:r>
    </w:p>
    <w:p w14:paraId="6E22D3E1" w14:textId="77777777"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From the literature, several key limitations can be identified. Classical methods fail to reconstruct large and semantically complex regions. CNN-based approaches improve structure but lack fine detail generation. Diffusion-based models produce realistic textures but struggle with large masks and structural consistency. Detection and segmentation models do not address reconstruction. Additionally, most existing works lack comprehensive evaluation strategies that consider residual object presence.</w:t>
      </w:r>
    </w:p>
    <w:p w14:paraId="49274876" w14:textId="77777777"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These limitations motivate the proposed research, which introduces a multi-stage, instance-aware object removal framework that integrates detection, segmentation, mask refinement, hybrid inpainting, and residual-aware evaluation. By combining global reconstruction and local refinement, and by incorporating a more realistic evaluation strategy, the proposed approach aims to address the shortcomings of existing methods in complex multi-person scenes.</w:t>
      </w:r>
    </w:p>
    <w:p w14:paraId="34FE36E9" w14:textId="0313BC19" w:rsidR="005906A8" w:rsidRDefault="005906A8" w:rsidP="00A554CB">
      <w:pPr>
        <w:rPr>
          <w:color w:val="0070C0"/>
        </w:rPr>
      </w:pPr>
    </w:p>
    <w:p w14:paraId="21394535" w14:textId="3C62CA78" w:rsidR="00E56EE8" w:rsidRDefault="00E56EE8">
      <w:pPr>
        <w:rPr>
          <w:color w:val="0070C0"/>
        </w:rPr>
      </w:pPr>
    </w:p>
    <w:p w14:paraId="2D20CED5" w14:textId="77777777" w:rsidR="00E56EE8" w:rsidRDefault="00634EB1">
      <w:pPr>
        <w:pStyle w:val="Heading1"/>
        <w:spacing w:after="240"/>
      </w:pPr>
      <w:bookmarkStart w:id="15" w:name="_Toc228241263"/>
      <w:r>
        <w:lastRenderedPageBreak/>
        <w:t>Chapter 3 Methodology</w:t>
      </w:r>
      <w:bookmarkEnd w:id="15"/>
    </w:p>
    <w:p w14:paraId="49424207" w14:textId="5A620596" w:rsidR="006B7484" w:rsidRDefault="006B7484" w:rsidP="00AB3B76">
      <w:pPr>
        <w:pStyle w:val="Heading2"/>
        <w:spacing w:before="120" w:after="120"/>
        <w:ind w:left="0"/>
      </w:pPr>
      <w:bookmarkStart w:id="16" w:name="_Toc228241264"/>
      <w:r>
        <w:t>3.1 System Design</w:t>
      </w:r>
      <w:bookmarkEnd w:id="16"/>
    </w:p>
    <w:p w14:paraId="0C1F2399" w14:textId="16AB0C76" w:rsidR="001D296A" w:rsidRPr="001D296A" w:rsidRDefault="001D296A" w:rsidP="001D296A">
      <w:pPr>
        <w:pStyle w:val="NormalWeb"/>
        <w:rPr>
          <w:rFonts w:ascii="Times New Roman" w:eastAsia="Times New Roman" w:hAnsi="Times New Roman" w:cs="Times New Roman"/>
        </w:rPr>
      </w:pPr>
      <w:r w:rsidRPr="001D296A">
        <w:rPr>
          <w:rFonts w:ascii="Times New Roman" w:eastAsia="Times New Roman" w:hAnsi="Times New Roman" w:cs="Times New Roman"/>
        </w:rPr>
        <w:t>The proposed system is designed as a multi-stage instance-aware object removal and background reconstruction framework for real-world images containing multiple persons. The main objective of the system is not only to remove selected human instances from an image, but also to reconstruct the missing background in a visually coherent and structurally consistent manner. In conventional inpainting pipelines, an image and a binary mask are directly passed to an inpainting model, and the model attempts to fill the missing region in a single step. However, this approach becomes unreliable when the target region is large, when several persons overlap, or when the mask boundary is irregular. During the early experiments of this project, it was observed that single-shot removal often produced distorted textures, blurry regions, and incomplete object suppression, especially when the combined person mask occupied a large portion of the image. Therefore, the final proposed system was designed as a structured pipeline where detection, segmentation, mask processing, reconstruction, refinement, and evaluation are handled as separate but connected stages.</w:t>
      </w:r>
    </w:p>
    <w:p w14:paraId="21A56792"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The complete system begins with a real-world input image selected from a multi-person subset of the COCO dataset. The images contain different levels of scene complexity, including group photographs, crowded environments, variable lighting, background clutter, and overlapping human subjects. Since the project focuses on instance-aware person removal, the first stage of the pipeline performs automatic person detection and segmentation using YOLOv8x-seg. The model identifies all visible person instances in the image and generates segmentation masks for the detected individuals. This stage replaces the need for manual mask drawing and allows the system to scale from single-image testing to batch-level evaluation. In the early stages of the project, SAM-based mask generation and click-guided segmentation were explored, but the final pipeline uses YOLOv8x-seg because it provides both detection and segmentation in a single automated framework.</w:t>
      </w:r>
    </w:p>
    <w:p w14:paraId="61830E59"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After the person instances are detected, the generated masks are combined into a unified removal mask. This mask represents the regions that need to be removed and reconstructed. However, raw segmentation masks are not always directly suitable for inpainting. They may contain small holes, fragmented edges, rough boundaries, or incomplete coverage around body parts. If such masks are passed directly into an inpainting model, the final output may contain visible halos, remaining object boundaries, or unnatural transitions between the reconstructed and original regions. For this reason, mask refinement is a critical component of the proposed system. The mask refinement stage applies morphological operations such as closing and opening to fill gaps and remove noise. Additional dilation is used to ensure that the full object boundary is covered, including small edge regions that may otherwise remain visible. Smoothing and feathering are then applied to soften the transition between the masked and unmasked areas.</w:t>
      </w:r>
    </w:p>
    <w:p w14:paraId="7BCA6304"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 xml:space="preserve">A context-aware mask representation is also used in the system. In addition to the main binary removal mask, a surrounding context region is generated around the object boundary. This context ring helps guide the reconstruction process by identifying the nearby image area that </w:t>
      </w:r>
      <w:r w:rsidRPr="001D296A">
        <w:rPr>
          <w:rFonts w:cs="Times New Roman"/>
        </w:rPr>
        <w:lastRenderedPageBreak/>
        <w:t>should influence the generated background. The use of contextual information is important because object removal does not depend only on the pixels inside the mask. The reconstructed region must be consistent with the surrounding texture, lighting, perspective, and scene structure. Therefore, the context ring provides a more informative spatial reference for later reconstruction and evaluation.</w:t>
      </w:r>
    </w:p>
    <w:p w14:paraId="1E4585DE"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The reconstruction stage of the system follows a hybrid global–local design. The first reconstruction stage uses LaMa as a global inpainting model. LaMa is applied to the full image with the refined removal mask and is responsible for reconstructing the overall background structure. This stage is important because it preserves global layout and produces a complete reconstructed image efficiently. In many cases, LaMa provides stable background continuation and avoids the extreme hallucination sometimes observed in diffusion-only inpainting. However, LaMa may produce overly smooth textures or limited fine details in complex regions. Therefore, the system does not rely only on LaMa as the final output.</w:t>
      </w:r>
    </w:p>
    <w:p w14:paraId="6C2D6166"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To improve perceptual realism, the second reconstruction stage applies diffusion-based local refinement using Stable Diffusion 2 inpainting. Instead of applying the diffusion model to the entire image, the system extracts a local crop around the removed region. This crop is expanded beyond the mask boundary to include surrounding contextual pixels, with an expansion ratio of approximately 1.85. The crop is resized to a target resolution of 512×512 and passed to the diffusion inpainting model. This local refinement strategy reduces the difficulty of the generation task because the diffusion model focuses only on the region that needs visual enhancement, rather than hallucinating the entire scene. The diffusion stage uses the LaMa output as the structural base and improves local texture, blending, and perceptual details. In the final implementation, the diffusion model was configured with 30 inference steps and a guidance scale of 7.5.</w:t>
      </w:r>
    </w:p>
    <w:p w14:paraId="23FE7866"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The proposed system also includes a second-pass refinement step. After the global and local reconstruction stages, the output is reprocessed to improve remaining artifacts around the removed region. This step is especially useful when the first reconstruction pass leaves weak object traces, boundary inconsistencies, or unnatural local texture. The second-pass strategy makes the final pipeline more robust by allowing the system to refine the reconstruction instead of depending completely on a single inpainting output.</w:t>
      </w:r>
    </w:p>
    <w:p w14:paraId="745D9BB8"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A major design decision in this research is the use of residual-aware evaluation. Most image inpainting systems are evaluated using metrics such as PSNR, SSIM, and LPIPS. These metrics are useful for measuring reconstruction quality, but they do not directly answer whether the target object has actually been removed. For example, an output image can have high structural similarity while still containing person-like residual shapes. To address this limitation, the proposed system applies YOLOv8x-seg again on the reconstructed image. The number of remaining detected persons and the maximum residual confidence are recorded as removal-effectiveness indicators. This makes the evaluation more meaningful for the specific task of object removal.</w:t>
      </w:r>
    </w:p>
    <w:p w14:paraId="462BEAAA" w14:textId="7B562CB6" w:rsidR="001D296A" w:rsidRDefault="001D296A" w:rsidP="001D296A">
      <w:pPr>
        <w:spacing w:before="100" w:beforeAutospacing="1" w:after="100" w:afterAutospacing="1" w:line="240" w:lineRule="auto"/>
        <w:jc w:val="left"/>
        <w:rPr>
          <w:rFonts w:cs="Times New Roman"/>
        </w:rPr>
      </w:pPr>
      <w:r w:rsidRPr="001D296A">
        <w:rPr>
          <w:rFonts w:cs="Times New Roman"/>
        </w:rPr>
        <w:t xml:space="preserve">The final system is therefore not a simple inpainting model, but a complete object removal framework. It includes dataset selection, automatic person detection, mask generation, mask </w:t>
      </w:r>
      <w:r w:rsidRPr="001D296A">
        <w:rPr>
          <w:rFonts w:cs="Times New Roman"/>
        </w:rPr>
        <w:lastRenderedPageBreak/>
        <w:t>refinement, context-aware processing, global background reconstruction, diffusion-based local enhancement, second-pass refinement, and residual detection-based evaluation. The proposed methodology can be summarized as follows: the input image is first analyzed to detect all person instances; the corresponding masks are refined to produce a clean removal region; the refined image-mask pair is passed through LaMa to reconstruct the global structure; the reconstructed region is then locally refined using Stable Diffusion 2; the final image is evaluated using both reconstruction metrics and residual detection metrics.</w:t>
      </w:r>
    </w:p>
    <w:p w14:paraId="01F35568" w14:textId="7B865C68" w:rsidR="00F8693A" w:rsidRPr="00F8693A" w:rsidRDefault="00F8693A" w:rsidP="00F8693A">
      <w:pPr>
        <w:spacing w:before="100" w:beforeAutospacing="1" w:after="100" w:afterAutospacing="1" w:line="240" w:lineRule="auto"/>
        <w:jc w:val="left"/>
        <w:rPr>
          <w:rFonts w:cs="Times New Roman"/>
        </w:rPr>
      </w:pPr>
      <w:r w:rsidRPr="00F8693A">
        <w:rPr>
          <w:rFonts w:cs="Times New Roman"/>
          <w:noProof/>
        </w:rPr>
        <w:drawing>
          <wp:inline distT="0" distB="0" distL="0" distR="0" wp14:anchorId="28EC07C8" wp14:editId="674C7737">
            <wp:extent cx="5943600" cy="3412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412490"/>
                    </a:xfrm>
                    <a:prstGeom prst="rect">
                      <a:avLst/>
                    </a:prstGeom>
                    <a:noFill/>
                    <a:ln>
                      <a:noFill/>
                    </a:ln>
                  </pic:spPr>
                </pic:pic>
              </a:graphicData>
            </a:graphic>
          </wp:inline>
        </w:drawing>
      </w:r>
    </w:p>
    <w:p w14:paraId="33FE4099" w14:textId="77777777" w:rsidR="00F8693A" w:rsidRPr="001D296A" w:rsidRDefault="00F8693A" w:rsidP="001D296A">
      <w:pPr>
        <w:spacing w:before="100" w:beforeAutospacing="1" w:after="100" w:afterAutospacing="1" w:line="240" w:lineRule="auto"/>
        <w:jc w:val="left"/>
        <w:rPr>
          <w:rFonts w:cs="Times New Roman"/>
        </w:rPr>
      </w:pPr>
    </w:p>
    <w:p w14:paraId="1DD64950" w14:textId="248BCD07" w:rsidR="001D296A" w:rsidRDefault="001D296A" w:rsidP="001D296A">
      <w:pPr>
        <w:spacing w:before="100" w:beforeAutospacing="1" w:after="100" w:afterAutospacing="1" w:line="240" w:lineRule="auto"/>
        <w:jc w:val="left"/>
        <w:rPr>
          <w:rFonts w:cs="Times New Roman"/>
        </w:rPr>
      </w:pPr>
      <w:r w:rsidRPr="001D296A">
        <w:rPr>
          <w:rFonts w:cs="Times New Roman"/>
          <w:b/>
          <w:bCs/>
        </w:rPr>
        <w:t>[Figure 3.1: Proposed system architecture]</w:t>
      </w:r>
      <w:r w:rsidRPr="001D296A">
        <w:rPr>
          <w:rFonts w:cs="Times New Roman"/>
        </w:rPr>
        <w:br/>
        <w:t>This figure should show the full pipeline: Input Image → YOLOv8x-seg Person Detection and Mask Generation → Mask Refinement and Context Ring Creation → LaMa Global Inpainting → Stable Diffusion 2 Local Refinement → Second-Pass Refinement → Residual YOLO Detection → Final Reconstructed Output.</w:t>
      </w:r>
    </w:p>
    <w:p w14:paraId="06F18D39" w14:textId="433988FC" w:rsidR="00F8693A" w:rsidRPr="00F8693A" w:rsidRDefault="00F8693A" w:rsidP="00F8693A">
      <w:pPr>
        <w:spacing w:before="100" w:beforeAutospacing="1" w:after="100" w:afterAutospacing="1" w:line="240" w:lineRule="auto"/>
        <w:jc w:val="left"/>
        <w:rPr>
          <w:rFonts w:cs="Times New Roman"/>
        </w:rPr>
      </w:pPr>
      <w:r w:rsidRPr="00F8693A">
        <w:rPr>
          <w:rFonts w:cs="Times New Roman"/>
          <w:noProof/>
        </w:rPr>
        <w:lastRenderedPageBreak/>
        <w:drawing>
          <wp:inline distT="0" distB="0" distL="0" distR="0" wp14:anchorId="22F0B236" wp14:editId="49479FD9">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24557E4" w14:textId="77777777" w:rsidR="00F8693A" w:rsidRPr="001D296A" w:rsidRDefault="00F8693A" w:rsidP="001D296A">
      <w:pPr>
        <w:spacing w:before="100" w:beforeAutospacing="1" w:after="100" w:afterAutospacing="1" w:line="240" w:lineRule="auto"/>
        <w:jc w:val="left"/>
        <w:rPr>
          <w:rFonts w:cs="Times New Roman"/>
        </w:rPr>
      </w:pPr>
    </w:p>
    <w:p w14:paraId="40C73577" w14:textId="05538FEA" w:rsidR="001D296A" w:rsidRDefault="001D296A" w:rsidP="001D296A">
      <w:pPr>
        <w:spacing w:before="100" w:beforeAutospacing="1" w:after="100" w:afterAutospacing="1" w:line="240" w:lineRule="auto"/>
        <w:jc w:val="left"/>
        <w:rPr>
          <w:rFonts w:cs="Times New Roman"/>
        </w:rPr>
      </w:pPr>
      <w:r w:rsidRPr="001D296A">
        <w:rPr>
          <w:rFonts w:cs="Times New Roman"/>
          <w:b/>
          <w:bCs/>
        </w:rPr>
        <w:t>[Figure 3.2: Mask refinement process]</w:t>
      </w:r>
      <w:r w:rsidRPr="001D296A">
        <w:rPr>
          <w:rFonts w:cs="Times New Roman"/>
        </w:rPr>
        <w:br/>
        <w:t>This figure should show raw segmentation mask, cleaned binary mask, dilated mask, smoothed mask, and context ring.</w:t>
      </w:r>
    </w:p>
    <w:p w14:paraId="4CB8169F" w14:textId="079A276A" w:rsidR="00E93D78" w:rsidRPr="00E93D78" w:rsidRDefault="00E93D78" w:rsidP="00E93D78">
      <w:pPr>
        <w:spacing w:before="100" w:beforeAutospacing="1" w:after="100" w:afterAutospacing="1" w:line="240" w:lineRule="auto"/>
        <w:jc w:val="left"/>
        <w:rPr>
          <w:rFonts w:cs="Times New Roman"/>
        </w:rPr>
      </w:pPr>
      <w:r w:rsidRPr="00E93D78">
        <w:rPr>
          <w:rFonts w:cs="Times New Roman"/>
          <w:noProof/>
        </w:rPr>
        <w:lastRenderedPageBreak/>
        <w:drawing>
          <wp:inline distT="0" distB="0" distL="0" distR="0" wp14:anchorId="10ACB568" wp14:editId="5E0036EA">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24300"/>
                    </a:xfrm>
                    <a:prstGeom prst="rect">
                      <a:avLst/>
                    </a:prstGeom>
                    <a:noFill/>
                    <a:ln>
                      <a:noFill/>
                    </a:ln>
                  </pic:spPr>
                </pic:pic>
              </a:graphicData>
            </a:graphic>
          </wp:inline>
        </w:drawing>
      </w:r>
    </w:p>
    <w:p w14:paraId="71C4C378" w14:textId="77777777" w:rsidR="00F8693A" w:rsidRPr="001D296A" w:rsidRDefault="00F8693A" w:rsidP="001D296A">
      <w:pPr>
        <w:spacing w:before="100" w:beforeAutospacing="1" w:after="100" w:afterAutospacing="1" w:line="240" w:lineRule="auto"/>
        <w:jc w:val="left"/>
        <w:rPr>
          <w:rFonts w:cs="Times New Roman"/>
        </w:rPr>
      </w:pPr>
    </w:p>
    <w:p w14:paraId="355AE0EF"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b/>
          <w:bCs/>
        </w:rPr>
        <w:t>[Figure 3.3: Global–local reconstruction strategy]</w:t>
      </w:r>
      <w:r w:rsidRPr="001D296A">
        <w:rPr>
          <w:rFonts w:cs="Times New Roman"/>
        </w:rPr>
        <w:br/>
        <w:t>This figure should show how LaMa produces the global reconstructed image and how Stable Diffusion 2 refines the local crop before blending it back into the final image.</w:t>
      </w:r>
    </w:p>
    <w:p w14:paraId="7ECEB0D0" w14:textId="7A740E55" w:rsidR="006B7484" w:rsidRPr="006B7484" w:rsidRDefault="006B7484" w:rsidP="006B7484">
      <w:pPr>
        <w:rPr>
          <w:color w:val="0070C0"/>
        </w:rPr>
      </w:pPr>
    </w:p>
    <w:p w14:paraId="5EAB8D48" w14:textId="15A12391" w:rsidR="00E56EE8" w:rsidRDefault="006B7484">
      <w:pPr>
        <w:pStyle w:val="Heading2"/>
        <w:spacing w:before="120" w:after="120"/>
        <w:ind w:left="0" w:firstLine="100"/>
      </w:pPr>
      <w:bookmarkStart w:id="17" w:name="_Toc228241265"/>
      <w:r>
        <w:t>3.2</w:t>
      </w:r>
      <w:r w:rsidR="00634EB1">
        <w:t xml:space="preserve"> Hardware and/or Software Components</w:t>
      </w:r>
      <w:bookmarkEnd w:id="17"/>
    </w:p>
    <w:p w14:paraId="175A3D92" w14:textId="7013E6CC" w:rsidR="001D296A" w:rsidRPr="001D296A" w:rsidRDefault="001D296A" w:rsidP="001D296A">
      <w:pPr>
        <w:pStyle w:val="NormalWeb"/>
        <w:rPr>
          <w:rFonts w:ascii="Times New Roman" w:eastAsia="Times New Roman" w:hAnsi="Times New Roman" w:cs="Times New Roman"/>
        </w:rPr>
      </w:pPr>
      <w:bookmarkStart w:id="18" w:name="_heading=h.z337ya" w:colFirst="0" w:colLast="0"/>
      <w:bookmarkEnd w:id="18"/>
      <w:r w:rsidRPr="001D296A">
        <w:rPr>
          <w:rFonts w:ascii="Times New Roman" w:eastAsia="Times New Roman" w:hAnsi="Times New Roman" w:cs="Times New Roman"/>
        </w:rPr>
        <w:t>The implementation of the proposed instance-aware object removal framework relies on a combination of modern deep learning models, image processing techniques, and GPU-accelerated computing environments. Since the system integrates multiple stages—including detection, segmentation, mask refinement, global reconstruction, local diffusion-based refinement, and evaluation—it requires both computational efficiency and model interoperability.</w:t>
      </w:r>
    </w:p>
    <w:p w14:paraId="7BF8D351"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 xml:space="preserve">The primary dataset used in this research is a curated subset of the MS COCO dataset, which contains diverse real-world images with multiple human instances. From the original dataset, 200 images containing multiple persons were selected to reflect realistic scenarios such as group photos, crowded environments, and complex backgrounds. To ensure meaningful evaluation, a filtering process was applied based on mask area ratio, resulting in 104 valid samples used for </w:t>
      </w:r>
      <w:r w:rsidRPr="001D296A">
        <w:rPr>
          <w:rFonts w:cs="Times New Roman"/>
        </w:rPr>
        <w:lastRenderedPageBreak/>
        <w:t>the final experimental analysis. This filtering step was necessary to remove extremely small or excessively large masks that could bias reconstruction performance.</w:t>
      </w:r>
    </w:p>
    <w:p w14:paraId="13CFBCFF"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For object detection and segmentation, the system employs the YOLOv8x-seg model, which provides both bounding box detection and pixel-level segmentation in a unified architecture. The model is configured with a confidence threshold of 0.25 to ensure reliable detection of person instances. YOLOv8x-seg was selected due to its ability to handle multiple objects efficiently and its robustness in real-world conditions. Earlier experiments explored the use of SAM for mask generation, but YOLOv8x-seg was ultimately chosen because it enables fully automated large-scale processing without manual interaction.</w:t>
      </w:r>
    </w:p>
    <w:p w14:paraId="23922BC6"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Mask refinement is implemented using classical image processing techniques provided by OpenCV. These include morphological operations such as closing and opening to remove noise and fill gaps, dilation to expand the mask region, and Gaussian smoothing to soften boundaries. Additional feathering techniques are applied to create a smooth transition between masked and unmasked regions. A context ring is also generated around the mask boundary to provide additional spatial information for reconstruction models.</w:t>
      </w:r>
    </w:p>
    <w:p w14:paraId="39A61A0E"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The global inpainting stage is performed using the LaMa model, which is known for its ability to reconstruct large missing regions using global context. LaMa was selected because of its efficiency and its strong performance in maintaining structural consistency across large masked areas. However, since LaMa tends to produce smoother textures, it is complemented by a diffusion-based refinement stage.</w:t>
      </w:r>
    </w:p>
    <w:p w14:paraId="34425DBC"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For local refinement, the system uses a Stable Diffusion 2 inpainting model implemented through the Hugging Face Diffusers library. The model operates on cropped regions around the masked area, allowing it to focus on fine details without affecting the entire image. The diffusion process is configured with 30 inference steps and a guidance scale of 7.5, which provides a balance between realism and stability.</w:t>
      </w:r>
    </w:p>
    <w:p w14:paraId="7112B62F"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Evaluation is performed using both reconstruction-based metrics and detection-based metrics. Standard image quality metrics such as PSNR, SSIM, and LPIPS are used to measure structural and perceptual similarity. Additionally, OUT-SSIM is used to evaluate how well the non-masked regions are preserved. To measure removal effectiveness, the YOLOv8x-seg model is applied again to detect any remaining person instances in the reconstructed images. This residual detection approach provides a more realistic evaluation of object removal performance.</w:t>
      </w:r>
    </w:p>
    <w:p w14:paraId="75E40E73"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The entire system is implemented using Python and relies on several key libraries, including PyTorch for deep learning, OpenCV for image processing, and Diffusers for diffusion-based inpainting. The experiments are conducted in a GPU-enabled environment, such as Google Colab or Kaggle, using NVIDIA GPUs (e.g., Tesla T4 or A100), which are necessary for handling large models and high-resolution images efficiently.</w:t>
      </w:r>
    </w:p>
    <w:p w14:paraId="7657DD11" w14:textId="490B48D7" w:rsidR="00E56EE8" w:rsidRDefault="00634EB1">
      <w:pPr>
        <w:rPr>
          <w:color w:val="0070C0"/>
        </w:rPr>
      </w:pPr>
      <w:r>
        <w:rPr>
          <w:color w:val="0070C0"/>
        </w:rPr>
        <w:t xml:space="preserve"> </w:t>
      </w:r>
    </w:p>
    <w:p w14:paraId="23C8D42E" w14:textId="4B96374B" w:rsidR="00E56EE8" w:rsidRDefault="00634EB1">
      <w:pPr>
        <w:keepNext/>
        <w:pBdr>
          <w:top w:val="nil"/>
          <w:left w:val="nil"/>
          <w:bottom w:val="nil"/>
          <w:right w:val="nil"/>
          <w:between w:val="nil"/>
        </w:pBdr>
        <w:spacing w:line="240" w:lineRule="auto"/>
        <w:jc w:val="center"/>
        <w:rPr>
          <w:rFonts w:cs="Times New Roman"/>
          <w:color w:val="000000"/>
        </w:rPr>
      </w:pPr>
      <w:r>
        <w:rPr>
          <w:rFonts w:cs="Times New Roman"/>
          <w:color w:val="000000"/>
        </w:rPr>
        <w:lastRenderedPageBreak/>
        <w:t xml:space="preserve">TABLE I. SOFTWARE </w:t>
      </w:r>
      <w:r w:rsidR="001D296A">
        <w:rPr>
          <w:rFonts w:cs="Times New Roman"/>
          <w:color w:val="000000"/>
        </w:rPr>
        <w:t xml:space="preserve">AND </w:t>
      </w:r>
      <w:r>
        <w:rPr>
          <w:rFonts w:cs="Times New Roman"/>
          <w:color w:val="000000"/>
        </w:rPr>
        <w:t xml:space="preserve">TOOLS </w:t>
      </w:r>
      <w:r w:rsidR="001D296A">
        <w:rPr>
          <w:rFonts w:cs="Times New Roman"/>
          <w:color w:val="000000"/>
        </w:rPr>
        <w:t>USED</w:t>
      </w:r>
    </w:p>
    <w:tbl>
      <w:tblPr>
        <w:tblStyle w:val="a"/>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75"/>
        <w:gridCol w:w="2741"/>
        <w:gridCol w:w="1892"/>
        <w:gridCol w:w="2657"/>
      </w:tblGrid>
      <w:tr w:rsidR="00617B49" w:rsidRPr="00617B49" w14:paraId="242764AC" w14:textId="77777777" w:rsidTr="008A60C1">
        <w:trPr>
          <w:jc w:val="center"/>
        </w:trPr>
        <w:tc>
          <w:tcPr>
            <w:tcW w:w="1975" w:type="dxa"/>
            <w:vAlign w:val="center"/>
          </w:tcPr>
          <w:p w14:paraId="6A80BE0D" w14:textId="77777777" w:rsidR="00E56EE8" w:rsidRPr="00617B49" w:rsidRDefault="00634EB1">
            <w:pPr>
              <w:pBdr>
                <w:top w:val="nil"/>
                <w:left w:val="nil"/>
                <w:bottom w:val="nil"/>
                <w:right w:val="nil"/>
                <w:between w:val="nil"/>
              </w:pBdr>
              <w:spacing w:after="200"/>
              <w:jc w:val="center"/>
              <w:rPr>
                <w:rFonts w:cs="Times New Roman"/>
                <w:b/>
                <w:color w:val="auto"/>
              </w:rPr>
            </w:pPr>
            <w:r w:rsidRPr="00617B49">
              <w:rPr>
                <w:rFonts w:cs="Times New Roman"/>
                <w:b/>
                <w:color w:val="auto"/>
              </w:rPr>
              <w:t>Tool</w:t>
            </w:r>
          </w:p>
        </w:tc>
        <w:tc>
          <w:tcPr>
            <w:tcW w:w="2741" w:type="dxa"/>
            <w:vAlign w:val="center"/>
          </w:tcPr>
          <w:p w14:paraId="6807F4A7" w14:textId="77777777" w:rsidR="00E56EE8" w:rsidRPr="00617B49" w:rsidRDefault="00634EB1">
            <w:pPr>
              <w:pBdr>
                <w:top w:val="nil"/>
                <w:left w:val="nil"/>
                <w:bottom w:val="nil"/>
                <w:right w:val="nil"/>
                <w:between w:val="nil"/>
              </w:pBdr>
              <w:spacing w:after="200"/>
              <w:jc w:val="center"/>
              <w:rPr>
                <w:rFonts w:cs="Times New Roman"/>
                <w:b/>
                <w:color w:val="auto"/>
              </w:rPr>
            </w:pPr>
            <w:r w:rsidRPr="00617B49">
              <w:rPr>
                <w:rFonts w:cs="Times New Roman"/>
                <w:b/>
                <w:color w:val="auto"/>
              </w:rPr>
              <w:t>Functions</w:t>
            </w:r>
          </w:p>
        </w:tc>
        <w:tc>
          <w:tcPr>
            <w:tcW w:w="1892" w:type="dxa"/>
            <w:vAlign w:val="center"/>
          </w:tcPr>
          <w:p w14:paraId="14419525" w14:textId="1252F2CA" w:rsidR="00E56EE8" w:rsidRPr="00617B49" w:rsidRDefault="00634EB1">
            <w:pPr>
              <w:pBdr>
                <w:top w:val="nil"/>
                <w:left w:val="nil"/>
                <w:bottom w:val="nil"/>
                <w:right w:val="nil"/>
                <w:between w:val="nil"/>
              </w:pBdr>
              <w:spacing w:after="200"/>
              <w:jc w:val="center"/>
              <w:rPr>
                <w:rFonts w:cs="Times New Roman"/>
                <w:b/>
                <w:color w:val="auto"/>
              </w:rPr>
            </w:pPr>
            <w:r w:rsidRPr="00617B49">
              <w:rPr>
                <w:rFonts w:cs="Times New Roman"/>
                <w:b/>
                <w:color w:val="auto"/>
              </w:rPr>
              <w:t xml:space="preserve">Other similar Tools </w:t>
            </w:r>
          </w:p>
        </w:tc>
        <w:tc>
          <w:tcPr>
            <w:tcW w:w="2657" w:type="dxa"/>
            <w:vAlign w:val="center"/>
          </w:tcPr>
          <w:p w14:paraId="33036430" w14:textId="77777777" w:rsidR="00E56EE8" w:rsidRPr="00617B49" w:rsidRDefault="00634EB1">
            <w:pPr>
              <w:pBdr>
                <w:top w:val="nil"/>
                <w:left w:val="nil"/>
                <w:bottom w:val="nil"/>
                <w:right w:val="nil"/>
                <w:between w:val="nil"/>
              </w:pBdr>
              <w:spacing w:after="200"/>
              <w:jc w:val="center"/>
              <w:rPr>
                <w:rFonts w:cs="Times New Roman"/>
                <w:b/>
                <w:color w:val="auto"/>
              </w:rPr>
            </w:pPr>
            <w:r w:rsidRPr="00617B49">
              <w:rPr>
                <w:rFonts w:cs="Times New Roman"/>
                <w:b/>
                <w:color w:val="auto"/>
              </w:rPr>
              <w:t>Why selected this tool</w:t>
            </w:r>
          </w:p>
        </w:tc>
      </w:tr>
      <w:tr w:rsidR="00617B49" w:rsidRPr="00617B49" w14:paraId="738A46EC" w14:textId="77777777" w:rsidTr="008A60C1">
        <w:trPr>
          <w:jc w:val="center"/>
        </w:trPr>
        <w:tc>
          <w:tcPr>
            <w:tcW w:w="1975" w:type="dxa"/>
            <w:vAlign w:val="center"/>
          </w:tcPr>
          <w:p w14:paraId="57604B25" w14:textId="037FEE76" w:rsidR="00617B49" w:rsidRPr="00617B49" w:rsidRDefault="00617B49" w:rsidP="00617B49">
            <w:pPr>
              <w:pBdr>
                <w:top w:val="nil"/>
                <w:left w:val="nil"/>
                <w:bottom w:val="nil"/>
                <w:right w:val="nil"/>
                <w:between w:val="nil"/>
              </w:pBdr>
              <w:rPr>
                <w:rFonts w:cs="Times New Roman"/>
                <w:b/>
                <w:color w:val="auto"/>
              </w:rPr>
            </w:pPr>
            <w:r w:rsidRPr="00617B49">
              <w:rPr>
                <w:color w:val="auto"/>
              </w:rPr>
              <w:t>YOLOv8x-seg</w:t>
            </w:r>
          </w:p>
        </w:tc>
        <w:tc>
          <w:tcPr>
            <w:tcW w:w="2741" w:type="dxa"/>
            <w:vAlign w:val="center"/>
          </w:tcPr>
          <w:p w14:paraId="242FB24B" w14:textId="2A650687" w:rsidR="00617B49" w:rsidRPr="00617B49" w:rsidRDefault="00617B49">
            <w:pPr>
              <w:pBdr>
                <w:top w:val="nil"/>
                <w:left w:val="nil"/>
                <w:bottom w:val="nil"/>
                <w:right w:val="nil"/>
                <w:between w:val="nil"/>
              </w:pBdr>
              <w:jc w:val="center"/>
              <w:rPr>
                <w:rFonts w:cs="Times New Roman"/>
                <w:b/>
                <w:color w:val="auto"/>
              </w:rPr>
            </w:pPr>
            <w:r w:rsidRPr="00617B49">
              <w:rPr>
                <w:color w:val="auto"/>
              </w:rPr>
              <w:t>Object detection &amp; segmentation</w:t>
            </w:r>
          </w:p>
        </w:tc>
        <w:tc>
          <w:tcPr>
            <w:tcW w:w="1892" w:type="dxa"/>
            <w:vAlign w:val="center"/>
          </w:tcPr>
          <w:p w14:paraId="54D7B7A5" w14:textId="63EFCEA2" w:rsidR="00617B49" w:rsidRPr="00617B49" w:rsidRDefault="00617B49">
            <w:pPr>
              <w:pBdr>
                <w:top w:val="nil"/>
                <w:left w:val="nil"/>
                <w:bottom w:val="nil"/>
                <w:right w:val="nil"/>
                <w:between w:val="nil"/>
              </w:pBdr>
              <w:jc w:val="center"/>
              <w:rPr>
                <w:rFonts w:cs="Times New Roman"/>
                <w:color w:val="auto"/>
              </w:rPr>
            </w:pPr>
            <w:r w:rsidRPr="00617B49">
              <w:rPr>
                <w:color w:val="auto"/>
              </w:rPr>
              <w:t>Mask R-CNN, Detectron2</w:t>
            </w:r>
          </w:p>
        </w:tc>
        <w:tc>
          <w:tcPr>
            <w:tcW w:w="2657" w:type="dxa"/>
            <w:vAlign w:val="center"/>
          </w:tcPr>
          <w:p w14:paraId="72AD0AF5" w14:textId="390898B0" w:rsidR="00617B49" w:rsidRPr="00617B49" w:rsidRDefault="00617B49">
            <w:pPr>
              <w:pBdr>
                <w:top w:val="nil"/>
                <w:left w:val="nil"/>
                <w:bottom w:val="nil"/>
                <w:right w:val="nil"/>
                <w:between w:val="nil"/>
              </w:pBdr>
              <w:jc w:val="center"/>
              <w:rPr>
                <w:rFonts w:cs="Times New Roman"/>
                <w:bCs/>
                <w:color w:val="auto"/>
              </w:rPr>
            </w:pPr>
            <w:r w:rsidRPr="00617B49">
              <w:rPr>
                <w:rFonts w:cs="Times New Roman"/>
                <w:bCs/>
                <w:color w:val="auto"/>
              </w:rPr>
              <w:t xml:space="preserve">Fast, accurate, unified detection </w:t>
            </w:r>
            <w:r>
              <w:rPr>
                <w:rFonts w:cs="Times New Roman"/>
                <w:bCs/>
                <w:color w:val="auto"/>
              </w:rPr>
              <w:t>&amp;</w:t>
            </w:r>
            <w:r w:rsidRPr="00617B49">
              <w:rPr>
                <w:rFonts w:cs="Times New Roman"/>
                <w:bCs/>
                <w:color w:val="auto"/>
              </w:rPr>
              <w:t xml:space="preserve"> segmentation</w:t>
            </w:r>
          </w:p>
        </w:tc>
      </w:tr>
      <w:tr w:rsidR="00617B49" w:rsidRPr="00617B49" w14:paraId="078531DA" w14:textId="77777777" w:rsidTr="008A60C1">
        <w:trPr>
          <w:jc w:val="center"/>
        </w:trPr>
        <w:tc>
          <w:tcPr>
            <w:tcW w:w="1975" w:type="dxa"/>
            <w:vAlign w:val="center"/>
          </w:tcPr>
          <w:p w14:paraId="0D6ED98D" w14:textId="6AD53083" w:rsidR="00617B49" w:rsidRPr="00617B49" w:rsidRDefault="00617B49">
            <w:pPr>
              <w:pBdr>
                <w:top w:val="nil"/>
                <w:left w:val="nil"/>
                <w:bottom w:val="nil"/>
                <w:right w:val="nil"/>
                <w:between w:val="nil"/>
              </w:pBdr>
              <w:jc w:val="center"/>
              <w:rPr>
                <w:rFonts w:cs="Times New Roman"/>
                <w:bCs/>
                <w:color w:val="auto"/>
              </w:rPr>
            </w:pPr>
            <w:r w:rsidRPr="00617B49">
              <w:rPr>
                <w:rFonts w:cs="Times New Roman"/>
                <w:bCs/>
                <w:color w:val="auto"/>
              </w:rPr>
              <w:t>LaMa</w:t>
            </w:r>
          </w:p>
        </w:tc>
        <w:tc>
          <w:tcPr>
            <w:tcW w:w="2741" w:type="dxa"/>
            <w:vAlign w:val="center"/>
          </w:tcPr>
          <w:p w14:paraId="709CA2F4" w14:textId="78F11161" w:rsidR="00617B49" w:rsidRPr="00617B49" w:rsidRDefault="00617B49">
            <w:pPr>
              <w:pBdr>
                <w:top w:val="nil"/>
                <w:left w:val="nil"/>
                <w:bottom w:val="nil"/>
                <w:right w:val="nil"/>
                <w:between w:val="nil"/>
              </w:pBdr>
              <w:jc w:val="center"/>
              <w:rPr>
                <w:rFonts w:cs="Times New Roman"/>
                <w:bCs/>
                <w:color w:val="auto"/>
              </w:rPr>
            </w:pPr>
            <w:r w:rsidRPr="00617B49">
              <w:rPr>
                <w:rFonts w:cs="Times New Roman"/>
                <w:bCs/>
                <w:color w:val="auto"/>
              </w:rPr>
              <w:t>Global image inpainting</w:t>
            </w:r>
          </w:p>
        </w:tc>
        <w:tc>
          <w:tcPr>
            <w:tcW w:w="1892" w:type="dxa"/>
            <w:vAlign w:val="center"/>
          </w:tcPr>
          <w:p w14:paraId="44245557" w14:textId="59CFE706" w:rsidR="00617B49" w:rsidRPr="00617B49" w:rsidRDefault="00617B49">
            <w:pPr>
              <w:pBdr>
                <w:top w:val="nil"/>
                <w:left w:val="nil"/>
                <w:bottom w:val="nil"/>
                <w:right w:val="nil"/>
                <w:between w:val="nil"/>
              </w:pBdr>
              <w:jc w:val="center"/>
              <w:rPr>
                <w:rFonts w:cs="Times New Roman"/>
                <w:bCs/>
                <w:color w:val="auto"/>
              </w:rPr>
            </w:pPr>
            <w:r w:rsidRPr="00617B49">
              <w:rPr>
                <w:rFonts w:cs="Times New Roman"/>
                <w:bCs/>
                <w:color w:val="auto"/>
              </w:rPr>
              <w:t>DeepFill v2, EdgeConnect</w:t>
            </w:r>
          </w:p>
        </w:tc>
        <w:tc>
          <w:tcPr>
            <w:tcW w:w="2657" w:type="dxa"/>
            <w:vAlign w:val="center"/>
          </w:tcPr>
          <w:p w14:paraId="40EAB742" w14:textId="3580DBEE" w:rsidR="00617B49" w:rsidRPr="00617B49" w:rsidRDefault="00617B49">
            <w:pPr>
              <w:pBdr>
                <w:top w:val="nil"/>
                <w:left w:val="nil"/>
                <w:bottom w:val="nil"/>
                <w:right w:val="nil"/>
                <w:between w:val="nil"/>
              </w:pBdr>
              <w:jc w:val="center"/>
              <w:rPr>
                <w:rFonts w:cs="Times New Roman"/>
                <w:bCs/>
                <w:color w:val="auto"/>
              </w:rPr>
            </w:pPr>
            <w:r w:rsidRPr="00617B49">
              <w:rPr>
                <w:rFonts w:cs="Times New Roman"/>
                <w:bCs/>
                <w:color w:val="auto"/>
              </w:rPr>
              <w:t>Strong performance on large masks, efficient</w:t>
            </w:r>
          </w:p>
        </w:tc>
      </w:tr>
      <w:tr w:rsidR="008A60C1" w:rsidRPr="00617B49" w14:paraId="52BD15C3" w14:textId="77777777" w:rsidTr="008A60C1">
        <w:trPr>
          <w:jc w:val="center"/>
        </w:trPr>
        <w:tc>
          <w:tcPr>
            <w:tcW w:w="1975" w:type="dxa"/>
            <w:vAlign w:val="center"/>
          </w:tcPr>
          <w:p w14:paraId="1405C4D0" w14:textId="58BC3F2B" w:rsidR="00617B49" w:rsidRPr="008A60C1" w:rsidRDefault="008A60C1">
            <w:pPr>
              <w:pBdr>
                <w:top w:val="nil"/>
                <w:left w:val="nil"/>
                <w:bottom w:val="nil"/>
                <w:right w:val="nil"/>
                <w:between w:val="nil"/>
              </w:pBdr>
              <w:jc w:val="center"/>
              <w:rPr>
                <w:rFonts w:cs="Times New Roman"/>
                <w:b/>
                <w:color w:val="auto"/>
              </w:rPr>
            </w:pPr>
            <w:r w:rsidRPr="008A60C1">
              <w:rPr>
                <w:color w:val="auto"/>
              </w:rPr>
              <w:t>Stable Diffusion 2</w:t>
            </w:r>
          </w:p>
        </w:tc>
        <w:tc>
          <w:tcPr>
            <w:tcW w:w="2741" w:type="dxa"/>
            <w:vAlign w:val="center"/>
          </w:tcPr>
          <w:p w14:paraId="3C5C1D01" w14:textId="444F6552" w:rsidR="00617B49" w:rsidRPr="008A60C1" w:rsidRDefault="008A60C1">
            <w:pPr>
              <w:pBdr>
                <w:top w:val="nil"/>
                <w:left w:val="nil"/>
                <w:bottom w:val="nil"/>
                <w:right w:val="nil"/>
                <w:between w:val="nil"/>
              </w:pBdr>
              <w:jc w:val="center"/>
              <w:rPr>
                <w:rFonts w:cs="Times New Roman"/>
                <w:b/>
                <w:color w:val="auto"/>
              </w:rPr>
            </w:pPr>
            <w:r w:rsidRPr="008A60C1">
              <w:rPr>
                <w:color w:val="auto"/>
              </w:rPr>
              <w:t>Local refinement</w:t>
            </w:r>
          </w:p>
        </w:tc>
        <w:tc>
          <w:tcPr>
            <w:tcW w:w="1892" w:type="dxa"/>
            <w:vAlign w:val="center"/>
          </w:tcPr>
          <w:p w14:paraId="34D1871B" w14:textId="75E58A14" w:rsidR="00617B49" w:rsidRPr="008A60C1" w:rsidRDefault="008A60C1">
            <w:pPr>
              <w:pBdr>
                <w:top w:val="nil"/>
                <w:left w:val="nil"/>
                <w:bottom w:val="nil"/>
                <w:right w:val="nil"/>
                <w:between w:val="nil"/>
              </w:pBdr>
              <w:jc w:val="center"/>
              <w:rPr>
                <w:rFonts w:cs="Times New Roman"/>
                <w:b/>
                <w:color w:val="auto"/>
              </w:rPr>
            </w:pPr>
            <w:r w:rsidRPr="008A60C1">
              <w:rPr>
                <w:color w:val="auto"/>
              </w:rPr>
              <w:t>DALL·E, Imagen</w:t>
            </w:r>
          </w:p>
        </w:tc>
        <w:tc>
          <w:tcPr>
            <w:tcW w:w="2657" w:type="dxa"/>
            <w:vAlign w:val="center"/>
          </w:tcPr>
          <w:p w14:paraId="6538E52F" w14:textId="169CA608" w:rsidR="00617B49" w:rsidRPr="008A60C1" w:rsidRDefault="008A60C1">
            <w:pPr>
              <w:pBdr>
                <w:top w:val="nil"/>
                <w:left w:val="nil"/>
                <w:bottom w:val="nil"/>
                <w:right w:val="nil"/>
                <w:between w:val="nil"/>
              </w:pBdr>
              <w:jc w:val="center"/>
              <w:rPr>
                <w:rFonts w:cs="Times New Roman"/>
                <w:b/>
                <w:color w:val="auto"/>
              </w:rPr>
            </w:pPr>
            <w:r w:rsidRPr="008A60C1">
              <w:rPr>
                <w:color w:val="auto"/>
              </w:rPr>
              <w:t>High-quality texture and semantic generation</w:t>
            </w:r>
          </w:p>
        </w:tc>
      </w:tr>
      <w:tr w:rsidR="008A60C1" w:rsidRPr="00617B49" w14:paraId="21F5CF62" w14:textId="77777777" w:rsidTr="008A60C1">
        <w:trPr>
          <w:jc w:val="center"/>
        </w:trPr>
        <w:tc>
          <w:tcPr>
            <w:tcW w:w="1975" w:type="dxa"/>
            <w:vAlign w:val="center"/>
          </w:tcPr>
          <w:p w14:paraId="76B2FB4B" w14:textId="369E09D4" w:rsidR="00617B49" w:rsidRPr="008A60C1" w:rsidRDefault="008A60C1">
            <w:pPr>
              <w:pBdr>
                <w:top w:val="nil"/>
                <w:left w:val="nil"/>
                <w:bottom w:val="nil"/>
                <w:right w:val="nil"/>
                <w:between w:val="nil"/>
              </w:pBdr>
              <w:jc w:val="center"/>
              <w:rPr>
                <w:rFonts w:cs="Times New Roman"/>
                <w:b/>
                <w:color w:val="auto"/>
              </w:rPr>
            </w:pPr>
            <w:r w:rsidRPr="008A60C1">
              <w:rPr>
                <w:color w:val="auto"/>
              </w:rPr>
              <w:t>PyTorch</w:t>
            </w:r>
          </w:p>
        </w:tc>
        <w:tc>
          <w:tcPr>
            <w:tcW w:w="2741" w:type="dxa"/>
            <w:vAlign w:val="center"/>
          </w:tcPr>
          <w:p w14:paraId="4B5F75F7" w14:textId="76F38076" w:rsidR="00617B49" w:rsidRPr="008A60C1" w:rsidRDefault="008A60C1">
            <w:pPr>
              <w:pBdr>
                <w:top w:val="nil"/>
                <w:left w:val="nil"/>
                <w:bottom w:val="nil"/>
                <w:right w:val="nil"/>
                <w:between w:val="nil"/>
              </w:pBdr>
              <w:jc w:val="center"/>
              <w:rPr>
                <w:rFonts w:cs="Times New Roman"/>
                <w:b/>
                <w:color w:val="auto"/>
              </w:rPr>
            </w:pPr>
            <w:r w:rsidRPr="008A60C1">
              <w:rPr>
                <w:color w:val="auto"/>
              </w:rPr>
              <w:t>Deep learning framework</w:t>
            </w:r>
          </w:p>
        </w:tc>
        <w:tc>
          <w:tcPr>
            <w:tcW w:w="1892" w:type="dxa"/>
            <w:vAlign w:val="center"/>
          </w:tcPr>
          <w:p w14:paraId="283D592D" w14:textId="5D2806B2" w:rsidR="00617B49" w:rsidRPr="008A60C1" w:rsidRDefault="008A60C1">
            <w:pPr>
              <w:pBdr>
                <w:top w:val="nil"/>
                <w:left w:val="nil"/>
                <w:bottom w:val="nil"/>
                <w:right w:val="nil"/>
                <w:between w:val="nil"/>
              </w:pBdr>
              <w:jc w:val="center"/>
              <w:rPr>
                <w:rFonts w:cs="Times New Roman"/>
                <w:b/>
                <w:color w:val="auto"/>
              </w:rPr>
            </w:pPr>
            <w:r w:rsidRPr="008A60C1">
              <w:rPr>
                <w:color w:val="auto"/>
              </w:rPr>
              <w:t>TensorFlow</w:t>
            </w:r>
          </w:p>
        </w:tc>
        <w:tc>
          <w:tcPr>
            <w:tcW w:w="2657" w:type="dxa"/>
            <w:vAlign w:val="center"/>
          </w:tcPr>
          <w:p w14:paraId="5492E205" w14:textId="2086B195" w:rsidR="00617B49" w:rsidRPr="008A60C1" w:rsidRDefault="008A60C1">
            <w:pPr>
              <w:pBdr>
                <w:top w:val="nil"/>
                <w:left w:val="nil"/>
                <w:bottom w:val="nil"/>
                <w:right w:val="nil"/>
                <w:between w:val="nil"/>
              </w:pBdr>
              <w:jc w:val="center"/>
              <w:rPr>
                <w:rFonts w:cs="Times New Roman"/>
                <w:b/>
                <w:color w:val="auto"/>
              </w:rPr>
            </w:pPr>
            <w:r w:rsidRPr="008A60C1">
              <w:rPr>
                <w:color w:val="auto"/>
              </w:rPr>
              <w:t>Flexibility and compatibility with models</w:t>
            </w:r>
          </w:p>
        </w:tc>
      </w:tr>
      <w:tr w:rsidR="008A60C1" w:rsidRPr="00617B49" w14:paraId="478F1BA6" w14:textId="77777777" w:rsidTr="008A60C1">
        <w:trPr>
          <w:jc w:val="center"/>
        </w:trPr>
        <w:tc>
          <w:tcPr>
            <w:tcW w:w="1975" w:type="dxa"/>
            <w:vAlign w:val="center"/>
          </w:tcPr>
          <w:p w14:paraId="7BB0DCF6" w14:textId="7B606481" w:rsidR="00617B49" w:rsidRPr="008A60C1" w:rsidRDefault="008A60C1">
            <w:pPr>
              <w:pBdr>
                <w:top w:val="nil"/>
                <w:left w:val="nil"/>
                <w:bottom w:val="nil"/>
                <w:right w:val="nil"/>
                <w:between w:val="nil"/>
              </w:pBdr>
              <w:jc w:val="center"/>
              <w:rPr>
                <w:rFonts w:cs="Times New Roman"/>
                <w:b/>
                <w:color w:val="auto"/>
              </w:rPr>
            </w:pPr>
            <w:r w:rsidRPr="008A60C1">
              <w:rPr>
                <w:color w:val="auto"/>
              </w:rPr>
              <w:t>OpenCV</w:t>
            </w:r>
          </w:p>
        </w:tc>
        <w:tc>
          <w:tcPr>
            <w:tcW w:w="2741" w:type="dxa"/>
            <w:vAlign w:val="center"/>
          </w:tcPr>
          <w:p w14:paraId="4B19D1D0" w14:textId="7EECF590" w:rsidR="00617B49" w:rsidRPr="008A60C1" w:rsidRDefault="008A60C1">
            <w:pPr>
              <w:pBdr>
                <w:top w:val="nil"/>
                <w:left w:val="nil"/>
                <w:bottom w:val="nil"/>
                <w:right w:val="nil"/>
                <w:between w:val="nil"/>
              </w:pBdr>
              <w:jc w:val="center"/>
              <w:rPr>
                <w:rFonts w:cs="Times New Roman"/>
                <w:b/>
                <w:color w:val="auto"/>
              </w:rPr>
            </w:pPr>
            <w:r w:rsidRPr="008A60C1">
              <w:rPr>
                <w:color w:val="auto"/>
              </w:rPr>
              <w:t>Image processing</w:t>
            </w:r>
          </w:p>
        </w:tc>
        <w:tc>
          <w:tcPr>
            <w:tcW w:w="1892" w:type="dxa"/>
            <w:vAlign w:val="center"/>
          </w:tcPr>
          <w:p w14:paraId="3892E990" w14:textId="501A17AB" w:rsidR="00617B49" w:rsidRPr="008A60C1" w:rsidRDefault="008A60C1">
            <w:pPr>
              <w:pBdr>
                <w:top w:val="nil"/>
                <w:left w:val="nil"/>
                <w:bottom w:val="nil"/>
                <w:right w:val="nil"/>
                <w:between w:val="nil"/>
              </w:pBdr>
              <w:jc w:val="center"/>
              <w:rPr>
                <w:rFonts w:cs="Times New Roman"/>
                <w:b/>
                <w:color w:val="auto"/>
              </w:rPr>
            </w:pPr>
            <w:r w:rsidRPr="008A60C1">
              <w:rPr>
                <w:color w:val="auto"/>
              </w:rPr>
              <w:t>PIL, skimage</w:t>
            </w:r>
          </w:p>
        </w:tc>
        <w:tc>
          <w:tcPr>
            <w:tcW w:w="2657" w:type="dxa"/>
            <w:vAlign w:val="center"/>
          </w:tcPr>
          <w:p w14:paraId="7716FA59" w14:textId="1D9B4554" w:rsidR="00617B49" w:rsidRPr="008A60C1" w:rsidRDefault="008A60C1">
            <w:pPr>
              <w:pBdr>
                <w:top w:val="nil"/>
                <w:left w:val="nil"/>
                <w:bottom w:val="nil"/>
                <w:right w:val="nil"/>
                <w:between w:val="nil"/>
              </w:pBdr>
              <w:jc w:val="center"/>
              <w:rPr>
                <w:rFonts w:cs="Times New Roman"/>
                <w:b/>
                <w:color w:val="auto"/>
              </w:rPr>
            </w:pPr>
            <w:r w:rsidRPr="008A60C1">
              <w:rPr>
                <w:color w:val="auto"/>
              </w:rPr>
              <w:t>Efficient mask processing operations</w:t>
            </w:r>
          </w:p>
        </w:tc>
      </w:tr>
      <w:tr w:rsidR="008A60C1" w:rsidRPr="00617B49" w14:paraId="612FA195" w14:textId="77777777" w:rsidTr="008A60C1">
        <w:trPr>
          <w:jc w:val="center"/>
        </w:trPr>
        <w:tc>
          <w:tcPr>
            <w:tcW w:w="1975" w:type="dxa"/>
            <w:vAlign w:val="center"/>
          </w:tcPr>
          <w:p w14:paraId="7974F1D9" w14:textId="6DB0378C" w:rsidR="00617B49" w:rsidRPr="008A60C1" w:rsidRDefault="008A60C1">
            <w:pPr>
              <w:pBdr>
                <w:top w:val="nil"/>
                <w:left w:val="nil"/>
                <w:bottom w:val="nil"/>
                <w:right w:val="nil"/>
                <w:between w:val="nil"/>
              </w:pBdr>
              <w:jc w:val="center"/>
              <w:rPr>
                <w:rFonts w:cs="Times New Roman"/>
                <w:b/>
                <w:color w:val="auto"/>
              </w:rPr>
            </w:pPr>
            <w:r w:rsidRPr="008A60C1">
              <w:rPr>
                <w:color w:val="auto"/>
              </w:rPr>
              <w:t>Diffusers</w:t>
            </w:r>
          </w:p>
        </w:tc>
        <w:tc>
          <w:tcPr>
            <w:tcW w:w="2741" w:type="dxa"/>
            <w:vAlign w:val="center"/>
          </w:tcPr>
          <w:p w14:paraId="166F0FCA" w14:textId="0E49F884" w:rsidR="00617B49" w:rsidRPr="008A60C1" w:rsidRDefault="008A60C1">
            <w:pPr>
              <w:pBdr>
                <w:top w:val="nil"/>
                <w:left w:val="nil"/>
                <w:bottom w:val="nil"/>
                <w:right w:val="nil"/>
                <w:between w:val="nil"/>
              </w:pBdr>
              <w:jc w:val="center"/>
              <w:rPr>
                <w:rFonts w:cs="Times New Roman"/>
                <w:b/>
                <w:color w:val="auto"/>
              </w:rPr>
            </w:pPr>
            <w:r w:rsidRPr="008A60C1">
              <w:rPr>
                <w:color w:val="auto"/>
              </w:rPr>
              <w:t>Diffusion model integration</w:t>
            </w:r>
          </w:p>
        </w:tc>
        <w:tc>
          <w:tcPr>
            <w:tcW w:w="1892" w:type="dxa"/>
            <w:vAlign w:val="center"/>
          </w:tcPr>
          <w:p w14:paraId="3DBD78E6" w14:textId="397A9FB5" w:rsidR="00617B49" w:rsidRPr="008A60C1" w:rsidRDefault="008A60C1">
            <w:pPr>
              <w:pBdr>
                <w:top w:val="nil"/>
                <w:left w:val="nil"/>
                <w:bottom w:val="nil"/>
                <w:right w:val="nil"/>
                <w:between w:val="nil"/>
              </w:pBdr>
              <w:jc w:val="center"/>
              <w:rPr>
                <w:rFonts w:cs="Times New Roman"/>
                <w:b/>
                <w:color w:val="auto"/>
              </w:rPr>
            </w:pPr>
            <w:r w:rsidRPr="008A60C1">
              <w:rPr>
                <w:color w:val="auto"/>
              </w:rPr>
              <w:t>Custom implementations</w:t>
            </w:r>
          </w:p>
        </w:tc>
        <w:tc>
          <w:tcPr>
            <w:tcW w:w="2657"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A60C1" w:rsidRPr="008A60C1" w14:paraId="20B55E11" w14:textId="77777777" w:rsidTr="008A60C1">
              <w:trPr>
                <w:tblCellSpacing w:w="15" w:type="dxa"/>
              </w:trPr>
              <w:tc>
                <w:tcPr>
                  <w:tcW w:w="36" w:type="dxa"/>
                  <w:vAlign w:val="center"/>
                  <w:hideMark/>
                </w:tcPr>
                <w:p w14:paraId="62598E4F" w14:textId="77777777" w:rsidR="008A60C1" w:rsidRPr="008A60C1" w:rsidRDefault="008A60C1" w:rsidP="008A60C1">
                  <w:pPr>
                    <w:spacing w:after="0" w:line="240" w:lineRule="auto"/>
                    <w:jc w:val="left"/>
                    <w:rPr>
                      <w:rFonts w:cs="Times New Roman"/>
                    </w:rPr>
                  </w:pPr>
                </w:p>
              </w:tc>
            </w:tr>
          </w:tbl>
          <w:p w14:paraId="68E68532" w14:textId="77777777" w:rsidR="008A60C1" w:rsidRPr="008A60C1" w:rsidRDefault="008A60C1" w:rsidP="008A60C1">
            <w:pPr>
              <w:jc w:val="left"/>
              <w:rPr>
                <w:rFonts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556"/>
            </w:tblGrid>
            <w:tr w:rsidR="008A60C1" w:rsidRPr="008A60C1" w14:paraId="402BCBF7" w14:textId="77777777" w:rsidTr="008A60C1">
              <w:trPr>
                <w:tblCellSpacing w:w="15" w:type="dxa"/>
              </w:trPr>
              <w:tc>
                <w:tcPr>
                  <w:tcW w:w="3496" w:type="dxa"/>
                  <w:vAlign w:val="center"/>
                  <w:hideMark/>
                </w:tcPr>
                <w:p w14:paraId="6E90B2E4" w14:textId="77777777" w:rsidR="008A60C1" w:rsidRPr="008A60C1" w:rsidRDefault="008A60C1" w:rsidP="008A60C1">
                  <w:pPr>
                    <w:spacing w:after="0" w:line="240" w:lineRule="auto"/>
                    <w:jc w:val="left"/>
                    <w:rPr>
                      <w:rFonts w:cs="Times New Roman"/>
                    </w:rPr>
                  </w:pPr>
                  <w:r w:rsidRPr="008A60C1">
                    <w:rPr>
                      <w:rFonts w:cs="Times New Roman"/>
                    </w:rPr>
                    <w:t>Easy integration of Stable Diffusion</w:t>
                  </w:r>
                </w:p>
              </w:tc>
            </w:tr>
          </w:tbl>
          <w:p w14:paraId="28D3D218" w14:textId="77777777" w:rsidR="00617B49" w:rsidRPr="008A60C1" w:rsidRDefault="00617B49">
            <w:pPr>
              <w:pBdr>
                <w:top w:val="nil"/>
                <w:left w:val="nil"/>
                <w:bottom w:val="nil"/>
                <w:right w:val="nil"/>
                <w:between w:val="nil"/>
              </w:pBdr>
              <w:jc w:val="center"/>
              <w:rPr>
                <w:rFonts w:cs="Times New Roman"/>
                <w:b/>
                <w:color w:val="auto"/>
              </w:rPr>
            </w:pPr>
          </w:p>
        </w:tc>
      </w:tr>
    </w:tbl>
    <w:p w14:paraId="4EDAC6C2" w14:textId="77777777" w:rsidR="001D296A" w:rsidRDefault="001D296A">
      <w:pPr>
        <w:spacing w:line="480" w:lineRule="auto"/>
        <w:rPr>
          <w:color w:val="0070C0"/>
        </w:rPr>
      </w:pPr>
    </w:p>
    <w:p w14:paraId="108C73C8" w14:textId="08BE91F4" w:rsidR="00405B7C" w:rsidRDefault="00405B7C" w:rsidP="00405B7C">
      <w:pPr>
        <w:pStyle w:val="Heading2"/>
        <w:spacing w:before="120" w:after="120"/>
        <w:ind w:left="0" w:firstLine="100"/>
      </w:pPr>
      <w:bookmarkStart w:id="19" w:name="_Toc228241266"/>
      <w:r>
        <w:t xml:space="preserve">3.3 Software </w:t>
      </w:r>
      <w:r w:rsidR="001B4F78">
        <w:t>Implementation</w:t>
      </w:r>
      <w:bookmarkEnd w:id="19"/>
    </w:p>
    <w:p w14:paraId="0A269FF1" w14:textId="220A86FD" w:rsidR="008A60C1" w:rsidRPr="008A60C1" w:rsidRDefault="008A60C1" w:rsidP="008A60C1">
      <w:pPr>
        <w:pStyle w:val="NormalWeb"/>
        <w:rPr>
          <w:rFonts w:ascii="Times New Roman" w:eastAsia="Times New Roman" w:hAnsi="Times New Roman" w:cs="Times New Roman"/>
        </w:rPr>
      </w:pPr>
      <w:r w:rsidRPr="008A60C1">
        <w:rPr>
          <w:rFonts w:ascii="Times New Roman" w:eastAsia="Times New Roman" w:hAnsi="Times New Roman" w:cs="Times New Roman"/>
        </w:rPr>
        <w:t>The implementation of the proposed system follows a structured multi-stage pipeline, where each stage is executed sequentially to ensure consistent processing and reproducibility. The system is designed to handle real-world images in a fully automated manner, allowing batch-level processing without manual intervention.</w:t>
      </w:r>
    </w:p>
    <w:p w14:paraId="06D29A06"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The process begins with dataset preparation, where the selected COCO images are loaded and paired with automatically generated segmentation masks. For each image, the YOLOv8x-seg model is applied to detect person instances and generate corresponding masks. These masks are combined into a unified removal mask, which represents all regions to be removed from the image. This automated mask generation stage enables the system to scale efficiently across large datasets.</w:t>
      </w:r>
    </w:p>
    <w:p w14:paraId="586B97DE"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The next stage involves mask refinement. The raw masks produced by the detection model are processed using morphological operations to improve their quality. Closing operations are used to fill small holes, while opening operations remove isolated noise. Additional dilation ensures complete coverage of object boundaries, preventing residual artifacts. Gaussian smoothing and feathering are then applied to soften mask edges and create a smooth transition between masked and unmasked regions. A context ring is also generated around the mask to provide additional information for reconstruction models.</w:t>
      </w:r>
    </w:p>
    <w:p w14:paraId="32AE08A0"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 xml:space="preserve">In the global reconstruction stage, the refined mask and original image are passed to the LaMa inpainting model. This model reconstructs the masked region by leveraging global context from </w:t>
      </w:r>
      <w:r w:rsidRPr="008A60C1">
        <w:rPr>
          <w:rFonts w:cs="Times New Roman"/>
        </w:rPr>
        <w:lastRenderedPageBreak/>
        <w:t>the surrounding image. The output of this stage provides a structurally consistent image, but may lack fine details in complex regions.</w:t>
      </w:r>
    </w:p>
    <w:p w14:paraId="598DA7F5"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To enhance local details, the system performs a local refinement stage using Stable Diffusion 2 inpainting. A region of interest is extracted around the masked area, expanded by a factor of approximately 1.85 to include surrounding context. This region is resized to a fixed resolution of 512×512 and passed to the diffusion model. The model generates refined content that improves texture quality, blending, and perceptual realism. The refined region is then integrated back into the global image.</w:t>
      </w:r>
    </w:p>
    <w:p w14:paraId="2A7146EF"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Following the initial reconstruction, a second-pass refinement step is optionally applied. This step reprocesses the reconstructed region to correct minor artifacts and improve visual consistency. The inclusion of this step increases the robustness of the system and helps address cases where a single pass is insufficient.</w:t>
      </w:r>
    </w:p>
    <w:p w14:paraId="56BB0C00"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After reconstruction, the system performs residual detection to evaluate the effectiveness of object removal. The YOLOv8x-seg model is applied again to the reconstructed image to detect any remaining person instances. The number of detected objects and their confidence scores are recorded as part of the evaluation process. This allows the system to measure whether the target objects have been successfully removed.</w:t>
      </w:r>
    </w:p>
    <w:p w14:paraId="60C83949"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Finally, the system computes evaluation metrics for each image. These include PSNR, SSIM, and LPIPS for reconstruction quality, as well as OUT-SSIM for preserving non-masked regions. Processing time for each stage is also recorded, including global inpainting time, local refinement time, and total pipeline time. The results are stored in structured formats such as CSV files for further analysis.</w:t>
      </w:r>
    </w:p>
    <w:p w14:paraId="7C4A84D3"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The implementation demonstrates a complete end-to-end pipeline that integrates detection, segmentation, mask refinement, hybrid inpainting, and evaluation. The modular design allows each component to be modified or improved independently, providing flexibility for future research and system enhancement.</w:t>
      </w:r>
    </w:p>
    <w:p w14:paraId="72E53B3E" w14:textId="51D694A7" w:rsidR="00CD4A0E" w:rsidRPr="00172556" w:rsidRDefault="00CD4A0E" w:rsidP="00CD4A0E">
      <w:pPr>
        <w:rPr>
          <w:color w:val="4472C4" w:themeColor="accent1"/>
        </w:rPr>
      </w:pPr>
    </w:p>
    <w:p w14:paraId="230EF9A8" w14:textId="77777777" w:rsidR="00405B7C" w:rsidRDefault="00405B7C">
      <w:pPr>
        <w:spacing w:line="480" w:lineRule="auto"/>
        <w:rPr>
          <w:color w:val="0070C0"/>
        </w:rPr>
      </w:pPr>
    </w:p>
    <w:p w14:paraId="0D6B3B3C" w14:textId="1F90A70E" w:rsidR="00E56EE8" w:rsidRDefault="00634EB1">
      <w:pPr>
        <w:pStyle w:val="Heading1"/>
        <w:spacing w:after="240"/>
      </w:pPr>
      <w:bookmarkStart w:id="20" w:name="_Toc228241267"/>
      <w:r>
        <w:lastRenderedPageBreak/>
        <w:t>Chapter 4 Investigation</w:t>
      </w:r>
      <w:r w:rsidR="00DF7EF9">
        <w:t>/Experiment, Result</w:t>
      </w:r>
      <w:r w:rsidR="002D6F30">
        <w:t>, Analysis</w:t>
      </w:r>
      <w:r>
        <w:t xml:space="preserve"> and Discussion</w:t>
      </w:r>
      <w:bookmarkEnd w:id="20"/>
    </w:p>
    <w:p w14:paraId="65CC1EFF" w14:textId="55383BB3" w:rsidR="00E56EE8" w:rsidRDefault="000C1EB4">
      <w:r>
        <w:t>This chapter presents the experimental investigation, results, and analysis of the proposed instance-aware object removal framework. The evaluation is conducted in a structured manner, beginning with baseline comparisons, followed by progressive improvements, hybrid method analysis, and final-stage evaluation on the processed dataset. Both quantitative metrics and qualitative visual analysis are used to assess reconstruction quality and object removal effectiveness.</w:t>
      </w:r>
    </w:p>
    <w:p w14:paraId="15BFB99F" w14:textId="77777777" w:rsidR="000C1EB4" w:rsidRDefault="000C1EB4" w:rsidP="000C1EB4">
      <w:pPr>
        <w:pStyle w:val="Heading2"/>
      </w:pPr>
      <w:bookmarkStart w:id="21" w:name="_Toc228241268"/>
      <w:r>
        <w:rPr>
          <w:rStyle w:val="Strong"/>
          <w:b w:val="0"/>
          <w:bCs/>
        </w:rPr>
        <w:t>4.1 Experimental Setup</w:t>
      </w:r>
      <w:bookmarkEnd w:id="21"/>
    </w:p>
    <w:p w14:paraId="7740D70F" w14:textId="77777777" w:rsidR="000C1EB4" w:rsidRPr="000C1EB4" w:rsidRDefault="000C1EB4" w:rsidP="000C1EB4">
      <w:pPr>
        <w:pStyle w:val="NormalWeb"/>
        <w:rPr>
          <w:rFonts w:ascii="Times New Roman" w:hAnsi="Times New Roman" w:cs="Times New Roman"/>
        </w:rPr>
      </w:pPr>
      <w:r w:rsidRPr="000C1EB4">
        <w:rPr>
          <w:rFonts w:ascii="Times New Roman" w:hAnsi="Times New Roman" w:cs="Times New Roman"/>
        </w:rPr>
        <w:t>The experiments are conducted on a curated subset of the MS COCO dataset containing multi-person images. Initially, 200 images were selected based on the presence of multiple human instances. After preprocessing and filtering based on mask area ratio, 104 valid samples were retained for evaluation. This filtering ensured that extremely small or excessively large masks were excluded, allowing for more consistent and meaningful analysis.</w:t>
      </w:r>
    </w:p>
    <w:p w14:paraId="0D875389" w14:textId="77777777" w:rsidR="000C1EB4" w:rsidRPr="000C1EB4" w:rsidRDefault="000C1EB4" w:rsidP="000C1EB4">
      <w:pPr>
        <w:pStyle w:val="NormalWeb"/>
        <w:rPr>
          <w:rFonts w:ascii="Times New Roman" w:hAnsi="Times New Roman" w:cs="Times New Roman"/>
        </w:rPr>
      </w:pPr>
      <w:r w:rsidRPr="000C1EB4">
        <w:rPr>
          <w:rFonts w:ascii="Times New Roman" w:hAnsi="Times New Roman" w:cs="Times New Roman"/>
        </w:rPr>
        <w:t>The system processes each image through the full pipeline described in Chapter 3. Person instances are detected using YOLOv8x-seg, and segmentation masks are generated and refined before applying the inpainting stages. The global reconstruction is performed using LaMa, followed by local refinement using Stable Diffusion 2. A second-pass refinement is optionally applied to improve final output quality.</w:t>
      </w:r>
    </w:p>
    <w:p w14:paraId="1B9C76A1" w14:textId="77777777" w:rsidR="000C1EB4" w:rsidRPr="000C1EB4" w:rsidRDefault="000C1EB4" w:rsidP="000C1EB4">
      <w:pPr>
        <w:pStyle w:val="NormalWeb"/>
        <w:rPr>
          <w:rFonts w:ascii="Times New Roman" w:hAnsi="Times New Roman" w:cs="Times New Roman"/>
        </w:rPr>
      </w:pPr>
      <w:r w:rsidRPr="000C1EB4">
        <w:rPr>
          <w:rFonts w:ascii="Times New Roman" w:hAnsi="Times New Roman" w:cs="Times New Roman"/>
        </w:rPr>
        <w:t>Evaluation is performed using both reconstruction-based metrics and detection-based metrics. The reconstruction quality is measured using Peak Signal-to-Noise Ratio (PSNR), Structural Similarity Index (SSIM), and Learned Perceptual Image Patch Similarity (LPIPS). Additionally, OUT-SSIM is used to measure how well the non-masked regions are preserved. To evaluate object removal effectiveness, residual detection is performed using YOLOv8x-seg, where the number of remaining detected persons and their confidence scores are recorded.</w:t>
      </w:r>
    </w:p>
    <w:p w14:paraId="5C7FB961" w14:textId="1DFA6938" w:rsidR="000C1EB4" w:rsidRDefault="000C1EB4" w:rsidP="000C1EB4">
      <w:pPr>
        <w:pStyle w:val="NormalWeb"/>
        <w:rPr>
          <w:rFonts w:ascii="Times New Roman" w:hAnsi="Times New Roman" w:cs="Times New Roman"/>
        </w:rPr>
      </w:pPr>
      <w:r w:rsidRPr="000C1EB4">
        <w:rPr>
          <w:rFonts w:ascii="Times New Roman" w:hAnsi="Times New Roman" w:cs="Times New Roman"/>
        </w:rPr>
        <w:t>Processing time is also measured for each stage, including global inpainting, local refinement, and total pipeline execution time.</w:t>
      </w:r>
    </w:p>
    <w:p w14:paraId="2AA349B5" w14:textId="554F7FB7" w:rsidR="000C1EB4" w:rsidRDefault="000C1EB4" w:rsidP="000C1EB4">
      <w:pPr>
        <w:pStyle w:val="NormalWeb"/>
        <w:rPr>
          <w:rFonts w:ascii="Times New Roman" w:hAnsi="Times New Roman" w:cs="Times New Roman"/>
        </w:rPr>
      </w:pPr>
    </w:p>
    <w:p w14:paraId="25AC4D3F" w14:textId="77777777" w:rsidR="000C1EB4" w:rsidRDefault="000C1EB4" w:rsidP="000C1EB4">
      <w:pPr>
        <w:pStyle w:val="Heading2"/>
      </w:pPr>
      <w:bookmarkStart w:id="22" w:name="_Toc228241269"/>
      <w:r>
        <w:rPr>
          <w:rStyle w:val="Strong"/>
          <w:b w:val="0"/>
          <w:bCs/>
        </w:rPr>
        <w:t>4.2 Baseline Comparison</w:t>
      </w:r>
      <w:bookmarkEnd w:id="22"/>
    </w:p>
    <w:p w14:paraId="5E1C42FA" w14:textId="780F3155" w:rsidR="000C1EB4" w:rsidRPr="000C1EB4" w:rsidRDefault="000C1EB4" w:rsidP="000C1EB4">
      <w:pPr>
        <w:pStyle w:val="NormalWeb"/>
        <w:rPr>
          <w:rFonts w:ascii="Times New Roman" w:hAnsi="Times New Roman" w:cs="Times New Roman"/>
        </w:rPr>
      </w:pPr>
      <w:r w:rsidRPr="000C1EB4">
        <w:rPr>
          <w:rFonts w:ascii="Times New Roman" w:hAnsi="Times New Roman" w:cs="Times New Roman"/>
        </w:rPr>
        <w:t xml:space="preserve">To establish a reference point, the proposed method is compared against several baseline approaches, including classical inpainting methods and learning-based models. The baseline methods include OpenCV Telea, OpenCV Navier–Stokes, LaMa-only reconstruction, Stable Diffusion-only inpainting, and combined </w:t>
      </w:r>
      <w:proofErr w:type="gramStart"/>
      <w:r w:rsidRPr="000C1EB4">
        <w:rPr>
          <w:rFonts w:ascii="Times New Roman" w:hAnsi="Times New Roman" w:cs="Times New Roman"/>
        </w:rPr>
        <w:t xml:space="preserve">approaches </w:t>
      </w:r>
      <w:r>
        <w:rPr>
          <w:rFonts w:ascii="Times New Roman" w:hAnsi="Times New Roman" w:cs="Times New Roman"/>
        </w:rPr>
        <w:t xml:space="preserve"> of</w:t>
      </w:r>
      <w:proofErr w:type="gramEnd"/>
      <w:r>
        <w:rPr>
          <w:rFonts w:ascii="Times New Roman" w:hAnsi="Times New Roman" w:cs="Times New Roman"/>
        </w:rPr>
        <w:t xml:space="preserve"> </w:t>
      </w:r>
      <w:r w:rsidRPr="000C1EB4">
        <w:rPr>
          <w:rFonts w:ascii="Times New Roman" w:hAnsi="Times New Roman" w:cs="Times New Roman"/>
        </w:rPr>
        <w:t xml:space="preserve">LaMa </w:t>
      </w:r>
      <w:r>
        <w:rPr>
          <w:rFonts w:ascii="Times New Roman" w:hAnsi="Times New Roman" w:cs="Times New Roman"/>
        </w:rPr>
        <w:t>and</w:t>
      </w:r>
      <w:r w:rsidRPr="000C1EB4">
        <w:rPr>
          <w:rFonts w:ascii="Times New Roman" w:hAnsi="Times New Roman" w:cs="Times New Roman"/>
        </w:rPr>
        <w:t xml:space="preserve"> Stable Diffusion.</w:t>
      </w:r>
    </w:p>
    <w:p w14:paraId="7D424988" w14:textId="77777777" w:rsidR="000C1EB4" w:rsidRPr="000C1EB4" w:rsidRDefault="000C1EB4" w:rsidP="000C1EB4">
      <w:pPr>
        <w:pStyle w:val="NormalWeb"/>
        <w:rPr>
          <w:rFonts w:ascii="Times New Roman" w:hAnsi="Times New Roman" w:cs="Times New Roman"/>
        </w:rPr>
      </w:pPr>
      <w:r w:rsidRPr="000C1EB4">
        <w:rPr>
          <w:rFonts w:ascii="Times New Roman" w:hAnsi="Times New Roman" w:cs="Times New Roman"/>
        </w:rPr>
        <w:lastRenderedPageBreak/>
        <w:t>Experimental results show that classical methods such as Telea and Navier–Stokes achieve relatively high PSNR and SSIM values when evaluated on small or moderate masked regions. For example, Navier–Stokes achieved PSNR values around 15.9 and SSIM values near 0.73 in synthetic evaluation scenarios. However, these methods fail to reconstruct semantically meaningful content in large masked regions, often producing blurred or unrealistic textures.</w:t>
      </w:r>
    </w:p>
    <w:p w14:paraId="730BE901" w14:textId="77777777" w:rsidR="000C1EB4" w:rsidRPr="000C1EB4" w:rsidRDefault="000C1EB4" w:rsidP="000C1EB4">
      <w:pPr>
        <w:pStyle w:val="NormalWeb"/>
        <w:rPr>
          <w:rFonts w:ascii="Times New Roman" w:hAnsi="Times New Roman" w:cs="Times New Roman"/>
        </w:rPr>
      </w:pPr>
      <w:r w:rsidRPr="000C1EB4">
        <w:rPr>
          <w:rFonts w:ascii="Times New Roman" w:hAnsi="Times New Roman" w:cs="Times New Roman"/>
        </w:rPr>
        <w:t>LaMa demonstrates strong performance in maintaining global structure and achieves improved perceptual quality compared to classical methods. Diffusion-based models, on the other hand, generate more realistic textures but show instability when applied to large masked regions. Stable Diffusion-only approaches often produce inconsistent outputs, especially when the masked area is large.</w:t>
      </w:r>
    </w:p>
    <w:p w14:paraId="2AF6BC48" w14:textId="76B4C6D9" w:rsidR="000C1EB4" w:rsidRDefault="000C1EB4" w:rsidP="000C1EB4">
      <w:pPr>
        <w:pStyle w:val="NormalWeb"/>
        <w:rPr>
          <w:rFonts w:ascii="Times New Roman" w:hAnsi="Times New Roman" w:cs="Times New Roman"/>
        </w:rPr>
      </w:pPr>
      <w:r w:rsidRPr="000C1EB4">
        <w:rPr>
          <w:rFonts w:ascii="Times New Roman" w:hAnsi="Times New Roman" w:cs="Times New Roman"/>
        </w:rPr>
        <w:t>The hybrid approach combining LaMa and Stable Diffusion shows improved visual quality compared to individual methods. LaMa provides a stable structural base, while Stable Diffusion enhances local details. However, this improvement comes at the cost of increased computational time.</w:t>
      </w:r>
    </w:p>
    <w:p w14:paraId="06F1ED51" w14:textId="77777777" w:rsidR="00091287" w:rsidRPr="00091287" w:rsidRDefault="00091287" w:rsidP="00091287">
      <w:pPr>
        <w:pStyle w:val="NormalWeb"/>
        <w:rPr>
          <w:rFonts w:ascii="Times New Roman" w:hAnsi="Times New Roman" w:cs="Times New Roman"/>
          <w:b/>
          <w:bCs/>
        </w:rPr>
      </w:pPr>
      <w:r w:rsidRPr="00091287">
        <w:rPr>
          <w:rFonts w:ascii="Times New Roman" w:hAnsi="Times New Roman" w:cs="Times New Roman"/>
          <w:b/>
          <w:bCs/>
        </w:rPr>
        <w:t>[Figure 4.1: Baseline comparison visual grid]</w:t>
      </w:r>
    </w:p>
    <w:p w14:paraId="103D761C" w14:textId="087784FA" w:rsidR="00091287" w:rsidRDefault="00091287" w:rsidP="00091287">
      <w:pPr>
        <w:pStyle w:val="NormalWeb"/>
        <w:rPr>
          <w:rFonts w:ascii="Times New Roman" w:hAnsi="Times New Roman" w:cs="Times New Roman"/>
        </w:rPr>
      </w:pPr>
      <w:r w:rsidRPr="00091287">
        <w:rPr>
          <w:rFonts w:ascii="Times New Roman" w:hAnsi="Times New Roman" w:cs="Times New Roman"/>
          <w:b/>
          <w:bCs/>
        </w:rPr>
        <w:t>This figure should show outputs from Telea, Navier–Stokes, LaMa, Stable Diffusion, and hybrid methods for the same input image</w:t>
      </w:r>
      <w:r w:rsidRPr="00091287">
        <w:rPr>
          <w:rFonts w:ascii="Times New Roman" w:hAnsi="Times New Roman" w:cs="Times New Roman"/>
        </w:rPr>
        <w:t>.</w:t>
      </w:r>
    </w:p>
    <w:p w14:paraId="6C352D34" w14:textId="4F14218B" w:rsidR="00091287" w:rsidRDefault="00091287" w:rsidP="00091287">
      <w:pPr>
        <w:pStyle w:val="NormalWeb"/>
        <w:rPr>
          <w:rFonts w:ascii="Times New Roman" w:hAnsi="Times New Roman" w:cs="Times New Roman"/>
        </w:rPr>
      </w:pPr>
    </w:p>
    <w:p w14:paraId="10BFE412" w14:textId="77777777" w:rsidR="00091287" w:rsidRDefault="00091287" w:rsidP="00091287">
      <w:pPr>
        <w:pStyle w:val="Heading2"/>
      </w:pPr>
      <w:bookmarkStart w:id="23" w:name="_Toc228241270"/>
      <w:r>
        <w:rPr>
          <w:rStyle w:val="Strong"/>
          <w:b w:val="0"/>
          <w:bCs/>
        </w:rPr>
        <w:t>4.3 Progressive Removal Analysis (Week 4 Study)</w:t>
      </w:r>
      <w:bookmarkEnd w:id="23"/>
    </w:p>
    <w:p w14:paraId="1933F7CF" w14:textId="6BEE5D53" w:rsidR="005B689D" w:rsidRPr="005B689D" w:rsidRDefault="005B689D" w:rsidP="005B689D">
      <w:pPr>
        <w:pStyle w:val="NormalWeb"/>
        <w:rPr>
          <w:rFonts w:ascii="Times New Roman" w:eastAsia="Times New Roman" w:hAnsi="Times New Roman" w:cs="Times New Roman"/>
        </w:rPr>
      </w:pPr>
      <w:r w:rsidRPr="005B689D">
        <w:rPr>
          <w:rFonts w:ascii="Times New Roman" w:eastAsia="Times New Roman" w:hAnsi="Times New Roman" w:cs="Times New Roman"/>
        </w:rPr>
        <w:t xml:space="preserve">One of the key observations during the development of the system was that single-shot removal becomes less reliable when the combined mask region is large. In this experiment, </w:t>
      </w:r>
      <w:r w:rsidRPr="005B689D">
        <w:rPr>
          <w:rFonts w:ascii="Times New Roman" w:eastAsia="Times New Roman" w:hAnsi="Times New Roman" w:cs="Times New Roman"/>
          <w:b/>
          <w:bCs/>
        </w:rPr>
        <w:t>Method A</w:t>
      </w:r>
      <w:r w:rsidRPr="005B689D">
        <w:rPr>
          <w:rFonts w:ascii="Times New Roman" w:eastAsia="Times New Roman" w:hAnsi="Times New Roman" w:cs="Times New Roman"/>
        </w:rPr>
        <w:t xml:space="preserve"> represents the </w:t>
      </w:r>
      <w:r w:rsidRPr="005B689D">
        <w:rPr>
          <w:rFonts w:ascii="Times New Roman" w:eastAsia="Times New Roman" w:hAnsi="Times New Roman" w:cs="Times New Roman"/>
          <w:b/>
          <w:bCs/>
        </w:rPr>
        <w:t>single-shot removal strategy</w:t>
      </w:r>
      <w:r w:rsidRPr="005B689D">
        <w:rPr>
          <w:rFonts w:ascii="Times New Roman" w:eastAsia="Times New Roman" w:hAnsi="Times New Roman" w:cs="Times New Roman"/>
        </w:rPr>
        <w:t xml:space="preserve">, where all detected person masks are merged into one combined mask and removed in a single inpainting pass. </w:t>
      </w:r>
      <w:r w:rsidRPr="005B689D">
        <w:rPr>
          <w:rFonts w:ascii="Times New Roman" w:eastAsia="Times New Roman" w:hAnsi="Times New Roman" w:cs="Times New Roman"/>
          <w:b/>
          <w:bCs/>
        </w:rPr>
        <w:t>Method B</w:t>
      </w:r>
      <w:r w:rsidRPr="005B689D">
        <w:rPr>
          <w:rFonts w:ascii="Times New Roman" w:eastAsia="Times New Roman" w:hAnsi="Times New Roman" w:cs="Times New Roman"/>
        </w:rPr>
        <w:t xml:space="preserve"> represents the </w:t>
      </w:r>
      <w:r w:rsidRPr="005B689D">
        <w:rPr>
          <w:rFonts w:ascii="Times New Roman" w:eastAsia="Times New Roman" w:hAnsi="Times New Roman" w:cs="Times New Roman"/>
          <w:b/>
          <w:bCs/>
        </w:rPr>
        <w:t>progressive instance-wise removal strategy</w:t>
      </w:r>
      <w:r w:rsidRPr="005B689D">
        <w:rPr>
          <w:rFonts w:ascii="Times New Roman" w:eastAsia="Times New Roman" w:hAnsi="Times New Roman" w:cs="Times New Roman"/>
        </w:rPr>
        <w:t>, where detected persons are removed sequentially, starting from the largest detected instance. This progressive design was explored to reduce the difficulty of reconstructing very large masked regions at once.</w:t>
      </w:r>
    </w:p>
    <w:p w14:paraId="79B68102" w14:textId="77777777" w:rsidR="005B689D" w:rsidRPr="005B689D" w:rsidRDefault="005B689D" w:rsidP="005B689D">
      <w:pPr>
        <w:spacing w:before="100" w:beforeAutospacing="1" w:after="100" w:afterAutospacing="1" w:line="240" w:lineRule="auto"/>
        <w:jc w:val="left"/>
        <w:rPr>
          <w:rFonts w:cs="Times New Roman"/>
        </w:rPr>
      </w:pPr>
      <w:r w:rsidRPr="005B689D">
        <w:rPr>
          <w:rFonts w:cs="Times New Roman"/>
        </w:rPr>
        <w:t xml:space="preserve">As shown in Figure 4.2, Method B produced slightly better average PSNR and SSIM values than Method A. The average PSNR improved from </w:t>
      </w:r>
      <w:r w:rsidRPr="005B689D">
        <w:rPr>
          <w:rFonts w:cs="Times New Roman"/>
          <w:b/>
          <w:bCs/>
        </w:rPr>
        <w:t>13.757 dB</w:t>
      </w:r>
      <w:r w:rsidRPr="005B689D">
        <w:rPr>
          <w:rFonts w:cs="Times New Roman"/>
        </w:rPr>
        <w:t xml:space="preserve"> to </w:t>
      </w:r>
      <w:r w:rsidRPr="005B689D">
        <w:rPr>
          <w:rFonts w:cs="Times New Roman"/>
          <w:b/>
          <w:bCs/>
        </w:rPr>
        <w:t>13.886 dB</w:t>
      </w:r>
      <w:r w:rsidRPr="005B689D">
        <w:rPr>
          <w:rFonts w:cs="Times New Roman"/>
        </w:rPr>
        <w:t xml:space="preserve">, while SSIM increased from </w:t>
      </w:r>
      <w:r w:rsidRPr="005B689D">
        <w:rPr>
          <w:rFonts w:cs="Times New Roman"/>
          <w:b/>
          <w:bCs/>
        </w:rPr>
        <w:t>0.571</w:t>
      </w:r>
      <w:r w:rsidRPr="005B689D">
        <w:rPr>
          <w:rFonts w:cs="Times New Roman"/>
        </w:rPr>
        <w:t xml:space="preserve"> to </w:t>
      </w:r>
      <w:r w:rsidRPr="005B689D">
        <w:rPr>
          <w:rFonts w:cs="Times New Roman"/>
          <w:b/>
          <w:bCs/>
        </w:rPr>
        <w:t>0.578</w:t>
      </w:r>
      <w:r w:rsidRPr="005B689D">
        <w:rPr>
          <w:rFonts w:cs="Times New Roman"/>
        </w:rPr>
        <w:t xml:space="preserve">. Although these improvements are small, the LPIPS score improved more noticeably from </w:t>
      </w:r>
      <w:r w:rsidRPr="005B689D">
        <w:rPr>
          <w:rFonts w:cs="Times New Roman"/>
          <w:b/>
          <w:bCs/>
        </w:rPr>
        <w:t>0.436</w:t>
      </w:r>
      <w:r w:rsidRPr="005B689D">
        <w:rPr>
          <w:rFonts w:cs="Times New Roman"/>
        </w:rPr>
        <w:t xml:space="preserve"> to </w:t>
      </w:r>
      <w:r w:rsidRPr="005B689D">
        <w:rPr>
          <w:rFonts w:cs="Times New Roman"/>
          <w:b/>
          <w:bCs/>
        </w:rPr>
        <w:t>0.411</w:t>
      </w:r>
      <w:r w:rsidRPr="005B689D">
        <w:rPr>
          <w:rFonts w:cs="Times New Roman"/>
        </w:rPr>
        <w:t>, indicating better perceptual similarity and more visually realistic reconstruction.</w:t>
      </w:r>
    </w:p>
    <w:p w14:paraId="2A66A795" w14:textId="54DF545B" w:rsidR="00091287" w:rsidRDefault="005B689D" w:rsidP="005B689D">
      <w:pPr>
        <w:spacing w:before="100" w:beforeAutospacing="1" w:after="100" w:afterAutospacing="1" w:line="240" w:lineRule="auto"/>
        <w:jc w:val="left"/>
        <w:rPr>
          <w:rFonts w:cs="Times New Roman"/>
        </w:rPr>
      </w:pPr>
      <w:r w:rsidRPr="005B689D">
        <w:rPr>
          <w:rFonts w:cs="Times New Roman"/>
        </w:rPr>
        <w:t xml:space="preserve">The per-image win-rate analysis in Figure 4.3 further supports this finding. Method B outperformed Method A in </w:t>
      </w:r>
      <w:r w:rsidRPr="005B689D">
        <w:rPr>
          <w:rFonts w:cs="Times New Roman"/>
          <w:b/>
          <w:bCs/>
        </w:rPr>
        <w:t>42 out of 78 images</w:t>
      </w:r>
      <w:r w:rsidRPr="005B689D">
        <w:rPr>
          <w:rFonts w:cs="Times New Roman"/>
        </w:rPr>
        <w:t xml:space="preserve"> for PSNR, </w:t>
      </w:r>
      <w:r w:rsidRPr="005B689D">
        <w:rPr>
          <w:rFonts w:cs="Times New Roman"/>
          <w:b/>
          <w:bCs/>
        </w:rPr>
        <w:t>58 out of 78 images</w:t>
      </w:r>
      <w:r w:rsidRPr="005B689D">
        <w:rPr>
          <w:rFonts w:cs="Times New Roman"/>
        </w:rPr>
        <w:t xml:space="preserve"> for SSIM, and </w:t>
      </w:r>
      <w:r w:rsidRPr="005B689D">
        <w:rPr>
          <w:rFonts w:cs="Times New Roman"/>
          <w:b/>
          <w:bCs/>
        </w:rPr>
        <w:t>72 out of 78 images</w:t>
      </w:r>
      <w:r w:rsidRPr="005B689D">
        <w:rPr>
          <w:rFonts w:cs="Times New Roman"/>
        </w:rPr>
        <w:t xml:space="preserve"> for LPIPS. This means the progressive method achieved a </w:t>
      </w:r>
      <w:proofErr w:type="gramStart"/>
      <w:r w:rsidRPr="005B689D">
        <w:rPr>
          <w:rFonts w:cs="Times New Roman"/>
          <w:b/>
          <w:bCs/>
        </w:rPr>
        <w:t>92.3% win</w:t>
      </w:r>
      <w:proofErr w:type="gramEnd"/>
      <w:r w:rsidRPr="005B689D">
        <w:rPr>
          <w:rFonts w:cs="Times New Roman"/>
          <w:b/>
          <w:bCs/>
        </w:rPr>
        <w:t xml:space="preserve"> rate</w:t>
      </w:r>
      <w:r w:rsidRPr="005B689D">
        <w:rPr>
          <w:rFonts w:cs="Times New Roman"/>
        </w:rPr>
        <w:t xml:space="preserve"> based on LPIPS, showing that it was more effective in improving perceptual quality. However, this improvement comes with increased computational cost because progressive removal requires multiple inpainting passes for each image.</w:t>
      </w:r>
    </w:p>
    <w:p w14:paraId="250B49CB" w14:textId="7E417E3A" w:rsidR="00F54445" w:rsidRPr="00F54445" w:rsidRDefault="00F54445" w:rsidP="00F54445">
      <w:pPr>
        <w:spacing w:before="100" w:beforeAutospacing="1" w:after="100" w:afterAutospacing="1" w:line="240" w:lineRule="auto"/>
        <w:jc w:val="left"/>
        <w:rPr>
          <w:rFonts w:cs="Times New Roman"/>
        </w:rPr>
      </w:pPr>
      <w:r w:rsidRPr="00F54445">
        <w:rPr>
          <w:rFonts w:cs="Times New Roman"/>
          <w:noProof/>
        </w:rPr>
        <w:lastRenderedPageBreak/>
        <w:drawing>
          <wp:inline distT="0" distB="0" distL="0" distR="0" wp14:anchorId="6F798C61" wp14:editId="73F44D2C">
            <wp:extent cx="5943600" cy="2291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291715"/>
                    </a:xfrm>
                    <a:prstGeom prst="rect">
                      <a:avLst/>
                    </a:prstGeom>
                    <a:noFill/>
                    <a:ln>
                      <a:noFill/>
                    </a:ln>
                  </pic:spPr>
                </pic:pic>
              </a:graphicData>
            </a:graphic>
          </wp:inline>
        </w:drawing>
      </w:r>
    </w:p>
    <w:p w14:paraId="78D0C6E2" w14:textId="77777777" w:rsidR="00F54445" w:rsidRPr="00091287" w:rsidRDefault="00F54445" w:rsidP="00091287">
      <w:pPr>
        <w:pStyle w:val="NormalWeb"/>
        <w:rPr>
          <w:rFonts w:ascii="Times New Roman" w:hAnsi="Times New Roman" w:cs="Times New Roman"/>
        </w:rPr>
      </w:pPr>
    </w:p>
    <w:p w14:paraId="3F37D872" w14:textId="325B6007" w:rsidR="00091287" w:rsidRDefault="005B689D" w:rsidP="00091287">
      <w:pPr>
        <w:pStyle w:val="NormalWeb"/>
        <w:rPr>
          <w:rFonts w:ascii="Times New Roman" w:hAnsi="Times New Roman" w:cs="Times New Roman"/>
        </w:rPr>
      </w:pPr>
      <w:r w:rsidRPr="005B689D">
        <w:rPr>
          <w:rFonts w:ascii="Times New Roman" w:hAnsi="Times New Roman" w:cs="Times New Roman"/>
          <w:b/>
          <w:bCs/>
        </w:rPr>
        <w:t>Figure 4.2</w:t>
      </w:r>
      <w:r w:rsidRPr="005B689D">
        <w:rPr>
          <w:rFonts w:ascii="Times New Roman" w:hAnsi="Times New Roman" w:cs="Times New Roman"/>
        </w:rPr>
        <w:t>: Metric comparison between Method A single-shot removal and Method B progressive instance-wise removal using PSNR, SSIM, and LPIPS.</w:t>
      </w:r>
    </w:p>
    <w:p w14:paraId="092DEFB9" w14:textId="4D68B209" w:rsidR="00F54445" w:rsidRPr="00F54445" w:rsidRDefault="00F54445" w:rsidP="00F54445">
      <w:pPr>
        <w:spacing w:before="100" w:beforeAutospacing="1" w:after="100" w:afterAutospacing="1" w:line="240" w:lineRule="auto"/>
        <w:jc w:val="left"/>
        <w:rPr>
          <w:rFonts w:cs="Times New Roman"/>
        </w:rPr>
      </w:pPr>
      <w:r w:rsidRPr="00F54445">
        <w:rPr>
          <w:rFonts w:cs="Times New Roman"/>
          <w:noProof/>
        </w:rPr>
        <w:drawing>
          <wp:inline distT="0" distB="0" distL="0" distR="0" wp14:anchorId="1EF71D5B" wp14:editId="7E9C4DFC">
            <wp:extent cx="5943600" cy="20097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009775"/>
                    </a:xfrm>
                    <a:prstGeom prst="rect">
                      <a:avLst/>
                    </a:prstGeom>
                    <a:noFill/>
                    <a:ln>
                      <a:noFill/>
                    </a:ln>
                  </pic:spPr>
                </pic:pic>
              </a:graphicData>
            </a:graphic>
          </wp:inline>
        </w:drawing>
      </w:r>
    </w:p>
    <w:p w14:paraId="26BF150B" w14:textId="77777777" w:rsidR="00F54445" w:rsidRPr="00091287" w:rsidRDefault="00F54445" w:rsidP="00091287">
      <w:pPr>
        <w:pStyle w:val="NormalWeb"/>
        <w:rPr>
          <w:rFonts w:ascii="Times New Roman" w:hAnsi="Times New Roman" w:cs="Times New Roman"/>
        </w:rPr>
      </w:pPr>
    </w:p>
    <w:p w14:paraId="5C7754AB" w14:textId="503A17D6" w:rsidR="00091287" w:rsidRPr="005B689D" w:rsidRDefault="005B689D" w:rsidP="00091287">
      <w:pPr>
        <w:pStyle w:val="NormalWeb"/>
        <w:rPr>
          <w:rFonts w:ascii="Times New Roman" w:hAnsi="Times New Roman" w:cs="Times New Roman"/>
          <w:b/>
          <w:bCs/>
        </w:rPr>
      </w:pPr>
      <w:r w:rsidRPr="005B689D">
        <w:rPr>
          <w:rStyle w:val="Strong"/>
          <w:rFonts w:ascii="Times New Roman" w:hAnsi="Times New Roman" w:cs="Times New Roman"/>
        </w:rPr>
        <w:t xml:space="preserve">Figure 4.3: </w:t>
      </w:r>
      <w:r w:rsidRPr="005B689D">
        <w:rPr>
          <w:rStyle w:val="Strong"/>
          <w:rFonts w:ascii="Times New Roman" w:hAnsi="Times New Roman" w:cs="Times New Roman"/>
          <w:b w:val="0"/>
          <w:bCs w:val="0"/>
        </w:rPr>
        <w:t>Per-image win-rate comparison between Method A and Method B across PSNR, SSIM, and LPIPS.</w:t>
      </w:r>
    </w:p>
    <w:p w14:paraId="67A0DC8B" w14:textId="2139A128" w:rsidR="00091287" w:rsidRDefault="00091287" w:rsidP="00091287">
      <w:pPr>
        <w:pStyle w:val="NormalWeb"/>
        <w:rPr>
          <w:rFonts w:ascii="Times New Roman" w:hAnsi="Times New Roman" w:cs="Times New Roman"/>
        </w:rPr>
      </w:pPr>
    </w:p>
    <w:p w14:paraId="4981E277" w14:textId="177F5932" w:rsidR="00091287" w:rsidRDefault="00091287" w:rsidP="00091287">
      <w:pPr>
        <w:pStyle w:val="Heading2"/>
      </w:pPr>
      <w:bookmarkStart w:id="24" w:name="_Toc228241271"/>
      <w:r>
        <w:rPr>
          <w:rStyle w:val="Strong"/>
          <w:b w:val="0"/>
          <w:bCs/>
        </w:rPr>
        <w:t xml:space="preserve">4.4 Multi-Method Comparison and Trade-off </w:t>
      </w:r>
      <w:proofErr w:type="gramStart"/>
      <w:r>
        <w:rPr>
          <w:rStyle w:val="Strong"/>
          <w:b w:val="0"/>
          <w:bCs/>
        </w:rPr>
        <w:t>Analysis</w:t>
      </w:r>
      <w:r w:rsidR="00F15483">
        <w:rPr>
          <w:rStyle w:val="Strong"/>
          <w:b w:val="0"/>
          <w:bCs/>
        </w:rPr>
        <w:t>(</w:t>
      </w:r>
      <w:proofErr w:type="gramEnd"/>
      <w:r w:rsidR="00F15483">
        <w:rPr>
          <w:rStyle w:val="Strong"/>
          <w:b w:val="0"/>
          <w:bCs/>
        </w:rPr>
        <w:t>week 5)</w:t>
      </w:r>
      <w:r>
        <w:rPr>
          <w:rStyle w:val="Strong"/>
          <w:b w:val="0"/>
          <w:bCs/>
        </w:rPr>
        <w:t xml:space="preserve"> </w:t>
      </w:r>
      <w:bookmarkEnd w:id="24"/>
    </w:p>
    <w:p w14:paraId="0B1B2155" w14:textId="54A080FE" w:rsidR="00EA00F9" w:rsidRPr="00EA00F9" w:rsidRDefault="00EA00F9" w:rsidP="00EA00F9">
      <w:pPr>
        <w:pStyle w:val="NormalWeb"/>
        <w:rPr>
          <w:rFonts w:ascii="Times New Roman" w:eastAsia="Times New Roman" w:hAnsi="Times New Roman" w:cs="Times New Roman"/>
        </w:rPr>
      </w:pPr>
      <w:r w:rsidRPr="00EA00F9">
        <w:rPr>
          <w:rFonts w:ascii="Times New Roman" w:eastAsia="Times New Roman" w:hAnsi="Times New Roman" w:cs="Times New Roman"/>
        </w:rPr>
        <w:t xml:space="preserve">In the next stage of experimentation, multiple variants of the pipeline were evaluated to analyze the trade-off between reconstruction quality and object removal effectiveness. Four methods were compared in this study. </w:t>
      </w:r>
      <w:r w:rsidRPr="00EA00F9">
        <w:rPr>
          <w:rFonts w:ascii="Times New Roman" w:eastAsia="Times New Roman" w:hAnsi="Times New Roman" w:cs="Times New Roman"/>
          <w:b/>
          <w:bCs/>
        </w:rPr>
        <w:t>Method A</w:t>
      </w:r>
      <w:r w:rsidRPr="00EA00F9">
        <w:rPr>
          <w:rFonts w:ascii="Times New Roman" w:eastAsia="Times New Roman" w:hAnsi="Times New Roman" w:cs="Times New Roman"/>
        </w:rPr>
        <w:t xml:space="preserve"> represents single-shot global removal, where all detected person masks are combined and removed in one inpainting step. </w:t>
      </w:r>
      <w:r w:rsidRPr="00EA00F9">
        <w:rPr>
          <w:rFonts w:ascii="Times New Roman" w:eastAsia="Times New Roman" w:hAnsi="Times New Roman" w:cs="Times New Roman"/>
          <w:b/>
          <w:bCs/>
        </w:rPr>
        <w:t>Method B</w:t>
      </w:r>
      <w:r w:rsidRPr="00EA00F9">
        <w:rPr>
          <w:rFonts w:ascii="Times New Roman" w:eastAsia="Times New Roman" w:hAnsi="Times New Roman" w:cs="Times New Roman"/>
        </w:rPr>
        <w:t xml:space="preserve"> represents progressive global removal, where detected persons are removed sequentially instead of all at once. </w:t>
      </w:r>
      <w:r w:rsidRPr="00EA00F9">
        <w:rPr>
          <w:rFonts w:ascii="Times New Roman" w:eastAsia="Times New Roman" w:hAnsi="Times New Roman" w:cs="Times New Roman"/>
          <w:b/>
          <w:bCs/>
        </w:rPr>
        <w:t>Method C</w:t>
      </w:r>
      <w:r w:rsidRPr="00EA00F9">
        <w:rPr>
          <w:rFonts w:ascii="Times New Roman" w:eastAsia="Times New Roman" w:hAnsi="Times New Roman" w:cs="Times New Roman"/>
        </w:rPr>
        <w:t xml:space="preserve"> </w:t>
      </w:r>
      <w:r w:rsidRPr="00EA00F9">
        <w:rPr>
          <w:rFonts w:ascii="Times New Roman" w:eastAsia="Times New Roman" w:hAnsi="Times New Roman" w:cs="Times New Roman"/>
        </w:rPr>
        <w:lastRenderedPageBreak/>
        <w:t xml:space="preserve">represents progressive local crop-based removal, where local regions around the detected persons are processed to preserve more background structure. </w:t>
      </w:r>
      <w:r w:rsidRPr="00EA00F9">
        <w:rPr>
          <w:rFonts w:ascii="Times New Roman" w:eastAsia="Times New Roman" w:hAnsi="Times New Roman" w:cs="Times New Roman"/>
          <w:b/>
          <w:bCs/>
        </w:rPr>
        <w:t>Method D</w:t>
      </w:r>
      <w:r w:rsidRPr="00EA00F9">
        <w:rPr>
          <w:rFonts w:ascii="Times New Roman" w:eastAsia="Times New Roman" w:hAnsi="Times New Roman" w:cs="Times New Roman"/>
        </w:rPr>
        <w:t xml:space="preserve"> represents hybrid global removal with residual refinement, where remaining person-like regions are detected again and refined to reduce residual object presence.</w:t>
      </w:r>
    </w:p>
    <w:p w14:paraId="2ADA7AB2" w14:textId="77777777" w:rsidR="00EA00F9" w:rsidRPr="00EA00F9" w:rsidRDefault="00EA00F9" w:rsidP="00EA00F9">
      <w:pPr>
        <w:spacing w:before="100" w:beforeAutospacing="1" w:after="100" w:afterAutospacing="1" w:line="240" w:lineRule="auto"/>
        <w:jc w:val="left"/>
        <w:rPr>
          <w:rFonts w:cs="Times New Roman"/>
        </w:rPr>
      </w:pPr>
      <w:r w:rsidRPr="00EA00F9">
        <w:rPr>
          <w:rFonts w:cs="Times New Roman"/>
        </w:rPr>
        <w:t>The results indicate a clear trade-off between visual reconstruction quality and object removal strength. Method C achieved the highest reconstruction quality, with PSNR around 13.96, SSIM around 0.583, and LPIPS around 0.387. This suggests that local crop-based refinement preserved background structure and perceptual quality more effectively than the other variants. However, Method C did not remove all person instances completely, showing that high visual quality does not always guarantee complete object removal.</w:t>
      </w:r>
    </w:p>
    <w:p w14:paraId="1AA1B6B7" w14:textId="77777777" w:rsidR="00EA00F9" w:rsidRPr="00EA00F9" w:rsidRDefault="00EA00F9" w:rsidP="00EA00F9">
      <w:pPr>
        <w:spacing w:before="100" w:beforeAutospacing="1" w:after="100" w:afterAutospacing="1" w:line="240" w:lineRule="auto"/>
        <w:jc w:val="left"/>
        <w:rPr>
          <w:rFonts w:cs="Times New Roman"/>
        </w:rPr>
      </w:pPr>
      <w:r w:rsidRPr="00EA00F9">
        <w:rPr>
          <w:rFonts w:cs="Times New Roman"/>
        </w:rPr>
        <w:t>In contrast, Method D achieved the strongest residual removal performance, with the average remaining person count reduced close to zero. This shows that residual refinement was effective in suppressing detectable person-like regions. However, Method D produced lower reconstruction quality compared to Method C, indicating that aggressive residual removal can degrade visual realism and structural consistency.</w:t>
      </w:r>
    </w:p>
    <w:p w14:paraId="48EB38DC" w14:textId="77777777" w:rsidR="00EA00F9" w:rsidRPr="00EA00F9" w:rsidRDefault="00EA00F9" w:rsidP="00EA00F9">
      <w:pPr>
        <w:spacing w:before="100" w:beforeAutospacing="1" w:after="100" w:afterAutospacing="1" w:line="240" w:lineRule="auto"/>
        <w:jc w:val="left"/>
        <w:rPr>
          <w:rFonts w:cs="Times New Roman"/>
        </w:rPr>
      </w:pPr>
      <w:r w:rsidRPr="00EA00F9">
        <w:rPr>
          <w:rFonts w:cs="Times New Roman"/>
        </w:rPr>
        <w:t>Figure 4.4 presents the quantitative comparison of Methods A–D across reconstruction and residual-removal metrics, while Figure 4.5 further analyzes the effect of mask area coverage and number of persons on performance. These findings show that object removal requires balancing two competing goals: producing visually realistic reconstructed backgrounds and fully suppressing the removed object. A method may achieve strong PSNR, SSIM, or LPIPS values while still leaving detectable object traces, whereas a method that strongly removes residual objects may introduce more visual artifacts.</w:t>
      </w:r>
    </w:p>
    <w:p w14:paraId="32135BCF" w14:textId="02F13A79" w:rsidR="00091287" w:rsidRDefault="00091287" w:rsidP="00EA00F9">
      <w:pPr>
        <w:pStyle w:val="NormalWeb"/>
      </w:pPr>
    </w:p>
    <w:p w14:paraId="5575BDD9" w14:textId="1BFAA51C" w:rsidR="007B3D46" w:rsidRPr="00E37606" w:rsidRDefault="007B3D46" w:rsidP="00E37606">
      <w:pPr>
        <w:spacing w:before="100" w:beforeAutospacing="1" w:after="100" w:afterAutospacing="1" w:line="240" w:lineRule="auto"/>
        <w:jc w:val="left"/>
        <w:rPr>
          <w:rFonts w:cs="Times New Roman"/>
        </w:rPr>
      </w:pPr>
      <w:r w:rsidRPr="007B3D46">
        <w:rPr>
          <w:rFonts w:cs="Times New Roman"/>
          <w:noProof/>
        </w:rPr>
        <w:drawing>
          <wp:inline distT="0" distB="0" distL="0" distR="0" wp14:anchorId="1714A5B3" wp14:editId="74B5F956">
            <wp:extent cx="5943600" cy="9817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981710"/>
                    </a:xfrm>
                    <a:prstGeom prst="rect">
                      <a:avLst/>
                    </a:prstGeom>
                    <a:noFill/>
                    <a:ln>
                      <a:noFill/>
                    </a:ln>
                  </pic:spPr>
                </pic:pic>
              </a:graphicData>
            </a:graphic>
          </wp:inline>
        </w:drawing>
      </w:r>
    </w:p>
    <w:p w14:paraId="5882E435" w14:textId="02F21770" w:rsidR="00091287" w:rsidRDefault="00E37606" w:rsidP="00091287">
      <w:pPr>
        <w:spacing w:before="100" w:beforeAutospacing="1" w:after="100" w:afterAutospacing="1" w:line="240" w:lineRule="auto"/>
        <w:jc w:val="left"/>
        <w:rPr>
          <w:rFonts w:cs="Times New Roman"/>
        </w:rPr>
      </w:pPr>
      <w:r>
        <w:rPr>
          <w:rStyle w:val="Strong"/>
          <w:rFonts w:eastAsiaTheme="majorEastAsia"/>
        </w:rPr>
        <w:t>Figure 4.4:</w:t>
      </w:r>
      <w:r>
        <w:br/>
      </w:r>
      <w:r>
        <w:rPr>
          <w:rStyle w:val="Emphasis"/>
        </w:rPr>
        <w:t>Per-image performance comparison of Methods A–D across PSNR, SSIM, LPIPS, and residual detection metrics, highlighting the trade-off between reconstruction quality and object removal effectiveness.</w:t>
      </w:r>
    </w:p>
    <w:p w14:paraId="6A3B25B3" w14:textId="46ADFE1E" w:rsidR="00E37606" w:rsidRPr="00091287" w:rsidRDefault="00E37606" w:rsidP="00091287">
      <w:pPr>
        <w:spacing w:before="100" w:beforeAutospacing="1" w:after="100" w:afterAutospacing="1" w:line="240" w:lineRule="auto"/>
        <w:jc w:val="left"/>
        <w:rPr>
          <w:rFonts w:cs="Times New Roman"/>
        </w:rPr>
      </w:pPr>
      <w:r w:rsidRPr="00E37606">
        <w:rPr>
          <w:rFonts w:cs="Times New Roman"/>
          <w:noProof/>
        </w:rPr>
        <w:lastRenderedPageBreak/>
        <w:drawing>
          <wp:inline distT="0" distB="0" distL="0" distR="0" wp14:anchorId="414BAEDE" wp14:editId="0D39AD01">
            <wp:extent cx="5943600" cy="12509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250950"/>
                    </a:xfrm>
                    <a:prstGeom prst="rect">
                      <a:avLst/>
                    </a:prstGeom>
                    <a:noFill/>
                    <a:ln>
                      <a:noFill/>
                    </a:ln>
                  </pic:spPr>
                </pic:pic>
              </a:graphicData>
            </a:graphic>
          </wp:inline>
        </w:drawing>
      </w:r>
    </w:p>
    <w:p w14:paraId="6A02C072" w14:textId="069DC4B9" w:rsidR="00284D8A" w:rsidRPr="00091287" w:rsidRDefault="00E37606" w:rsidP="00091287">
      <w:pPr>
        <w:spacing w:before="100" w:beforeAutospacing="1" w:after="100" w:afterAutospacing="1" w:line="240" w:lineRule="auto"/>
        <w:jc w:val="left"/>
        <w:rPr>
          <w:i/>
          <w:iCs/>
        </w:rPr>
      </w:pPr>
      <w:r>
        <w:rPr>
          <w:rStyle w:val="Strong"/>
          <w:rFonts w:eastAsiaTheme="majorEastAsia"/>
        </w:rPr>
        <w:t>Figure 4.5:</w:t>
      </w:r>
      <w:r>
        <w:br/>
      </w:r>
      <w:r>
        <w:rPr>
          <w:rStyle w:val="Emphasis"/>
        </w:rPr>
        <w:t>Trade-off analysis of reconstruction quality and object removal effectiveness under increasing scene complexity. (a) PSNR decreases as mask area coverage increases, highlighting the difficulty of reconstructing large missing regions. (b) Remaining detected persons decrease significantly for the hybrid method, demonstrating superior object removal capability. (c) PSNR variation with the number of persons indicates performance degradation in crowded scenes.</w:t>
      </w:r>
    </w:p>
    <w:p w14:paraId="4ABA50F2" w14:textId="77777777" w:rsidR="00284D8A" w:rsidRDefault="00284D8A" w:rsidP="00284D8A">
      <w:pPr>
        <w:pStyle w:val="Heading2"/>
      </w:pPr>
      <w:r>
        <w:rPr>
          <w:rStyle w:val="Strong"/>
          <w:b w:val="0"/>
          <w:bCs/>
        </w:rPr>
        <w:t>4.5 Stage-wise Development of the Final Pipeline</w:t>
      </w:r>
    </w:p>
    <w:p w14:paraId="68C04162" w14:textId="77777777" w:rsidR="00284D8A" w:rsidRPr="00284D8A" w:rsidRDefault="00284D8A" w:rsidP="00284D8A">
      <w:pPr>
        <w:pStyle w:val="NormalWeb"/>
        <w:rPr>
          <w:rFonts w:ascii="Times New Roman" w:hAnsi="Times New Roman" w:cs="Times New Roman"/>
        </w:rPr>
      </w:pPr>
      <w:r w:rsidRPr="00284D8A">
        <w:rPr>
          <w:rFonts w:ascii="Times New Roman" w:hAnsi="Times New Roman" w:cs="Times New Roman"/>
        </w:rPr>
        <w:t>Following the multi-method comparison and trade-off analysis, the experimental findings were consolidated into a structured and reproducible pipeline. Instead of treating detection, masking, and reconstruction as separate experiments, the system was organized into a sequence of well-defined stages to ensure consistency, stability, and scalability.</w:t>
      </w:r>
    </w:p>
    <w:p w14:paraId="329934E7" w14:textId="77777777" w:rsidR="00284D8A" w:rsidRPr="00284D8A" w:rsidRDefault="00284D8A" w:rsidP="00284D8A">
      <w:pPr>
        <w:pStyle w:val="NormalWeb"/>
        <w:rPr>
          <w:rFonts w:ascii="Times New Roman" w:hAnsi="Times New Roman" w:cs="Times New Roman"/>
        </w:rPr>
      </w:pPr>
      <w:r w:rsidRPr="00284D8A">
        <w:rPr>
          <w:rFonts w:ascii="Times New Roman" w:hAnsi="Times New Roman" w:cs="Times New Roman"/>
        </w:rPr>
        <w:t>The development began with a unified data preparation stage, where a subset of 200 images containing multiple person instances was selected from a COCO-style dataset. Each image was processed using YOLOv8x-seg to detect person instances and generate corresponding segmentation masks. This ensured that all images were paired with consistent instance-level mask information, forming the basis for subsequent processing and evaluation.</w:t>
      </w:r>
    </w:p>
    <w:p w14:paraId="3A8F55C3" w14:textId="77777777" w:rsidR="00284D8A" w:rsidRPr="00284D8A" w:rsidRDefault="00284D8A" w:rsidP="00284D8A">
      <w:pPr>
        <w:pStyle w:val="NormalWeb"/>
        <w:rPr>
          <w:rFonts w:ascii="Times New Roman" w:hAnsi="Times New Roman" w:cs="Times New Roman"/>
        </w:rPr>
      </w:pPr>
      <w:r w:rsidRPr="00284D8A">
        <w:rPr>
          <w:rFonts w:ascii="Times New Roman" w:hAnsi="Times New Roman" w:cs="Times New Roman"/>
        </w:rPr>
        <w:t>To improve data quality and reliability, a filtering stage was introduced. Automatically generated masks were evaluated based on their coverage and structure, and images with extremely small, excessively large, or noisy masks were removed. This resulted in a refined dataset of 104 samples. The dataset was then organized into structured splits for controlled experimentation, enabling consistent comparison across different pipeline configurations.</w:t>
      </w:r>
    </w:p>
    <w:p w14:paraId="27D9FD7F" w14:textId="77777777" w:rsidR="00284D8A" w:rsidRPr="00284D8A" w:rsidRDefault="00284D8A" w:rsidP="00284D8A">
      <w:pPr>
        <w:pStyle w:val="NormalWeb"/>
        <w:rPr>
          <w:rFonts w:ascii="Times New Roman" w:hAnsi="Times New Roman" w:cs="Times New Roman"/>
        </w:rPr>
      </w:pPr>
      <w:r w:rsidRPr="00284D8A">
        <w:rPr>
          <w:rFonts w:ascii="Times New Roman" w:hAnsi="Times New Roman" w:cs="Times New Roman"/>
        </w:rPr>
        <w:t>The core pipeline was established through a multi-stage design integrating detection, mask refinement, global reconstruction, and local refinement. After detection, raw masks were processed using morphological operations to remove noise, fill gaps, and improve boundary quality. Additional smoothing and feathering techniques were applied to reduce sharp transitions, while a context ring was generated around the masked region to preserve surrounding structural information.</w:t>
      </w:r>
    </w:p>
    <w:p w14:paraId="70DEBAF0" w14:textId="77777777" w:rsidR="00284D8A" w:rsidRPr="00284D8A" w:rsidRDefault="00284D8A" w:rsidP="00284D8A">
      <w:pPr>
        <w:pStyle w:val="NormalWeb"/>
        <w:rPr>
          <w:rFonts w:ascii="Times New Roman" w:hAnsi="Times New Roman" w:cs="Times New Roman"/>
        </w:rPr>
      </w:pPr>
      <w:r w:rsidRPr="00284D8A">
        <w:rPr>
          <w:rFonts w:ascii="Times New Roman" w:hAnsi="Times New Roman" w:cs="Times New Roman"/>
        </w:rPr>
        <w:t xml:space="preserve">The reconstruction stage follows a hybrid global–local strategy. A global inpainting model (LaMa) is first applied to reconstruct the overall structure of the scene, ensuring spatial consistency across the image. However, since global reconstruction alone may produce smooth or less detailed textures, a second stage performs local refinement using a diffusion-based inpainting model (Stable Diffusion 2). This refinement is applied to cropped regions around the masked area, </w:t>
      </w:r>
      <w:r w:rsidRPr="00284D8A">
        <w:rPr>
          <w:rFonts w:ascii="Times New Roman" w:hAnsi="Times New Roman" w:cs="Times New Roman"/>
        </w:rPr>
        <w:lastRenderedPageBreak/>
        <w:t>allowing the model to focus on improving fine details and perceptual realism. The refined region is then blended back into the full image using smooth transitions to avoid visible artifacts.</w:t>
      </w:r>
    </w:p>
    <w:p w14:paraId="2BB6862B" w14:textId="77777777" w:rsidR="00284D8A" w:rsidRPr="00284D8A" w:rsidRDefault="00284D8A" w:rsidP="00284D8A">
      <w:pPr>
        <w:pStyle w:val="NormalWeb"/>
        <w:rPr>
          <w:rFonts w:ascii="Times New Roman" w:hAnsi="Times New Roman" w:cs="Times New Roman"/>
        </w:rPr>
      </w:pPr>
      <w:r w:rsidRPr="00284D8A">
        <w:rPr>
          <w:rFonts w:ascii="Times New Roman" w:hAnsi="Times New Roman" w:cs="Times New Roman"/>
        </w:rPr>
        <w:t>To further enhance stability and output quality, additional refinements were incorporated into the pipeline. Mask boundaries were handled more consistently to reduce edge artifacts, and blending operations were improved to ensure seamless integration between reconstructed and original regions. The execution flow was also stabilized to handle complex cases such as overlapping masks and large removal regions, resulting in more reliable outputs across diverse scenes.</w:t>
      </w:r>
    </w:p>
    <w:p w14:paraId="1445F890" w14:textId="77777777" w:rsidR="00284D8A" w:rsidRPr="00284D8A" w:rsidRDefault="00284D8A" w:rsidP="00284D8A">
      <w:pPr>
        <w:pStyle w:val="NormalWeb"/>
        <w:rPr>
          <w:rFonts w:ascii="Times New Roman" w:hAnsi="Times New Roman" w:cs="Times New Roman"/>
        </w:rPr>
      </w:pPr>
      <w:r w:rsidRPr="00284D8A">
        <w:rPr>
          <w:rFonts w:ascii="Times New Roman" w:hAnsi="Times New Roman" w:cs="Times New Roman"/>
        </w:rPr>
        <w:t>An additional refinement stage was explored using a lightweight learning-based model. This approach attempted to learn residual corrections on top of the reconstructed outputs using a compact U-Net architecture trained on synthetically generated data. While this method showed limited improvements in certain cases, it did not consistently outperform the hybrid reconstruction pipeline. Therefore, it was not included in the final system but remains a potential direction for future improvement.</w:t>
      </w:r>
    </w:p>
    <w:p w14:paraId="5B5D7717" w14:textId="3F40A58D" w:rsidR="00284D8A" w:rsidRDefault="00284D8A" w:rsidP="00284D8A">
      <w:pPr>
        <w:pStyle w:val="NormalWeb"/>
        <w:rPr>
          <w:rFonts w:ascii="Times New Roman" w:hAnsi="Times New Roman" w:cs="Times New Roman"/>
        </w:rPr>
      </w:pPr>
      <w:r w:rsidRPr="00284D8A">
        <w:rPr>
          <w:rFonts w:ascii="Times New Roman" w:hAnsi="Times New Roman" w:cs="Times New Roman"/>
        </w:rPr>
        <w:t>Overall, this stage-wise development transformed the system into a cohesive framework that integrates instance-aware detection, refined mask generation, global structural reconstruction, and local diffusion-based enhancement. This structured design provides a stable and scalable foundation for the final evaluation presented in the next section.</w:t>
      </w:r>
    </w:p>
    <w:p w14:paraId="457D6B93" w14:textId="3CBDEF93" w:rsidR="00771257" w:rsidRPr="00771257" w:rsidRDefault="00771257" w:rsidP="00771257">
      <w:pPr>
        <w:spacing w:before="100" w:beforeAutospacing="1" w:after="100" w:afterAutospacing="1" w:line="240" w:lineRule="auto"/>
        <w:jc w:val="left"/>
        <w:rPr>
          <w:rFonts w:cs="Times New Roman"/>
        </w:rPr>
      </w:pPr>
      <w:r w:rsidRPr="00771257">
        <w:rPr>
          <w:rFonts w:cs="Times New Roman"/>
          <w:noProof/>
        </w:rPr>
        <w:lastRenderedPageBreak/>
        <w:drawing>
          <wp:inline distT="0" distB="0" distL="0" distR="0" wp14:anchorId="4A4B4AB2" wp14:editId="2DEB7395">
            <wp:extent cx="5943600" cy="65525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552565"/>
                    </a:xfrm>
                    <a:prstGeom prst="rect">
                      <a:avLst/>
                    </a:prstGeom>
                    <a:noFill/>
                    <a:ln>
                      <a:noFill/>
                    </a:ln>
                  </pic:spPr>
                </pic:pic>
              </a:graphicData>
            </a:graphic>
          </wp:inline>
        </w:drawing>
      </w:r>
    </w:p>
    <w:p w14:paraId="2E1BD7FB" w14:textId="3435A193" w:rsidR="00771257" w:rsidRDefault="00771257" w:rsidP="00284D8A">
      <w:pPr>
        <w:pStyle w:val="NormalWeb"/>
      </w:pPr>
      <w:r w:rsidRPr="00771257">
        <w:rPr>
          <w:rStyle w:val="Strong"/>
          <w:rFonts w:ascii="Times New Roman" w:hAnsi="Times New Roman" w:cs="Times New Roman"/>
        </w:rPr>
        <w:t>Figure4.5:</w:t>
      </w:r>
      <w:r>
        <w:rPr>
          <w:rStyle w:val="Strong"/>
          <w:rFonts w:ascii="Times New Roman" w:hAnsi="Times New Roman" w:cs="Times New Roman"/>
        </w:rPr>
        <w:t xml:space="preserve"> </w:t>
      </w:r>
      <w:r w:rsidRPr="00771257">
        <w:rPr>
          <w:rStyle w:val="Emphasis"/>
          <w:rFonts w:ascii="Times New Roman" w:hAnsi="Times New Roman" w:cs="Times New Roman"/>
        </w:rPr>
        <w:t>Stage-wise evolution of the proposed instance-aware object removal pipeline. The system progresses from initial data preparation and filtering to a hybrid global–local reconstruction framework. The improved Stage 2 (V2) represents the finalized pipeline used for evaluation, while Stage 3 illustrates an experimental learning-based refinement extension.</w:t>
      </w:r>
    </w:p>
    <w:p w14:paraId="3AE83B25" w14:textId="45ED7257" w:rsidR="00091287" w:rsidRDefault="00091287" w:rsidP="00091287">
      <w:pPr>
        <w:pStyle w:val="NormalWeb"/>
      </w:pPr>
    </w:p>
    <w:p w14:paraId="217D1F96" w14:textId="77777777" w:rsidR="00203AB4" w:rsidRDefault="00203AB4" w:rsidP="00203AB4">
      <w:pPr>
        <w:pStyle w:val="Heading2"/>
      </w:pPr>
      <w:r>
        <w:rPr>
          <w:rStyle w:val="Strong"/>
          <w:b w:val="0"/>
          <w:bCs/>
        </w:rPr>
        <w:lastRenderedPageBreak/>
        <w:t>4.6 Final Proposed Method Evaluation</w:t>
      </w:r>
    </w:p>
    <w:p w14:paraId="58317C81" w14:textId="77777777" w:rsidR="00203AB4" w:rsidRPr="00203AB4" w:rsidRDefault="00203AB4" w:rsidP="00203AB4">
      <w:pPr>
        <w:pStyle w:val="NormalWeb"/>
        <w:rPr>
          <w:rFonts w:ascii="Times New Roman" w:hAnsi="Times New Roman" w:cs="Times New Roman"/>
        </w:rPr>
      </w:pPr>
      <w:r w:rsidRPr="00203AB4">
        <w:rPr>
          <w:rFonts w:ascii="Times New Roman" w:hAnsi="Times New Roman" w:cs="Times New Roman"/>
        </w:rPr>
        <w:t>The final proposed method corresponds to the improved Stage 2 V2 pipeline, which integrates the major refinements developed throughout the project. This pipeline combines refined mask processing, context-aware cropping, LaMa-based global reconstruction, Stable Diffusion 2-based local refinement, smooth blending, and second-pass refinement. The method was evaluated on the filtered dataset of 104 valid multi-person images.</w:t>
      </w:r>
    </w:p>
    <w:p w14:paraId="7D8257D9" w14:textId="77777777" w:rsidR="00203AB4" w:rsidRPr="00203AB4" w:rsidRDefault="00203AB4" w:rsidP="00203AB4">
      <w:pPr>
        <w:pStyle w:val="NormalWeb"/>
        <w:rPr>
          <w:rFonts w:ascii="Times New Roman" w:hAnsi="Times New Roman" w:cs="Times New Roman"/>
        </w:rPr>
      </w:pPr>
      <w:r w:rsidRPr="00203AB4">
        <w:rPr>
          <w:rFonts w:ascii="Times New Roman" w:hAnsi="Times New Roman" w:cs="Times New Roman"/>
        </w:rPr>
        <w:t xml:space="preserve">The quantitative results show that the final pipeline achieved an average PSNR of approximately </w:t>
      </w:r>
      <w:r w:rsidRPr="00203AB4">
        <w:rPr>
          <w:rStyle w:val="Strong"/>
          <w:rFonts w:ascii="Times New Roman" w:hAnsi="Times New Roman" w:cs="Times New Roman"/>
        </w:rPr>
        <w:t>18.17</w:t>
      </w:r>
      <w:r w:rsidRPr="00203AB4">
        <w:rPr>
          <w:rFonts w:ascii="Times New Roman" w:hAnsi="Times New Roman" w:cs="Times New Roman"/>
        </w:rPr>
        <w:t xml:space="preserve">, SSIM of </w:t>
      </w:r>
      <w:r w:rsidRPr="00203AB4">
        <w:rPr>
          <w:rStyle w:val="Strong"/>
          <w:rFonts w:ascii="Times New Roman" w:hAnsi="Times New Roman" w:cs="Times New Roman"/>
        </w:rPr>
        <w:t>0.713</w:t>
      </w:r>
      <w:r w:rsidRPr="00203AB4">
        <w:rPr>
          <w:rFonts w:ascii="Times New Roman" w:hAnsi="Times New Roman" w:cs="Times New Roman"/>
        </w:rPr>
        <w:t xml:space="preserve">, and OUT-SSIM of </w:t>
      </w:r>
      <w:r w:rsidRPr="00203AB4">
        <w:rPr>
          <w:rStyle w:val="Strong"/>
          <w:rFonts w:ascii="Times New Roman" w:hAnsi="Times New Roman" w:cs="Times New Roman"/>
        </w:rPr>
        <w:t>0.774</w:t>
      </w:r>
      <w:r w:rsidRPr="00203AB4">
        <w:rPr>
          <w:rFonts w:ascii="Times New Roman" w:hAnsi="Times New Roman" w:cs="Times New Roman"/>
        </w:rPr>
        <w:t>. These values indicate that the proposed method was able to reconstruct masked regions with reasonable structural quality while preserving the non-masked areas effectively. Compared with earlier experiments, the final pipeline produced more stable and visually coherent reconstructions, especially in cases where the removed region had moderate mask coverage.</w:t>
      </w:r>
    </w:p>
    <w:p w14:paraId="0C710AC2" w14:textId="77777777" w:rsidR="00203AB4" w:rsidRPr="00203AB4" w:rsidRDefault="00203AB4" w:rsidP="00203AB4">
      <w:pPr>
        <w:pStyle w:val="NormalWeb"/>
        <w:rPr>
          <w:rFonts w:ascii="Times New Roman" w:hAnsi="Times New Roman" w:cs="Times New Roman"/>
        </w:rPr>
      </w:pPr>
      <w:r w:rsidRPr="00203AB4">
        <w:rPr>
          <w:rFonts w:ascii="Times New Roman" w:hAnsi="Times New Roman" w:cs="Times New Roman"/>
        </w:rPr>
        <w:t xml:space="preserve">However, residual detection analysis shows that complete object removal remains challenging. The average residual detection count was approximately </w:t>
      </w:r>
      <w:r w:rsidRPr="00203AB4">
        <w:rPr>
          <w:rStyle w:val="Strong"/>
          <w:rFonts w:ascii="Times New Roman" w:hAnsi="Times New Roman" w:cs="Times New Roman"/>
        </w:rPr>
        <w:t>6.96</w:t>
      </w:r>
      <w:r w:rsidRPr="00203AB4">
        <w:rPr>
          <w:rFonts w:ascii="Times New Roman" w:hAnsi="Times New Roman" w:cs="Times New Roman"/>
        </w:rPr>
        <w:t>, with high residual confidence in some samples. This indicates that even when the reconstructed image appears visually smooth, the detector may still identify person-like structures or remaining human features. This finding supports the need for residual-aware evaluation in object removal tasks, because traditional reconstruction metrics alone cannot fully measure removal effectiveness.</w:t>
      </w:r>
    </w:p>
    <w:p w14:paraId="67B66FBE" w14:textId="77777777" w:rsidR="00203AB4" w:rsidRPr="00203AB4" w:rsidRDefault="00203AB4" w:rsidP="00203AB4">
      <w:pPr>
        <w:pStyle w:val="NormalWeb"/>
        <w:rPr>
          <w:rFonts w:ascii="Times New Roman" w:hAnsi="Times New Roman" w:cs="Times New Roman"/>
        </w:rPr>
      </w:pPr>
      <w:r w:rsidRPr="00203AB4">
        <w:rPr>
          <w:rFonts w:ascii="Times New Roman" w:hAnsi="Times New Roman" w:cs="Times New Roman"/>
        </w:rPr>
        <w:t xml:space="preserve">The computational analysis also shows a clear trade-off between reconstruction quality and processing time. The LaMa global inpainting stage required approximately </w:t>
      </w:r>
      <w:r w:rsidRPr="00203AB4">
        <w:rPr>
          <w:rStyle w:val="Strong"/>
          <w:rFonts w:ascii="Times New Roman" w:hAnsi="Times New Roman" w:cs="Times New Roman"/>
        </w:rPr>
        <w:t>0.92 seconds</w:t>
      </w:r>
      <w:r w:rsidRPr="00203AB4">
        <w:rPr>
          <w:rFonts w:ascii="Times New Roman" w:hAnsi="Times New Roman" w:cs="Times New Roman"/>
        </w:rPr>
        <w:t xml:space="preserve"> per image, while the Stable Diffusion 2 local refinement stage required approximately </w:t>
      </w:r>
      <w:r w:rsidRPr="00203AB4">
        <w:rPr>
          <w:rStyle w:val="Strong"/>
          <w:rFonts w:ascii="Times New Roman" w:hAnsi="Times New Roman" w:cs="Times New Roman"/>
        </w:rPr>
        <w:t>7.01 seconds</w:t>
      </w:r>
      <w:r w:rsidRPr="00203AB4">
        <w:rPr>
          <w:rFonts w:ascii="Times New Roman" w:hAnsi="Times New Roman" w:cs="Times New Roman"/>
        </w:rPr>
        <w:t xml:space="preserve"> per image. The total average processing time was approximately </w:t>
      </w:r>
      <w:r w:rsidRPr="00203AB4">
        <w:rPr>
          <w:rStyle w:val="Strong"/>
          <w:rFonts w:ascii="Times New Roman" w:hAnsi="Times New Roman" w:cs="Times New Roman"/>
        </w:rPr>
        <w:t>7.94 seconds</w:t>
      </w:r>
      <w:r w:rsidRPr="00203AB4">
        <w:rPr>
          <w:rFonts w:ascii="Times New Roman" w:hAnsi="Times New Roman" w:cs="Times New Roman"/>
        </w:rPr>
        <w:t xml:space="preserve"> per image. Therefore, the final method improves reconstruction quality but requires higher computational cost compared with classical inpainting methods.</w:t>
      </w:r>
    </w:p>
    <w:p w14:paraId="5CE9BFDC" w14:textId="77777777" w:rsidR="00203AB4" w:rsidRPr="00203AB4" w:rsidRDefault="00203AB4" w:rsidP="00203AB4">
      <w:pPr>
        <w:pStyle w:val="NormalWeb"/>
        <w:rPr>
          <w:rFonts w:ascii="Times New Roman" w:hAnsi="Times New Roman" w:cs="Times New Roman"/>
        </w:rPr>
      </w:pPr>
      <w:r w:rsidRPr="00203AB4">
        <w:rPr>
          <w:rFonts w:ascii="Times New Roman" w:hAnsi="Times New Roman" w:cs="Times New Roman"/>
        </w:rPr>
        <w:t>Figure 4.6 presents qualitative examples from the final proposed pipeline. The success cases show that the hybrid global–local strategy can reconstruct visually coherent backgrounds after person removal. The failure cases show remaining artifacts, blurry regions, or detectable person-like structures, especially in crowded scenes or large-mask cases. These examples confirm the main finding of the project: the proposed method improves reconstruction quality, but complete semantic removal in complex multi-person scenes remains an open challenge.</w:t>
      </w:r>
    </w:p>
    <w:p w14:paraId="0E725416" w14:textId="77777777" w:rsidR="00203AB4" w:rsidRPr="00203AB4" w:rsidRDefault="00203AB4" w:rsidP="00203AB4">
      <w:pPr>
        <w:pStyle w:val="NormalWeb"/>
        <w:rPr>
          <w:rFonts w:ascii="Times New Roman" w:hAnsi="Times New Roman" w:cs="Times New Roman"/>
        </w:rPr>
      </w:pPr>
      <w:r w:rsidRPr="00203AB4">
        <w:rPr>
          <w:rStyle w:val="Strong"/>
          <w:rFonts w:ascii="Times New Roman" w:hAnsi="Times New Roman" w:cs="Times New Roman"/>
        </w:rPr>
        <w:t>Figure 4.6:</w:t>
      </w:r>
      <w:r w:rsidRPr="00203AB4">
        <w:rPr>
          <w:rFonts w:ascii="Times New Roman" w:hAnsi="Times New Roman" w:cs="Times New Roman"/>
        </w:rPr>
        <w:t xml:space="preserve"> </w:t>
      </w:r>
      <w:r w:rsidRPr="00203AB4">
        <w:rPr>
          <w:rStyle w:val="Emphasis"/>
          <w:rFonts w:ascii="Times New Roman" w:hAnsi="Times New Roman" w:cs="Times New Roman"/>
        </w:rPr>
        <w:t>Qualitative results of the final proposed pipeline. Each row shows the input image, detection or mask information, and reconstructed output. The success cases demonstrate visually coherent background reconstruction, while the failure cases highlight residual artifacts and remaining person-like structures.</w:t>
      </w:r>
    </w:p>
    <w:p w14:paraId="2F06E272" w14:textId="77777777" w:rsidR="00091287" w:rsidRPr="00091287" w:rsidRDefault="00091287" w:rsidP="00091287">
      <w:pPr>
        <w:pStyle w:val="NormalWeb"/>
        <w:rPr>
          <w:rFonts w:ascii="Times New Roman" w:hAnsi="Times New Roman" w:cs="Times New Roman"/>
          <w:b/>
          <w:bCs/>
        </w:rPr>
      </w:pPr>
    </w:p>
    <w:p w14:paraId="65B8D837" w14:textId="6C323C41" w:rsidR="00091287" w:rsidRDefault="00091287" w:rsidP="00091287">
      <w:pPr>
        <w:pStyle w:val="Heading2"/>
      </w:pPr>
      <w:bookmarkStart w:id="25" w:name="_Toc228241273"/>
      <w:r>
        <w:rPr>
          <w:rStyle w:val="Strong"/>
          <w:b w:val="0"/>
          <w:bCs/>
        </w:rPr>
        <w:t>4.</w:t>
      </w:r>
      <w:r w:rsidR="00203AB4">
        <w:rPr>
          <w:rStyle w:val="Strong"/>
          <w:b w:val="0"/>
          <w:bCs/>
        </w:rPr>
        <w:t>7</w:t>
      </w:r>
      <w:r>
        <w:rPr>
          <w:rStyle w:val="Strong"/>
          <w:b w:val="0"/>
          <w:bCs/>
        </w:rPr>
        <w:t xml:space="preserve"> Discussion</w:t>
      </w:r>
      <w:bookmarkEnd w:id="25"/>
    </w:p>
    <w:p w14:paraId="12E1AEF2" w14:textId="77777777" w:rsidR="00203AB4" w:rsidRPr="00203AB4" w:rsidRDefault="00203AB4" w:rsidP="00203AB4">
      <w:pPr>
        <w:spacing w:before="100" w:beforeAutospacing="1" w:after="100" w:afterAutospacing="1" w:line="240" w:lineRule="auto"/>
        <w:jc w:val="left"/>
        <w:rPr>
          <w:rFonts w:cs="Times New Roman"/>
        </w:rPr>
      </w:pPr>
      <w:r w:rsidRPr="00203AB4">
        <w:rPr>
          <w:rFonts w:cs="Times New Roman"/>
        </w:rPr>
        <w:lastRenderedPageBreak/>
        <w:t>The experimental results show that the proposed multi-stage framework improves reconstruction quality compared to earlier single-step approaches. The combination of LaMa-based global inpainting and Stable Diffusion 2-based local refinement allows the system to maintain overall structural consistency while improving local texture and perceptual realism. The progressive, multi-method, and stage-wise experiments also show that object removal performance depends strongly on mask size, scene complexity, and the balance between reconstruction quality and residual suppression.</w:t>
      </w:r>
    </w:p>
    <w:p w14:paraId="77013BD9" w14:textId="77777777" w:rsidR="00203AB4" w:rsidRPr="00203AB4" w:rsidRDefault="00203AB4" w:rsidP="00203AB4">
      <w:pPr>
        <w:spacing w:before="100" w:beforeAutospacing="1" w:after="100" w:afterAutospacing="1" w:line="240" w:lineRule="auto"/>
        <w:jc w:val="left"/>
        <w:rPr>
          <w:rFonts w:cs="Times New Roman"/>
        </w:rPr>
      </w:pPr>
      <w:r w:rsidRPr="00203AB4">
        <w:rPr>
          <w:rFonts w:cs="Times New Roman"/>
        </w:rPr>
        <w:t>A major finding of this work is that higher visual quality does not always guarantee complete object removal. Method C produced stronger reconstruction metrics in the multi-method comparison, but residual person-like structures were still present in many cases. In contrast, Method D reduced residual detections more effectively, but aggressive refinement lowered visual quality. This confirms that object removal should be evaluated using both reconstruction metrics and residual detection metrics.</w:t>
      </w:r>
    </w:p>
    <w:p w14:paraId="0561EE0B" w14:textId="77777777" w:rsidR="00203AB4" w:rsidRPr="00203AB4" w:rsidRDefault="00203AB4" w:rsidP="00203AB4">
      <w:pPr>
        <w:spacing w:before="100" w:beforeAutospacing="1" w:after="100" w:afterAutospacing="1" w:line="240" w:lineRule="auto"/>
        <w:jc w:val="left"/>
        <w:rPr>
          <w:rFonts w:cs="Times New Roman"/>
        </w:rPr>
      </w:pPr>
      <w:r w:rsidRPr="00203AB4">
        <w:rPr>
          <w:rFonts w:cs="Times New Roman"/>
        </w:rPr>
        <w:t>The final Stage 2 V2 pipeline achieved better stability and reconstruction quality than earlier experimental versions, but several limitations remain. The system still struggles in highly crowded scenes, large-mask regions, and cases where people overlap heavily with complex backgrounds. The diffusion-based refinement stage also increases computational cost, making the final method slower than classical inpainting methods. In addition, the output quality depends strongly on detection and mask accuracy; poor masks can cause remaining object boundaries, halo artifacts, or unnecessary background removal.</w:t>
      </w:r>
    </w:p>
    <w:p w14:paraId="18F5D95D" w14:textId="77777777" w:rsidR="00203AB4" w:rsidRPr="00203AB4" w:rsidRDefault="00203AB4" w:rsidP="00203AB4">
      <w:pPr>
        <w:spacing w:before="100" w:beforeAutospacing="1" w:after="100" w:afterAutospacing="1" w:line="240" w:lineRule="auto"/>
        <w:jc w:val="left"/>
        <w:rPr>
          <w:rFonts w:cs="Times New Roman"/>
        </w:rPr>
      </w:pPr>
      <w:r w:rsidRPr="00203AB4">
        <w:rPr>
          <w:rFonts w:cs="Times New Roman"/>
        </w:rPr>
        <w:t>Overall, the proposed framework provides a complete and realistic approach to instance-aware object removal by combining detection, refined mask generation, hybrid global–local reconstruction, and residual-aware evaluation. The results demonstrate that the method is effective for improving background reconstruction quality, while also revealing that complete semantic object removal in complex real-world scenes remains a challenging open problem.</w:t>
      </w:r>
    </w:p>
    <w:p w14:paraId="41485DC7" w14:textId="77777777" w:rsidR="00091287" w:rsidRDefault="00091287" w:rsidP="00091287">
      <w:pPr>
        <w:pStyle w:val="NormalWeb"/>
      </w:pPr>
    </w:p>
    <w:p w14:paraId="5257C2DD" w14:textId="77777777" w:rsidR="00091287" w:rsidRPr="000C1EB4" w:rsidRDefault="00091287" w:rsidP="00091287">
      <w:pPr>
        <w:pStyle w:val="NormalWeb"/>
        <w:rPr>
          <w:rFonts w:ascii="Times New Roman" w:hAnsi="Times New Roman" w:cs="Times New Roman"/>
        </w:rPr>
      </w:pPr>
    </w:p>
    <w:p w14:paraId="65E37CF3" w14:textId="77777777" w:rsidR="000C1EB4" w:rsidRPr="000C1EB4" w:rsidRDefault="000C1EB4" w:rsidP="000C1EB4">
      <w:pPr>
        <w:pStyle w:val="NormalWeb"/>
        <w:rPr>
          <w:rFonts w:ascii="Times New Roman" w:hAnsi="Times New Roman" w:cs="Times New Roman"/>
        </w:rPr>
      </w:pPr>
    </w:p>
    <w:p w14:paraId="69573437" w14:textId="77777777" w:rsidR="000C1EB4" w:rsidRDefault="000C1EB4">
      <w:pPr>
        <w:rPr>
          <w:color w:val="0070C0"/>
        </w:rPr>
      </w:pPr>
    </w:p>
    <w:p w14:paraId="09E217C8" w14:textId="7075BF31" w:rsidR="00E56EE8" w:rsidRDefault="002D1049">
      <w:pPr>
        <w:pStyle w:val="Heading1"/>
      </w:pPr>
      <w:bookmarkStart w:id="26" w:name="_Toc228241274"/>
      <w:r>
        <w:lastRenderedPageBreak/>
        <w:t>C</w:t>
      </w:r>
      <w:r w:rsidR="00634EB1">
        <w:t xml:space="preserve">hapter </w:t>
      </w:r>
      <w:r>
        <w:t>5</w:t>
      </w:r>
      <w:r w:rsidR="00634EB1">
        <w:t xml:space="preserve"> Conclusions</w:t>
      </w:r>
      <w:bookmarkEnd w:id="26"/>
    </w:p>
    <w:p w14:paraId="41B707BB" w14:textId="072BCC97" w:rsidR="00E56EE8" w:rsidRDefault="00986E9E">
      <w:pPr>
        <w:pStyle w:val="Heading2"/>
        <w:spacing w:before="120" w:after="120"/>
        <w:ind w:left="0" w:firstLine="100"/>
      </w:pPr>
      <w:bookmarkStart w:id="27" w:name="_Toc228241275"/>
      <w:r>
        <w:t>5</w:t>
      </w:r>
      <w:r w:rsidR="00634EB1">
        <w:t>.1 Summary</w:t>
      </w:r>
      <w:bookmarkEnd w:id="27"/>
    </w:p>
    <w:p w14:paraId="464FEC6A"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This research presented an instance-aware object removal and high-fidelity background reconstruction framework for complex multi-person images. The main purpose of the project was to move beyond simple single-step inpainting and design a structured pipeline that can detect human instances, generate removal masks, refine mask boundaries, reconstruct missing background regions, and evaluate whether the removed persons still remain detectable after reconstruction.</w:t>
      </w:r>
    </w:p>
    <w:p w14:paraId="032D797A"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The final proposed system followed a multi-stage hybrid design. First, person instances were detected and segmented using YOLOv8x-seg. The generated masks were then refined through morphological cleaning, dilation, smoothing, feathering, and context-aware processing. After that, LaMa was used for global background reconstruction because of its strong ability to preserve scene structure. Stable Diffusion 2 was then applied as a local refinement model to improve visual realism and texture quality in the reconstructed regions. Finally, residual detection was performed using YOLOv8x-seg to analyze whether person-like structures remained in the final output.</w:t>
      </w:r>
    </w:p>
    <w:p w14:paraId="0299DE11"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 xml:space="preserve">The experiments showed several important insights. Classical methods such as Telea and Navier–Stokes were fast and produced reasonable structural results for smaller masks, but they were not reliable for complex semantic reconstruction. LaMa produced stronger global reconstruction and better perceptual quality, but sometimes generated smooth textures. Stable Diffusion was useful for local visual refinement, but applying it directly to large masks could lead to unstable or unrealistic outputs. The hybrid strategy was therefore more effective because it combined </w:t>
      </w:r>
      <w:proofErr w:type="spellStart"/>
      <w:r w:rsidRPr="006D0BC0">
        <w:rPr>
          <w:rFonts w:cs="Times New Roman"/>
        </w:rPr>
        <w:t>LaMa’s</w:t>
      </w:r>
      <w:proofErr w:type="spellEnd"/>
      <w:r w:rsidRPr="006D0BC0">
        <w:rPr>
          <w:rFonts w:cs="Times New Roman"/>
        </w:rPr>
        <w:t xml:space="preserve"> structural stability with diffusion-based local enhancement.</w:t>
      </w:r>
    </w:p>
    <w:p w14:paraId="63E8F41D"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The final evaluated pipeline achieved an average PSNR of approximately 18.17, SSIM of 0.713, and OUT-SSIM of 0.774 on the processed dataset. These results indicate that the proposed method was able to reconstruct masked regions with reasonable quality while preserving non-masked regions effectively. However, residual detection analysis showed that complete person removal remained difficult, with an average residual detection count of 6.96. This result is important because it shows that visual reconstruction quality alone is not enough for evaluating object removal. A generated image may look smooth but still contain person-like structures detectable by a strong object detector.</w:t>
      </w:r>
    </w:p>
    <w:p w14:paraId="7AE9E760"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Overall, this project demonstrated that a multi-stage hybrid inpainting framework is a promising direction for real-world object removal. The main contribution of the work is not only the final output quality, but also the complete methodology: instance-aware detection, refined mask generation, global-local reconstruction, second-pass refinement, and residual-aware evaluation. This makes the proposed system more complete and research-oriented than a simple image inpainting experiment.</w:t>
      </w:r>
    </w:p>
    <w:p w14:paraId="25B073FE" w14:textId="720E83E5" w:rsidR="00E56EE8" w:rsidRDefault="00E56EE8">
      <w:pPr>
        <w:rPr>
          <w:color w:val="0070C0"/>
        </w:rPr>
      </w:pPr>
    </w:p>
    <w:p w14:paraId="7D5E8FB1" w14:textId="62C7A322" w:rsidR="00E56EE8" w:rsidRDefault="00986E9E">
      <w:pPr>
        <w:pStyle w:val="Heading2"/>
        <w:spacing w:before="120" w:after="120"/>
        <w:ind w:left="0" w:firstLine="100"/>
      </w:pPr>
      <w:bookmarkStart w:id="28" w:name="_Toc228241276"/>
      <w:r>
        <w:lastRenderedPageBreak/>
        <w:t>5</w:t>
      </w:r>
      <w:r w:rsidR="00634EB1">
        <w:t>.2 Limitations</w:t>
      </w:r>
      <w:bookmarkEnd w:id="28"/>
    </w:p>
    <w:p w14:paraId="5E41B8B1"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Although the proposed framework achieved meaningful reconstruction results, several limitations remain. The first major limitation is the absence of true clean ground-truth background images. Since the dataset contains real-world COCO images, the actual background behind the removed persons is unknown. Therefore, evaluation had to rely on proxy metrics, synthetic comparisons, masked-region metrics, and residual detection. This makes the evaluation realistic but not perfectly equivalent to paired ground-truth reconstruction.</w:t>
      </w:r>
    </w:p>
    <w:p w14:paraId="1A573CDD"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The second limitation is the remaining residual person detection. Even after applying the final hybrid pipeline, the detector still identified person-like structures in many reconstructed images. This may happen because some reconstructed regions preserve human-shaped textures, because surrounding people remain outside the target mask, or because the detector is sensitive to partial body-like patterns. Therefore, the residual count should be interpreted carefully, but it still indicates that complete semantic object removal is a difficult problem.</w:t>
      </w:r>
    </w:p>
    <w:p w14:paraId="1FC6A69B"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The third limitation is computational cost. Classical methods can run very quickly, while the final hybrid pipeline requires both LaMa and diffusion-based local refinement. In the final evaluation, LaMa required about 0.92 seconds per image, while diffusion-based local refinement required about 7.01 seconds per image, resulting in an average total processing time of about 7.94 seconds per image. This makes the method suitable for research-quality reconstruction, but less suitable for real-time applications without further optimization.</w:t>
      </w:r>
    </w:p>
    <w:p w14:paraId="22F24441"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The fourth limitation is mask sensitivity. The final output depends heavily on the quality of the detected segmentation mask. If the mask is too small, parts of the person may remain visible. If the mask is too large, important background context may be removed, making reconstruction harder. Although mask refinement improved boundary quality, challenging cases with occlusion, overlapping people, or crowded scenes still remained difficult.</w:t>
      </w:r>
    </w:p>
    <w:p w14:paraId="43313114"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The fifth limitation is that diffusion-based refinement is not always stable. Stable Diffusion can improve local texture and realism, but it may also introduce hallucinated content when the input crop contains limited context or when the masked area is too large. This confirms one of the main findings of the project: diffusion models are powerful but must be applied carefully in object removal tasks.</w:t>
      </w:r>
    </w:p>
    <w:p w14:paraId="2FBB70E3" w14:textId="705CD918" w:rsidR="00E56EE8" w:rsidRDefault="00E56EE8">
      <w:pPr>
        <w:rPr>
          <w:color w:val="0070C0"/>
        </w:rPr>
      </w:pPr>
    </w:p>
    <w:p w14:paraId="44E68A68" w14:textId="2AD74040" w:rsidR="00E56EE8" w:rsidRDefault="00986E9E">
      <w:pPr>
        <w:pStyle w:val="Heading2"/>
        <w:spacing w:before="120" w:after="120"/>
        <w:ind w:left="0" w:firstLine="100"/>
      </w:pPr>
      <w:bookmarkStart w:id="29" w:name="_Toc228241277"/>
      <w:r>
        <w:t>5</w:t>
      </w:r>
      <w:r w:rsidR="00634EB1">
        <w:t>.3 Future Improvement</w:t>
      </w:r>
      <w:bookmarkEnd w:id="29"/>
    </w:p>
    <w:p w14:paraId="13332577"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Future work can improve the proposed system in several directions. First, the evaluation can be strengthened by constructing a paired synthetic dataset where clean background images are available. In such a dataset, objects can be artificially inserted and then removed, allowing direct comparison between reconstructed output and ground-truth background. This would make PSNR, SSIM, and LPIPS evaluation more reliable.</w:t>
      </w:r>
    </w:p>
    <w:p w14:paraId="2C30F1D7"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lastRenderedPageBreak/>
        <w:t>Second, the residual removal stage can be improved by designing a detector-guided refinement loop. In this approach, the reconstructed image would be passed through a person detector, and any remaining person-like regions would be automatically re-masked and refined again. This could reduce the residual detection count and improve actual object removal effectiveness.</w:t>
      </w:r>
    </w:p>
    <w:p w14:paraId="6CBA9401"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Third, the mask generation process can be improved using stronger segmentation models or ensemble segmentation. Combining YOLOv8x-seg with SAM could produce more precise masks, especially around difficult boundaries such as hair, clothing edges, hands, and overlapping people. Better masks would directly improve reconstruction quality and reduce halo artifacts.</w:t>
      </w:r>
    </w:p>
    <w:p w14:paraId="4CCCCE78"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Fourth, the diffusion refinement stage can be made more controllable. Instead of applying generic diffusion inpainting, future work can use object-removal-specific prompts, ControlNet-based structural guidance, or depth-aware conditioning to preserve background geometry. This could reduce hallucination and improve consistency in complex scenes.</w:t>
      </w:r>
    </w:p>
    <w:p w14:paraId="68199ED8"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Fifth, a learning-based local refinement model can be further explored using stronger training data. In this project, a lightweight U-Net refinement model was tested using pseudo-clean targets, but it mainly acted as a smoothing model and did not improve fine details enough. With paired ground-truth data and better loss functions, such as perceptual loss, adversarial loss, and boundary-aware loss, a trainable refinement model could become more effective.</w:t>
      </w:r>
    </w:p>
    <w:p w14:paraId="39EFA8B9"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Finally, the system can be optimized for speed and deployment. Model quantization, smaller diffusion models, faster samplers, and GPU-efficient batching could reduce inference time. This would make the framework more practical for real-world image editing applications.</w:t>
      </w:r>
    </w:p>
    <w:p w14:paraId="3A289C65"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In conclusion, this research successfully developed and evaluated a complete instance-aware object removal framework for complex multi-person scenes. The project showed that hybrid global-local inpainting can improve reconstruction quality, but also revealed that true object removal requires evaluation beyond visual similarity metrics. The proposed system provides a strong foundation for future research in realistic object removal, background reconstruction, and image editing systems.</w:t>
      </w:r>
    </w:p>
    <w:p w14:paraId="5B589EBB" w14:textId="3C467284" w:rsidR="00E56EE8" w:rsidRDefault="00E56EE8">
      <w:pPr>
        <w:rPr>
          <w:color w:val="0070C0"/>
        </w:rPr>
      </w:pPr>
    </w:p>
    <w:p w14:paraId="71CE5BCC" w14:textId="77777777" w:rsidR="00E56EE8" w:rsidRDefault="00E56EE8"/>
    <w:p w14:paraId="14A4A895" w14:textId="77777777" w:rsidR="00E56EE8" w:rsidRDefault="00634EB1">
      <w:pPr>
        <w:pStyle w:val="Heading1"/>
      </w:pPr>
      <w:bookmarkStart w:id="30" w:name="_Toc228241278"/>
      <w:r>
        <w:lastRenderedPageBreak/>
        <w:t>References</w:t>
      </w:r>
      <w:bookmarkEnd w:id="30"/>
    </w:p>
    <w:p w14:paraId="5E603B39"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[1] J. Redmon, S. </w:t>
      </w:r>
      <w:proofErr w:type="spellStart"/>
      <w:r w:rsidRPr="006D0BC0">
        <w:rPr>
          <w:rFonts w:cs="Times New Roman"/>
          <w:color w:val="000000"/>
        </w:rPr>
        <w:t>Divvala</w:t>
      </w:r>
      <w:proofErr w:type="spellEnd"/>
      <w:r w:rsidRPr="006D0BC0">
        <w:rPr>
          <w:rFonts w:cs="Times New Roman"/>
          <w:color w:val="000000"/>
        </w:rPr>
        <w:t xml:space="preserve">, R. </w:t>
      </w:r>
      <w:proofErr w:type="spellStart"/>
      <w:r w:rsidRPr="006D0BC0">
        <w:rPr>
          <w:rFonts w:cs="Times New Roman"/>
          <w:color w:val="000000"/>
        </w:rPr>
        <w:t>Girshick</w:t>
      </w:r>
      <w:proofErr w:type="spellEnd"/>
      <w:r w:rsidRPr="006D0BC0">
        <w:rPr>
          <w:rFonts w:cs="Times New Roman"/>
          <w:color w:val="000000"/>
        </w:rPr>
        <w:t xml:space="preserve"> and A. Farhadi, </w:t>
      </w:r>
    </w:p>
    <w:p w14:paraId="2CCCE1C9"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"You Only Look Once: Unified, Real-Time Object Detection," </w:t>
      </w:r>
    </w:p>
    <w:p w14:paraId="4AFE9AF5"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 Conference on Computer Vision and Pattern Recognition (CVPR), 2016, pp. 779–788.</w:t>
      </w:r>
    </w:p>
    <w:p w14:paraId="248B9906"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1A7A43DD"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[2] A. Kirillov et al., </w:t>
      </w:r>
    </w:p>
    <w:p w14:paraId="5F8A301A"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"Segment Anything," </w:t>
      </w:r>
    </w:p>
    <w:p w14:paraId="536445D6"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 International Conference on Computer Vision (ICCV), 2023.</w:t>
      </w:r>
    </w:p>
    <w:p w14:paraId="48D80E44"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23A81348"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[3] R. Suvorov et al., </w:t>
      </w:r>
    </w:p>
    <w:p w14:paraId="01F87D10"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"Resolution-robust Large Mask Inpainting with Fourier Convolutions," </w:t>
      </w:r>
    </w:p>
    <w:p w14:paraId="34E2825D"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IEEE/CVF Conference on Computer Vision and Pattern Recognition (CVPR), 2022.</w:t>
      </w:r>
    </w:p>
    <w:p w14:paraId="70B0026D"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2B59FBDF"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[4] R. Rombach et al., </w:t>
      </w:r>
    </w:p>
    <w:p w14:paraId="36205F9F"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"High-Resolution Image Synthesis with Latent Diffusion Models," </w:t>
      </w:r>
    </w:p>
    <w:p w14:paraId="130126CA"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IEEE/CVF Conference on Computer Vision and Pattern Recognition (CVPR), 2022.</w:t>
      </w:r>
    </w:p>
    <w:p w14:paraId="2E39C68F"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7983381C"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[5] A. Lugmayr et al., </w:t>
      </w:r>
    </w:p>
    <w:p w14:paraId="3A0C740C"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"RePaint: Inpainting using Denoising Diffusion Probabilistic Models," </w:t>
      </w:r>
    </w:p>
    <w:p w14:paraId="0ACCBD2A"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IEEE/CVF Conference on Computer Vision and Pattern Recognition (CVPR), 2022.</w:t>
      </w:r>
    </w:p>
    <w:p w14:paraId="6B81AEB3"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6917FCF0"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[6] M. Bertalmio, A. L. Bertozzi and G. Sapiro, </w:t>
      </w:r>
    </w:p>
    <w:p w14:paraId="584F8363"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"Navier-Stokes, Fluid Dynamics, and Image and Video Inpainting," </w:t>
      </w:r>
    </w:p>
    <w:p w14:paraId="7D7064FF"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 Conference on Computer Vision and Pattern Recognition (CVPR), 2001.</w:t>
      </w:r>
    </w:p>
    <w:p w14:paraId="5BDF8A63"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29CCECA1"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[7] A. Telea, </w:t>
      </w:r>
    </w:p>
    <w:p w14:paraId="359EAF36"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"An Image Inpainting Technique Based on the </w:t>
      </w:r>
      <w:proofErr w:type="gramStart"/>
      <w:r w:rsidRPr="006D0BC0">
        <w:rPr>
          <w:rFonts w:cs="Times New Roman"/>
          <w:color w:val="000000"/>
        </w:rPr>
        <w:t>Fast Marching</w:t>
      </w:r>
      <w:proofErr w:type="gramEnd"/>
      <w:r w:rsidRPr="006D0BC0">
        <w:rPr>
          <w:rFonts w:cs="Times New Roman"/>
          <w:color w:val="000000"/>
        </w:rPr>
        <w:t xml:space="preserve"> Method," </w:t>
      </w:r>
    </w:p>
    <w:p w14:paraId="23B4727A"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Journal of Graphics Tools, vol. 9, no. 1, pp. 23–34, 2004.</w:t>
      </w:r>
    </w:p>
    <w:p w14:paraId="5C986D36"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5EA2A7FA"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[8] D. Pathak, P. </w:t>
      </w:r>
      <w:proofErr w:type="spellStart"/>
      <w:r w:rsidRPr="006D0BC0">
        <w:rPr>
          <w:rFonts w:cs="Times New Roman"/>
          <w:color w:val="000000"/>
        </w:rPr>
        <w:t>Krähenbühl</w:t>
      </w:r>
      <w:proofErr w:type="spellEnd"/>
      <w:r w:rsidRPr="006D0BC0">
        <w:rPr>
          <w:rFonts w:cs="Times New Roman"/>
          <w:color w:val="000000"/>
        </w:rPr>
        <w:t xml:space="preserve">, J. Donahue, T. Darrell and A. A. Efros, </w:t>
      </w:r>
    </w:p>
    <w:p w14:paraId="21130939"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"Context Encoders: Feature Learning by Inpainting," </w:t>
      </w:r>
    </w:p>
    <w:p w14:paraId="72559CA8"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 Conference on Computer Vision and Pattern Recognition (CVPR), 2016.</w:t>
      </w:r>
    </w:p>
    <w:p w14:paraId="5967C7C6"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7D67E2C0"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[9] J. Yu et al., </w:t>
      </w:r>
    </w:p>
    <w:p w14:paraId="1572C834"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"Free-Form Image Inpainting with Gated Convolution," </w:t>
      </w:r>
    </w:p>
    <w:p w14:paraId="3570A660" w14:textId="6F772E75" w:rsid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 International Conference on Computer Vision (ICCV), 2019.</w:t>
      </w:r>
    </w:p>
    <w:p w14:paraId="6C404435" w14:textId="1AED6866" w:rsidR="00EE21C9" w:rsidRDefault="00EE21C9" w:rsidP="00C23132">
      <w:pPr>
        <w:pBdr>
          <w:top w:val="nil"/>
          <w:left w:val="nil"/>
          <w:bottom w:val="nil"/>
          <w:right w:val="nil"/>
          <w:between w:val="nil"/>
        </w:pBdr>
        <w:ind w:left="360"/>
        <w:rPr>
          <w:rFonts w:cs="Times New Roman"/>
          <w:color w:val="000000"/>
        </w:rPr>
      </w:pPr>
    </w:p>
    <w:sectPr w:rsidR="00EE21C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4AD7FF" w14:textId="77777777" w:rsidR="00D95B9A" w:rsidRDefault="00D95B9A">
      <w:pPr>
        <w:spacing w:after="0" w:line="240" w:lineRule="auto"/>
      </w:pPr>
      <w:r>
        <w:separator/>
      </w:r>
    </w:p>
  </w:endnote>
  <w:endnote w:type="continuationSeparator" w:id="0">
    <w:p w14:paraId="464D8738" w14:textId="77777777" w:rsidR="00D95B9A" w:rsidRDefault="00D95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Unicode MS">
    <w:altName w:val="Yu Gothic"/>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A9271" w14:textId="77777777" w:rsidR="00E56EE8" w:rsidRDefault="00634EB1">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00452C">
      <w:rPr>
        <w:noProof/>
        <w:color w:val="000000"/>
      </w:rPr>
      <w:t>15</w:t>
    </w:r>
    <w:r>
      <w:rPr>
        <w:color w:val="000000"/>
      </w:rPr>
      <w:fldChar w:fldCharType="end"/>
    </w:r>
  </w:p>
  <w:p w14:paraId="0200CA34" w14:textId="77777777" w:rsidR="00E56EE8" w:rsidRDefault="00E56EE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DD18A" w14:textId="77777777" w:rsidR="00D95B9A" w:rsidRDefault="00D95B9A">
      <w:pPr>
        <w:spacing w:after="0" w:line="240" w:lineRule="auto"/>
      </w:pPr>
      <w:r>
        <w:separator/>
      </w:r>
    </w:p>
  </w:footnote>
  <w:footnote w:type="continuationSeparator" w:id="0">
    <w:p w14:paraId="54CFF36F" w14:textId="77777777" w:rsidR="00D95B9A" w:rsidRDefault="00D95B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C10E64"/>
    <w:multiLevelType w:val="multilevel"/>
    <w:tmpl w:val="A356C3FA"/>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B6842F4"/>
    <w:multiLevelType w:val="multilevel"/>
    <w:tmpl w:val="80CCA328"/>
    <w:lvl w:ilvl="0">
      <w:start w:val="1"/>
      <w:numFmt w:val="decimal"/>
      <w:lvlText w:val="%1"/>
      <w:lvlJc w:val="left"/>
      <w:pPr>
        <w:ind w:left="480" w:hanging="480"/>
      </w:pPr>
    </w:lvl>
    <w:lvl w:ilvl="1">
      <w:start w:val="1"/>
      <w:numFmt w:val="decimal"/>
      <w:lvlText w:val="%1.%2"/>
      <w:lvlJc w:val="left"/>
      <w:pPr>
        <w:ind w:left="820" w:hanging="720"/>
      </w:pPr>
    </w:lvl>
    <w:lvl w:ilvl="2">
      <w:start w:val="1"/>
      <w:numFmt w:val="decimal"/>
      <w:lvlText w:val="%1.%2.%3"/>
      <w:lvlJc w:val="left"/>
      <w:pPr>
        <w:ind w:left="920" w:hanging="720"/>
      </w:pPr>
    </w:lvl>
    <w:lvl w:ilvl="3">
      <w:start w:val="1"/>
      <w:numFmt w:val="decimal"/>
      <w:lvlText w:val="%1.%2.%3.%4"/>
      <w:lvlJc w:val="left"/>
      <w:pPr>
        <w:ind w:left="1380" w:hanging="1080"/>
      </w:pPr>
    </w:lvl>
    <w:lvl w:ilvl="4">
      <w:start w:val="1"/>
      <w:numFmt w:val="decimal"/>
      <w:lvlText w:val="%1.%2.%3.%4.%5"/>
      <w:lvlJc w:val="left"/>
      <w:pPr>
        <w:ind w:left="1840" w:hanging="1440"/>
      </w:pPr>
    </w:lvl>
    <w:lvl w:ilvl="5">
      <w:start w:val="1"/>
      <w:numFmt w:val="decimal"/>
      <w:lvlText w:val="%1.%2.%3.%4.%5.%6"/>
      <w:lvlJc w:val="left"/>
      <w:pPr>
        <w:ind w:left="1940" w:hanging="1440"/>
      </w:pPr>
    </w:lvl>
    <w:lvl w:ilvl="6">
      <w:start w:val="1"/>
      <w:numFmt w:val="decimal"/>
      <w:lvlText w:val="%1.%2.%3.%4.%5.%6.%7"/>
      <w:lvlJc w:val="left"/>
      <w:pPr>
        <w:ind w:left="2400" w:hanging="1800"/>
      </w:pPr>
    </w:lvl>
    <w:lvl w:ilvl="7">
      <w:start w:val="1"/>
      <w:numFmt w:val="decimal"/>
      <w:lvlText w:val="%1.%2.%3.%4.%5.%6.%7.%8"/>
      <w:lvlJc w:val="left"/>
      <w:pPr>
        <w:ind w:left="2860" w:hanging="2160"/>
      </w:pPr>
    </w:lvl>
    <w:lvl w:ilvl="8">
      <w:start w:val="1"/>
      <w:numFmt w:val="decimal"/>
      <w:lvlText w:val="%1.%2.%3.%4.%5.%6.%7.%8.%9"/>
      <w:lvlJc w:val="left"/>
      <w:pPr>
        <w:ind w:left="2960" w:hanging="21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EE8"/>
    <w:rsid w:val="0000452C"/>
    <w:rsid w:val="00004B4D"/>
    <w:rsid w:val="00046067"/>
    <w:rsid w:val="00070B54"/>
    <w:rsid w:val="00091287"/>
    <w:rsid w:val="0009730D"/>
    <w:rsid w:val="000A4524"/>
    <w:rsid w:val="000C1EB4"/>
    <w:rsid w:val="000F6017"/>
    <w:rsid w:val="001111A4"/>
    <w:rsid w:val="00145786"/>
    <w:rsid w:val="001540B0"/>
    <w:rsid w:val="00172556"/>
    <w:rsid w:val="00180554"/>
    <w:rsid w:val="001A1D11"/>
    <w:rsid w:val="001B4F78"/>
    <w:rsid w:val="001D296A"/>
    <w:rsid w:val="001D3F09"/>
    <w:rsid w:val="00203AB4"/>
    <w:rsid w:val="0028043D"/>
    <w:rsid w:val="00284D8A"/>
    <w:rsid w:val="00284DE6"/>
    <w:rsid w:val="00287074"/>
    <w:rsid w:val="002D1049"/>
    <w:rsid w:val="002D6F30"/>
    <w:rsid w:val="002E7B4F"/>
    <w:rsid w:val="00316E47"/>
    <w:rsid w:val="00405B7C"/>
    <w:rsid w:val="00443F29"/>
    <w:rsid w:val="00460594"/>
    <w:rsid w:val="005223CC"/>
    <w:rsid w:val="0054344B"/>
    <w:rsid w:val="00586BAD"/>
    <w:rsid w:val="0058791A"/>
    <w:rsid w:val="005906A8"/>
    <w:rsid w:val="005A582F"/>
    <w:rsid w:val="005B6761"/>
    <w:rsid w:val="005B689D"/>
    <w:rsid w:val="005C3FB3"/>
    <w:rsid w:val="005E33E9"/>
    <w:rsid w:val="005F1B4A"/>
    <w:rsid w:val="00617B49"/>
    <w:rsid w:val="00634EB1"/>
    <w:rsid w:val="006405EF"/>
    <w:rsid w:val="00650164"/>
    <w:rsid w:val="006657D5"/>
    <w:rsid w:val="006835FA"/>
    <w:rsid w:val="006B7484"/>
    <w:rsid w:val="006D0BC0"/>
    <w:rsid w:val="006D79D1"/>
    <w:rsid w:val="007128ED"/>
    <w:rsid w:val="007576D4"/>
    <w:rsid w:val="00760927"/>
    <w:rsid w:val="00771257"/>
    <w:rsid w:val="00772D96"/>
    <w:rsid w:val="007B09F3"/>
    <w:rsid w:val="007B3D46"/>
    <w:rsid w:val="007B7DC1"/>
    <w:rsid w:val="007D59C4"/>
    <w:rsid w:val="007E1DD1"/>
    <w:rsid w:val="00806BA1"/>
    <w:rsid w:val="0081117F"/>
    <w:rsid w:val="00860A9C"/>
    <w:rsid w:val="00882B09"/>
    <w:rsid w:val="0089451C"/>
    <w:rsid w:val="008A60C1"/>
    <w:rsid w:val="0090236C"/>
    <w:rsid w:val="00912F41"/>
    <w:rsid w:val="009173E9"/>
    <w:rsid w:val="00972BFE"/>
    <w:rsid w:val="00986E9E"/>
    <w:rsid w:val="00995C96"/>
    <w:rsid w:val="009A7735"/>
    <w:rsid w:val="00A1570D"/>
    <w:rsid w:val="00A33A0F"/>
    <w:rsid w:val="00A554CB"/>
    <w:rsid w:val="00A653E3"/>
    <w:rsid w:val="00A81232"/>
    <w:rsid w:val="00A945E4"/>
    <w:rsid w:val="00AB2308"/>
    <w:rsid w:val="00AB3B76"/>
    <w:rsid w:val="00AE0D75"/>
    <w:rsid w:val="00AF7DFC"/>
    <w:rsid w:val="00B246BC"/>
    <w:rsid w:val="00B40355"/>
    <w:rsid w:val="00BF4FC2"/>
    <w:rsid w:val="00BF63D7"/>
    <w:rsid w:val="00C177C9"/>
    <w:rsid w:val="00C23132"/>
    <w:rsid w:val="00C96310"/>
    <w:rsid w:val="00CD4A0E"/>
    <w:rsid w:val="00D07446"/>
    <w:rsid w:val="00D21340"/>
    <w:rsid w:val="00D51CF7"/>
    <w:rsid w:val="00D8075E"/>
    <w:rsid w:val="00D91C62"/>
    <w:rsid w:val="00D95B9A"/>
    <w:rsid w:val="00DA0253"/>
    <w:rsid w:val="00DC3256"/>
    <w:rsid w:val="00DF7EF9"/>
    <w:rsid w:val="00E37606"/>
    <w:rsid w:val="00E56EE8"/>
    <w:rsid w:val="00E8686C"/>
    <w:rsid w:val="00E93D78"/>
    <w:rsid w:val="00EA00F9"/>
    <w:rsid w:val="00EA2062"/>
    <w:rsid w:val="00EA7A84"/>
    <w:rsid w:val="00ED53B6"/>
    <w:rsid w:val="00EE21C9"/>
    <w:rsid w:val="00F0234E"/>
    <w:rsid w:val="00F06EAD"/>
    <w:rsid w:val="00F15483"/>
    <w:rsid w:val="00F168EB"/>
    <w:rsid w:val="00F54445"/>
    <w:rsid w:val="00F8146D"/>
    <w:rsid w:val="00F83D7A"/>
    <w:rsid w:val="00F8693A"/>
    <w:rsid w:val="00F874EE"/>
    <w:rsid w:val="00FD23F7"/>
    <w:rsid w:val="00FD2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EB1855"/>
  <w15:docId w15:val="{97FA58D3-2C59-4F3D-B343-7A5769C56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340"/>
    <w:rPr>
      <w:rFonts w:cs="Vrinda"/>
    </w:rPr>
  </w:style>
  <w:style w:type="paragraph" w:styleId="Heading1">
    <w:name w:val="heading 1"/>
    <w:basedOn w:val="Normal"/>
    <w:next w:val="Normal"/>
    <w:link w:val="Heading1Char"/>
    <w:uiPriority w:val="9"/>
    <w:qFormat/>
    <w:rsid w:val="00063D92"/>
    <w:pPr>
      <w:keepNext/>
      <w:keepLines/>
      <w:pageBreakBefore/>
      <w:spacing w:before="240" w:after="0"/>
      <w:jc w:val="center"/>
      <w:outlineLvl w:val="0"/>
    </w:pPr>
    <w:rPr>
      <w:rFonts w:eastAsiaTheme="majorEastAsia" w:cstheme="majorBidi"/>
      <w:b/>
      <w:sz w:val="36"/>
      <w:szCs w:val="32"/>
    </w:rPr>
  </w:style>
  <w:style w:type="paragraph" w:styleId="Heading2">
    <w:name w:val="heading 2"/>
    <w:basedOn w:val="Normal"/>
    <w:link w:val="Heading2Char"/>
    <w:uiPriority w:val="9"/>
    <w:unhideWhenUsed/>
    <w:qFormat/>
    <w:rsid w:val="00215AFC"/>
    <w:pPr>
      <w:widowControl w:val="0"/>
      <w:autoSpaceDE w:val="0"/>
      <w:autoSpaceDN w:val="0"/>
      <w:spacing w:after="0" w:line="240" w:lineRule="auto"/>
      <w:ind w:left="100"/>
      <w:outlineLvl w:val="1"/>
    </w:pPr>
    <w:rPr>
      <w:rFonts w:cs="Times New Roman"/>
      <w:bCs/>
      <w:sz w:val="32"/>
    </w:rPr>
  </w:style>
  <w:style w:type="paragraph" w:styleId="Heading3">
    <w:name w:val="heading 3"/>
    <w:basedOn w:val="Normal"/>
    <w:next w:val="Normal"/>
    <w:link w:val="Heading3Char"/>
    <w:uiPriority w:val="9"/>
    <w:semiHidden/>
    <w:unhideWhenUsed/>
    <w:qFormat/>
    <w:rsid w:val="00215AFC"/>
    <w:pPr>
      <w:keepNext/>
      <w:keepLines/>
      <w:spacing w:before="40" w:after="0"/>
      <w:outlineLvl w:val="2"/>
    </w:pPr>
    <w:rPr>
      <w:rFonts w:eastAsiaTheme="majorEastAsia" w:cstheme="majorBidi"/>
      <w:sz w:val="28"/>
      <w:lang w:bidi="bn-BD"/>
    </w:rPr>
  </w:style>
  <w:style w:type="paragraph" w:styleId="Heading4">
    <w:name w:val="heading 4"/>
    <w:basedOn w:val="Normal"/>
    <w:next w:val="Normal"/>
    <w:link w:val="Heading4Char"/>
    <w:uiPriority w:val="9"/>
    <w:semiHidden/>
    <w:unhideWhenUsed/>
    <w:qFormat/>
    <w:rsid w:val="003A6F1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3A6F13"/>
    <w:pPr>
      <w:spacing w:after="0" w:line="240" w:lineRule="auto"/>
      <w:jc w:val="center"/>
    </w:pPr>
    <w:rPr>
      <w:rFonts w:eastAsiaTheme="minorHAnsi" w:cs="Times New Roman"/>
      <w:b/>
      <w:bCs/>
      <w:sz w:val="20"/>
      <w:szCs w:val="28"/>
      <w:lang w:bidi="bn-BD"/>
    </w:rPr>
  </w:style>
  <w:style w:type="character" w:customStyle="1" w:styleId="Heading1Char">
    <w:name w:val="Heading 1 Char"/>
    <w:basedOn w:val="DefaultParagraphFont"/>
    <w:link w:val="Heading1"/>
    <w:uiPriority w:val="9"/>
    <w:rsid w:val="00063D92"/>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215AFC"/>
    <w:rPr>
      <w:rFonts w:ascii="Times New Roman" w:eastAsia="Times New Roman" w:hAnsi="Times New Roman" w:cs="Times New Roman"/>
      <w:bCs/>
      <w:sz w:val="32"/>
      <w:szCs w:val="24"/>
      <w:lang w:bidi="ar-SA"/>
    </w:rPr>
  </w:style>
  <w:style w:type="character" w:customStyle="1" w:styleId="Heading3Char">
    <w:name w:val="Heading 3 Char"/>
    <w:basedOn w:val="DefaultParagraphFont"/>
    <w:link w:val="Heading3"/>
    <w:uiPriority w:val="9"/>
    <w:semiHidden/>
    <w:rsid w:val="00215AFC"/>
    <w:rPr>
      <w:rFonts w:ascii="Times New Roman" w:eastAsiaTheme="majorEastAsia" w:hAnsi="Times New Roman" w:cstheme="majorBidi"/>
      <w:sz w:val="28"/>
      <w:szCs w:val="24"/>
    </w:rPr>
  </w:style>
  <w:style w:type="character" w:customStyle="1" w:styleId="Heading4Char">
    <w:name w:val="Heading 4 Char"/>
    <w:basedOn w:val="DefaultParagraphFont"/>
    <w:link w:val="Heading4"/>
    <w:uiPriority w:val="9"/>
    <w:semiHidden/>
    <w:rsid w:val="003A6F13"/>
    <w:rPr>
      <w:rFonts w:asciiTheme="majorHAnsi" w:eastAsiaTheme="majorEastAsia" w:hAnsiTheme="majorHAnsi" w:cstheme="majorBidi"/>
      <w:i/>
      <w:iCs/>
      <w:color w:val="2F5496" w:themeColor="accent1" w:themeShade="BF"/>
      <w:szCs w:val="22"/>
      <w:lang w:bidi="ar-SA"/>
    </w:rPr>
  </w:style>
  <w:style w:type="paragraph" w:styleId="ListParagraph">
    <w:name w:val="List Paragraph"/>
    <w:basedOn w:val="Normal"/>
    <w:uiPriority w:val="34"/>
    <w:qFormat/>
    <w:rsid w:val="003A6F13"/>
    <w:pPr>
      <w:ind w:left="720"/>
      <w:contextualSpacing/>
    </w:pPr>
  </w:style>
  <w:style w:type="paragraph" w:styleId="BodyText">
    <w:name w:val="Body Text"/>
    <w:basedOn w:val="Normal"/>
    <w:link w:val="BodyTextChar"/>
    <w:uiPriority w:val="1"/>
    <w:qFormat/>
    <w:rsid w:val="003A6F13"/>
    <w:pPr>
      <w:spacing w:after="120"/>
    </w:pPr>
  </w:style>
  <w:style w:type="character" w:customStyle="1" w:styleId="BodyTextChar">
    <w:name w:val="Body Text Char"/>
    <w:basedOn w:val="DefaultParagraphFont"/>
    <w:link w:val="BodyText"/>
    <w:uiPriority w:val="99"/>
    <w:rsid w:val="003A6F13"/>
    <w:rPr>
      <w:rFonts w:ascii="Calibri" w:eastAsia="Times New Roman" w:hAnsi="Calibri" w:cs="Vrinda"/>
      <w:szCs w:val="22"/>
      <w:lang w:bidi="ar-SA"/>
    </w:rPr>
  </w:style>
  <w:style w:type="table" w:styleId="TableGrid">
    <w:name w:val="Table Grid"/>
    <w:basedOn w:val="TableNormal"/>
    <w:uiPriority w:val="39"/>
    <w:rsid w:val="003A6F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nhideWhenUsed/>
    <w:rsid w:val="003A6F13"/>
    <w:pPr>
      <w:spacing w:after="120"/>
      <w:ind w:left="360"/>
    </w:pPr>
  </w:style>
  <w:style w:type="character" w:customStyle="1" w:styleId="BodyTextIndentChar">
    <w:name w:val="Body Text Indent Char"/>
    <w:basedOn w:val="DefaultParagraphFont"/>
    <w:link w:val="BodyTextIndent"/>
    <w:rsid w:val="003A6F13"/>
    <w:rPr>
      <w:rFonts w:ascii="Calibri" w:eastAsia="Times New Roman" w:hAnsi="Calibri" w:cs="Vrinda"/>
      <w:szCs w:val="22"/>
      <w:lang w:bidi="ar-SA"/>
    </w:rPr>
  </w:style>
  <w:style w:type="paragraph" w:styleId="NoSpacing">
    <w:name w:val="No Spacing"/>
    <w:uiPriority w:val="1"/>
    <w:qFormat/>
    <w:rsid w:val="003A6F13"/>
    <w:pPr>
      <w:spacing w:after="0" w:line="240" w:lineRule="auto"/>
    </w:pPr>
    <w:rPr>
      <w:rFonts w:cs="Angsana New"/>
      <w:lang w:bidi="th-TH"/>
    </w:rPr>
  </w:style>
  <w:style w:type="paragraph" w:styleId="NormalWeb">
    <w:name w:val="Normal (Web)"/>
    <w:basedOn w:val="Normal"/>
    <w:uiPriority w:val="99"/>
    <w:rsid w:val="003A6F13"/>
    <w:pPr>
      <w:spacing w:before="100" w:beforeAutospacing="1" w:after="100" w:afterAutospacing="1" w:line="240" w:lineRule="auto"/>
    </w:pPr>
    <w:rPr>
      <w:rFonts w:ascii="Arial Unicode MS" w:eastAsia="Arial Unicode MS" w:hAnsi="Arial Unicode MS" w:cs="Arial Unicode MS"/>
    </w:rPr>
  </w:style>
  <w:style w:type="paragraph" w:styleId="Footer">
    <w:name w:val="footer"/>
    <w:basedOn w:val="Normal"/>
    <w:link w:val="FooterChar"/>
    <w:uiPriority w:val="99"/>
    <w:unhideWhenUsed/>
    <w:rsid w:val="003A6F13"/>
    <w:pPr>
      <w:tabs>
        <w:tab w:val="center" w:pos="4680"/>
        <w:tab w:val="right" w:pos="9360"/>
      </w:tabs>
      <w:spacing w:after="0" w:line="240" w:lineRule="auto"/>
    </w:pPr>
    <w:rPr>
      <w:rFonts w:eastAsiaTheme="minorHAnsi" w:cs="Times New Roman"/>
      <w:lang w:bidi="bn-BD"/>
    </w:rPr>
  </w:style>
  <w:style w:type="character" w:customStyle="1" w:styleId="FooterChar">
    <w:name w:val="Footer Char"/>
    <w:basedOn w:val="DefaultParagraphFont"/>
    <w:link w:val="Footer"/>
    <w:uiPriority w:val="99"/>
    <w:rsid w:val="003A6F13"/>
    <w:rPr>
      <w:rFonts w:ascii="Times New Roman" w:hAnsi="Times New Roman" w:cs="Times New Roman"/>
      <w:sz w:val="24"/>
      <w:szCs w:val="24"/>
    </w:rPr>
  </w:style>
  <w:style w:type="character" w:styleId="PageNumber">
    <w:name w:val="page number"/>
    <w:basedOn w:val="DefaultParagraphFont"/>
    <w:rsid w:val="003A6F13"/>
  </w:style>
  <w:style w:type="paragraph" w:styleId="Header">
    <w:name w:val="header"/>
    <w:basedOn w:val="Normal"/>
    <w:link w:val="HeaderChar"/>
    <w:uiPriority w:val="99"/>
    <w:unhideWhenUsed/>
    <w:rsid w:val="003A6F13"/>
    <w:pPr>
      <w:tabs>
        <w:tab w:val="center" w:pos="4680"/>
        <w:tab w:val="right" w:pos="9360"/>
      </w:tabs>
      <w:spacing w:after="0" w:line="240" w:lineRule="auto"/>
    </w:pPr>
    <w:rPr>
      <w:rFonts w:eastAsiaTheme="minorHAnsi" w:cs="Times New Roman"/>
      <w:lang w:bidi="bn-BD"/>
    </w:rPr>
  </w:style>
  <w:style w:type="character" w:customStyle="1" w:styleId="HeaderChar">
    <w:name w:val="Header Char"/>
    <w:basedOn w:val="DefaultParagraphFont"/>
    <w:link w:val="Header"/>
    <w:uiPriority w:val="99"/>
    <w:rsid w:val="003A6F13"/>
    <w:rPr>
      <w:rFonts w:ascii="Times New Roman" w:hAnsi="Times New Roman" w:cs="Times New Roman"/>
      <w:sz w:val="24"/>
      <w:szCs w:val="24"/>
    </w:rPr>
  </w:style>
  <w:style w:type="character" w:styleId="Hyperlink">
    <w:name w:val="Hyperlink"/>
    <w:basedOn w:val="DefaultParagraphFont"/>
    <w:uiPriority w:val="99"/>
    <w:unhideWhenUsed/>
    <w:rsid w:val="003A6F13"/>
    <w:rPr>
      <w:color w:val="0563C1" w:themeColor="hyperlink"/>
      <w:u w:val="single"/>
    </w:rPr>
  </w:style>
  <w:style w:type="character" w:customStyle="1" w:styleId="BalloonTextChar">
    <w:name w:val="Balloon Text Char"/>
    <w:basedOn w:val="DefaultParagraphFont"/>
    <w:link w:val="BalloonText"/>
    <w:uiPriority w:val="99"/>
    <w:semiHidden/>
    <w:rsid w:val="003A6F13"/>
    <w:rPr>
      <w:rFonts w:ascii="Tahoma" w:hAnsi="Tahoma" w:cs="Tahoma"/>
      <w:sz w:val="16"/>
      <w:szCs w:val="16"/>
    </w:rPr>
  </w:style>
  <w:style w:type="paragraph" w:styleId="BalloonText">
    <w:name w:val="Balloon Text"/>
    <w:basedOn w:val="Normal"/>
    <w:link w:val="BalloonTextChar"/>
    <w:uiPriority w:val="99"/>
    <w:semiHidden/>
    <w:unhideWhenUsed/>
    <w:rsid w:val="003A6F13"/>
    <w:pPr>
      <w:spacing w:after="0" w:line="240" w:lineRule="auto"/>
    </w:pPr>
    <w:rPr>
      <w:rFonts w:ascii="Tahoma" w:eastAsiaTheme="minorHAnsi" w:hAnsi="Tahoma" w:cs="Tahoma"/>
      <w:sz w:val="16"/>
      <w:szCs w:val="16"/>
      <w:lang w:bidi="bn-BD"/>
    </w:rPr>
  </w:style>
  <w:style w:type="character" w:styleId="Strong">
    <w:name w:val="Strong"/>
    <w:uiPriority w:val="22"/>
    <w:qFormat/>
    <w:rsid w:val="003A6F13"/>
    <w:rPr>
      <w:b/>
      <w:bCs/>
    </w:rPr>
  </w:style>
  <w:style w:type="character" w:customStyle="1" w:styleId="TitleChar">
    <w:name w:val="Title Char"/>
    <w:basedOn w:val="DefaultParagraphFont"/>
    <w:link w:val="Title"/>
    <w:uiPriority w:val="10"/>
    <w:rsid w:val="003A6F13"/>
    <w:rPr>
      <w:rFonts w:ascii="Times New Roman" w:hAnsi="Times New Roman" w:cs="Times New Roman"/>
      <w:b/>
      <w:bCs/>
      <w:sz w:val="20"/>
    </w:rPr>
  </w:style>
  <w:style w:type="paragraph" w:customStyle="1" w:styleId="tablecolsubhead">
    <w:name w:val="table col subhead"/>
    <w:basedOn w:val="Normal"/>
    <w:rsid w:val="003A6F13"/>
    <w:pPr>
      <w:spacing w:after="0" w:line="240" w:lineRule="auto"/>
      <w:jc w:val="center"/>
    </w:pPr>
    <w:rPr>
      <w:rFonts w:eastAsia="SimSun" w:cs="Times New Roman"/>
      <w:b/>
      <w:bCs/>
      <w:i/>
      <w:iCs/>
      <w:sz w:val="15"/>
      <w:szCs w:val="15"/>
      <w:lang w:bidi="bn-BD"/>
    </w:rPr>
  </w:style>
  <w:style w:type="paragraph" w:customStyle="1" w:styleId="tablecopy">
    <w:name w:val="table copy"/>
    <w:rsid w:val="003A6F13"/>
    <w:pPr>
      <w:spacing w:after="0" w:line="240" w:lineRule="auto"/>
    </w:pPr>
    <w:rPr>
      <w:rFonts w:eastAsia="SimSun"/>
      <w:noProof/>
      <w:sz w:val="16"/>
      <w:szCs w:val="16"/>
    </w:rPr>
  </w:style>
  <w:style w:type="paragraph" w:customStyle="1" w:styleId="TableParagraph">
    <w:name w:val="Table Paragraph"/>
    <w:basedOn w:val="Normal"/>
    <w:uiPriority w:val="1"/>
    <w:qFormat/>
    <w:rsid w:val="003A6F13"/>
    <w:pPr>
      <w:widowControl w:val="0"/>
      <w:autoSpaceDE w:val="0"/>
      <w:autoSpaceDN w:val="0"/>
      <w:spacing w:before="13" w:after="0" w:line="240" w:lineRule="auto"/>
      <w:jc w:val="center"/>
    </w:pPr>
    <w:rPr>
      <w:rFonts w:ascii="Palatino Linotype" w:eastAsia="Palatino Linotype" w:hAnsi="Palatino Linotype" w:cs="Palatino Linotype"/>
      <w:lang w:bidi="bn-BD"/>
    </w:rPr>
  </w:style>
  <w:style w:type="paragraph" w:styleId="Bibliography">
    <w:name w:val="Bibliography"/>
    <w:basedOn w:val="Normal"/>
    <w:next w:val="Normal"/>
    <w:uiPriority w:val="37"/>
    <w:unhideWhenUsed/>
    <w:rsid w:val="003A6F13"/>
    <w:rPr>
      <w:rFonts w:eastAsiaTheme="minorHAnsi" w:cs="Times New Roman"/>
      <w:lang w:bidi="bn-BD"/>
    </w:rPr>
  </w:style>
  <w:style w:type="table" w:styleId="GridTable7Colorful-Accent1">
    <w:name w:val="Grid Table 7 Colorful Accent 1"/>
    <w:basedOn w:val="TableNormal"/>
    <w:uiPriority w:val="52"/>
    <w:rsid w:val="003A6F13"/>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ListTable3-Accent5">
    <w:name w:val="List Table 3 Accent 5"/>
    <w:basedOn w:val="TableNormal"/>
    <w:uiPriority w:val="48"/>
    <w:rsid w:val="003A6F13"/>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customStyle="1" w:styleId="Body">
    <w:name w:val="Body"/>
    <w:rsid w:val="005B6E96"/>
    <w:pPr>
      <w:pBdr>
        <w:top w:val="nil"/>
        <w:left w:val="nil"/>
        <w:bottom w:val="nil"/>
        <w:right w:val="nil"/>
        <w:between w:val="nil"/>
        <w:bar w:val="nil"/>
      </w:pBdr>
      <w:spacing w:after="0" w:line="240" w:lineRule="auto"/>
    </w:pPr>
    <w:rPr>
      <w:rFonts w:ascii="Helvetica" w:eastAsia="Arial Unicode MS" w:hAnsi="Helvetica" w:cs="Arial Unicode MS"/>
      <w:color w:val="000000"/>
      <w:bdr w:val="nil"/>
    </w:rPr>
  </w:style>
  <w:style w:type="paragraph" w:customStyle="1" w:styleId="Abstract">
    <w:name w:val="Abstract"/>
    <w:uiPriority w:val="99"/>
    <w:rsid w:val="00B84C57"/>
    <w:pPr>
      <w:spacing w:line="240" w:lineRule="auto"/>
      <w:ind w:firstLine="274"/>
    </w:pPr>
    <w:rPr>
      <w:b/>
      <w:bCs/>
      <w:sz w:val="18"/>
      <w:szCs w:val="18"/>
    </w:rPr>
  </w:style>
  <w:style w:type="paragraph" w:styleId="TOCHeading">
    <w:name w:val="TOC Heading"/>
    <w:basedOn w:val="Heading1"/>
    <w:next w:val="Normal"/>
    <w:uiPriority w:val="39"/>
    <w:unhideWhenUsed/>
    <w:qFormat/>
    <w:rsid w:val="00253E8C"/>
    <w:pPr>
      <w:spacing w:line="259" w:lineRule="auto"/>
      <w:outlineLvl w:val="9"/>
    </w:pPr>
  </w:style>
  <w:style w:type="paragraph" w:styleId="TOC1">
    <w:name w:val="toc 1"/>
    <w:basedOn w:val="Normal"/>
    <w:next w:val="Normal"/>
    <w:autoRedefine/>
    <w:uiPriority w:val="39"/>
    <w:unhideWhenUsed/>
    <w:rsid w:val="00820479"/>
    <w:pPr>
      <w:spacing w:after="100"/>
    </w:pPr>
  </w:style>
  <w:style w:type="paragraph" w:styleId="TOC2">
    <w:name w:val="toc 2"/>
    <w:basedOn w:val="Normal"/>
    <w:next w:val="Normal"/>
    <w:autoRedefine/>
    <w:uiPriority w:val="39"/>
    <w:unhideWhenUsed/>
    <w:rsid w:val="005C72A1"/>
    <w:pPr>
      <w:spacing w:after="100"/>
      <w:ind w:left="2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eastAsia="Times New Roman" w:cs="Vrinda"/>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50336F"/>
    <w:pPr>
      <w:spacing w:line="240" w:lineRule="auto"/>
    </w:pPr>
    <w:rPr>
      <w:i/>
      <w:iCs/>
      <w:color w:val="44546A" w:themeColor="text2"/>
      <w:sz w:val="18"/>
      <w:szCs w:val="18"/>
    </w:rPr>
  </w:style>
  <w:style w:type="paragraph" w:styleId="TableofFigures">
    <w:name w:val="table of figures"/>
    <w:basedOn w:val="Normal"/>
    <w:next w:val="Normal"/>
    <w:uiPriority w:val="99"/>
    <w:unhideWhenUsed/>
    <w:qFormat/>
    <w:rsid w:val="000C3533"/>
    <w:pPr>
      <w:spacing w:after="0"/>
    </w:pPr>
  </w:style>
  <w:style w:type="table" w:customStyle="1" w:styleId="a">
    <w:basedOn w:val="TableNormal"/>
    <w:pPr>
      <w:spacing w:after="0" w:line="240" w:lineRule="auto"/>
    </w:pPr>
    <w:rPr>
      <w:color w:val="2F5496"/>
    </w:rPr>
    <w:tblPr>
      <w:tblStyleRowBandSize w:val="1"/>
      <w:tblStyleColBandSize w:val="1"/>
    </w:tblPr>
  </w:style>
  <w:style w:type="table" w:customStyle="1" w:styleId="a0">
    <w:basedOn w:val="TableNormal"/>
    <w:pPr>
      <w:spacing w:after="0" w:line="240" w:lineRule="auto"/>
    </w:pPr>
    <w:rPr>
      <w:color w:val="2F5496"/>
    </w:rPr>
    <w:tblPr>
      <w:tblStyleRowBandSize w:val="1"/>
      <w:tblStyleColBandSize w:val="1"/>
    </w:tblPr>
  </w:style>
  <w:style w:type="table" w:customStyle="1" w:styleId="a1">
    <w:basedOn w:val="TableNormal"/>
    <w:pPr>
      <w:spacing w:after="0" w:line="240" w:lineRule="auto"/>
    </w:pPr>
    <w:rPr>
      <w:color w:val="2F5496"/>
    </w:rPr>
    <w:tblPr>
      <w:tblStyleRowBandSize w:val="1"/>
      <w:tblStyleColBandSize w:val="1"/>
    </w:tblPr>
  </w:style>
  <w:style w:type="character" w:styleId="Emphasis">
    <w:name w:val="Emphasis"/>
    <w:basedOn w:val="DefaultParagraphFont"/>
    <w:uiPriority w:val="20"/>
    <w:qFormat/>
    <w:rsid w:val="00E376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95002">
      <w:bodyDiv w:val="1"/>
      <w:marLeft w:val="0"/>
      <w:marRight w:val="0"/>
      <w:marTop w:val="0"/>
      <w:marBottom w:val="0"/>
      <w:divBdr>
        <w:top w:val="none" w:sz="0" w:space="0" w:color="auto"/>
        <w:left w:val="none" w:sz="0" w:space="0" w:color="auto"/>
        <w:bottom w:val="none" w:sz="0" w:space="0" w:color="auto"/>
        <w:right w:val="none" w:sz="0" w:space="0" w:color="auto"/>
      </w:divBdr>
    </w:div>
    <w:div w:id="76945978">
      <w:bodyDiv w:val="1"/>
      <w:marLeft w:val="0"/>
      <w:marRight w:val="0"/>
      <w:marTop w:val="0"/>
      <w:marBottom w:val="0"/>
      <w:divBdr>
        <w:top w:val="none" w:sz="0" w:space="0" w:color="auto"/>
        <w:left w:val="none" w:sz="0" w:space="0" w:color="auto"/>
        <w:bottom w:val="none" w:sz="0" w:space="0" w:color="auto"/>
        <w:right w:val="none" w:sz="0" w:space="0" w:color="auto"/>
      </w:divBdr>
    </w:div>
    <w:div w:id="106392054">
      <w:bodyDiv w:val="1"/>
      <w:marLeft w:val="0"/>
      <w:marRight w:val="0"/>
      <w:marTop w:val="0"/>
      <w:marBottom w:val="0"/>
      <w:divBdr>
        <w:top w:val="none" w:sz="0" w:space="0" w:color="auto"/>
        <w:left w:val="none" w:sz="0" w:space="0" w:color="auto"/>
        <w:bottom w:val="none" w:sz="0" w:space="0" w:color="auto"/>
        <w:right w:val="none" w:sz="0" w:space="0" w:color="auto"/>
      </w:divBdr>
    </w:div>
    <w:div w:id="128014298">
      <w:bodyDiv w:val="1"/>
      <w:marLeft w:val="0"/>
      <w:marRight w:val="0"/>
      <w:marTop w:val="0"/>
      <w:marBottom w:val="0"/>
      <w:divBdr>
        <w:top w:val="none" w:sz="0" w:space="0" w:color="auto"/>
        <w:left w:val="none" w:sz="0" w:space="0" w:color="auto"/>
        <w:bottom w:val="none" w:sz="0" w:space="0" w:color="auto"/>
        <w:right w:val="none" w:sz="0" w:space="0" w:color="auto"/>
      </w:divBdr>
    </w:div>
    <w:div w:id="165439017">
      <w:bodyDiv w:val="1"/>
      <w:marLeft w:val="0"/>
      <w:marRight w:val="0"/>
      <w:marTop w:val="0"/>
      <w:marBottom w:val="0"/>
      <w:divBdr>
        <w:top w:val="none" w:sz="0" w:space="0" w:color="auto"/>
        <w:left w:val="none" w:sz="0" w:space="0" w:color="auto"/>
        <w:bottom w:val="none" w:sz="0" w:space="0" w:color="auto"/>
        <w:right w:val="none" w:sz="0" w:space="0" w:color="auto"/>
      </w:divBdr>
    </w:div>
    <w:div w:id="265892093">
      <w:bodyDiv w:val="1"/>
      <w:marLeft w:val="0"/>
      <w:marRight w:val="0"/>
      <w:marTop w:val="0"/>
      <w:marBottom w:val="0"/>
      <w:divBdr>
        <w:top w:val="none" w:sz="0" w:space="0" w:color="auto"/>
        <w:left w:val="none" w:sz="0" w:space="0" w:color="auto"/>
        <w:bottom w:val="none" w:sz="0" w:space="0" w:color="auto"/>
        <w:right w:val="none" w:sz="0" w:space="0" w:color="auto"/>
      </w:divBdr>
    </w:div>
    <w:div w:id="276375810">
      <w:bodyDiv w:val="1"/>
      <w:marLeft w:val="0"/>
      <w:marRight w:val="0"/>
      <w:marTop w:val="0"/>
      <w:marBottom w:val="0"/>
      <w:divBdr>
        <w:top w:val="none" w:sz="0" w:space="0" w:color="auto"/>
        <w:left w:val="none" w:sz="0" w:space="0" w:color="auto"/>
        <w:bottom w:val="none" w:sz="0" w:space="0" w:color="auto"/>
        <w:right w:val="none" w:sz="0" w:space="0" w:color="auto"/>
      </w:divBdr>
    </w:div>
    <w:div w:id="342786034">
      <w:bodyDiv w:val="1"/>
      <w:marLeft w:val="0"/>
      <w:marRight w:val="0"/>
      <w:marTop w:val="0"/>
      <w:marBottom w:val="0"/>
      <w:divBdr>
        <w:top w:val="none" w:sz="0" w:space="0" w:color="auto"/>
        <w:left w:val="none" w:sz="0" w:space="0" w:color="auto"/>
        <w:bottom w:val="none" w:sz="0" w:space="0" w:color="auto"/>
        <w:right w:val="none" w:sz="0" w:space="0" w:color="auto"/>
      </w:divBdr>
    </w:div>
    <w:div w:id="352927676">
      <w:bodyDiv w:val="1"/>
      <w:marLeft w:val="0"/>
      <w:marRight w:val="0"/>
      <w:marTop w:val="0"/>
      <w:marBottom w:val="0"/>
      <w:divBdr>
        <w:top w:val="none" w:sz="0" w:space="0" w:color="auto"/>
        <w:left w:val="none" w:sz="0" w:space="0" w:color="auto"/>
        <w:bottom w:val="none" w:sz="0" w:space="0" w:color="auto"/>
        <w:right w:val="none" w:sz="0" w:space="0" w:color="auto"/>
      </w:divBdr>
    </w:div>
    <w:div w:id="486478663">
      <w:bodyDiv w:val="1"/>
      <w:marLeft w:val="0"/>
      <w:marRight w:val="0"/>
      <w:marTop w:val="0"/>
      <w:marBottom w:val="0"/>
      <w:divBdr>
        <w:top w:val="none" w:sz="0" w:space="0" w:color="auto"/>
        <w:left w:val="none" w:sz="0" w:space="0" w:color="auto"/>
        <w:bottom w:val="none" w:sz="0" w:space="0" w:color="auto"/>
        <w:right w:val="none" w:sz="0" w:space="0" w:color="auto"/>
      </w:divBdr>
    </w:div>
    <w:div w:id="533661557">
      <w:bodyDiv w:val="1"/>
      <w:marLeft w:val="0"/>
      <w:marRight w:val="0"/>
      <w:marTop w:val="0"/>
      <w:marBottom w:val="0"/>
      <w:divBdr>
        <w:top w:val="none" w:sz="0" w:space="0" w:color="auto"/>
        <w:left w:val="none" w:sz="0" w:space="0" w:color="auto"/>
        <w:bottom w:val="none" w:sz="0" w:space="0" w:color="auto"/>
        <w:right w:val="none" w:sz="0" w:space="0" w:color="auto"/>
      </w:divBdr>
    </w:div>
    <w:div w:id="537082564">
      <w:bodyDiv w:val="1"/>
      <w:marLeft w:val="0"/>
      <w:marRight w:val="0"/>
      <w:marTop w:val="0"/>
      <w:marBottom w:val="0"/>
      <w:divBdr>
        <w:top w:val="none" w:sz="0" w:space="0" w:color="auto"/>
        <w:left w:val="none" w:sz="0" w:space="0" w:color="auto"/>
        <w:bottom w:val="none" w:sz="0" w:space="0" w:color="auto"/>
        <w:right w:val="none" w:sz="0" w:space="0" w:color="auto"/>
      </w:divBdr>
    </w:div>
    <w:div w:id="575356190">
      <w:bodyDiv w:val="1"/>
      <w:marLeft w:val="0"/>
      <w:marRight w:val="0"/>
      <w:marTop w:val="0"/>
      <w:marBottom w:val="0"/>
      <w:divBdr>
        <w:top w:val="none" w:sz="0" w:space="0" w:color="auto"/>
        <w:left w:val="none" w:sz="0" w:space="0" w:color="auto"/>
        <w:bottom w:val="none" w:sz="0" w:space="0" w:color="auto"/>
        <w:right w:val="none" w:sz="0" w:space="0" w:color="auto"/>
      </w:divBdr>
    </w:div>
    <w:div w:id="585462832">
      <w:bodyDiv w:val="1"/>
      <w:marLeft w:val="0"/>
      <w:marRight w:val="0"/>
      <w:marTop w:val="0"/>
      <w:marBottom w:val="0"/>
      <w:divBdr>
        <w:top w:val="none" w:sz="0" w:space="0" w:color="auto"/>
        <w:left w:val="none" w:sz="0" w:space="0" w:color="auto"/>
        <w:bottom w:val="none" w:sz="0" w:space="0" w:color="auto"/>
        <w:right w:val="none" w:sz="0" w:space="0" w:color="auto"/>
      </w:divBdr>
    </w:div>
    <w:div w:id="733351760">
      <w:bodyDiv w:val="1"/>
      <w:marLeft w:val="0"/>
      <w:marRight w:val="0"/>
      <w:marTop w:val="0"/>
      <w:marBottom w:val="0"/>
      <w:divBdr>
        <w:top w:val="none" w:sz="0" w:space="0" w:color="auto"/>
        <w:left w:val="none" w:sz="0" w:space="0" w:color="auto"/>
        <w:bottom w:val="none" w:sz="0" w:space="0" w:color="auto"/>
        <w:right w:val="none" w:sz="0" w:space="0" w:color="auto"/>
      </w:divBdr>
    </w:div>
    <w:div w:id="743138044">
      <w:bodyDiv w:val="1"/>
      <w:marLeft w:val="0"/>
      <w:marRight w:val="0"/>
      <w:marTop w:val="0"/>
      <w:marBottom w:val="0"/>
      <w:divBdr>
        <w:top w:val="none" w:sz="0" w:space="0" w:color="auto"/>
        <w:left w:val="none" w:sz="0" w:space="0" w:color="auto"/>
        <w:bottom w:val="none" w:sz="0" w:space="0" w:color="auto"/>
        <w:right w:val="none" w:sz="0" w:space="0" w:color="auto"/>
      </w:divBdr>
    </w:div>
    <w:div w:id="794063562">
      <w:bodyDiv w:val="1"/>
      <w:marLeft w:val="0"/>
      <w:marRight w:val="0"/>
      <w:marTop w:val="0"/>
      <w:marBottom w:val="0"/>
      <w:divBdr>
        <w:top w:val="none" w:sz="0" w:space="0" w:color="auto"/>
        <w:left w:val="none" w:sz="0" w:space="0" w:color="auto"/>
        <w:bottom w:val="none" w:sz="0" w:space="0" w:color="auto"/>
        <w:right w:val="none" w:sz="0" w:space="0" w:color="auto"/>
      </w:divBdr>
    </w:div>
    <w:div w:id="966470888">
      <w:bodyDiv w:val="1"/>
      <w:marLeft w:val="0"/>
      <w:marRight w:val="0"/>
      <w:marTop w:val="0"/>
      <w:marBottom w:val="0"/>
      <w:divBdr>
        <w:top w:val="none" w:sz="0" w:space="0" w:color="auto"/>
        <w:left w:val="none" w:sz="0" w:space="0" w:color="auto"/>
        <w:bottom w:val="none" w:sz="0" w:space="0" w:color="auto"/>
        <w:right w:val="none" w:sz="0" w:space="0" w:color="auto"/>
      </w:divBdr>
    </w:div>
    <w:div w:id="986199999">
      <w:bodyDiv w:val="1"/>
      <w:marLeft w:val="0"/>
      <w:marRight w:val="0"/>
      <w:marTop w:val="0"/>
      <w:marBottom w:val="0"/>
      <w:divBdr>
        <w:top w:val="none" w:sz="0" w:space="0" w:color="auto"/>
        <w:left w:val="none" w:sz="0" w:space="0" w:color="auto"/>
        <w:bottom w:val="none" w:sz="0" w:space="0" w:color="auto"/>
        <w:right w:val="none" w:sz="0" w:space="0" w:color="auto"/>
      </w:divBdr>
      <w:divsChild>
        <w:div w:id="664170829">
          <w:marLeft w:val="0"/>
          <w:marRight w:val="0"/>
          <w:marTop w:val="0"/>
          <w:marBottom w:val="0"/>
          <w:divBdr>
            <w:top w:val="none" w:sz="0" w:space="0" w:color="auto"/>
            <w:left w:val="none" w:sz="0" w:space="0" w:color="auto"/>
            <w:bottom w:val="none" w:sz="0" w:space="0" w:color="auto"/>
            <w:right w:val="none" w:sz="0" w:space="0" w:color="auto"/>
          </w:divBdr>
          <w:divsChild>
            <w:div w:id="74580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83167">
      <w:bodyDiv w:val="1"/>
      <w:marLeft w:val="0"/>
      <w:marRight w:val="0"/>
      <w:marTop w:val="0"/>
      <w:marBottom w:val="0"/>
      <w:divBdr>
        <w:top w:val="none" w:sz="0" w:space="0" w:color="auto"/>
        <w:left w:val="none" w:sz="0" w:space="0" w:color="auto"/>
        <w:bottom w:val="none" w:sz="0" w:space="0" w:color="auto"/>
        <w:right w:val="none" w:sz="0" w:space="0" w:color="auto"/>
      </w:divBdr>
    </w:div>
    <w:div w:id="1010720379">
      <w:bodyDiv w:val="1"/>
      <w:marLeft w:val="0"/>
      <w:marRight w:val="0"/>
      <w:marTop w:val="0"/>
      <w:marBottom w:val="0"/>
      <w:divBdr>
        <w:top w:val="none" w:sz="0" w:space="0" w:color="auto"/>
        <w:left w:val="none" w:sz="0" w:space="0" w:color="auto"/>
        <w:bottom w:val="none" w:sz="0" w:space="0" w:color="auto"/>
        <w:right w:val="none" w:sz="0" w:space="0" w:color="auto"/>
      </w:divBdr>
    </w:div>
    <w:div w:id="1221289996">
      <w:bodyDiv w:val="1"/>
      <w:marLeft w:val="0"/>
      <w:marRight w:val="0"/>
      <w:marTop w:val="0"/>
      <w:marBottom w:val="0"/>
      <w:divBdr>
        <w:top w:val="none" w:sz="0" w:space="0" w:color="auto"/>
        <w:left w:val="none" w:sz="0" w:space="0" w:color="auto"/>
        <w:bottom w:val="none" w:sz="0" w:space="0" w:color="auto"/>
        <w:right w:val="none" w:sz="0" w:space="0" w:color="auto"/>
      </w:divBdr>
    </w:div>
    <w:div w:id="1257253116">
      <w:bodyDiv w:val="1"/>
      <w:marLeft w:val="0"/>
      <w:marRight w:val="0"/>
      <w:marTop w:val="0"/>
      <w:marBottom w:val="0"/>
      <w:divBdr>
        <w:top w:val="none" w:sz="0" w:space="0" w:color="auto"/>
        <w:left w:val="none" w:sz="0" w:space="0" w:color="auto"/>
        <w:bottom w:val="none" w:sz="0" w:space="0" w:color="auto"/>
        <w:right w:val="none" w:sz="0" w:space="0" w:color="auto"/>
      </w:divBdr>
    </w:div>
    <w:div w:id="1282417969">
      <w:bodyDiv w:val="1"/>
      <w:marLeft w:val="0"/>
      <w:marRight w:val="0"/>
      <w:marTop w:val="0"/>
      <w:marBottom w:val="0"/>
      <w:divBdr>
        <w:top w:val="none" w:sz="0" w:space="0" w:color="auto"/>
        <w:left w:val="none" w:sz="0" w:space="0" w:color="auto"/>
        <w:bottom w:val="none" w:sz="0" w:space="0" w:color="auto"/>
        <w:right w:val="none" w:sz="0" w:space="0" w:color="auto"/>
      </w:divBdr>
    </w:div>
    <w:div w:id="1314874839">
      <w:bodyDiv w:val="1"/>
      <w:marLeft w:val="0"/>
      <w:marRight w:val="0"/>
      <w:marTop w:val="0"/>
      <w:marBottom w:val="0"/>
      <w:divBdr>
        <w:top w:val="none" w:sz="0" w:space="0" w:color="auto"/>
        <w:left w:val="none" w:sz="0" w:space="0" w:color="auto"/>
        <w:bottom w:val="none" w:sz="0" w:space="0" w:color="auto"/>
        <w:right w:val="none" w:sz="0" w:space="0" w:color="auto"/>
      </w:divBdr>
    </w:div>
    <w:div w:id="1362049089">
      <w:bodyDiv w:val="1"/>
      <w:marLeft w:val="0"/>
      <w:marRight w:val="0"/>
      <w:marTop w:val="0"/>
      <w:marBottom w:val="0"/>
      <w:divBdr>
        <w:top w:val="none" w:sz="0" w:space="0" w:color="auto"/>
        <w:left w:val="none" w:sz="0" w:space="0" w:color="auto"/>
        <w:bottom w:val="none" w:sz="0" w:space="0" w:color="auto"/>
        <w:right w:val="none" w:sz="0" w:space="0" w:color="auto"/>
      </w:divBdr>
    </w:div>
    <w:div w:id="1383166948">
      <w:bodyDiv w:val="1"/>
      <w:marLeft w:val="0"/>
      <w:marRight w:val="0"/>
      <w:marTop w:val="0"/>
      <w:marBottom w:val="0"/>
      <w:divBdr>
        <w:top w:val="none" w:sz="0" w:space="0" w:color="auto"/>
        <w:left w:val="none" w:sz="0" w:space="0" w:color="auto"/>
        <w:bottom w:val="none" w:sz="0" w:space="0" w:color="auto"/>
        <w:right w:val="none" w:sz="0" w:space="0" w:color="auto"/>
      </w:divBdr>
    </w:div>
    <w:div w:id="1515456865">
      <w:bodyDiv w:val="1"/>
      <w:marLeft w:val="0"/>
      <w:marRight w:val="0"/>
      <w:marTop w:val="0"/>
      <w:marBottom w:val="0"/>
      <w:divBdr>
        <w:top w:val="none" w:sz="0" w:space="0" w:color="auto"/>
        <w:left w:val="none" w:sz="0" w:space="0" w:color="auto"/>
        <w:bottom w:val="none" w:sz="0" w:space="0" w:color="auto"/>
        <w:right w:val="none" w:sz="0" w:space="0" w:color="auto"/>
      </w:divBdr>
    </w:div>
    <w:div w:id="1556576271">
      <w:bodyDiv w:val="1"/>
      <w:marLeft w:val="0"/>
      <w:marRight w:val="0"/>
      <w:marTop w:val="0"/>
      <w:marBottom w:val="0"/>
      <w:divBdr>
        <w:top w:val="none" w:sz="0" w:space="0" w:color="auto"/>
        <w:left w:val="none" w:sz="0" w:space="0" w:color="auto"/>
        <w:bottom w:val="none" w:sz="0" w:space="0" w:color="auto"/>
        <w:right w:val="none" w:sz="0" w:space="0" w:color="auto"/>
      </w:divBdr>
    </w:div>
    <w:div w:id="1562712889">
      <w:bodyDiv w:val="1"/>
      <w:marLeft w:val="0"/>
      <w:marRight w:val="0"/>
      <w:marTop w:val="0"/>
      <w:marBottom w:val="0"/>
      <w:divBdr>
        <w:top w:val="none" w:sz="0" w:space="0" w:color="auto"/>
        <w:left w:val="none" w:sz="0" w:space="0" w:color="auto"/>
        <w:bottom w:val="none" w:sz="0" w:space="0" w:color="auto"/>
        <w:right w:val="none" w:sz="0" w:space="0" w:color="auto"/>
      </w:divBdr>
    </w:div>
    <w:div w:id="1584293100">
      <w:bodyDiv w:val="1"/>
      <w:marLeft w:val="0"/>
      <w:marRight w:val="0"/>
      <w:marTop w:val="0"/>
      <w:marBottom w:val="0"/>
      <w:divBdr>
        <w:top w:val="none" w:sz="0" w:space="0" w:color="auto"/>
        <w:left w:val="none" w:sz="0" w:space="0" w:color="auto"/>
        <w:bottom w:val="none" w:sz="0" w:space="0" w:color="auto"/>
        <w:right w:val="none" w:sz="0" w:space="0" w:color="auto"/>
      </w:divBdr>
    </w:div>
    <w:div w:id="1619214993">
      <w:bodyDiv w:val="1"/>
      <w:marLeft w:val="0"/>
      <w:marRight w:val="0"/>
      <w:marTop w:val="0"/>
      <w:marBottom w:val="0"/>
      <w:divBdr>
        <w:top w:val="none" w:sz="0" w:space="0" w:color="auto"/>
        <w:left w:val="none" w:sz="0" w:space="0" w:color="auto"/>
        <w:bottom w:val="none" w:sz="0" w:space="0" w:color="auto"/>
        <w:right w:val="none" w:sz="0" w:space="0" w:color="auto"/>
      </w:divBdr>
    </w:div>
    <w:div w:id="1716811608">
      <w:bodyDiv w:val="1"/>
      <w:marLeft w:val="0"/>
      <w:marRight w:val="0"/>
      <w:marTop w:val="0"/>
      <w:marBottom w:val="0"/>
      <w:divBdr>
        <w:top w:val="none" w:sz="0" w:space="0" w:color="auto"/>
        <w:left w:val="none" w:sz="0" w:space="0" w:color="auto"/>
        <w:bottom w:val="none" w:sz="0" w:space="0" w:color="auto"/>
        <w:right w:val="none" w:sz="0" w:space="0" w:color="auto"/>
      </w:divBdr>
    </w:div>
    <w:div w:id="1736272570">
      <w:bodyDiv w:val="1"/>
      <w:marLeft w:val="0"/>
      <w:marRight w:val="0"/>
      <w:marTop w:val="0"/>
      <w:marBottom w:val="0"/>
      <w:divBdr>
        <w:top w:val="none" w:sz="0" w:space="0" w:color="auto"/>
        <w:left w:val="none" w:sz="0" w:space="0" w:color="auto"/>
        <w:bottom w:val="none" w:sz="0" w:space="0" w:color="auto"/>
        <w:right w:val="none" w:sz="0" w:space="0" w:color="auto"/>
      </w:divBdr>
    </w:div>
    <w:div w:id="1759642383">
      <w:bodyDiv w:val="1"/>
      <w:marLeft w:val="0"/>
      <w:marRight w:val="0"/>
      <w:marTop w:val="0"/>
      <w:marBottom w:val="0"/>
      <w:divBdr>
        <w:top w:val="none" w:sz="0" w:space="0" w:color="auto"/>
        <w:left w:val="none" w:sz="0" w:space="0" w:color="auto"/>
        <w:bottom w:val="none" w:sz="0" w:space="0" w:color="auto"/>
        <w:right w:val="none" w:sz="0" w:space="0" w:color="auto"/>
      </w:divBdr>
    </w:div>
    <w:div w:id="1785731772">
      <w:bodyDiv w:val="1"/>
      <w:marLeft w:val="0"/>
      <w:marRight w:val="0"/>
      <w:marTop w:val="0"/>
      <w:marBottom w:val="0"/>
      <w:divBdr>
        <w:top w:val="none" w:sz="0" w:space="0" w:color="auto"/>
        <w:left w:val="none" w:sz="0" w:space="0" w:color="auto"/>
        <w:bottom w:val="none" w:sz="0" w:space="0" w:color="auto"/>
        <w:right w:val="none" w:sz="0" w:space="0" w:color="auto"/>
      </w:divBdr>
    </w:div>
    <w:div w:id="1829251575">
      <w:bodyDiv w:val="1"/>
      <w:marLeft w:val="0"/>
      <w:marRight w:val="0"/>
      <w:marTop w:val="0"/>
      <w:marBottom w:val="0"/>
      <w:divBdr>
        <w:top w:val="none" w:sz="0" w:space="0" w:color="auto"/>
        <w:left w:val="none" w:sz="0" w:space="0" w:color="auto"/>
        <w:bottom w:val="none" w:sz="0" w:space="0" w:color="auto"/>
        <w:right w:val="none" w:sz="0" w:space="0" w:color="auto"/>
      </w:divBdr>
    </w:div>
    <w:div w:id="1901479158">
      <w:bodyDiv w:val="1"/>
      <w:marLeft w:val="0"/>
      <w:marRight w:val="0"/>
      <w:marTop w:val="0"/>
      <w:marBottom w:val="0"/>
      <w:divBdr>
        <w:top w:val="none" w:sz="0" w:space="0" w:color="auto"/>
        <w:left w:val="none" w:sz="0" w:space="0" w:color="auto"/>
        <w:bottom w:val="none" w:sz="0" w:space="0" w:color="auto"/>
        <w:right w:val="none" w:sz="0" w:space="0" w:color="auto"/>
      </w:divBdr>
    </w:div>
    <w:div w:id="1921671938">
      <w:bodyDiv w:val="1"/>
      <w:marLeft w:val="0"/>
      <w:marRight w:val="0"/>
      <w:marTop w:val="0"/>
      <w:marBottom w:val="0"/>
      <w:divBdr>
        <w:top w:val="none" w:sz="0" w:space="0" w:color="auto"/>
        <w:left w:val="none" w:sz="0" w:space="0" w:color="auto"/>
        <w:bottom w:val="none" w:sz="0" w:space="0" w:color="auto"/>
        <w:right w:val="none" w:sz="0" w:space="0" w:color="auto"/>
      </w:divBdr>
    </w:div>
    <w:div w:id="1930577535">
      <w:bodyDiv w:val="1"/>
      <w:marLeft w:val="0"/>
      <w:marRight w:val="0"/>
      <w:marTop w:val="0"/>
      <w:marBottom w:val="0"/>
      <w:divBdr>
        <w:top w:val="none" w:sz="0" w:space="0" w:color="auto"/>
        <w:left w:val="none" w:sz="0" w:space="0" w:color="auto"/>
        <w:bottom w:val="none" w:sz="0" w:space="0" w:color="auto"/>
        <w:right w:val="none" w:sz="0" w:space="0" w:color="auto"/>
      </w:divBdr>
    </w:div>
    <w:div w:id="1947420560">
      <w:bodyDiv w:val="1"/>
      <w:marLeft w:val="0"/>
      <w:marRight w:val="0"/>
      <w:marTop w:val="0"/>
      <w:marBottom w:val="0"/>
      <w:divBdr>
        <w:top w:val="none" w:sz="0" w:space="0" w:color="auto"/>
        <w:left w:val="none" w:sz="0" w:space="0" w:color="auto"/>
        <w:bottom w:val="none" w:sz="0" w:space="0" w:color="auto"/>
        <w:right w:val="none" w:sz="0" w:space="0" w:color="auto"/>
      </w:divBdr>
    </w:div>
    <w:div w:id="20295968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NFzCF5I68jLs1r67tN61Wliwyg==">CgMxLjAaFAoBMBIPCg0IB0IJEgdHdW5nc3VoMghoLmdqZGd4czIJaC4zMGowemxsMgloLjFmb2I5dGUyCWguM3pueXNoNzIJaC4yZXQ5MnAwMghoLnR5amN3dD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mRsb2x5YjIIaC5zcXl3NjQyCWguM2NxbWV0eDIJaC4xcnZ3cDFxMgloLjRidms3cGoyCWguMnIwdWh4YzIJaC4xNjY0czU1MgloLjNxNXNhc3kyCWguMjViMmwwcjgAciExSUMwMlNmaTdjZGhMeFB5TjZUZ1A4c3pyWjhzOTFIc2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9960</Words>
  <Characters>56776</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farhan diganto</dc:creator>
  <cp:lastModifiedBy>Md.Minhajul</cp:lastModifiedBy>
  <cp:revision>2</cp:revision>
  <dcterms:created xsi:type="dcterms:W3CDTF">2026-04-30T18:41:00Z</dcterms:created>
  <dcterms:modified xsi:type="dcterms:W3CDTF">2026-04-30T18:41:00Z</dcterms:modified>
</cp:coreProperties>
</file>