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488" w:rsidRDefault="00436488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337.25pt;margin-top:42.1pt;width:20.55pt;height:13.3pt;z-index:-15881216;mso-position-horizontal-relative:page" filled="f" stroked="f">
            <v:textbox inset="0,0,0,0">
              <w:txbxContent>
                <w:p w:rsidR="00436488" w:rsidRDefault="00902221">
                  <w:pPr>
                    <w:pStyle w:val="BodyText"/>
                    <w:spacing w:line="266" w:lineRule="exact"/>
                  </w:pPr>
                  <w:proofErr w:type="gramStart"/>
                  <w:r>
                    <w:rPr>
                      <w:spacing w:val="-1"/>
                    </w:rPr>
                    <w:t>arch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group id="_x0000_s1049" style="position:absolute;left:0;text-align:left;margin-left:326pt;margin-top:39.85pt;width:32pt;height:18.25pt;z-index:-15880704;mso-position-horizontal-relative:page" coordorigin="6520,797" coordsize="640,365">
            <v:shape id="_x0000_s1051" style="position:absolute;left:6600;top:877;width:480;height:205" coordorigin="6600,877" coordsize="480,205" path="m7080,1037r-20,-47l7050,967r-15,-40l7025,892r-10,-10l7005,877r-80,l6915,882r-30,10l6875,897r-175,l6685,892r-10,-5l6645,877r-10,l6615,887r-15,45l6600,987r15,45l6625,1042r20,40l6655,1082r20,-15l6700,1047r25,-30l6750,997r25,-15l6795,962r30,-20l6830,932r30,-30l6875,897r25,l6915,907r10,10l6935,932r5,20l6940,992r-70,55l6830,1057r-50,l6770,1052r-10,-20l6765,1012r5,-15l6785,987r20,-15l6845,962r15,-5e" filled="f" strokecolor="white" strokeweight="8pt">
              <v:path arrowok="t"/>
            </v:shape>
            <v:rect id="_x0000_s1050" style="position:absolute;left:6581;top:852;width:560;height:280" stroked="f"/>
            <w10:wrap anchorx="page"/>
          </v:group>
        </w:pict>
      </w:r>
      <w:r w:rsidR="00902221">
        <w:t>Project</w:t>
      </w:r>
      <w:r w:rsidR="00902221">
        <w:rPr>
          <w:spacing w:val="-6"/>
        </w:rPr>
        <w:t xml:space="preserve"> </w:t>
      </w:r>
      <w:r w:rsidR="00902221">
        <w:t>Initialization</w:t>
      </w:r>
      <w:r w:rsidR="00902221">
        <w:rPr>
          <w:spacing w:val="-3"/>
        </w:rPr>
        <w:t xml:space="preserve"> </w:t>
      </w:r>
      <w:r w:rsidR="00902221">
        <w:t>and</w:t>
      </w:r>
      <w:r w:rsidR="00902221">
        <w:rPr>
          <w:spacing w:val="-3"/>
        </w:rPr>
        <w:t xml:space="preserve"> </w:t>
      </w:r>
      <w:r w:rsidR="00902221">
        <w:t>Planning</w:t>
      </w:r>
      <w:r w:rsidR="00902221">
        <w:rPr>
          <w:spacing w:val="-6"/>
        </w:rPr>
        <w:t xml:space="preserve"> </w:t>
      </w:r>
      <w:r w:rsidR="00902221">
        <w:t>Phase</w:t>
      </w:r>
    </w:p>
    <w:p w:rsidR="00436488" w:rsidRDefault="00436488">
      <w:pPr>
        <w:pStyle w:val="BodyText"/>
        <w:rPr>
          <w:b/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1"/>
        <w:gridCol w:w="4681"/>
      </w:tblGrid>
      <w:tr w:rsidR="00436488">
        <w:trPr>
          <w:trHeight w:val="474"/>
        </w:trPr>
        <w:tc>
          <w:tcPr>
            <w:tcW w:w="4681" w:type="dxa"/>
          </w:tcPr>
          <w:p w:rsidR="00436488" w:rsidRDefault="00902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1" w:type="dxa"/>
          </w:tcPr>
          <w:p w:rsidR="00436488" w:rsidRDefault="00902221">
            <w:pPr>
              <w:pStyle w:val="TableParagraph"/>
              <w:tabs>
                <w:tab w:val="left" w:pos="1083"/>
              </w:tabs>
              <w:spacing w:before="95"/>
              <w:ind w:left="99"/>
              <w:rPr>
                <w:sz w:val="24"/>
              </w:rPr>
            </w:pPr>
            <w:r>
              <w:rPr>
                <w:position w:val="1"/>
                <w:sz w:val="24"/>
              </w:rPr>
              <w:t xml:space="preserve">15 </w:t>
            </w:r>
            <w:r>
              <w:rPr>
                <w:spacing w:val="-164"/>
                <w:w w:val="99"/>
                <w:position w:val="1"/>
                <w:sz w:val="24"/>
              </w:rPr>
              <w:t>M</w:t>
            </w:r>
            <w:r>
              <w:rPr>
                <w:rFonts w:ascii="Arial MT"/>
                <w:sz w:val="24"/>
              </w:rPr>
              <w:t>J</w:t>
            </w:r>
            <w:r>
              <w:rPr>
                <w:rFonts w:ascii="Arial MT"/>
                <w:sz w:val="24"/>
              </w:rPr>
              <w:t>uly</w:t>
            </w:r>
            <w:r>
              <w:rPr>
                <w:rFonts w:ascii="Arial MT"/>
                <w:sz w:val="24"/>
              </w:rPr>
              <w:tab/>
            </w:r>
            <w:r>
              <w:rPr>
                <w:position w:val="1"/>
                <w:sz w:val="24"/>
              </w:rPr>
              <w:t>2024</w:t>
            </w:r>
          </w:p>
        </w:tc>
      </w:tr>
      <w:tr w:rsidR="00436488">
        <w:trPr>
          <w:trHeight w:val="476"/>
        </w:trPr>
        <w:tc>
          <w:tcPr>
            <w:tcW w:w="4681" w:type="dxa"/>
          </w:tcPr>
          <w:p w:rsidR="00436488" w:rsidRDefault="00902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1" w:type="dxa"/>
          </w:tcPr>
          <w:p w:rsidR="00436488" w:rsidRDefault="00902221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739</w:t>
            </w:r>
            <w:r w:rsidR="0017533A">
              <w:rPr>
                <w:sz w:val="24"/>
              </w:rPr>
              <w:t>965</w:t>
            </w:r>
          </w:p>
        </w:tc>
      </w:tr>
      <w:tr w:rsidR="00436488">
        <w:trPr>
          <w:trHeight w:val="476"/>
        </w:trPr>
        <w:tc>
          <w:tcPr>
            <w:tcW w:w="4681" w:type="dxa"/>
          </w:tcPr>
          <w:p w:rsidR="00436488" w:rsidRDefault="00902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1" w:type="dxa"/>
          </w:tcPr>
          <w:p w:rsidR="00436488" w:rsidRDefault="00902221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Market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</w:tr>
      <w:tr w:rsidR="00436488">
        <w:trPr>
          <w:trHeight w:val="476"/>
        </w:trPr>
        <w:tc>
          <w:tcPr>
            <w:tcW w:w="4681" w:type="dxa"/>
          </w:tcPr>
          <w:p w:rsidR="00436488" w:rsidRDefault="00902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81" w:type="dxa"/>
          </w:tcPr>
          <w:p w:rsidR="00436488" w:rsidRDefault="00902221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436488" w:rsidRDefault="00436488">
      <w:pPr>
        <w:pStyle w:val="BodyText"/>
        <w:spacing w:before="8"/>
        <w:rPr>
          <w:b/>
        </w:rPr>
      </w:pPr>
    </w:p>
    <w:p w:rsidR="00436488" w:rsidRDefault="00902221">
      <w:pPr>
        <w:pStyle w:val="Heading1"/>
      </w:pPr>
      <w:r>
        <w:t>Project</w:t>
      </w:r>
      <w:r>
        <w:rPr>
          <w:spacing w:val="-2"/>
        </w:rPr>
        <w:t xml:space="preserve"> </w:t>
      </w:r>
      <w:r>
        <w:t>Proposal</w:t>
      </w:r>
      <w:r>
        <w:rPr>
          <w:spacing w:val="-2"/>
        </w:rPr>
        <w:t xml:space="preserve"> </w:t>
      </w:r>
      <w:r>
        <w:t>(Proposed</w:t>
      </w:r>
      <w:r>
        <w:rPr>
          <w:spacing w:val="-1"/>
        </w:rPr>
        <w:t xml:space="preserve"> </w:t>
      </w:r>
      <w:r>
        <w:t>Solution)</w:t>
      </w:r>
      <w:r>
        <w:rPr>
          <w:spacing w:val="-2"/>
        </w:rPr>
        <w:t xml:space="preserve"> </w:t>
      </w:r>
      <w:r>
        <w:t>template</w:t>
      </w:r>
    </w:p>
    <w:p w:rsidR="00436488" w:rsidRDefault="00902221">
      <w:pPr>
        <w:pStyle w:val="BodyText"/>
        <w:spacing w:before="183" w:line="259" w:lineRule="auto"/>
        <w:ind w:left="100" w:right="290"/>
      </w:pPr>
      <w:r>
        <w:t>This project proposal outlines a solution to address a specific problem. With a clear objective,</w:t>
      </w:r>
      <w:r>
        <w:rPr>
          <w:spacing w:val="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scope,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concise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approach,</w:t>
      </w:r>
      <w:r>
        <w:rPr>
          <w:spacing w:val="-1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and resource</w:t>
      </w:r>
      <w:r>
        <w:rPr>
          <w:spacing w:val="-1"/>
        </w:rPr>
        <w:t xml:space="preserve"> </w:t>
      </w:r>
      <w:r>
        <w:t>requirements, including</w:t>
      </w:r>
      <w:r>
        <w:rPr>
          <w:spacing w:val="-1"/>
        </w:rPr>
        <w:t xml:space="preserve"> </w:t>
      </w:r>
      <w:r>
        <w:t>hardware, software, and personnel.</w:t>
      </w:r>
    </w:p>
    <w:p w:rsidR="00436488" w:rsidRDefault="00436488">
      <w:pPr>
        <w:pStyle w:val="BodyText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15"/>
        <w:gridCol w:w="6947"/>
      </w:tblGrid>
      <w:tr w:rsidR="00436488">
        <w:trPr>
          <w:trHeight w:val="678"/>
        </w:trPr>
        <w:tc>
          <w:tcPr>
            <w:tcW w:w="9362" w:type="dxa"/>
            <w:gridSpan w:val="2"/>
          </w:tcPr>
          <w:p w:rsidR="00436488" w:rsidRDefault="009022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</w:p>
        </w:tc>
      </w:tr>
      <w:tr w:rsidR="00436488">
        <w:trPr>
          <w:trHeight w:val="2682"/>
        </w:trPr>
        <w:tc>
          <w:tcPr>
            <w:tcW w:w="2415" w:type="dxa"/>
          </w:tcPr>
          <w:p w:rsidR="00436488" w:rsidRDefault="00902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6947" w:type="dxa"/>
          </w:tcPr>
          <w:p w:rsidR="00436488" w:rsidRDefault="00902221"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Market segmentation analysis aims to identify distinct consumer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groups within a larger market, allowing businesses to tailor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marketing efforts, products, and services to meet specific needs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effectively.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improving satisfaction, </w:t>
            </w:r>
            <w:proofErr w:type="gramStart"/>
            <w:r>
              <w:rPr>
                <w:sz w:val="24"/>
              </w:rPr>
              <w:t>enhancing</w:t>
            </w:r>
            <w:proofErr w:type="gramEnd"/>
            <w:r>
              <w:rPr>
                <w:sz w:val="24"/>
              </w:rPr>
              <w:t xml:space="preserve"> marketing efficiency, gaining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competitive advantage, optimizing resource allocation, gui</w:t>
            </w:r>
            <w:r>
              <w:rPr>
                <w:sz w:val="24"/>
              </w:rPr>
              <w:t>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 development, and identifying opportunities for market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expansion. This strategic approach helps businesses better understand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market,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achieve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success.</w:t>
            </w:r>
          </w:p>
        </w:tc>
      </w:tr>
      <w:tr w:rsidR="00436488">
        <w:trPr>
          <w:trHeight w:val="2132"/>
        </w:trPr>
        <w:tc>
          <w:tcPr>
            <w:tcW w:w="2415" w:type="dxa"/>
          </w:tcPr>
          <w:p w:rsidR="00436488" w:rsidRDefault="00902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6947" w:type="dxa"/>
          </w:tcPr>
          <w:p w:rsidR="00436488" w:rsidRDefault="00902221">
            <w:pPr>
              <w:pStyle w:val="TableParagraph"/>
              <w:ind w:right="309"/>
              <w:rPr>
                <w:sz w:val="24"/>
              </w:rPr>
            </w:pPr>
            <w:r>
              <w:rPr>
                <w:sz w:val="24"/>
              </w:rPr>
              <w:t>The scope of market segmentation analysis encompasses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demographic (age, gender, income), geographic (location),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psychographic (lifestyle, values), behavioral (purchasing habits,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brand loyalty), and benefit (desired product benefits) segmentation.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analyz</w:t>
            </w:r>
            <w:r>
              <w:rPr>
                <w:sz w:val="24"/>
              </w:rPr>
              <w:t>ing these diverse factors, businesses can tailor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consumer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groups,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enhancing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effectiveness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success.</w:t>
            </w:r>
          </w:p>
        </w:tc>
      </w:tr>
      <w:tr w:rsidR="00436488">
        <w:trPr>
          <w:trHeight w:val="678"/>
        </w:trPr>
        <w:tc>
          <w:tcPr>
            <w:tcW w:w="9362" w:type="dxa"/>
            <w:gridSpan w:val="2"/>
          </w:tcPr>
          <w:p w:rsidR="00436488" w:rsidRDefault="0090222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436488">
        <w:trPr>
          <w:trHeight w:val="2132"/>
        </w:trPr>
        <w:tc>
          <w:tcPr>
            <w:tcW w:w="2415" w:type="dxa"/>
          </w:tcPr>
          <w:p w:rsidR="00436488" w:rsidRDefault="00902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6947" w:type="dxa"/>
          </w:tcPr>
          <w:p w:rsidR="00436488" w:rsidRDefault="00902221">
            <w:pPr>
              <w:pStyle w:val="TableParagraph"/>
              <w:ind w:right="181"/>
              <w:rPr>
                <w:sz w:val="24"/>
              </w:rPr>
            </w:pPr>
            <w:r>
              <w:rPr>
                <w:sz w:val="24"/>
              </w:rPr>
              <w:t>Market segmentation analysis involves dividing a broad consumer 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business market into sub-groups of consumers based on shared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characteristics such as demographics, geography, psychographics,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behavior, and benefits sought. This analytical process helps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</w:t>
            </w:r>
            <w:r>
              <w:rPr>
                <w:sz w:val="24"/>
              </w:rPr>
              <w:t>sinesses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distinct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preferences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different market segments, enabling them to tailor their marketing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strategies,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services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effectively.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focusing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</w:tr>
    </w:tbl>
    <w:p w:rsidR="00436488" w:rsidRDefault="00436488">
      <w:pPr>
        <w:rPr>
          <w:sz w:val="24"/>
        </w:rPr>
        <w:sectPr w:rsidR="00436488">
          <w:headerReference w:type="default" r:id="rId6"/>
          <w:type w:val="continuous"/>
          <w:pgSz w:w="12240" w:h="15840"/>
          <w:pgMar w:top="1440" w:right="1300" w:bottom="280" w:left="1340" w:header="414" w:footer="720" w:gutter="0"/>
          <w:pgNumType w:start="1"/>
          <w:cols w:space="720"/>
        </w:sectPr>
      </w:pPr>
    </w:p>
    <w:p w:rsidR="00436488" w:rsidRDefault="00436488">
      <w:pPr>
        <w:pStyle w:val="BodyText"/>
        <w:rPr>
          <w:sz w:val="8"/>
        </w:rPr>
      </w:pPr>
      <w:r w:rsidRPr="00436488">
        <w:lastRenderedPageBreak/>
        <w:pict>
          <v:polyline id="_x0000_s1048" style="position:absolute;z-index:15730688;mso-position-horizontal-relative:page;mso-position-vertical-relative:page" points="11in,1374.2pt,786.25pt,1374.2pt,786pt,1374.45pt,786pt,1377.7pt,786.25pt,1379.95pt,786.75pt,1382.45pt,787.25pt,1384.45pt,787.5pt,1385.95pt,787pt,1385.45pt,786.5pt,1384.7pt,786.25pt,1383.7pt,785.5pt,1382.7pt,785pt,1381.7pt,784pt,1380.2pt,784pt,1379.45pt,783.5pt,1378.7pt,783pt,1377.7pt,782pt,1376.2pt,782pt,1373.7pt,782.25pt,1372.95pt,782.75pt,1372.45pt,783.25pt,1372.2pt,784pt,1372.2pt,785pt,1372.7pt,786pt,1373.7pt,786.75pt,1373.95pt,787.25pt,1374.2pt,789.25pt,1374.2pt,790.75pt,1374.95pt,791.25pt,1375.45pt,791.75pt,1375.7pt,792.5pt,1375.95pt,793pt,1376.2pt,793.75pt,1376.45pt,795.25pt,1376.45pt,795.75pt,1376.2pt,797pt,1376.2pt,797.5pt,1376.45pt,798pt,1377.45pt,798pt,1378.95pt,797.75pt,1379.45pt,797.25pt,1379.95pt,796.25pt,1380.2pt,790.75pt,1380.2pt,790.25pt,1379.95pt,790pt,1379.45pt,790pt,1377.2pt" coordorigin="7820,13722" coordsize="320,275" filled="f" strokecolor="white" strokeweight="8pt">
            <v:path arrowok="t"/>
            <w10:wrap anchorx="page" anchory="page"/>
          </v:polyline>
        </w:pic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15"/>
        <w:gridCol w:w="6947"/>
      </w:tblGrid>
      <w:tr w:rsidR="00436488">
        <w:trPr>
          <w:trHeight w:val="1026"/>
        </w:trPr>
        <w:tc>
          <w:tcPr>
            <w:tcW w:w="2415" w:type="dxa"/>
          </w:tcPr>
          <w:p w:rsidR="00436488" w:rsidRDefault="0043648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947" w:type="dxa"/>
          </w:tcPr>
          <w:p w:rsidR="00436488" w:rsidRDefault="00902221">
            <w:pPr>
              <w:pStyle w:val="TableParagraph"/>
              <w:spacing w:before="100"/>
              <w:ind w:right="501"/>
              <w:rPr>
                <w:sz w:val="24"/>
              </w:rPr>
            </w:pPr>
            <w:proofErr w:type="gramStart"/>
            <w:r>
              <w:rPr>
                <w:sz w:val="24"/>
              </w:rPr>
              <w:t>specific</w:t>
            </w:r>
            <w:proofErr w:type="gramEnd"/>
            <w:r>
              <w:rPr>
                <w:sz w:val="24"/>
              </w:rPr>
              <w:t xml:space="preserve"> segments, companies can optimize resource allocation,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satisfaction,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efficiency,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competitive advantage.</w:t>
            </w:r>
          </w:p>
        </w:tc>
      </w:tr>
      <w:tr w:rsidR="00436488">
        <w:trPr>
          <w:trHeight w:val="2409"/>
        </w:trPr>
        <w:tc>
          <w:tcPr>
            <w:tcW w:w="2415" w:type="dxa"/>
          </w:tcPr>
          <w:p w:rsidR="00436488" w:rsidRDefault="00902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Impact</w:t>
            </w:r>
          </w:p>
        </w:tc>
        <w:tc>
          <w:tcPr>
            <w:tcW w:w="6947" w:type="dxa"/>
          </w:tcPr>
          <w:p w:rsidR="00436488" w:rsidRDefault="00902221">
            <w:pPr>
              <w:pStyle w:val="TableParagraph"/>
              <w:ind w:right="356"/>
              <w:rPr>
                <w:sz w:val="24"/>
              </w:rPr>
            </w:pPr>
            <w:r>
              <w:rPr>
                <w:sz w:val="24"/>
              </w:rPr>
              <w:t>Solving the problem of market segmentation analysis allows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businesses to gain deeper insights into customer needs, leading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loyalty.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improves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targeting specific segments, provides a competitive advantage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 tailored offerings, informs better product development,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optimizes resource allocation, and uncovers new market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opportunities. This strategic approach ultimately drives 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sustained growth.</w:t>
            </w:r>
          </w:p>
        </w:tc>
      </w:tr>
      <w:tr w:rsidR="00436488">
        <w:trPr>
          <w:trHeight w:val="678"/>
        </w:trPr>
        <w:tc>
          <w:tcPr>
            <w:tcW w:w="9362" w:type="dxa"/>
            <w:gridSpan w:val="2"/>
          </w:tcPr>
          <w:p w:rsidR="00436488" w:rsidRDefault="009022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Solution</w:t>
            </w:r>
          </w:p>
        </w:tc>
      </w:tr>
      <w:tr w:rsidR="00436488">
        <w:trPr>
          <w:trHeight w:val="2682"/>
        </w:trPr>
        <w:tc>
          <w:tcPr>
            <w:tcW w:w="2415" w:type="dxa"/>
          </w:tcPr>
          <w:p w:rsidR="00436488" w:rsidRDefault="00902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Approach</w:t>
            </w:r>
          </w:p>
        </w:tc>
        <w:tc>
          <w:tcPr>
            <w:tcW w:w="6947" w:type="dxa"/>
          </w:tcPr>
          <w:p w:rsidR="00436488" w:rsidRDefault="00902221">
            <w:pPr>
              <w:pStyle w:val="TableParagraph"/>
              <w:ind w:right="128"/>
              <w:rPr>
                <w:sz w:val="24"/>
              </w:rPr>
            </w:pPr>
            <w:r>
              <w:rPr>
                <w:sz w:val="24"/>
              </w:rPr>
              <w:t>Market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involves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objectives,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relevant data, identifying segmentation variables (like demographics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behaviors), and using techniques such as cluster analysis, factor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analysis, and decision trees to divide the market into distinct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segments.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segment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profiles,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evaluate segment attractiveness, select target segments, and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tailored marketing strategies. This approach allows for more precise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targeting and effective marketing efforts, ultimately enhancing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performance.</w:t>
            </w:r>
          </w:p>
        </w:tc>
      </w:tr>
      <w:tr w:rsidR="00436488">
        <w:trPr>
          <w:trHeight w:val="2408"/>
        </w:trPr>
        <w:tc>
          <w:tcPr>
            <w:tcW w:w="2415" w:type="dxa"/>
          </w:tcPr>
          <w:p w:rsidR="00436488" w:rsidRDefault="00902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</w:p>
        </w:tc>
        <w:tc>
          <w:tcPr>
            <w:tcW w:w="6947" w:type="dxa"/>
          </w:tcPr>
          <w:p w:rsidR="00436488" w:rsidRDefault="00902221">
            <w:pPr>
              <w:pStyle w:val="TableParagraph"/>
              <w:ind w:right="235"/>
              <w:rPr>
                <w:sz w:val="24"/>
              </w:rPr>
            </w:pPr>
            <w:r>
              <w:rPr>
                <w:sz w:val="24"/>
              </w:rPr>
              <w:t>Market segmentation analysis involves dividing a larger market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smaller, homogeneous groups based on demographics, geography,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psychographics, behavior, and needs, to identify target audiences.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 involves analyzing segment size, potential, and attractiveness,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tailored marketing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effecti</w:t>
            </w:r>
            <w:r>
              <w:rPr>
                <w:sz w:val="24"/>
              </w:rPr>
              <w:t>vely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reach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 each segment. Additionally, validating and prioritizing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segments based on new data and market changes ensures a focused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drive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business success.</w:t>
            </w:r>
          </w:p>
        </w:tc>
      </w:tr>
    </w:tbl>
    <w:p w:rsidR="00436488" w:rsidRDefault="00436488">
      <w:pPr>
        <w:pStyle w:val="BodyText"/>
        <w:rPr>
          <w:sz w:val="18"/>
        </w:rPr>
      </w:pPr>
    </w:p>
    <w:p w:rsidR="00436488" w:rsidRDefault="00436488">
      <w:pPr>
        <w:pStyle w:val="Heading1"/>
        <w:spacing w:before="90"/>
      </w:pPr>
      <w:r>
        <w:pict>
          <v:shape id="_x0000_s1047" type="#_x0000_t202" style="position:absolute;left:0;text-align:left;margin-left:397.65pt;margin-top:96.1pt;width:41.7pt;height:13.3pt;z-index:-15880192;mso-position-horizontal-relative:page" filled="f" stroked="f">
            <v:textbox inset="0,0,0,0">
              <w:txbxContent>
                <w:p w:rsidR="00436488" w:rsidRDefault="00902221">
                  <w:pPr>
                    <w:pStyle w:val="BodyText"/>
                    <w:spacing w:line="266" w:lineRule="exact"/>
                  </w:pPr>
                  <w:r>
                    <w:t>g.,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</w:t>
                  </w:r>
                </w:p>
              </w:txbxContent>
            </v:textbox>
            <w10:wrap anchorx="page"/>
          </v:shape>
        </w:pict>
      </w:r>
      <w:r>
        <w:pict>
          <v:group id="_x0000_s1038" style="position:absolute;left:0;text-align:left;margin-left:385pt;margin-top:90.2pt;width:154pt;height:30.5pt;z-index:-15879680;mso-position-horizontal-relative:page" coordorigin="7700,1804" coordsize="3080,610">
            <v:shape id="_x0000_s1046" style="position:absolute;left:7925;top:1908;width:2690;height:425" coordorigin="7925,1909" coordsize="2690,425" o:spt="100" adj="0,,0" path="m8060,2099r35,l8145,2094r120,-10l8315,2074r15,-5l8315,2059r-20,-10l8245,2039r-175,l7970,2019r-20,l7935,2024r-10,10l7925,2044r10,20l7945,2069r5,10l7960,2089r10,5l7990,2134r10,5l8115,2139r20,-5l8160,2129r35,-10l8275,2099r35,-10l8330,2079r30,-10l8390,2064r50,-15l8495,2039r40,-10l8595,2009r35,-15l8670,1979r75,-25l8785,1949r60,-10l9005,1939r-5,5l8970,1949r-80,10l8760,1959r-20,5l8710,1974r-35,10l8650,1994r-20,10l8625,2009r20,10l8675,2029r20,10l8730,2049r90,10l9060,2059r-5,l9030,2054r-30,-5l8965,2044r-30,-5l8695,2039r-90,15l8580,2064r-40,10l8515,2084r-20,5l8480,2094r-10,5l8465,2104r-10,5l8450,2119r,25l8465,2159r40,20l8565,2179r10,-5l8625,2154r30,-10l8685,2139r20,-10l8755,2109r35,-10l8840,2094r110,-20l9000,2064r30,-5l9170,2059r45,-5l9305,2034r40,-10l9370,2019r30,l9455,2009r60,-10l9570,1989r40,-10l9585,1974r-45,-5l9490,1964r-45,-5l9375,1959r-80,15l9190,1989r-100,15l8995,2019r-40,5l8925,2034r-10,10l8905,2049r,10l8915,2074r10,10l8940,2094r15,5l9480,2099r45,-5l9575,2084r55,-10l9680,2064r35,-5l10035,2059r20,-5l10080,2049r60,-30l10170,2019t10,l10180,2052r10,27l10220,2159r15,35l10245,2214r15,25l10285,2259r25,30l10340,2314r20,15l10370,2334r5,-20l10365,2274r-15,-50l10330,2174r-15,-40l10305,2109r-5,-20l10300,2069t,-10l10300,2084r5,15l10315,2114r10,10l10345,2134r15,5l10375,2139r15,-5l10400,2124r10,-15l10420,2069r,-100l10415,1944r-10,-20l10395,1909r-10,l10380,1929r,105l10390,2049r30,25l10460,2099r50,25l10550,2149r25,15l10590,2169r10,-5l10610,2154r5,-20l10615,2119r-40,-40l10545,2064r-30,-25l10500,2019r-20,-30l10470,1964r-5,-20l10460,1929e" filled="f" strokecolor="white" strokeweight="8pt">
              <v:stroke joinstyle="round"/>
              <v:formulas/>
              <v:path arrowok="t" o:connecttype="segments"/>
            </v:shape>
            <v:shape id="_x0000_s1045" style="position:absolute;left:10460;top:1838;width:2;height:160" coordorigin="10460,1839" coordsize="0,160" path="m10460,1839r,160l10460,1839xe" stroked="f">
              <v:path arrowok="t"/>
            </v:shape>
            <v:shape id="_x0000_s1044" style="position:absolute;left:7900;top:1918;width:2520;height:280" coordorigin="7900,1919" coordsize="2520,280" path="m10420,1919r-400,l9965,1924r-50,5l9855,1939r-30,l9760,1949r-85,10l9585,1969r-85,10l9405,1979r-20,10l9360,1999r-35,10l9295,2019r-810,l8440,2014r-50,-5l8335,2004r-55,-10l8230,1989r-35,-5l8155,1979r-245,l7905,2004r-5,30l7900,2199r,-180e" filled="f" strokecolor="white" strokeweight="8pt">
              <v:path arrowok="t"/>
            </v:shape>
            <v:rect id="_x0000_s1043" style="position:absolute;left:7954;top:1903;width:800;height:280" stroked="f"/>
            <v:shape id="_x0000_s1042" style="position:absolute;left:9600;top:2013;width:780;height:165" coordorigin="9600,2014" coordsize="780,165" path="m9600,2179r13,-7l9690,2154r85,-20l9955,2089r105,-20l10170,2044r110,-20l10370,2014r10,10l10380,2129e" filled="f" strokecolor="white" strokeweight="8pt">
              <v:path arrowok="t"/>
            </v:shape>
            <v:shape id="_x0000_s1041" style="position:absolute;left:10620;top:2023;width:2;height:160" coordorigin="10620,2024" coordsize="0,160" path="m10620,2024r,160l10620,2024xe" stroked="f">
              <v:path arrowok="t"/>
            </v:shape>
            <v:shape id="_x0000_s1040" style="position:absolute;left:10580;top:1883;width:120;height:155" coordorigin="10580,1884" coordsize="120,155" path="m10700,1924r,105l10695,2039r-10,l10660,2014r-30,-60l10625,1939r-5,-10l10620,1919r-5,-5l10610,1904r-10,-10l10590,1889r-5,-5l10580,1884r,60l10585,1959r10,15l10605,1984r10,15l10620,2014e" filled="f" strokecolor="white" strokeweight="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7700;top:1843;width:200;height:370">
              <v:imagedata r:id="rId7" o:title=""/>
            </v:shape>
            <w10:wrap anchorx="page"/>
          </v:group>
        </w:pict>
      </w:r>
      <w:r w:rsidR="00902221">
        <w:t>Resource</w:t>
      </w:r>
      <w:r w:rsidR="00902221">
        <w:rPr>
          <w:spacing w:val="-3"/>
        </w:rPr>
        <w:t xml:space="preserve"> </w:t>
      </w:r>
      <w:r w:rsidR="00902221">
        <w:t>Requirements</w:t>
      </w:r>
    </w:p>
    <w:p w:rsidR="00436488" w:rsidRDefault="00436488">
      <w:pPr>
        <w:pStyle w:val="BodyText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1"/>
        <w:gridCol w:w="3121"/>
        <w:gridCol w:w="3121"/>
      </w:tblGrid>
      <w:tr w:rsidR="00436488">
        <w:trPr>
          <w:trHeight w:val="477"/>
        </w:trPr>
        <w:tc>
          <w:tcPr>
            <w:tcW w:w="3121" w:type="dxa"/>
          </w:tcPr>
          <w:p w:rsidR="00436488" w:rsidRDefault="009022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121" w:type="dxa"/>
          </w:tcPr>
          <w:p w:rsidR="00436488" w:rsidRDefault="009022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21" w:type="dxa"/>
          </w:tcPr>
          <w:p w:rsidR="00436488" w:rsidRDefault="00902221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Specification/Allocation</w:t>
            </w:r>
          </w:p>
        </w:tc>
      </w:tr>
      <w:tr w:rsidR="00436488">
        <w:trPr>
          <w:trHeight w:val="618"/>
        </w:trPr>
        <w:tc>
          <w:tcPr>
            <w:tcW w:w="9363" w:type="dxa"/>
            <w:gridSpan w:val="3"/>
          </w:tcPr>
          <w:p w:rsidR="00436488" w:rsidRDefault="00902221">
            <w:pPr>
              <w:pStyle w:val="TableParagraph"/>
              <w:spacing w:before="169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</w:p>
        </w:tc>
      </w:tr>
      <w:tr w:rsidR="00436488">
        <w:trPr>
          <w:trHeight w:val="753"/>
        </w:trPr>
        <w:tc>
          <w:tcPr>
            <w:tcW w:w="3121" w:type="dxa"/>
          </w:tcPr>
          <w:p w:rsidR="00436488" w:rsidRDefault="00436488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436488" w:rsidRDefault="00902221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Computing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</w:tc>
        <w:tc>
          <w:tcPr>
            <w:tcW w:w="3121" w:type="dxa"/>
          </w:tcPr>
          <w:p w:rsidR="00436488" w:rsidRDefault="00902221">
            <w:pPr>
              <w:pStyle w:val="TableParagraph"/>
              <w:ind w:right="552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cores</w:t>
            </w:r>
          </w:p>
        </w:tc>
        <w:tc>
          <w:tcPr>
            <w:tcW w:w="3121" w:type="dxa"/>
          </w:tcPr>
          <w:p w:rsidR="00436488" w:rsidRDefault="00902221">
            <w:pPr>
              <w:pStyle w:val="TableParagraph"/>
              <w:spacing w:before="206"/>
              <w:ind w:left="99"/>
              <w:rPr>
                <w:sz w:val="24"/>
              </w:rPr>
            </w:pPr>
            <w:r>
              <w:rPr>
                <w:spacing w:val="-1"/>
                <w:sz w:val="24"/>
              </w:rPr>
              <w:t>e.</w:t>
            </w:r>
            <w:r>
              <w:rPr>
                <w:spacing w:val="-1"/>
                <w:position w:val="3"/>
                <w:sz w:val="24"/>
              </w:rPr>
              <w:t>T4</w:t>
            </w:r>
            <w:r>
              <w:rPr>
                <w:position w:val="3"/>
                <w:sz w:val="24"/>
              </w:rPr>
              <w:t xml:space="preserve"> GPU</w:t>
            </w:r>
            <w:r>
              <w:rPr>
                <w:spacing w:val="-36"/>
                <w:position w:val="3"/>
                <w:sz w:val="24"/>
              </w:rPr>
              <w:t xml:space="preserve"> </w:t>
            </w:r>
            <w:r>
              <w:rPr>
                <w:sz w:val="24"/>
              </w:rPr>
              <w:t>VIDIA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GPUs</w:t>
            </w:r>
          </w:p>
        </w:tc>
      </w:tr>
      <w:tr w:rsidR="00436488">
        <w:trPr>
          <w:trHeight w:val="474"/>
        </w:trPr>
        <w:tc>
          <w:tcPr>
            <w:tcW w:w="3121" w:type="dxa"/>
          </w:tcPr>
          <w:p w:rsidR="00436488" w:rsidRDefault="00902221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3121" w:type="dxa"/>
          </w:tcPr>
          <w:p w:rsidR="00436488" w:rsidRDefault="00902221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3121" w:type="dxa"/>
          </w:tcPr>
          <w:p w:rsidR="00436488" w:rsidRDefault="00902221">
            <w:pPr>
              <w:pStyle w:val="TableParagraph"/>
              <w:spacing w:before="97"/>
              <w:ind w:left="99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 GB</w:t>
            </w:r>
          </w:p>
        </w:tc>
      </w:tr>
    </w:tbl>
    <w:p w:rsidR="00436488" w:rsidRDefault="00436488">
      <w:pPr>
        <w:rPr>
          <w:sz w:val="24"/>
        </w:rPr>
        <w:sectPr w:rsidR="00436488">
          <w:pgSz w:w="12240" w:h="15840"/>
          <w:pgMar w:top="1440" w:right="1300" w:bottom="280" w:left="1340" w:header="414" w:footer="0" w:gutter="0"/>
          <w:cols w:space="720"/>
        </w:sectPr>
      </w:pPr>
    </w:p>
    <w:p w:rsidR="00436488" w:rsidRDefault="00436488">
      <w:pPr>
        <w:pStyle w:val="BodyText"/>
        <w:rPr>
          <w:b/>
          <w:sz w:val="8"/>
        </w:rPr>
      </w:pPr>
      <w:r w:rsidRPr="00436488">
        <w:lastRenderedPageBreak/>
        <w:pict>
          <v:shape id="_x0000_s1037" type="#_x0000_t202" style="position:absolute;margin-left:389.35pt;margin-top:176.9pt;width:119.5pt;height:27.1pt;z-index:-15878656;mso-position-horizontal-relative:page;mso-position-vertical-relative:page" filled="f" stroked="f">
            <v:textbox inset="0,0,0,0">
              <w:txbxContent>
                <w:p w:rsidR="00436488" w:rsidRDefault="00902221">
                  <w:pPr>
                    <w:pStyle w:val="BodyText"/>
                    <w:ind w:right="-3"/>
                  </w:pPr>
                  <w:r>
                    <w:t>e.g.,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scikit</w:t>
                  </w:r>
                  <w:proofErr w:type="spellEnd"/>
                  <w:r>
                    <w:t>-learn,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pandas,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numpy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Pr="00436488">
        <w:pict>
          <v:shape id="_x0000_s1036" type="#_x0000_t202" style="position:absolute;margin-left:397.65pt;margin-top:271.85pt;width:88.9pt;height:13.3pt;z-index:-15878144;mso-position-horizontal-relative:page;mso-position-vertical-relative:page" filled="f" stroked="f">
            <v:textbox inset="0,0,0,0">
              <w:txbxContent>
                <w:p w:rsidR="00436488" w:rsidRDefault="00902221">
                  <w:pPr>
                    <w:pStyle w:val="BodyText"/>
                    <w:spacing w:line="266" w:lineRule="exact"/>
                  </w:pPr>
                  <w:r>
                    <w:t>g.,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Kaggle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dataset,</w:t>
                  </w:r>
                </w:p>
              </w:txbxContent>
            </v:textbox>
            <w10:wrap anchorx="page" anchory="page"/>
          </v:shape>
        </w:pict>
      </w:r>
      <w:r w:rsidRPr="00436488">
        <w:pict>
          <v:polyline id="_x0000_s1035" style="position:absolute;z-index:-15877632;mso-position-horizontal-relative:page;mso-position-vertical-relative:page" points="799pt,172.7pt,798.65pt,173.35pt,798.25pt,174.45pt,797.5pt,175.95pt,796.5pt,177.45pt,795.75pt,178.7pt,795.25pt,179.45pt,794.75pt,180.45pt,794pt,183.45pt,794pt,184.2pt,794.25pt,184.95pt,794.5pt,185.45pt,795pt,185.7pt,798.25pt,185.7pt,798.75pt,185.95pt,799pt,186.2pt,799pt,187.45pt,798.75pt,187.95pt,798.25pt,188.45pt,797.75pt,188.7pt,792.25pt,188.7pt,789.25pt,187.95pt,786.75pt,185.45pt,786.25pt,183.45pt,785.75pt,182.7pt,785.5pt,181.7pt,785.25pt,180.95pt,784.5pt,180.2pt,784.25pt,180.2pt,784pt,180.95pt,784.25pt,181.7pt,784.5pt,182.2pt,784.75pt,182.95pt,785pt,183.2pt,785pt,188.2pt" coordorigin="7840,1727" coordsize="300,320" filled="f" strokecolor="white" strokeweight="8pt">
            <v:path arrowok="t"/>
            <w10:wrap anchorx="page" anchory="page"/>
          </v:polyline>
        </w:pict>
      </w:r>
      <w:r w:rsidRPr="00436488">
        <w:pict>
          <v:polyline id="_x0000_s1034" style="position:absolute;z-index:-15877120;mso-position-horizontal-relative:page;mso-position-vertical-relative:page" points="794.5pt,314.7pt,793.85pt,313.35pt,793.5pt,312.45pt,793pt,310.7pt,792.5pt,307.7pt,792.5pt,306.95pt,791.75pt,306.2pt,791pt,305.7pt,790pt,305.2pt,789.25pt,304.7pt,788.75pt,305.2pt,788.5pt,305.95pt,788.5pt,309.2pt,788pt,310.2pt,787.5pt,310.7pt,786.5pt,311.2pt,785.75pt,311.45pt,785.25pt,311.7pt,783.75pt,311.7pt,783.25pt,311.95pt,783pt,312.2pt,785.25pt,314.45pt,785.75pt,315.2pt,786.75pt,315.95pt,787.5pt,316.95pt,788.5pt,317.95pt,789.5pt,318.45pt,790.25pt,318.7pt,791pt,318.7pt,791.5pt,318.45pt,792.25pt,318.2pt,792.75pt,317.7pt,793.5pt,317.2pt,794pt,316.95pt,794.25pt,316.7pt,798.5pt,316.7pt" coordorigin="7830,3047" coordsize="310,280" filled="f" strokecolor="white" strokeweight="8pt">
            <v:path arrowok="t"/>
            <w10:wrap anchorx="page" anchory="page"/>
          </v:polyline>
        </w:pict>
      </w:r>
      <w:r w:rsidRPr="00436488">
        <w:pict>
          <v:group id="_x0000_s1031" style="position:absolute;margin-left:387.25pt;margin-top:173.6pt;width:141.15pt;height:31.5pt;z-index:-15876608;mso-position-horizontal-relative:page;mso-position-vertical-relative:page" coordorigin="7745,3472" coordsize="2823,630">
            <v:shape id="_x0000_s1033" style="position:absolute;left:7825;top:3551;width:2515;height:455" coordorigin="7825,3552" coordsize="2515,455" o:spt="100" adj="0,,0" path="m8100,3647r13,l8115,3652r10,5l8135,3677r5,15l8140,3707r-5,10l8125,3727r-65,l8040,3717r-30,-20l7980,3687r-30,l7920,3677r-20,-10l7885,3667r-20,10l7860,3692r,15l7865,3717r5,15l7880,3737r10,10l7905,3757r30,10l8095,3767r10,5l8105,3777r-10,5l8085,3792r-10,5l8060,3802r-15,10l8030,3817r-20,5l7995,3827r-55,l7920,3837r-10,10l7900,3877r,45l7895,3932r-10,5l7865,3957r-20,10l7825,3967r130,l7995,3947r15,l8040,3937r20,-10l8125,3927r10,5l8150,3937r25,10l8205,3957r40,5l8275,3967r20,l8310,3977r10,10l8325,3997r-5,10l8180,4007r-15,-5l8155,3997r-20,-5l8120,3987r-20,-10l8100,3962r10,-5l8125,3947r20,-10l8175,3932r20,-5l8235,3927r80,-25l8425,3872r250,-80l8735,3777r30,-10l8775,3762r-5,-5l8740,3752r-35,-5l8630,3747r-40,10l8575,3767r-15,15l8550,3797r-10,30l8530,3847r-10,15l8500,3902r5,10l8515,3922r10,5l8575,3927r-150,l8435,3927r50,-25l8505,3887r20,-10l8540,3872r15,-10l8555,3852r-10,-15l8525,3822r-30,-10l8465,3807r-210,l8250,3802r,-5l8265,3787r25,-10l8315,3772r45,-10l8430,3747r70,-20l8565,3707r50,-15l8625,3687r-10,l8595,3682r-70,-10l8495,3667r-165,l8315,3662r-5,-10l8320,3642r20,-15l8365,3617r25,-5l8410,3607r65,l8515,3602r60,-10l8735,3572r50,-5l8920,3567r-20,l8885,3572r-5,5l8880,3587r15,10l8955,3607r60,l9015,3617r-15,10l8960,3647r-40,l8935,3647r50,-10l9105,3622r140,-15l9420,3587r150,-10l9615,3572r10,-5l9415,3567r-100,5l9210,3577r-95,5l9065,3587r-60,l8990,3592r-20,5l8955,3602r-10,10l8950,3622r15,10l8990,3647t-250,-20l8740,3627r-13,60l8710,3737r-20,65l8670,3857r10,30l8705,3887r55,-10l8840,3852r70,-30l8985,3787r50,-30l9060,3737r25,-25l9105,3687r15,-20l9140,3647r5,-10l9110,3637r-120,20l8930,3662r-50,10l8850,3677r-20,5l8840,3687r230,l9230,3677r235,-30l9670,3612r180,-35l9955,3552r-5,l9925,3557r-40,10l9820,3577r-90,10l9625,3607r-130,25l9385,3672r-80,35l9255,3732r-10,20l9250,3757r40,10l9870,3767r20,-10l9920,3737r25,-20l9975,3697r35,-20l10035,3667r20,-10l10070,3647r-185,l9950,3647r55,10l10095,3677r105,35l10340,3757e" filled="f" strokecolor="white" strokeweight="8pt">
              <v:stroke joinstyle="round"/>
              <v:formulas/>
              <v:path arrowok="t" o:connecttype="segments"/>
            </v:shape>
            <v:rect id="_x0000_s1032" style="position:absolute;left:7807;top:3521;width:2760;height:580" stroked="f"/>
            <w10:wrap anchorx="page" anchory="page"/>
          </v:group>
        </w:pict>
      </w:r>
      <w:r w:rsidRPr="00436488">
        <w:pict>
          <v:polyline id="_x0000_s1030" style="position:absolute;z-index:-15876096;mso-position-horizontal-relative:page;mso-position-vertical-relative:page" points="797.5pt,438.7pt,793.5pt,439.45pt,790.5pt,440.45pt,787.5pt,442.2pt,785pt,444.2pt,782.75pt,446.2pt,781.5pt,447.2pt,781pt,446.95pt,781pt,445.95pt,781.25pt,444.7pt,781.5pt,443.7pt,781.5pt,441.95pt,782pt,440.95pt,783pt,440.2pt,784.5pt,439.45pt,787pt,437.45pt,787.5pt,436.7pt,788pt,435.7pt,788pt,434.2pt,788.25pt,433.95pt,789pt,433.7pt,793.25pt,433.7pt,794pt,433.95pt,794.5pt,434.2pt,795pt,434.95pt,795.5pt,436.2pt,796pt,437.2pt,796.25pt,438.7pt,796.5pt,439.7pt,796.5pt,441.45pt,796.75pt,441.95pt,797pt,442.7pt" coordorigin="7810,4337" coordsize="330,270" filled="f" strokecolor="white" strokeweight="8pt">
            <v:path arrowok="t"/>
            <w10:wrap anchorx="page" anchory="page"/>
          </v:polyline>
        </w:pict>
      </w:r>
      <w:r w:rsidRPr="00436488">
        <w:pict>
          <v:group id="_x0000_s1026" style="position:absolute;margin-left:385pt;margin-top:265.5pt;width:146pt;height:38.75pt;z-index:-15875584;mso-position-horizontal-relative:page;mso-position-vertical-relative:page" coordorigin="7700,5310" coordsize="2920,775">
            <v:shape id="_x0000_s1029" style="position:absolute;left:7875;top:5480;width:2360;height:220" coordorigin="7875,5480" coordsize="2360,220" o:spt="100" adj="0,,0" path="m8140,5640r,-85l8135,5545r-10,-5l8115,5540r-10,-5l8090,5530r-40,-10l8025,5520r-20,5l7995,5530r-20,30l7955,5580r-40,l7905,5575r-5,l7900,5580r-20,30l7875,5625r,10l7890,5640r20,l7925,5635r20,-5l7970,5625r20,l8015,5630r20,5l8045,5640r5,-5l8035,5620r-15,-10l7990,5580r-20,-10l7955,5555r-10,-5l7935,5540r-25,m7900,5540r93,27l8055,5590r110,35l8290,5665r80,20l8435,5695r65,5l8565,5700r90,-10l8760,5680r115,-20l9005,5635r130,-15l9260,5600r120,-10l9475,5585r85,-5l9640,5575r65,-10l9785,5545r75,-20l9935,5510r65,-10l10100,5500r40,-5l10185,5490r40,-5l10235,5480r-35,5l10150,5490r-45,5l10050,5500r-255,l9695,5510r-60,10l9565,5530r-65,10l9440,5550r-50,10l9335,5570r-40,15l9220,5625r-80,45e" filled="f" strokecolor="white" strokeweight="8pt">
              <v:stroke joinstyle="round"/>
              <v:formulas/>
              <v:path arrowok="t" o:connecttype="segments"/>
            </v:shape>
            <v:shape id="_x0000_s1028" style="position:absolute;left:7780;top:5390;width:2760;height:615" coordorigin="7780,5390" coordsize="2760,615" o:spt="100" adj="0,,0" path="m8440,5535r85,l8840,5520r45,-5l8930,5515t-490,140l8320,5682r-100,13l8255,5730r5,10l8260,5750r-10,10l8210,5790r-45,25l8115,5835r-40,20l7975,5855r-20,-5l7915,5830r-15,-5l7900,5840r10,20l7920,5865r10,10l7935,5885r60,30l8200,5915r15,-5l8245,5895r125,l8445,5890r95,-10l8650,5865r120,-15l8920,5825r15,-5l8885,5805r-60,-15l8685,5750r-30,-10l8630,5735r-140,l8475,5730r-15,-10l8445,5705r-10,-20l8425,5670r-5,-15l8420,5575r-5,-15l8400,5535r-20,-30l8350,5470r-35,-40l8280,5405r-30,-15l8230,5390r-5,10l8230,5415r20,30l8255,5465r10,15l8270,5495r10,15l8290,5520r10,30l8300,5560r10,30l8315,5600r15,15l8375,5615r25,-10l8435,5590r65,-25l8585,5535r75,-20l8740,5500r55,-10l8840,5480r50,-10l8930,5455r50,-10l9030,5440r40,-5l9130,5435r30,-5l9195,5425r80,-10l9515,5415r35,5l9625,5450r100,20l9745,5480r35,5l9830,5490r60,10l9955,5505r40,5l10030,5515r180,l10235,5520r40,5l10325,5530r70,5l10460,5535r45,5l10535,5550r5,15l10540,5585r-5,15l10515,5610r-30,5l10075,5615r-15,-5l9985,5595r-60,-10l9860,5580r-40,l9830,5585r25,10l9895,5605r35,10m9940,5615r-305,l9625,5620r-5,10l9620,5640r10,15l9650,5670r60,25l9815,5740r155,70l10140,5885r140,65l10365,5995r20,10l10355,5990r-75,-40l10200,5900r-90,-55l10035,5795r-55,-35l9935,5730r-35,-20l9875,5700r-15,-10l9845,5685r-20,-20l9795,5660r-45,-5l9650,5655r-30,-5l9605,5645r-20,-5l9550,5635r-315,l9215,5625r-5,-5l9200,5600r,-25l9195,5560r-35,-20l9070,5490r-45,-20l8995,5455r-30,l8955,5465r-15,10l8925,5490r-10,20l8905,5520r-5,15l8890,5560r-60,100l8785,5715r-40,45l8720,5780r-30,20l8645,5815r-70,15l8445,5850r-50,5l8355,5860r-90,10l8235,5875r-20,5l8145,5890r-40,5l8075,5895r-20,-5l8010,5885r-40,-5l7930,5870r-35,-5l7850,5820r-25,-20l7780,5755r,-15l7780,5800r20,30l7810,5840r15,10l7830,5860r10,5l7850,5875r5,10l7860,5890r,5e" filled="f" strokecolor="white" strokeweight="8pt">
              <v:stroke joinstyle="round"/>
              <v:formulas/>
              <v:path arrowok="t" o:connecttype="segments"/>
            </v:shape>
            <v:rect id="_x0000_s1027" style="position:absolute;left:8007;top:5526;width:1740;height:280" stroked="f"/>
            <w10:wrap anchorx="page" anchory="page"/>
          </v:group>
        </w:pic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1"/>
        <w:gridCol w:w="3121"/>
        <w:gridCol w:w="374"/>
        <w:gridCol w:w="2747"/>
      </w:tblGrid>
      <w:tr w:rsidR="00436488">
        <w:trPr>
          <w:trHeight w:val="751"/>
        </w:trPr>
        <w:tc>
          <w:tcPr>
            <w:tcW w:w="3121" w:type="dxa"/>
          </w:tcPr>
          <w:p w:rsidR="00436488" w:rsidRDefault="00436488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436488" w:rsidRDefault="00902221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Storage</w:t>
            </w:r>
          </w:p>
        </w:tc>
        <w:tc>
          <w:tcPr>
            <w:tcW w:w="3121" w:type="dxa"/>
          </w:tcPr>
          <w:p w:rsidR="00436488" w:rsidRDefault="00902221">
            <w:pPr>
              <w:pStyle w:val="TableParagraph"/>
              <w:spacing w:before="97"/>
              <w:ind w:right="288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logs</w:t>
            </w:r>
          </w:p>
        </w:tc>
        <w:tc>
          <w:tcPr>
            <w:tcW w:w="3121" w:type="dxa"/>
            <w:gridSpan w:val="2"/>
          </w:tcPr>
          <w:p w:rsidR="00436488" w:rsidRDefault="00436488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436488" w:rsidRDefault="00902221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TB SSD</w:t>
            </w:r>
          </w:p>
        </w:tc>
      </w:tr>
      <w:tr w:rsidR="00436488">
        <w:trPr>
          <w:trHeight w:val="621"/>
        </w:trPr>
        <w:tc>
          <w:tcPr>
            <w:tcW w:w="9363" w:type="dxa"/>
            <w:gridSpan w:val="4"/>
          </w:tcPr>
          <w:p w:rsidR="00436488" w:rsidRDefault="00902221">
            <w:pPr>
              <w:pStyle w:val="TableParagraph"/>
              <w:spacing w:before="171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</w:tr>
      <w:tr w:rsidR="00436488">
        <w:trPr>
          <w:trHeight w:val="474"/>
        </w:trPr>
        <w:tc>
          <w:tcPr>
            <w:tcW w:w="3121" w:type="dxa"/>
          </w:tcPr>
          <w:p w:rsidR="00436488" w:rsidRDefault="00902221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Frameworks</w:t>
            </w:r>
          </w:p>
        </w:tc>
        <w:tc>
          <w:tcPr>
            <w:tcW w:w="3121" w:type="dxa"/>
          </w:tcPr>
          <w:p w:rsidR="00436488" w:rsidRDefault="00902221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3121" w:type="dxa"/>
            <w:gridSpan w:val="2"/>
          </w:tcPr>
          <w:p w:rsidR="00436488" w:rsidRDefault="00902221">
            <w:pPr>
              <w:pStyle w:val="TableParagraph"/>
              <w:spacing w:before="97"/>
              <w:ind w:left="99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</w:p>
        </w:tc>
      </w:tr>
      <w:tr w:rsidR="00436488">
        <w:trPr>
          <w:trHeight w:val="753"/>
        </w:trPr>
        <w:tc>
          <w:tcPr>
            <w:tcW w:w="3121" w:type="dxa"/>
          </w:tcPr>
          <w:p w:rsidR="00436488" w:rsidRDefault="00436488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436488" w:rsidRDefault="00902221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Libraries</w:t>
            </w:r>
          </w:p>
        </w:tc>
        <w:tc>
          <w:tcPr>
            <w:tcW w:w="3121" w:type="dxa"/>
          </w:tcPr>
          <w:p w:rsidR="00436488" w:rsidRDefault="00436488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436488" w:rsidRDefault="00902221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</w:p>
        </w:tc>
        <w:tc>
          <w:tcPr>
            <w:tcW w:w="3121" w:type="dxa"/>
            <w:gridSpan w:val="2"/>
          </w:tcPr>
          <w:p w:rsidR="00436488" w:rsidRDefault="00902221">
            <w:pPr>
              <w:pStyle w:val="TableParagraph"/>
              <w:spacing w:before="89"/>
              <w:ind w:left="120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numpy,pandas,scikit</w:t>
            </w:r>
            <w:proofErr w:type="spellEnd"/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learn</w:t>
            </w:r>
          </w:p>
          <w:p w:rsidR="00436488" w:rsidRDefault="00902221">
            <w:pPr>
              <w:pStyle w:val="TableParagraph"/>
              <w:spacing w:before="12"/>
              <w:ind w:left="12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,</w:t>
            </w:r>
            <w:proofErr w:type="spellStart"/>
            <w:r>
              <w:rPr>
                <w:rFonts w:ascii="Arial MT"/>
                <w:sz w:val="24"/>
              </w:rPr>
              <w:t>matplotlib,seaborn</w:t>
            </w:r>
            <w:proofErr w:type="spellEnd"/>
          </w:p>
        </w:tc>
      </w:tr>
      <w:tr w:rsidR="00436488">
        <w:trPr>
          <w:trHeight w:val="270"/>
        </w:trPr>
        <w:tc>
          <w:tcPr>
            <w:tcW w:w="3121" w:type="dxa"/>
            <w:vMerge w:val="restart"/>
          </w:tcPr>
          <w:p w:rsidR="00436488" w:rsidRDefault="00902221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3121" w:type="dxa"/>
            <w:vMerge w:val="restart"/>
          </w:tcPr>
          <w:p w:rsidR="00436488" w:rsidRDefault="00902221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IDE,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3121" w:type="dxa"/>
            <w:gridSpan w:val="2"/>
            <w:tcBorders>
              <w:bottom w:val="nil"/>
            </w:tcBorders>
          </w:tcPr>
          <w:p w:rsidR="00436488" w:rsidRDefault="00902221">
            <w:pPr>
              <w:pStyle w:val="TableParagraph"/>
              <w:spacing w:before="97" w:line="153" w:lineRule="exact"/>
              <w:ind w:left="99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Jupyter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Notebook, </w:t>
            </w:r>
            <w:proofErr w:type="spellStart"/>
            <w:r>
              <w:rPr>
                <w:sz w:val="24"/>
              </w:rPr>
              <w:t>Git</w:t>
            </w:r>
            <w:proofErr w:type="spellEnd"/>
          </w:p>
        </w:tc>
      </w:tr>
      <w:tr w:rsidR="00436488">
        <w:trPr>
          <w:trHeight w:val="194"/>
        </w:trPr>
        <w:tc>
          <w:tcPr>
            <w:tcW w:w="3121" w:type="dxa"/>
            <w:vMerge/>
            <w:tcBorders>
              <w:top w:val="nil"/>
            </w:tcBorders>
          </w:tcPr>
          <w:p w:rsidR="00436488" w:rsidRDefault="00436488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  <w:vMerge/>
            <w:tcBorders>
              <w:top w:val="nil"/>
            </w:tcBorders>
          </w:tcPr>
          <w:p w:rsidR="00436488" w:rsidRDefault="00436488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nil"/>
              <w:right w:val="single" w:sz="2" w:space="0" w:color="FFFFFF"/>
            </w:tcBorders>
          </w:tcPr>
          <w:p w:rsidR="00436488" w:rsidRDefault="00436488"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2747" w:type="dxa"/>
            <w:tcBorders>
              <w:top w:val="nil"/>
              <w:left w:val="single" w:sz="2" w:space="0" w:color="FFFFFF"/>
            </w:tcBorders>
          </w:tcPr>
          <w:p w:rsidR="00436488" w:rsidRDefault="00436488"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</w:tr>
      <w:tr w:rsidR="00436488">
        <w:trPr>
          <w:trHeight w:val="640"/>
        </w:trPr>
        <w:tc>
          <w:tcPr>
            <w:tcW w:w="9363" w:type="dxa"/>
            <w:gridSpan w:val="4"/>
          </w:tcPr>
          <w:p w:rsidR="00436488" w:rsidRDefault="00902221">
            <w:pPr>
              <w:pStyle w:val="TableParagraph"/>
              <w:spacing w:before="182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</w:tr>
      <w:tr w:rsidR="00436488">
        <w:trPr>
          <w:trHeight w:val="753"/>
        </w:trPr>
        <w:tc>
          <w:tcPr>
            <w:tcW w:w="3121" w:type="dxa"/>
          </w:tcPr>
          <w:p w:rsidR="00436488" w:rsidRDefault="00436488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436488" w:rsidRDefault="00902221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3121" w:type="dxa"/>
          </w:tcPr>
          <w:p w:rsidR="00436488" w:rsidRDefault="00436488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436488" w:rsidRDefault="00902221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Source,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</w:p>
        </w:tc>
        <w:tc>
          <w:tcPr>
            <w:tcW w:w="3121" w:type="dxa"/>
            <w:gridSpan w:val="2"/>
          </w:tcPr>
          <w:p w:rsidR="00436488" w:rsidRDefault="00902221">
            <w:pPr>
              <w:pStyle w:val="TableParagraph"/>
              <w:spacing w:before="164" w:line="165" w:lineRule="auto"/>
              <w:ind w:left="99"/>
              <w:rPr>
                <w:sz w:val="24"/>
              </w:rPr>
            </w:pPr>
            <w:r>
              <w:rPr>
                <w:spacing w:val="-1"/>
                <w:position w:val="9"/>
                <w:sz w:val="24"/>
              </w:rPr>
              <w:t>e.</w:t>
            </w:r>
            <w:r>
              <w:rPr>
                <w:spacing w:val="-4"/>
                <w:position w:val="9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kaggle,1453,csv</w:t>
            </w:r>
            <w:r>
              <w:rPr>
                <w:rFonts w:ascii="Arial MT"/>
                <w:spacing w:val="-19"/>
                <w:sz w:val="24"/>
              </w:rPr>
              <w:t xml:space="preserve"> </w:t>
            </w:r>
            <w:r>
              <w:rPr>
                <w:position w:val="9"/>
                <w:sz w:val="24"/>
              </w:rPr>
              <w:t>10,000</w:t>
            </w:r>
            <w:r>
              <w:rPr>
                <w:spacing w:val="-57"/>
                <w:position w:val="9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</w:tr>
    </w:tbl>
    <w:p w:rsidR="00902221" w:rsidRDefault="00902221"/>
    <w:sectPr w:rsidR="00902221" w:rsidSect="00436488">
      <w:pgSz w:w="12240" w:h="15840"/>
      <w:pgMar w:top="1440" w:right="1300" w:bottom="280" w:left="1340" w:header="41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221" w:rsidRDefault="00902221" w:rsidP="00436488">
      <w:r>
        <w:separator/>
      </w:r>
    </w:p>
  </w:endnote>
  <w:endnote w:type="continuationSeparator" w:id="0">
    <w:p w:rsidR="00902221" w:rsidRDefault="00902221" w:rsidP="004364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221" w:rsidRDefault="00902221" w:rsidP="00436488">
      <w:r>
        <w:separator/>
      </w:r>
    </w:p>
  </w:footnote>
  <w:footnote w:type="continuationSeparator" w:id="0">
    <w:p w:rsidR="00902221" w:rsidRDefault="00902221" w:rsidP="004364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488" w:rsidRDefault="0090222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5264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35776" behindDoc="1" locked="0" layoutInCell="1" allowOverlap="1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36488"/>
    <w:rsid w:val="0017533A"/>
    <w:rsid w:val="00436488"/>
    <w:rsid w:val="00902221"/>
    <w:rsid w:val="00C46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648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3648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6488"/>
    <w:rPr>
      <w:sz w:val="24"/>
      <w:szCs w:val="24"/>
    </w:rPr>
  </w:style>
  <w:style w:type="paragraph" w:styleId="Title">
    <w:name w:val="Title"/>
    <w:basedOn w:val="Normal"/>
    <w:uiPriority w:val="1"/>
    <w:qFormat/>
    <w:rsid w:val="00436488"/>
    <w:pPr>
      <w:spacing w:before="79"/>
      <w:ind w:left="2375" w:right="228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36488"/>
  </w:style>
  <w:style w:type="paragraph" w:customStyle="1" w:styleId="TableParagraph">
    <w:name w:val="Table Paragraph"/>
    <w:basedOn w:val="Normal"/>
    <w:uiPriority w:val="1"/>
    <w:qFormat/>
    <w:rsid w:val="00436488"/>
    <w:pPr>
      <w:spacing w:before="99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3712</Characters>
  <Application>Microsoft Office Word</Application>
  <DocSecurity>0</DocSecurity>
  <Lines>30</Lines>
  <Paragraphs>8</Paragraphs>
  <ScaleCrop>false</ScaleCrop>
  <Company>Grizli777</Company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polampelli</dc:creator>
  <cp:lastModifiedBy>HP</cp:lastModifiedBy>
  <cp:revision>2</cp:revision>
  <dcterms:created xsi:type="dcterms:W3CDTF">2024-07-15T17:19:00Z</dcterms:created>
  <dcterms:modified xsi:type="dcterms:W3CDTF">2024-07-15T17:19:00Z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2024-07-15T00:00:00Z</vt:filetime>
  </property>
</Properties>
</file>