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Manual do Usuario - NIC</w:t>
      </w:r>
    </w:p>
    <w:p>
      <w:pPr>
        <w:jc w:val="both"/>
      </w:pPr>
      <w:r>
        <w:t>Data de referencia: 02/04/2026 Versao do manual: 1.0 Sistema: NIC - Nucleo Integrado de Conciliacoes</w:t>
      </w:r>
    </w:p>
    <w:p>
      <w:pPr>
        <w:pStyle w:val="Heading1"/>
      </w:pPr>
      <w:r>
        <w:t>1. Apresentacao</w:t>
      </w:r>
    </w:p>
    <w:p>
      <w:pPr>
        <w:jc w:val="both"/>
      </w:pPr>
      <w:r>
        <w:t>O NIC e uma plataforma web para gestao de processos juridicos voltados a conciliacao. O sistema centraliza o acompanhamento de casos, negociacoes, importacao de planilhas, atendimento via WhatsApp, auditoria de acoes e indicadores operacionais.</w:t>
      </w:r>
    </w:p>
    <w:p>
      <w:pPr>
        <w:jc w:val="both"/>
      </w:pPr>
      <w:r>
        <w:t>Este manual foi elaborado com base no funcionamento atual do sistema observado no projeto e tem como objetivo orientar usuarios finais sobre:</w:t>
      </w:r>
    </w:p>
    <w:p>
      <w:pPr>
        <w:pStyle w:val="ListBullet"/>
        <w:jc w:val="both"/>
      </w:pPr>
      <w:r>
        <w:t>acesso ao sistema;</w:t>
      </w:r>
    </w:p>
    <w:p>
      <w:pPr>
        <w:pStyle w:val="ListBullet"/>
        <w:jc w:val="both"/>
      </w:pPr>
      <w:r>
        <w:t>navegacao pelos modulos;</w:t>
      </w:r>
    </w:p>
    <w:p>
      <w:pPr>
        <w:pStyle w:val="ListBullet"/>
        <w:jc w:val="both"/>
      </w:pPr>
      <w:r>
        <w:t>operacoes diarias;</w:t>
      </w:r>
    </w:p>
    <w:p>
      <w:pPr>
        <w:pStyle w:val="ListBullet"/>
        <w:jc w:val="both"/>
      </w:pPr>
      <w:r>
        <w:t>diferencas de permissao por perfil;</w:t>
      </w:r>
    </w:p>
    <w:p>
      <w:pPr>
        <w:pStyle w:val="ListBullet"/>
        <w:jc w:val="both"/>
      </w:pPr>
      <w:r>
        <w:t>boas praticas de uso.</w:t>
      </w:r>
    </w:p>
    <w:p>
      <w:pPr>
        <w:pStyle w:val="Heading1"/>
      </w:pPr>
      <w:r>
        <w:t>2. Objetivo do sistema</w:t>
      </w:r>
    </w:p>
    <w:p>
      <w:pPr>
        <w:jc w:val="both"/>
      </w:pPr>
      <w:r>
        <w:t>O NIC foi construido para apoiar o fluxo operacional de conciliacao, permitindo:</w:t>
      </w:r>
    </w:p>
    <w:p>
      <w:pPr>
        <w:pStyle w:val="ListBullet"/>
        <w:jc w:val="both"/>
      </w:pPr>
      <w:r>
        <w:t>registrar e acompanhar processos;</w:t>
      </w:r>
    </w:p>
    <w:p>
      <w:pPr>
        <w:pStyle w:val="ListBullet"/>
        <w:jc w:val="both"/>
      </w:pPr>
      <w:r>
        <w:t>distribuir casos entre operadores;</w:t>
      </w:r>
    </w:p>
    <w:p>
      <w:pPr>
        <w:pStyle w:val="ListBullet"/>
        <w:jc w:val="both"/>
      </w:pPr>
      <w:r>
        <w:t>analisar elegibilidade para acordo;</w:t>
      </w:r>
    </w:p>
    <w:p>
      <w:pPr>
        <w:pStyle w:val="ListBullet"/>
        <w:jc w:val="both"/>
      </w:pPr>
      <w:r>
        <w:t>movimentar o caso pelas etapas do pipeline;</w:t>
      </w:r>
    </w:p>
    <w:p>
      <w:pPr>
        <w:pStyle w:val="ListBullet"/>
        <w:jc w:val="both"/>
      </w:pPr>
      <w:r>
        <w:t>controlar propostas, alcada e beneficios complementares;</w:t>
      </w:r>
    </w:p>
    <w:p>
      <w:pPr>
        <w:pStyle w:val="ListBullet"/>
        <w:jc w:val="both"/>
      </w:pPr>
      <w:r>
        <w:t>manter historico, chat e rastreabilidade;</w:t>
      </w:r>
    </w:p>
    <w:p>
      <w:pPr>
        <w:pStyle w:val="ListBullet"/>
        <w:jc w:val="both"/>
      </w:pPr>
      <w:r>
        <w:t>importar e sanear planilhas de base;</w:t>
      </w:r>
    </w:p>
    <w:p>
      <w:pPr>
        <w:pStyle w:val="ListBullet"/>
        <w:jc w:val="both"/>
      </w:pPr>
      <w:r>
        <w:t>acompanhar resultados em dashboards.</w:t>
      </w:r>
    </w:p>
    <w:p>
      <w:pPr>
        <w:pStyle w:val="Heading1"/>
      </w:pPr>
      <w:r>
        <w:t>3. Perfis de acesso</w:t>
      </w:r>
    </w:p>
    <w:p>
      <w:pPr>
        <w:jc w:val="both"/>
      </w:pPr>
      <w:r>
        <w:t>O menu e as acoes disponiveis mudam conforme o perfil do usuario.</w:t>
      </w:r>
    </w:p>
    <w:p>
      <w:pPr>
        <w:pStyle w:val="Heading2"/>
      </w:pPr>
      <w:r>
        <w:t>3.1 Administrador</w:t>
      </w:r>
    </w:p>
    <w:p>
      <w:pPr>
        <w:jc w:val="both"/>
      </w:pPr>
      <w:r>
        <w:t>Perfil com acesso total ao sistema. Pode:</w:t>
      </w:r>
    </w:p>
    <w:p>
      <w:pPr>
        <w:pStyle w:val="ListBullet"/>
        <w:jc w:val="both"/>
      </w:pPr>
      <w:r>
        <w:t>acessar Dashboard;</w:t>
      </w:r>
    </w:p>
    <w:p>
      <w:pPr>
        <w:pStyle w:val="ListBullet"/>
        <w:jc w:val="both"/>
      </w:pPr>
      <w:r>
        <w:t>acessar Caixa de Entrada;</w:t>
      </w:r>
    </w:p>
    <w:p>
      <w:pPr>
        <w:pStyle w:val="ListBullet"/>
        <w:jc w:val="both"/>
      </w:pPr>
      <w:r>
        <w:t>acessar Pipeline de Acordos;</w:t>
      </w:r>
    </w:p>
    <w:p>
      <w:pPr>
        <w:pStyle w:val="ListBullet"/>
        <w:jc w:val="both"/>
      </w:pPr>
      <w:r>
        <w:t>acessar Gestao de Casos;</w:t>
      </w:r>
    </w:p>
    <w:p>
      <w:pPr>
        <w:pStyle w:val="ListBullet"/>
        <w:jc w:val="both"/>
      </w:pPr>
      <w:r>
        <w:t>importar dados;</w:t>
      </w:r>
    </w:p>
    <w:p>
      <w:pPr>
        <w:pStyle w:val="ListBullet"/>
        <w:jc w:val="both"/>
      </w:pPr>
      <w:r>
        <w:t>acessar Base Geral;</w:t>
      </w:r>
    </w:p>
    <w:p>
      <w:pPr>
        <w:pStyle w:val="ListBullet"/>
        <w:jc w:val="both"/>
      </w:pPr>
      <w:r>
        <w:t>criar, editar e excluir casos na Base Geral;</w:t>
      </w:r>
    </w:p>
    <w:p>
      <w:pPr>
        <w:pStyle w:val="ListBullet"/>
        <w:jc w:val="both"/>
      </w:pPr>
      <w:r>
        <w:t>gerenciar usuarios;</w:t>
      </w:r>
    </w:p>
    <w:p>
      <w:pPr>
        <w:pStyle w:val="ListBullet"/>
        <w:jc w:val="both"/>
      </w:pPr>
      <w:r>
        <w:t>consultar Auditoria / Logs;</w:t>
      </w:r>
    </w:p>
    <w:p>
      <w:pPr>
        <w:pStyle w:val="ListBullet"/>
        <w:jc w:val="both"/>
      </w:pPr>
      <w:r>
        <w:t>alterar propria senha em Meu Perfil.</w:t>
      </w:r>
    </w:p>
    <w:p>
      <w:pPr>
        <w:pStyle w:val="Heading2"/>
      </w:pPr>
      <w:r>
        <w:t>3.2 Supervisor</w:t>
      </w:r>
    </w:p>
    <w:p>
      <w:pPr>
        <w:jc w:val="both"/>
      </w:pPr>
      <w:r>
        <w:t>Perfil de gestao operacional. Pode:</w:t>
      </w:r>
    </w:p>
    <w:p>
      <w:pPr>
        <w:pStyle w:val="ListBullet"/>
        <w:jc w:val="both"/>
      </w:pPr>
      <w:r>
        <w:t>acessar Dashboard;</w:t>
      </w:r>
    </w:p>
    <w:p>
      <w:pPr>
        <w:pStyle w:val="ListBullet"/>
        <w:jc w:val="both"/>
      </w:pPr>
      <w:r>
        <w:t>acessar Caixa de Entrada;</w:t>
      </w:r>
    </w:p>
    <w:p>
      <w:pPr>
        <w:pStyle w:val="ListBullet"/>
        <w:jc w:val="both"/>
      </w:pPr>
      <w:r>
        <w:t>acessar Pipeline de Acordos;</w:t>
      </w:r>
    </w:p>
    <w:p>
      <w:pPr>
        <w:pStyle w:val="ListBullet"/>
        <w:jc w:val="both"/>
      </w:pPr>
      <w:r>
        <w:t>acessar Gestao de Casos;</w:t>
      </w:r>
    </w:p>
    <w:p>
      <w:pPr>
        <w:pStyle w:val="ListBullet"/>
        <w:jc w:val="both"/>
      </w:pPr>
      <w:r>
        <w:t>importar dados;</w:t>
      </w:r>
    </w:p>
    <w:p>
      <w:pPr>
        <w:pStyle w:val="ListBullet"/>
        <w:jc w:val="both"/>
      </w:pPr>
      <w:r>
        <w:t>acessar Base Geral para consulta;</w:t>
      </w:r>
    </w:p>
    <w:p>
      <w:pPr>
        <w:pStyle w:val="ListBullet"/>
        <w:jc w:val="both"/>
      </w:pPr>
      <w:r>
        <w:t>gerenciar usuarios;</w:t>
      </w:r>
    </w:p>
    <w:p>
      <w:pPr>
        <w:pStyle w:val="ListBullet"/>
        <w:jc w:val="both"/>
      </w:pPr>
      <w:r>
        <w:t>alterar propria senha em Meu Perfil.</w:t>
      </w:r>
    </w:p>
    <w:p>
      <w:pPr>
        <w:jc w:val="both"/>
      </w:pPr>
      <w:r>
        <w:t>Nao possui acesso ao modulo Auditoria / Logs.</w:t>
      </w:r>
    </w:p>
    <w:p>
      <w:pPr>
        <w:pStyle w:val="Heading2"/>
      </w:pPr>
      <w:r>
        <w:t>3.3 Operador</w:t>
      </w:r>
    </w:p>
    <w:p>
      <w:pPr>
        <w:jc w:val="both"/>
      </w:pPr>
      <w:r>
        <w:t>Perfil de execucao operacional. Pode:</w:t>
      </w:r>
    </w:p>
    <w:p>
      <w:pPr>
        <w:pStyle w:val="ListBullet"/>
        <w:jc w:val="both"/>
      </w:pPr>
      <w:r>
        <w:t>acessar Dashboard em visao operacional;</w:t>
      </w:r>
    </w:p>
    <w:p>
      <w:pPr>
        <w:pStyle w:val="ListBullet"/>
        <w:jc w:val="both"/>
      </w:pPr>
      <w:r>
        <w:t>acessar Caixa de Entrada;</w:t>
      </w:r>
    </w:p>
    <w:p>
      <w:pPr>
        <w:pStyle w:val="ListBullet"/>
        <w:jc w:val="both"/>
      </w:pPr>
      <w:r>
        <w:t>acessar Pipeline de Acordos;</w:t>
      </w:r>
    </w:p>
    <w:p>
      <w:pPr>
        <w:pStyle w:val="ListBullet"/>
        <w:jc w:val="both"/>
      </w:pPr>
      <w:r>
        <w:t>acessar Gestao de Casos;</w:t>
      </w:r>
    </w:p>
    <w:p>
      <w:pPr>
        <w:pStyle w:val="ListBullet"/>
        <w:jc w:val="both"/>
      </w:pPr>
      <w:r>
        <w:t>importar dados;</w:t>
      </w:r>
    </w:p>
    <w:p>
      <w:pPr>
        <w:pStyle w:val="ListBullet"/>
        <w:jc w:val="both"/>
      </w:pPr>
      <w:r>
        <w:t>alterar propria senha em Meu Perfil.</w:t>
      </w:r>
    </w:p>
    <w:p>
      <w:pPr>
        <w:jc w:val="both"/>
      </w:pPr>
      <w:r>
        <w:t>Nao possui acesso a:</w:t>
      </w:r>
    </w:p>
    <w:p>
      <w:pPr>
        <w:pStyle w:val="ListBullet"/>
        <w:jc w:val="both"/>
      </w:pPr>
      <w:r>
        <w:t>Base Geral;</w:t>
      </w:r>
    </w:p>
    <w:p>
      <w:pPr>
        <w:pStyle w:val="ListBullet"/>
        <w:jc w:val="both"/>
      </w:pPr>
      <w:r>
        <w:t>Gestao de Usuarios;</w:t>
      </w:r>
    </w:p>
    <w:p>
      <w:pPr>
        <w:pStyle w:val="ListBullet"/>
        <w:jc w:val="both"/>
      </w:pPr>
      <w:r>
        <w:t>Auditoria / Logs.</w:t>
      </w:r>
    </w:p>
    <w:p>
      <w:pPr>
        <w:pStyle w:val="Heading2"/>
      </w:pPr>
      <w:r>
        <w:t>3.4 Indicador</w:t>
      </w:r>
    </w:p>
    <w:p>
      <w:pPr>
        <w:jc w:val="both"/>
      </w:pPr>
      <w:r>
        <w:t>Perfil focado na triagem e indicacao de casos para acordo. Pode:</w:t>
      </w:r>
    </w:p>
    <w:p>
      <w:pPr>
        <w:pStyle w:val="ListBullet"/>
        <w:jc w:val="both"/>
      </w:pPr>
      <w:r>
        <w:t>acessar Pipeline de Acordos;</w:t>
      </w:r>
    </w:p>
    <w:p>
      <w:pPr>
        <w:pStyle w:val="ListBullet"/>
        <w:jc w:val="both"/>
      </w:pPr>
      <w:r>
        <w:t>acessar Gestao de Casos;</w:t>
      </w:r>
    </w:p>
    <w:p>
      <w:pPr>
        <w:pStyle w:val="ListBullet"/>
        <w:jc w:val="both"/>
      </w:pPr>
      <w:r>
        <w:t>indicar casos em Analise Inicial para um operador responsavel;</w:t>
      </w:r>
    </w:p>
    <w:p>
      <w:pPr>
        <w:pStyle w:val="ListBullet"/>
        <w:jc w:val="both"/>
      </w:pPr>
      <w:r>
        <w:t>alterar propria senha em Meu Perfil.</w:t>
      </w:r>
    </w:p>
    <w:p>
      <w:pPr>
        <w:jc w:val="both"/>
      </w:pPr>
      <w:r>
        <w:t>Nao possui acesso a:</w:t>
      </w:r>
    </w:p>
    <w:p>
      <w:pPr>
        <w:pStyle w:val="ListBullet"/>
        <w:jc w:val="both"/>
      </w:pPr>
      <w:r>
        <w:t>Dashboard;</w:t>
      </w:r>
    </w:p>
    <w:p>
      <w:pPr>
        <w:pStyle w:val="ListBullet"/>
        <w:jc w:val="both"/>
      </w:pPr>
      <w:r>
        <w:t>Caixa de Entrada;</w:t>
      </w:r>
    </w:p>
    <w:p>
      <w:pPr>
        <w:pStyle w:val="ListBullet"/>
        <w:jc w:val="both"/>
      </w:pPr>
      <w:r>
        <w:t>Importacao de Dados;</w:t>
      </w:r>
    </w:p>
    <w:p>
      <w:pPr>
        <w:pStyle w:val="ListBullet"/>
        <w:jc w:val="both"/>
      </w:pPr>
      <w:r>
        <w:t>Base Geral;</w:t>
      </w:r>
    </w:p>
    <w:p>
      <w:pPr>
        <w:pStyle w:val="ListBullet"/>
        <w:jc w:val="both"/>
      </w:pPr>
      <w:r>
        <w:t>Gestao de Usuarios;</w:t>
      </w:r>
    </w:p>
    <w:p>
      <w:pPr>
        <w:pStyle w:val="ListBullet"/>
        <w:jc w:val="both"/>
      </w:pPr>
      <w:r>
        <w:t>Auditoria / Logs.</w:t>
      </w:r>
    </w:p>
    <w:p>
      <w:pPr>
        <w:pStyle w:val="Heading1"/>
      </w:pPr>
      <w:r>
        <w:t>4. Acesso ao sistema</w:t>
      </w:r>
    </w:p>
    <w:p>
      <w:pPr>
        <w:pStyle w:val="Heading2"/>
      </w:pPr>
      <w:r>
        <w:t>4.1 Tela de login</w:t>
      </w:r>
    </w:p>
    <w:p>
      <w:pPr>
        <w:jc w:val="both"/>
      </w:pPr>
      <w:r>
        <w:t>Ao acessar o NIC, o usuario encontra a tela de autenticacao com:</w:t>
      </w:r>
    </w:p>
    <w:p>
      <w:pPr>
        <w:pStyle w:val="ListBullet"/>
        <w:jc w:val="both"/>
      </w:pPr>
      <w:r>
        <w:t>campo de e-mail corporativo;</w:t>
      </w:r>
    </w:p>
    <w:p>
      <w:pPr>
        <w:pStyle w:val="ListBullet"/>
        <w:jc w:val="both"/>
      </w:pPr>
      <w:r>
        <w:t>campo de senha;</w:t>
      </w:r>
    </w:p>
    <w:p>
      <w:pPr>
        <w:pStyle w:val="ListBullet"/>
        <w:jc w:val="both"/>
      </w:pPr>
      <w:r>
        <w:t>link "Esqueci minha senha";</w:t>
      </w:r>
    </w:p>
    <w:p>
      <w:pPr>
        <w:pStyle w:val="ListBullet"/>
        <w:jc w:val="both"/>
      </w:pPr>
      <w:r>
        <w:t>botao "Acessar Sistema".</w:t>
      </w:r>
    </w:p>
    <w:p>
      <w:pPr>
        <w:jc w:val="both"/>
      </w:pPr>
      <w:r>
        <w:t>Em caso de credenciais invalidas, o sistema exibe mensagem de erro na propria tela.</w:t>
      </w:r>
    </w:p>
    <w:p>
      <w:pPr>
        <w:pStyle w:val="Heading2"/>
      </w:pPr>
      <w:r>
        <w:t>4.2 Recuperacao de senha</w:t>
      </w:r>
    </w:p>
    <w:p>
      <w:pPr>
        <w:jc w:val="both"/>
      </w:pPr>
      <w:r>
        <w:t>Pelo link "Esqueci minha senha", o usuario informa seu e-mail corporativo para receber o link de redefinicao.</w:t>
      </w:r>
    </w:p>
    <w:p>
      <w:pPr>
        <w:jc w:val="both"/>
      </w:pPr>
      <w:r>
        <w:t>Fluxo:</w:t>
      </w:r>
    </w:p>
    <w:p>
      <w:pPr>
        <w:pStyle w:val="ListNumber"/>
        <w:jc w:val="both"/>
      </w:pPr>
      <w:r>
        <w:t>acessar "Esqueci minha senha";</w:t>
      </w:r>
    </w:p>
    <w:p>
      <w:pPr>
        <w:pStyle w:val="ListNumber"/>
        <w:jc w:val="both"/>
      </w:pPr>
      <w:r>
        <w:t>informar o e-mail;</w:t>
      </w:r>
    </w:p>
    <w:p>
      <w:pPr>
        <w:pStyle w:val="ListNumber"/>
        <w:jc w:val="both"/>
      </w:pPr>
      <w:r>
        <w:t>receber o link de redefinicao;</w:t>
      </w:r>
    </w:p>
    <w:p>
      <w:pPr>
        <w:pStyle w:val="ListNumber"/>
        <w:jc w:val="both"/>
      </w:pPr>
      <w:r>
        <w:t>cadastrar a nova senha;</w:t>
      </w:r>
    </w:p>
    <w:p>
      <w:pPr>
        <w:pStyle w:val="ListNumber"/>
        <w:jc w:val="both"/>
      </w:pPr>
      <w:r>
        <w:t>retornar ao login.</w:t>
      </w:r>
    </w:p>
    <w:p>
      <w:pPr>
        <w:pStyle w:val="Heading2"/>
      </w:pPr>
      <w:r>
        <w:t>4.3 Troca obrigatoria de senha</w:t>
      </w:r>
    </w:p>
    <w:p>
      <w:pPr>
        <w:jc w:val="both"/>
      </w:pPr>
      <w:r>
        <w:t>Em algumas situacoes, o sistema pode exigir troca imediata de senha no primeiro acesso ou apos definicao administrativa. Nesses casos, o usuario so prossegue apos informar:</w:t>
      </w:r>
    </w:p>
    <w:p>
      <w:pPr>
        <w:pStyle w:val="ListBullet"/>
        <w:jc w:val="both"/>
      </w:pPr>
      <w:r>
        <w:t>senha atual;</w:t>
      </w:r>
    </w:p>
    <w:p>
      <w:pPr>
        <w:pStyle w:val="ListBullet"/>
        <w:jc w:val="both"/>
      </w:pPr>
      <w:r>
        <w:t>nova senha;</w:t>
      </w:r>
    </w:p>
    <w:p>
      <w:pPr>
        <w:pStyle w:val="ListBullet"/>
        <w:jc w:val="both"/>
      </w:pPr>
      <w:r>
        <w:t>confirmacao da nova senha.</w:t>
      </w:r>
    </w:p>
    <w:p>
      <w:pPr>
        <w:pStyle w:val="Heading2"/>
      </w:pPr>
      <w:r>
        <w:t>4.4 Meu Perfil</w:t>
      </w:r>
    </w:p>
    <w:p>
      <w:pPr>
        <w:jc w:val="both"/>
      </w:pPr>
      <w:r>
        <w:t>Em "Meu Perfil", qualquer usuario pode:</w:t>
      </w:r>
    </w:p>
    <w:p>
      <w:pPr>
        <w:pStyle w:val="ListBullet"/>
        <w:jc w:val="both"/>
      </w:pPr>
      <w:r>
        <w:t>visualizar nome;</w:t>
      </w:r>
    </w:p>
    <w:p>
      <w:pPr>
        <w:pStyle w:val="ListBullet"/>
        <w:jc w:val="both"/>
      </w:pPr>
      <w:r>
        <w:t>visualizar e-mail;</w:t>
      </w:r>
    </w:p>
    <w:p>
      <w:pPr>
        <w:pStyle w:val="ListBullet"/>
        <w:jc w:val="both"/>
      </w:pPr>
      <w:r>
        <w:t>alterar a propria senha.</w:t>
      </w:r>
    </w:p>
    <w:p>
      <w:pPr>
        <w:jc w:val="both"/>
      </w:pPr>
      <w:r>
        <w:t>Regra atual:</w:t>
      </w:r>
    </w:p>
    <w:p>
      <w:pPr>
        <w:pStyle w:val="ListBullet"/>
        <w:jc w:val="both"/>
      </w:pPr>
      <w:r>
        <w:t>a nova senha deve ter no minimo 8 caracteres;</w:t>
      </w:r>
    </w:p>
    <w:p>
      <w:pPr>
        <w:pStyle w:val="ListBullet"/>
        <w:jc w:val="both"/>
      </w:pPr>
      <w:r>
        <w:t>a confirmacao deve ser igual a nova senha.</w:t>
      </w:r>
    </w:p>
    <w:p>
      <w:pPr>
        <w:pStyle w:val="Heading1"/>
      </w:pPr>
      <w:r>
        <w:t>5. Visao geral da interface</w:t>
      </w:r>
    </w:p>
    <w:p>
      <w:pPr>
        <w:jc w:val="both"/>
      </w:pPr>
      <w:r>
        <w:t>Depois do login, o sistema e exibido com menu lateral.</w:t>
      </w:r>
    </w:p>
    <w:p>
      <w:pPr>
        <w:pStyle w:val="Heading2"/>
      </w:pPr>
      <w:r>
        <w:t>5.1 Menu lateral</w:t>
      </w:r>
    </w:p>
    <w:p>
      <w:pPr>
        <w:jc w:val="both"/>
      </w:pPr>
      <w:r>
        <w:t>Os itens visiveis dependem do perfil, mas a estrutura geral pode incluir:</w:t>
      </w:r>
    </w:p>
    <w:p>
      <w:pPr>
        <w:pStyle w:val="ListBullet"/>
        <w:jc w:val="both"/>
      </w:pPr>
      <w:r>
        <w:t>Dashboard;</w:t>
      </w:r>
    </w:p>
    <w:p>
      <w:pPr>
        <w:pStyle w:val="ListBullet"/>
        <w:jc w:val="both"/>
      </w:pPr>
      <w:r>
        <w:t>Caixa de Entrada;</w:t>
      </w:r>
    </w:p>
    <w:p>
      <w:pPr>
        <w:pStyle w:val="ListBullet"/>
        <w:jc w:val="both"/>
      </w:pPr>
      <w:r>
        <w:t>Pipeline de Acordos;</w:t>
      </w:r>
    </w:p>
    <w:p>
      <w:pPr>
        <w:pStyle w:val="ListBullet"/>
        <w:jc w:val="both"/>
      </w:pPr>
      <w:r>
        <w:t>Configuracoes;</w:t>
      </w:r>
    </w:p>
    <w:p>
      <w:pPr>
        <w:pStyle w:val="ListBullet"/>
        <w:jc w:val="both"/>
      </w:pPr>
      <w:r>
        <w:t>Meu Perfil;</w:t>
      </w:r>
    </w:p>
    <w:p>
      <w:pPr>
        <w:pStyle w:val="ListBullet"/>
        <w:jc w:val="both"/>
      </w:pPr>
      <w:r>
        <w:t>Sair.</w:t>
      </w:r>
    </w:p>
    <w:p>
      <w:pPr>
        <w:jc w:val="both"/>
      </w:pPr>
      <w:r>
        <w:t>Dentro de "Configuracoes", podem aparecer:</w:t>
      </w:r>
    </w:p>
    <w:p>
      <w:pPr>
        <w:pStyle w:val="ListBullet"/>
        <w:jc w:val="both"/>
      </w:pPr>
      <w:r>
        <w:t>Gestao de Casos;</w:t>
      </w:r>
    </w:p>
    <w:p>
      <w:pPr>
        <w:pStyle w:val="ListBullet"/>
        <w:jc w:val="both"/>
      </w:pPr>
      <w:r>
        <w:t>Importar Dados;</w:t>
      </w:r>
    </w:p>
    <w:p>
      <w:pPr>
        <w:pStyle w:val="ListBullet"/>
        <w:jc w:val="both"/>
      </w:pPr>
      <w:r>
        <w:t>Base Geral;</w:t>
      </w:r>
    </w:p>
    <w:p>
      <w:pPr>
        <w:pStyle w:val="ListBullet"/>
        <w:jc w:val="both"/>
      </w:pPr>
      <w:r>
        <w:t>Gestao de Usuarios;</w:t>
      </w:r>
    </w:p>
    <w:p>
      <w:pPr>
        <w:pStyle w:val="ListBullet"/>
        <w:jc w:val="both"/>
      </w:pPr>
      <w:r>
        <w:t>Auditoria / Logs.</w:t>
      </w:r>
    </w:p>
    <w:p>
      <w:pPr>
        <w:pStyle w:val="Heading2"/>
      </w:pPr>
      <w:r>
        <w:t>5.2 Informacoes do rodape lateral</w:t>
      </w:r>
    </w:p>
    <w:p>
      <w:pPr>
        <w:jc w:val="both"/>
      </w:pPr>
      <w:r>
        <w:t>No rodape do menu lateral o sistema exibe:</w:t>
      </w:r>
    </w:p>
    <w:p>
      <w:pPr>
        <w:pStyle w:val="ListBullet"/>
        <w:jc w:val="both"/>
      </w:pPr>
      <w:r>
        <w:t>nome do usuario logado;</w:t>
      </w:r>
    </w:p>
    <w:p>
      <w:pPr>
        <w:pStyle w:val="ListBullet"/>
        <w:jc w:val="both"/>
      </w:pPr>
      <w:r>
        <w:t>perfil do usuario;</w:t>
      </w:r>
    </w:p>
    <w:p>
      <w:pPr>
        <w:pStyle w:val="ListBullet"/>
        <w:jc w:val="both"/>
      </w:pPr>
      <w:r>
        <w:t>botao para alternancia de tema;</w:t>
      </w:r>
    </w:p>
    <w:p>
      <w:pPr>
        <w:pStyle w:val="ListBullet"/>
        <w:jc w:val="both"/>
      </w:pPr>
      <w:r>
        <w:t>botao de sair.</w:t>
      </w:r>
    </w:p>
    <w:p>
      <w:pPr>
        <w:pStyle w:val="Heading1"/>
      </w:pPr>
      <w:r>
        <w:t>6. Modulos do sistema</w:t>
      </w:r>
    </w:p>
    <w:p>
      <w:pPr>
        <w:pStyle w:val="Heading1"/>
      </w:pPr>
      <w:r>
        <w:t>6.1 Dashboard</w:t>
      </w:r>
    </w:p>
    <w:p>
      <w:pPr>
        <w:jc w:val="both"/>
      </w:pPr>
      <w:r>
        <w:t>Disponivel para:</w:t>
      </w:r>
    </w:p>
    <w:p>
      <w:pPr>
        <w:pStyle w:val="ListBullet"/>
        <w:jc w:val="both"/>
      </w:pPr>
      <w:r>
        <w:t>administrador;</w:t>
      </w:r>
    </w:p>
    <w:p>
      <w:pPr>
        <w:pStyle w:val="ListBullet"/>
        <w:jc w:val="both"/>
      </w:pPr>
      <w:r>
        <w:t>supervisor;</w:t>
      </w:r>
    </w:p>
    <w:p>
      <w:pPr>
        <w:pStyle w:val="ListBullet"/>
        <w:jc w:val="both"/>
      </w:pPr>
      <w:r>
        <w:t>operador.</w:t>
      </w:r>
    </w:p>
    <w:p>
      <w:pPr>
        <w:jc w:val="both"/>
      </w:pPr>
      <w:r>
        <w:t>Nao disponivel para:</w:t>
      </w:r>
    </w:p>
    <w:p>
      <w:pPr>
        <w:pStyle w:val="ListBullet"/>
        <w:jc w:val="both"/>
      </w:pPr>
      <w:r>
        <w:t>indicador.</w:t>
      </w:r>
    </w:p>
    <w:p>
      <w:pPr>
        <w:pStyle w:val="Heading2"/>
      </w:pPr>
      <w:r>
        <w:t>Finalidade</w:t>
      </w:r>
    </w:p>
    <w:p>
      <w:pPr>
        <w:jc w:val="both"/>
      </w:pPr>
      <w:r>
        <w:t>Apresentar a visao gerencial e operacional dos resultados de conciliacao.</w:t>
      </w:r>
    </w:p>
    <w:p>
      <w:pPr>
        <w:pStyle w:val="Heading2"/>
      </w:pPr>
      <w:r>
        <w:t>Recursos principais</w:t>
      </w:r>
    </w:p>
    <w:p>
      <w:pPr>
        <w:pStyle w:val="ListBullet"/>
        <w:jc w:val="both"/>
      </w:pPr>
      <w:r>
        <w:t>indicadores de desempenho;</w:t>
      </w:r>
    </w:p>
    <w:p>
      <w:pPr>
        <w:pStyle w:val="ListBullet"/>
        <w:jc w:val="both"/>
      </w:pPr>
      <w:r>
        <w:t>evolucao mensal;</w:t>
      </w:r>
    </w:p>
    <w:p>
      <w:pPr>
        <w:pStyle w:val="ListBullet"/>
        <w:jc w:val="both"/>
      </w:pPr>
      <w:r>
        <w:t>distribuicao de status;</w:t>
      </w:r>
    </w:p>
    <w:p>
      <w:pPr>
        <w:pStyle w:val="ListBullet"/>
        <w:jc w:val="both"/>
      </w:pPr>
      <w:r>
        <w:t>distribuicao por etapa do processo;</w:t>
      </w:r>
    </w:p>
    <w:p>
      <w:pPr>
        <w:pStyle w:val="ListBullet"/>
        <w:jc w:val="both"/>
      </w:pPr>
      <w:r>
        <w:t>lista de casos recentes;</w:t>
      </w:r>
    </w:p>
    <w:p>
      <w:pPr>
        <w:pStyle w:val="ListBullet"/>
        <w:jc w:val="both"/>
      </w:pPr>
      <w:r>
        <w:t>painel de performance da equipe.</w:t>
      </w:r>
    </w:p>
    <w:p>
      <w:pPr>
        <w:pStyle w:val="Heading2"/>
      </w:pPr>
      <w:r>
        <w:t>Filtros do Dashboard</w:t>
      </w:r>
    </w:p>
    <w:p>
      <w:pPr>
        <w:jc w:val="both"/>
      </w:pPr>
      <w:r>
        <w:t>Para perfis gerenciais, o Dashboard permite filtrar por:</w:t>
      </w:r>
    </w:p>
    <w:p>
      <w:pPr>
        <w:pStyle w:val="ListBullet"/>
        <w:jc w:val="both"/>
      </w:pPr>
      <w:r>
        <w:t>data inicial;</w:t>
      </w:r>
    </w:p>
    <w:p>
      <w:pPr>
        <w:pStyle w:val="ListBullet"/>
        <w:jc w:val="both"/>
      </w:pPr>
      <w:r>
        <w:t>data final;</w:t>
      </w:r>
    </w:p>
    <w:p>
      <w:pPr>
        <w:pStyle w:val="ListBullet"/>
        <w:jc w:val="both"/>
      </w:pPr>
      <w:r>
        <w:t>cliente;</w:t>
      </w:r>
    </w:p>
    <w:p>
      <w:pPr>
        <w:pStyle w:val="ListBullet"/>
        <w:jc w:val="both"/>
      </w:pPr>
      <w:r>
        <w:t>responsavel;</w:t>
      </w:r>
    </w:p>
    <w:p>
      <w:pPr>
        <w:pStyle w:val="ListBullet"/>
        <w:jc w:val="both"/>
      </w:pPr>
      <w:r>
        <w:t>status.</w:t>
      </w:r>
    </w:p>
    <w:p>
      <w:pPr>
        <w:pStyle w:val="Heading2"/>
      </w:pPr>
      <w:r>
        <w:t>Observacoes</w:t>
      </w:r>
    </w:p>
    <w:p>
      <w:pPr>
        <w:pStyle w:val="ListBullet"/>
        <w:jc w:val="both"/>
      </w:pPr>
      <w:r>
        <w:t>gestores visualizam KPIs, filtros e performance da equipe;</w:t>
      </w:r>
    </w:p>
    <w:p>
      <w:pPr>
        <w:pStyle w:val="ListBullet"/>
        <w:jc w:val="both"/>
      </w:pPr>
      <w:r>
        <w:t>operadores acessam uma visao operacional simplificada, sem o conjunto completo de filtros gerenciais.</w:t>
      </w:r>
    </w:p>
    <w:p>
      <w:pPr>
        <w:pStyle w:val="Heading1"/>
      </w:pPr>
      <w:r>
        <w:t>6.2 Caixa de Entrada</w:t>
      </w:r>
    </w:p>
    <w:p>
      <w:pPr>
        <w:jc w:val="both"/>
      </w:pPr>
      <w:r>
        <w:t>Disponivel para:</w:t>
      </w:r>
    </w:p>
    <w:p>
      <w:pPr>
        <w:pStyle w:val="ListBullet"/>
        <w:jc w:val="both"/>
      </w:pPr>
      <w:r>
        <w:t>administrador;</w:t>
      </w:r>
    </w:p>
    <w:p>
      <w:pPr>
        <w:pStyle w:val="ListBullet"/>
        <w:jc w:val="both"/>
      </w:pPr>
      <w:r>
        <w:t>supervisor;</w:t>
      </w:r>
    </w:p>
    <w:p>
      <w:pPr>
        <w:pStyle w:val="ListBullet"/>
        <w:jc w:val="both"/>
      </w:pPr>
      <w:r>
        <w:t>operador.</w:t>
      </w:r>
    </w:p>
    <w:p>
      <w:pPr>
        <w:pStyle w:val="Heading2"/>
      </w:pPr>
      <w:r>
        <w:t>Finalidade</w:t>
      </w:r>
    </w:p>
    <w:p>
      <w:pPr>
        <w:jc w:val="both"/>
      </w:pPr>
      <w:r>
        <w:t>Centralizar atendimentos e conversas vinculadas ao canal de WhatsApp.</w:t>
      </w:r>
    </w:p>
    <w:p>
      <w:pPr>
        <w:pStyle w:val="Heading2"/>
      </w:pPr>
      <w:r>
        <w:t>Visao geral</w:t>
      </w:r>
    </w:p>
    <w:p>
      <w:pPr>
        <w:jc w:val="both"/>
      </w:pPr>
      <w:r>
        <w:t>O modulo possui tres areas principais:</w:t>
      </w:r>
    </w:p>
    <w:p>
      <w:pPr>
        <w:pStyle w:val="ListBullet"/>
        <w:jc w:val="both"/>
      </w:pPr>
      <w:r>
        <w:t>coluna lateral com alternancia entre Mensagens e Contatos;</w:t>
      </w:r>
    </w:p>
    <w:p>
      <w:pPr>
        <w:pStyle w:val="ListBullet"/>
        <w:jc w:val="both"/>
      </w:pPr>
      <w:r>
        <w:t>painel com lista de conversas ou contatos;</w:t>
      </w:r>
    </w:p>
    <w:p>
      <w:pPr>
        <w:pStyle w:val="ListBullet"/>
        <w:jc w:val="both"/>
      </w:pPr>
      <w:r>
        <w:t>area principal com o chat da conversa selecionada.</w:t>
      </w:r>
    </w:p>
    <w:p>
      <w:pPr>
        <w:pStyle w:val="Heading2"/>
      </w:pPr>
      <w:r>
        <w:t>Recursos principais</w:t>
      </w:r>
    </w:p>
    <w:p>
      <w:pPr>
        <w:pStyle w:val="ListBullet"/>
        <w:jc w:val="both"/>
      </w:pPr>
      <w:r>
        <w:t>visualizar conversas;</w:t>
      </w:r>
    </w:p>
    <w:p>
      <w:pPr>
        <w:pStyle w:val="ListBullet"/>
        <w:jc w:val="both"/>
      </w:pPr>
      <w:r>
        <w:t>filtrar por inbox/canal;</w:t>
      </w:r>
    </w:p>
    <w:p>
      <w:pPr>
        <w:pStyle w:val="ListBullet"/>
        <w:jc w:val="both"/>
      </w:pPr>
      <w:r>
        <w:t>alternar entre "Minhas", "Nao atribuidas" e "Todas";</w:t>
      </w:r>
    </w:p>
    <w:p>
      <w:pPr>
        <w:pStyle w:val="ListBullet"/>
        <w:jc w:val="both"/>
      </w:pPr>
      <w:r>
        <w:t>enviar mensagens;</w:t>
      </w:r>
    </w:p>
    <w:p>
      <w:pPr>
        <w:pStyle w:val="ListBullet"/>
        <w:jc w:val="both"/>
      </w:pPr>
      <w:r>
        <w:t>enviar arquivos;</w:t>
      </w:r>
    </w:p>
    <w:p>
      <w:pPr>
        <w:pStyle w:val="ListBullet"/>
        <w:jc w:val="both"/>
      </w:pPr>
      <w:r>
        <w:t>enviar audio;</w:t>
      </w:r>
    </w:p>
    <w:p>
      <w:pPr>
        <w:pStyle w:val="ListBullet"/>
        <w:jc w:val="both"/>
      </w:pPr>
      <w:r>
        <w:t>enviar templates;</w:t>
      </w:r>
    </w:p>
    <w:p>
      <w:pPr>
        <w:pStyle w:val="ListBullet"/>
        <w:jc w:val="both"/>
      </w:pPr>
      <w:r>
        <w:t>cadastrar novo contato;</w:t>
      </w:r>
    </w:p>
    <w:p>
      <w:pPr>
        <w:pStyle w:val="ListBullet"/>
        <w:jc w:val="both"/>
      </w:pPr>
      <w:r>
        <w:t>editar dados do contato;</w:t>
      </w:r>
    </w:p>
    <w:p>
      <w:pPr>
        <w:pStyle w:val="ListBullet"/>
        <w:jc w:val="both"/>
      </w:pPr>
      <w:r>
        <w:t>vincular conversa a um processo;</w:t>
      </w:r>
    </w:p>
    <w:p>
      <w:pPr>
        <w:pStyle w:val="ListBullet"/>
        <w:jc w:val="both"/>
      </w:pPr>
      <w:r>
        <w:t>atribuir a conversa a um agente/colaborador.</w:t>
      </w:r>
    </w:p>
    <w:p>
      <w:pPr>
        <w:pStyle w:val="Heading2"/>
      </w:pPr>
      <w:r>
        <w:t>Uso recomendado</w:t>
      </w:r>
    </w:p>
    <w:p>
      <w:pPr>
        <w:pStyle w:val="ListNumber"/>
        <w:jc w:val="both"/>
      </w:pPr>
      <w:r>
        <w:t>selecionar a inbox desejada;</w:t>
      </w:r>
    </w:p>
    <w:p>
      <w:pPr>
        <w:pStyle w:val="ListNumber"/>
        <w:jc w:val="both"/>
      </w:pPr>
      <w:r>
        <w:t>abrir a conversa;</w:t>
      </w:r>
    </w:p>
    <w:p>
      <w:pPr>
        <w:pStyle w:val="ListNumber"/>
        <w:jc w:val="both"/>
      </w:pPr>
      <w:r>
        <w:t>revisar o historico;</w:t>
      </w:r>
    </w:p>
    <w:p>
      <w:pPr>
        <w:pStyle w:val="ListNumber"/>
        <w:jc w:val="both"/>
      </w:pPr>
      <w:r>
        <w:t>responder por texto, template ou anexo;</w:t>
      </w:r>
    </w:p>
    <w:p>
      <w:pPr>
        <w:pStyle w:val="ListNumber"/>
        <w:jc w:val="both"/>
      </w:pPr>
      <w:r>
        <w:t>vincular a conversa ao processo, quando necessario;</w:t>
      </w:r>
    </w:p>
    <w:p>
      <w:pPr>
        <w:pStyle w:val="ListNumber"/>
        <w:jc w:val="both"/>
      </w:pPr>
      <w:r>
        <w:t>atribuir ao agente responsavel pela continuidade.</w:t>
      </w:r>
    </w:p>
    <w:p>
      <w:pPr>
        <w:pStyle w:val="Heading1"/>
      </w:pPr>
      <w:r>
        <w:t>6.3 Pipeline de Acordos</w:t>
      </w:r>
    </w:p>
    <w:p>
      <w:pPr>
        <w:jc w:val="both"/>
      </w:pPr>
      <w:r>
        <w:t>Disponivel para:</w:t>
      </w:r>
    </w:p>
    <w:p>
      <w:pPr>
        <w:pStyle w:val="ListBullet"/>
        <w:jc w:val="both"/>
      </w:pPr>
      <w:r>
        <w:t>administrador;</w:t>
      </w:r>
    </w:p>
    <w:p>
      <w:pPr>
        <w:pStyle w:val="ListBullet"/>
        <w:jc w:val="both"/>
      </w:pPr>
      <w:r>
        <w:t>supervisor;</w:t>
      </w:r>
    </w:p>
    <w:p>
      <w:pPr>
        <w:pStyle w:val="ListBullet"/>
        <w:jc w:val="both"/>
      </w:pPr>
      <w:r>
        <w:t>operador;</w:t>
      </w:r>
    </w:p>
    <w:p>
      <w:pPr>
        <w:pStyle w:val="ListBullet"/>
        <w:jc w:val="both"/>
      </w:pPr>
      <w:r>
        <w:t>indicador.</w:t>
      </w:r>
    </w:p>
    <w:p>
      <w:pPr>
        <w:pStyle w:val="Heading2"/>
      </w:pPr>
      <w:r>
        <w:t>Finalidade</w:t>
      </w:r>
    </w:p>
    <w:p>
      <w:pPr>
        <w:jc w:val="both"/>
      </w:pPr>
      <w:r>
        <w:t>Controlar visualmente a carteira de casos por etapa do fluxo de conciliacao.</w:t>
      </w:r>
    </w:p>
    <w:p>
      <w:pPr>
        <w:pStyle w:val="Heading2"/>
      </w:pPr>
      <w:r>
        <w:t>Etapas do pipeline</w:t>
      </w:r>
    </w:p>
    <w:p>
      <w:pPr>
        <w:pStyle w:val="ListBullet"/>
        <w:jc w:val="both"/>
      </w:pPr>
      <w:r>
        <w:t>Analise Inicial;</w:t>
      </w:r>
    </w:p>
    <w:p>
      <w:pPr>
        <w:pStyle w:val="ListBullet"/>
        <w:jc w:val="both"/>
      </w:pPr>
      <w:r>
        <w:t>Contra Indicado;</w:t>
      </w:r>
    </w:p>
    <w:p>
      <w:pPr>
        <w:pStyle w:val="ListBullet"/>
        <w:jc w:val="both"/>
      </w:pPr>
      <w:r>
        <w:t>Proposta Enviada;</w:t>
      </w:r>
    </w:p>
    <w:p>
      <w:pPr>
        <w:pStyle w:val="ListBullet"/>
        <w:jc w:val="both"/>
      </w:pPr>
      <w:r>
        <w:t>Em Negociacao;</w:t>
      </w:r>
    </w:p>
    <w:p>
      <w:pPr>
        <w:pStyle w:val="ListBullet"/>
        <w:jc w:val="both"/>
      </w:pPr>
      <w:r>
        <w:t>Aguardando Minuta;</w:t>
      </w:r>
    </w:p>
    <w:p>
      <w:pPr>
        <w:pStyle w:val="ListBullet"/>
        <w:jc w:val="both"/>
      </w:pPr>
      <w:r>
        <w:t>Acordo Fechado;</w:t>
      </w:r>
    </w:p>
    <w:p>
      <w:pPr>
        <w:pStyle w:val="ListBullet"/>
        <w:jc w:val="both"/>
      </w:pPr>
      <w:r>
        <w:t>Acordo Frustrado.</w:t>
      </w:r>
    </w:p>
    <w:p>
      <w:pPr>
        <w:pStyle w:val="Heading2"/>
      </w:pPr>
      <w:r>
        <w:t>Filtros disponiveis</w:t>
      </w:r>
    </w:p>
    <w:p>
      <w:pPr>
        <w:pStyle w:val="ListBullet"/>
        <w:jc w:val="both"/>
      </w:pPr>
      <w:r>
        <w:t>busca por processo ou parte;</w:t>
      </w:r>
    </w:p>
    <w:p>
      <w:pPr>
        <w:pStyle w:val="ListBullet"/>
        <w:jc w:val="both"/>
      </w:pPr>
      <w:r>
        <w:t>cliente;</w:t>
      </w:r>
    </w:p>
    <w:p>
      <w:pPr>
        <w:pStyle w:val="ListBullet"/>
        <w:jc w:val="both"/>
      </w:pPr>
      <w:r>
        <w:t>responsavel do caso;</w:t>
      </w:r>
    </w:p>
    <w:p>
      <w:pPr>
        <w:pStyle w:val="ListBullet"/>
        <w:jc w:val="both"/>
      </w:pPr>
      <w:r>
        <w:t>prioridade;</w:t>
      </w:r>
    </w:p>
    <w:p>
      <w:pPr>
        <w:pStyle w:val="ListBullet"/>
        <w:jc w:val="both"/>
      </w:pPr>
      <w:r>
        <w:t>etiqueta;</w:t>
      </w:r>
    </w:p>
    <w:p>
      <w:pPr>
        <w:pStyle w:val="ListBullet"/>
        <w:jc w:val="both"/>
      </w:pPr>
      <w:r>
        <w:t>casos atrasados ha mais de 5 dias.</w:t>
      </w:r>
    </w:p>
    <w:p>
      <w:pPr>
        <w:pStyle w:val="Heading2"/>
      </w:pPr>
      <w:r>
        <w:t>Recursos principais</w:t>
      </w:r>
    </w:p>
    <w:p>
      <w:pPr>
        <w:pStyle w:val="ListBullet"/>
        <w:jc w:val="both"/>
      </w:pPr>
      <w:r>
        <w:t>visualizacao em colunas;</w:t>
      </w:r>
    </w:p>
    <w:p>
      <w:pPr>
        <w:pStyle w:val="ListBullet"/>
        <w:jc w:val="both"/>
      </w:pPr>
      <w:r>
        <w:t>drag and drop entre etapas;</w:t>
      </w:r>
    </w:p>
    <w:p>
      <w:pPr>
        <w:pStyle w:val="ListBullet"/>
        <w:jc w:val="both"/>
      </w:pPr>
      <w:r>
        <w:t>abertura de modal de edicao;</w:t>
      </w:r>
    </w:p>
    <w:p>
      <w:pPr>
        <w:pStyle w:val="ListBullet"/>
        <w:jc w:val="both"/>
      </w:pPr>
      <w:r>
        <w:t>criacao de novo caso, quando o perfil permite;</w:t>
      </w:r>
    </w:p>
    <w:p>
      <w:pPr>
        <w:pStyle w:val="ListBullet"/>
        <w:jc w:val="both"/>
      </w:pPr>
      <w:r>
        <w:t>filtro de atrasados;</w:t>
      </w:r>
    </w:p>
    <w:p>
      <w:pPr>
        <w:pStyle w:val="ListBullet"/>
        <w:jc w:val="both"/>
      </w:pPr>
      <w:r>
        <w:t>exibicao de etiquetas e prioridades.</w:t>
      </w:r>
    </w:p>
    <w:p>
      <w:pPr>
        <w:pStyle w:val="Heading2"/>
      </w:pPr>
      <w:r>
        <w:t>Regras importantes</w:t>
      </w:r>
    </w:p>
    <w:p>
      <w:pPr>
        <w:pStyle w:val="ListBullet"/>
        <w:jc w:val="both"/>
      </w:pPr>
      <w:r>
        <w:t>ao mover um caso para "Contra Indicado", o sistema solicita confirmacao;</w:t>
      </w:r>
    </w:p>
    <w:p>
      <w:pPr>
        <w:pStyle w:val="ListBullet"/>
        <w:jc w:val="both"/>
      </w:pPr>
      <w:r>
        <w:t>indicadores visualizam somente a etapa "Analise Inicial";</w:t>
      </w:r>
    </w:p>
    <w:p>
      <w:pPr>
        <w:pStyle w:val="ListBullet"/>
        <w:jc w:val="both"/>
      </w:pPr>
      <w:r>
        <w:t>indicadores nao arrastam cards entre colunas;</w:t>
      </w:r>
    </w:p>
    <w:p>
      <w:pPr>
        <w:pStyle w:val="ListBullet"/>
        <w:jc w:val="both"/>
      </w:pPr>
      <w:r>
        <w:t>indicadores usam checklist proprio para indicar o caso a um operador.</w:t>
      </w:r>
    </w:p>
    <w:p>
      <w:pPr>
        <w:pStyle w:val="Heading1"/>
      </w:pPr>
      <w:r>
        <w:t>6.4 Gestao de Casos</w:t>
      </w:r>
    </w:p>
    <w:p>
      <w:pPr>
        <w:jc w:val="both"/>
      </w:pPr>
      <w:r>
        <w:t>Disponivel para:</w:t>
      </w:r>
    </w:p>
    <w:p>
      <w:pPr>
        <w:pStyle w:val="ListBullet"/>
        <w:jc w:val="both"/>
      </w:pPr>
      <w:r>
        <w:t>administrador;</w:t>
      </w:r>
    </w:p>
    <w:p>
      <w:pPr>
        <w:pStyle w:val="ListBullet"/>
        <w:jc w:val="both"/>
      </w:pPr>
      <w:r>
        <w:t>supervisor;</w:t>
      </w:r>
    </w:p>
    <w:p>
      <w:pPr>
        <w:pStyle w:val="ListBullet"/>
        <w:jc w:val="both"/>
      </w:pPr>
      <w:r>
        <w:t>operador;</w:t>
      </w:r>
    </w:p>
    <w:p>
      <w:pPr>
        <w:pStyle w:val="ListBullet"/>
        <w:jc w:val="both"/>
      </w:pPr>
      <w:r>
        <w:t>indicador.</w:t>
      </w:r>
    </w:p>
    <w:p>
      <w:pPr>
        <w:pStyle w:val="Heading2"/>
      </w:pPr>
      <w:r>
        <w:t>Finalidade</w:t>
      </w:r>
    </w:p>
    <w:p>
      <w:pPr>
        <w:jc w:val="both"/>
      </w:pPr>
      <w:r>
        <w:t>Exibir os processos em formato tabular, com filtros, paginação e acoes operacionais.</w:t>
      </w:r>
    </w:p>
    <w:p>
      <w:pPr>
        <w:pStyle w:val="Heading2"/>
      </w:pPr>
      <w:r>
        <w:t>Recursos principais</w:t>
      </w:r>
    </w:p>
    <w:p>
      <w:pPr>
        <w:pStyle w:val="ListBullet"/>
        <w:jc w:val="both"/>
      </w:pPr>
      <w:r>
        <w:t>filtros por busca, status, prioridade e responsavel;</w:t>
      </w:r>
    </w:p>
    <w:p>
      <w:pPr>
        <w:pStyle w:val="ListBullet"/>
        <w:jc w:val="both"/>
      </w:pPr>
      <w:r>
        <w:t>ordenacao por colunas;</w:t>
      </w:r>
    </w:p>
    <w:p>
      <w:pPr>
        <w:pStyle w:val="ListBullet"/>
        <w:jc w:val="both"/>
      </w:pPr>
      <w:r>
        <w:t>paginacao;</w:t>
      </w:r>
    </w:p>
    <w:p>
      <w:pPr>
        <w:pStyle w:val="ListBullet"/>
        <w:jc w:val="both"/>
      </w:pPr>
      <w:r>
        <w:t>visualizacao de KPIs da tela;</w:t>
      </w:r>
    </w:p>
    <w:p>
      <w:pPr>
        <w:pStyle w:val="ListBullet"/>
        <w:jc w:val="both"/>
      </w:pPr>
      <w:r>
        <w:t>abertura do detalhe do processo;</w:t>
      </w:r>
    </w:p>
    <w:p>
      <w:pPr>
        <w:pStyle w:val="ListBullet"/>
        <w:jc w:val="both"/>
      </w:pPr>
      <w:r>
        <w:t>edicao do caso em modal;</w:t>
      </w:r>
    </w:p>
    <w:p>
      <w:pPr>
        <w:pStyle w:val="ListBullet"/>
        <w:jc w:val="both"/>
      </w:pPr>
      <w:r>
        <w:t>acoes em lote;</w:t>
      </w:r>
    </w:p>
    <w:p>
      <w:pPr>
        <w:pStyle w:val="ListBullet"/>
        <w:jc w:val="both"/>
      </w:pPr>
      <w:r>
        <w:t>indicacao de caso, quando o perfil for indicador.</w:t>
      </w:r>
    </w:p>
    <w:p>
      <w:pPr>
        <w:pStyle w:val="Heading2"/>
      </w:pPr>
      <w:r>
        <w:t>KPIs exibidos na tela</w:t>
      </w:r>
    </w:p>
    <w:p>
      <w:pPr>
        <w:pStyle w:val="ListBullet"/>
        <w:jc w:val="both"/>
      </w:pPr>
      <w:r>
        <w:t>total de casos;</w:t>
      </w:r>
    </w:p>
    <w:p>
      <w:pPr>
        <w:pStyle w:val="ListBullet"/>
        <w:jc w:val="both"/>
      </w:pPr>
      <w:r>
        <w:t>quantidade selecionada;</w:t>
      </w:r>
    </w:p>
    <w:p>
      <w:pPr>
        <w:pStyle w:val="ListBullet"/>
        <w:jc w:val="both"/>
      </w:pPr>
      <w:r>
        <w:t>total de acordos na pagina;</w:t>
      </w:r>
    </w:p>
    <w:p>
      <w:pPr>
        <w:pStyle w:val="ListBullet"/>
        <w:jc w:val="both"/>
      </w:pPr>
      <w:r>
        <w:t>economia na pagina.</w:t>
      </w:r>
    </w:p>
    <w:p>
      <w:pPr>
        <w:pStyle w:val="Heading2"/>
      </w:pPr>
      <w:r>
        <w:t>Acoes em lote</w:t>
      </w:r>
    </w:p>
    <w:p>
      <w:pPr>
        <w:jc w:val="both"/>
      </w:pPr>
      <w:r>
        <w:t>Para perfis que nao sao indicador, o modulo permite:</w:t>
      </w:r>
    </w:p>
    <w:p>
      <w:pPr>
        <w:pStyle w:val="ListBullet"/>
        <w:jc w:val="both"/>
      </w:pPr>
      <w:r>
        <w:t>alterar status;</w:t>
      </w:r>
    </w:p>
    <w:p>
      <w:pPr>
        <w:pStyle w:val="ListBullet"/>
        <w:jc w:val="both"/>
      </w:pPr>
      <w:r>
        <w:t>alterar prioridade;</w:t>
      </w:r>
    </w:p>
    <w:p>
      <w:pPr>
        <w:pStyle w:val="ListBullet"/>
        <w:jc w:val="both"/>
      </w:pPr>
      <w:r>
        <w:t>transferir responsavel;</w:t>
      </w:r>
    </w:p>
    <w:p>
      <w:pPr>
        <w:pStyle w:val="ListBullet"/>
        <w:jc w:val="both"/>
      </w:pPr>
      <w:r>
        <w:t>excluir em lote, quando houver permissao.</w:t>
      </w:r>
    </w:p>
    <w:p>
      <w:pPr>
        <w:pStyle w:val="Heading2"/>
      </w:pPr>
      <w:r>
        <w:t>Comportamento do perfil Indicador</w:t>
      </w:r>
    </w:p>
    <w:p>
      <w:pPr>
        <w:jc w:val="both"/>
      </w:pPr>
      <w:r>
        <w:t>Na Gestao de Casos, o indicador visualiza a fila de casos em Analise Inicial disponiveis para indicacao de acordo.</w:t>
      </w:r>
    </w:p>
    <w:p>
      <w:pPr>
        <w:pStyle w:val="Heading1"/>
      </w:pPr>
      <w:r>
        <w:t>6.5 Cadastro de novo caso</w:t>
      </w:r>
    </w:p>
    <w:p>
      <w:pPr>
        <w:jc w:val="both"/>
      </w:pPr>
      <w:r>
        <w:t>Disponivel para:</w:t>
      </w:r>
    </w:p>
    <w:p>
      <w:pPr>
        <w:pStyle w:val="ListBullet"/>
        <w:jc w:val="both"/>
      </w:pPr>
      <w:r>
        <w:t>administrador;</w:t>
      </w:r>
    </w:p>
    <w:p>
      <w:pPr>
        <w:pStyle w:val="ListBullet"/>
        <w:jc w:val="both"/>
      </w:pPr>
      <w:r>
        <w:t>supervisor;</w:t>
      </w:r>
    </w:p>
    <w:p>
      <w:pPr>
        <w:pStyle w:val="ListBullet"/>
        <w:jc w:val="both"/>
      </w:pPr>
      <w:r>
        <w:t>operador.</w:t>
      </w:r>
    </w:p>
    <w:p>
      <w:pPr>
        <w:pStyle w:val="Heading2"/>
      </w:pPr>
      <w:r>
        <w:t>Finalidade</w:t>
      </w:r>
    </w:p>
    <w:p>
      <w:pPr>
        <w:jc w:val="both"/>
      </w:pPr>
      <w:r>
        <w:t>Registrar um novo processo na base do NIC.</w:t>
      </w:r>
    </w:p>
    <w:p>
      <w:pPr>
        <w:pStyle w:val="Heading2"/>
      </w:pPr>
      <w:r>
        <w:t>Principais secoes do formulario</w:t>
      </w:r>
    </w:p>
    <w:p>
      <w:pPr>
        <w:pStyle w:val="ListBullet"/>
        <w:jc w:val="both"/>
      </w:pPr>
      <w:r>
        <w:t>Informacoes do Processo;</w:t>
      </w:r>
    </w:p>
    <w:p>
      <w:pPr>
        <w:pStyle w:val="ListBullet"/>
        <w:jc w:val="both"/>
      </w:pPr>
      <w:r>
        <w:t>Partes Envolvidas;</w:t>
      </w:r>
    </w:p>
    <w:p>
      <w:pPr>
        <w:pStyle w:val="ListBullet"/>
        <w:jc w:val="both"/>
      </w:pPr>
      <w:r>
        <w:t>Localizacao;</w:t>
      </w:r>
    </w:p>
    <w:p>
      <w:pPr>
        <w:pStyle w:val="ListBullet"/>
        <w:jc w:val="both"/>
      </w:pPr>
      <w:r>
        <w:t>Financeiro;</w:t>
      </w:r>
    </w:p>
    <w:p>
      <w:pPr>
        <w:pStyle w:val="ListBullet"/>
        <w:jc w:val="both"/>
      </w:pPr>
      <w:r>
        <w:t>Checklist Acordo;</w:t>
      </w:r>
    </w:p>
    <w:p>
      <w:pPr>
        <w:pStyle w:val="ListBullet"/>
        <w:jc w:val="both"/>
      </w:pPr>
      <w:r>
        <w:t>Etiquetas.</w:t>
      </w:r>
    </w:p>
    <w:p>
      <w:pPr>
        <w:pStyle w:val="Heading2"/>
      </w:pPr>
      <w:r>
        <w:t>Informacoes normalmente preenchidas</w:t>
      </w:r>
    </w:p>
    <w:p>
      <w:pPr>
        <w:pStyle w:val="ListBullet"/>
        <w:jc w:val="both"/>
      </w:pPr>
      <w:r>
        <w:t>numero do processo;</w:t>
      </w:r>
    </w:p>
    <w:p>
      <w:pPr>
        <w:pStyle w:val="ListBullet"/>
        <w:jc w:val="both"/>
      </w:pPr>
      <w:r>
        <w:t>numero interno;</w:t>
      </w:r>
    </w:p>
    <w:p>
      <w:pPr>
        <w:pStyle w:val="ListBullet"/>
        <w:jc w:val="both"/>
      </w:pPr>
      <w:r>
        <w:t>objeto da acao;</w:t>
      </w:r>
    </w:p>
    <w:p>
      <w:pPr>
        <w:pStyle w:val="ListBullet"/>
        <w:jc w:val="both"/>
      </w:pPr>
      <w:r>
        <w:t>data de distribuicao;</w:t>
      </w:r>
    </w:p>
    <w:p>
      <w:pPr>
        <w:pStyle w:val="ListBullet"/>
        <w:jc w:val="both"/>
      </w:pPr>
      <w:r>
        <w:t>autor;</w:t>
      </w:r>
    </w:p>
    <w:p>
      <w:pPr>
        <w:pStyle w:val="ListBullet"/>
        <w:jc w:val="both"/>
      </w:pPr>
      <w:r>
        <w:t>reu;</w:t>
      </w:r>
    </w:p>
    <w:p>
      <w:pPr>
        <w:pStyle w:val="ListBullet"/>
        <w:jc w:val="both"/>
      </w:pPr>
      <w:r>
        <w:t>cliente;</w:t>
      </w:r>
    </w:p>
    <w:p>
      <w:pPr>
        <w:pStyle w:val="ListBullet"/>
        <w:jc w:val="both"/>
      </w:pPr>
      <w:r>
        <w:t>advogado responsavel;</w:t>
      </w:r>
    </w:p>
    <w:p>
      <w:pPr>
        <w:pStyle w:val="ListBullet"/>
        <w:jc w:val="both"/>
      </w:pPr>
      <w:r>
        <w:t>advogado adverso;</w:t>
      </w:r>
    </w:p>
    <w:p>
      <w:pPr>
        <w:pStyle w:val="ListBullet"/>
        <w:jc w:val="both"/>
      </w:pPr>
      <w:r>
        <w:t>contato do advogado adverso;</w:t>
      </w:r>
    </w:p>
    <w:p>
      <w:pPr>
        <w:pStyle w:val="ListBullet"/>
        <w:jc w:val="both"/>
      </w:pPr>
      <w:r>
        <w:t>comarca;</w:t>
      </w:r>
    </w:p>
    <w:p>
      <w:pPr>
        <w:pStyle w:val="ListBullet"/>
        <w:jc w:val="both"/>
      </w:pPr>
      <w:r>
        <w:t>estado;</w:t>
      </w:r>
    </w:p>
    <w:p>
      <w:pPr>
        <w:pStyle w:val="ListBullet"/>
        <w:jc w:val="both"/>
      </w:pPr>
      <w:r>
        <w:t>cidade;</w:t>
      </w:r>
    </w:p>
    <w:p>
      <w:pPr>
        <w:pStyle w:val="ListBullet"/>
        <w:jc w:val="both"/>
      </w:pPr>
      <w:r>
        <w:t>valor da causa;</w:t>
      </w:r>
    </w:p>
    <w:p>
      <w:pPr>
        <w:pStyle w:val="ListBullet"/>
        <w:jc w:val="both"/>
      </w:pPr>
      <w:r>
        <w:t>valor de alcada;</w:t>
      </w:r>
    </w:p>
    <w:p>
      <w:pPr>
        <w:pStyle w:val="ListBullet"/>
        <w:jc w:val="both"/>
      </w:pPr>
      <w:r>
        <w:t>proposta inicial;</w:t>
      </w:r>
    </w:p>
    <w:p>
      <w:pPr>
        <w:pStyle w:val="ListBullet"/>
        <w:jc w:val="both"/>
      </w:pPr>
      <w:r>
        <w:t>beneficio complementar;</w:t>
      </w:r>
    </w:p>
    <w:p>
      <w:pPr>
        <w:pStyle w:val="ListBullet"/>
        <w:jc w:val="both"/>
      </w:pPr>
      <w:r>
        <w:t>prioridade;</w:t>
      </w:r>
    </w:p>
    <w:p>
      <w:pPr>
        <w:pStyle w:val="ListBullet"/>
        <w:jc w:val="both"/>
      </w:pPr>
      <w:r>
        <w:t>observacoes;</w:t>
      </w:r>
    </w:p>
    <w:p>
      <w:pPr>
        <w:pStyle w:val="ListBullet"/>
        <w:jc w:val="both"/>
      </w:pPr>
      <w:r>
        <w:t>etiquetas.</w:t>
      </w:r>
    </w:p>
    <w:p>
      <w:pPr>
        <w:pStyle w:val="Heading2"/>
      </w:pPr>
      <w:r>
        <w:t>Beneficios complementares</w:t>
      </w:r>
    </w:p>
    <w:p>
      <w:pPr>
        <w:jc w:val="both"/>
      </w:pPr>
      <w:r>
        <w:t>O sistema permite configurar:</w:t>
      </w:r>
    </w:p>
    <w:p>
      <w:pPr>
        <w:pStyle w:val="ListBullet"/>
        <w:jc w:val="both"/>
      </w:pPr>
      <w:r>
        <w:t>Ourocap;</w:t>
      </w:r>
    </w:p>
    <w:p>
      <w:pPr>
        <w:pStyle w:val="ListBullet"/>
        <w:jc w:val="both"/>
      </w:pPr>
      <w:r>
        <w:t>Livelo.</w:t>
      </w:r>
    </w:p>
    <w:p>
      <w:pPr>
        <w:jc w:val="both"/>
      </w:pPr>
      <w:r>
        <w:t>Regras atuais:</w:t>
      </w:r>
    </w:p>
    <w:p>
      <w:pPr>
        <w:pStyle w:val="ListBullet"/>
        <w:jc w:val="both"/>
      </w:pPr>
      <w:r>
        <w:t>Ourocap minimo: R$ 500,00;</w:t>
      </w:r>
    </w:p>
    <w:p>
      <w:pPr>
        <w:pStyle w:val="ListBullet"/>
        <w:jc w:val="both"/>
      </w:pPr>
      <w:r>
        <w:t>Livelo minimo: 5.000 pontos;</w:t>
      </w:r>
    </w:p>
    <w:p>
      <w:pPr>
        <w:pStyle w:val="ListBullet"/>
        <w:jc w:val="both"/>
      </w:pPr>
      <w:r>
        <w:t>o caso nao pode ter Ourocap e Livelo ao mesmo tempo.</w:t>
      </w:r>
    </w:p>
    <w:p>
      <w:pPr>
        <w:pStyle w:val="Heading2"/>
      </w:pPr>
      <w:r>
        <w:t>Cadastro auxiliar no proprio formulario</w:t>
      </w:r>
    </w:p>
    <w:p>
      <w:pPr>
        <w:jc w:val="both"/>
      </w:pPr>
      <w:r>
        <w:t>Durante o cadastro, o usuario pode criar ou pesquisar:</w:t>
      </w:r>
    </w:p>
    <w:p>
      <w:pPr>
        <w:pStyle w:val="ListBullet"/>
        <w:jc w:val="both"/>
      </w:pPr>
      <w:r>
        <w:t>advogado adverso;</w:t>
      </w:r>
    </w:p>
    <w:p>
      <w:pPr>
        <w:pStyle w:val="ListBullet"/>
        <w:jc w:val="both"/>
      </w:pPr>
      <w:r>
        <w:t>objeto da acao;</w:t>
      </w:r>
    </w:p>
    <w:p>
      <w:pPr>
        <w:pStyle w:val="ListBullet"/>
        <w:jc w:val="both"/>
      </w:pPr>
      <w:r>
        <w:t>autor;</w:t>
      </w:r>
    </w:p>
    <w:p>
      <w:pPr>
        <w:pStyle w:val="ListBullet"/>
        <w:jc w:val="both"/>
      </w:pPr>
      <w:r>
        <w:t>reu.</w:t>
      </w:r>
    </w:p>
    <w:p>
      <w:pPr>
        <w:pStyle w:val="Heading1"/>
      </w:pPr>
      <w:r>
        <w:t>6.6 Edicao e detalhe do caso</w:t>
      </w:r>
    </w:p>
    <w:p>
      <w:pPr>
        <w:pStyle w:val="Heading2"/>
      </w:pPr>
      <w:r>
        <w:t>Detalhe do caso</w:t>
      </w:r>
    </w:p>
    <w:p>
      <w:pPr>
        <w:jc w:val="both"/>
      </w:pPr>
      <w:r>
        <w:t>Ao abrir um caso em modo de visualizacao, o sistema apresenta:</w:t>
      </w:r>
    </w:p>
    <w:p>
      <w:pPr>
        <w:pStyle w:val="ListBullet"/>
        <w:jc w:val="both"/>
      </w:pPr>
      <w:r>
        <w:t>dados gerais do processo;</w:t>
      </w:r>
    </w:p>
    <w:p>
      <w:pPr>
        <w:pStyle w:val="ListBullet"/>
        <w:jc w:val="both"/>
      </w:pPr>
      <w:r>
        <w:t>valores financeiros;</w:t>
      </w:r>
    </w:p>
    <w:p>
      <w:pPr>
        <w:pStyle w:val="ListBullet"/>
        <w:jc w:val="both"/>
      </w:pPr>
      <w:r>
        <w:t>responsavel pelo caso;</w:t>
      </w:r>
    </w:p>
    <w:p>
      <w:pPr>
        <w:pStyle w:val="ListBullet"/>
        <w:jc w:val="both"/>
      </w:pPr>
      <w:r>
        <w:t>indicador do caso;</w:t>
      </w:r>
    </w:p>
    <w:p>
      <w:pPr>
        <w:pStyle w:val="ListBullet"/>
        <w:jc w:val="both"/>
      </w:pPr>
      <w:r>
        <w:t>localizacao;</w:t>
      </w:r>
    </w:p>
    <w:p>
      <w:pPr>
        <w:pStyle w:val="ListBullet"/>
        <w:jc w:val="both"/>
      </w:pPr>
      <w:r>
        <w:t>observacoes;</w:t>
      </w:r>
    </w:p>
    <w:p>
      <w:pPr>
        <w:pStyle w:val="ListBullet"/>
        <w:jc w:val="both"/>
      </w:pPr>
      <w:r>
        <w:t>checklist;</w:t>
      </w:r>
    </w:p>
    <w:p>
      <w:pPr>
        <w:pStyle w:val="ListBullet"/>
        <w:jc w:val="both"/>
      </w:pPr>
      <w:r>
        <w:t>chat vinculado;</w:t>
      </w:r>
    </w:p>
    <w:p>
      <w:pPr>
        <w:pStyle w:val="ListBullet"/>
        <w:jc w:val="both"/>
      </w:pPr>
      <w:r>
        <w:t>botao para gerar minuta.</w:t>
      </w:r>
    </w:p>
    <w:p>
      <w:pPr>
        <w:pStyle w:val="Heading2"/>
      </w:pPr>
      <w:r>
        <w:t>Geracao de minuta</w:t>
      </w:r>
    </w:p>
    <w:p>
      <w:pPr>
        <w:jc w:val="both"/>
      </w:pPr>
      <w:r>
        <w:t>O sistema so gera a minuta quando existir pelo menos uma condicao de acordo cadastrada:</w:t>
      </w:r>
    </w:p>
    <w:p>
      <w:pPr>
        <w:pStyle w:val="ListBullet"/>
        <w:jc w:val="both"/>
      </w:pPr>
      <w:r>
        <w:t>proposta em dinheiro;</w:t>
      </w:r>
    </w:p>
    <w:p>
      <w:pPr>
        <w:pStyle w:val="ListBullet"/>
        <w:jc w:val="both"/>
      </w:pPr>
      <w:r>
        <w:t>Ourocap;</w:t>
      </w:r>
    </w:p>
    <w:p>
      <w:pPr>
        <w:pStyle w:val="ListBullet"/>
        <w:jc w:val="both"/>
      </w:pPr>
      <w:r>
        <w:t>Livelo.</w:t>
      </w:r>
    </w:p>
    <w:p>
      <w:pPr>
        <w:pStyle w:val="Heading2"/>
      </w:pPr>
      <w:r>
        <w:t>Alerta de litigante abusivo</w:t>
      </w:r>
    </w:p>
    <w:p>
      <w:pPr>
        <w:jc w:val="both"/>
      </w:pPr>
      <w:r>
        <w:t>Se o advogado adverso estiver marcado como litigante abusivo/habitual, o detalhe do caso exibe alerta visual para redobrar a atencao na negociacao.</w:t>
      </w:r>
    </w:p>
    <w:p>
      <w:pPr>
        <w:pStyle w:val="Heading2"/>
      </w:pPr>
      <w:r>
        <w:t>Edicao do caso</w:t>
      </w:r>
    </w:p>
    <w:p>
      <w:pPr>
        <w:jc w:val="both"/>
      </w:pPr>
      <w:r>
        <w:t>A edicao pode ocorrer:</w:t>
      </w:r>
    </w:p>
    <w:p>
      <w:pPr>
        <w:pStyle w:val="ListBullet"/>
        <w:jc w:val="both"/>
      </w:pPr>
      <w:r>
        <w:t>na tela dedicada de edicao;</w:t>
      </w:r>
    </w:p>
    <w:p>
      <w:pPr>
        <w:pStyle w:val="ListBullet"/>
        <w:jc w:val="both"/>
      </w:pPr>
      <w:r>
        <w:t>em modal, nos modulos que oferecem esse recurso.</w:t>
      </w:r>
    </w:p>
    <w:p>
      <w:pPr>
        <w:jc w:val="both"/>
      </w:pPr>
      <w:r>
        <w:t>No editor do caso, o usuario pode alterar, entre outros:</w:t>
      </w:r>
    </w:p>
    <w:p>
      <w:pPr>
        <w:pStyle w:val="ListBullet"/>
        <w:jc w:val="both"/>
      </w:pPr>
      <w:r>
        <w:t>partes;</w:t>
      </w:r>
    </w:p>
    <w:p>
      <w:pPr>
        <w:pStyle w:val="ListBullet"/>
        <w:jc w:val="both"/>
      </w:pPr>
      <w:r>
        <w:t>objeto da acao;</w:t>
      </w:r>
    </w:p>
    <w:p>
      <w:pPr>
        <w:pStyle w:val="ListBullet"/>
        <w:jc w:val="both"/>
      </w:pPr>
      <w:r>
        <w:t>cliente;</w:t>
      </w:r>
    </w:p>
    <w:p>
      <w:pPr>
        <w:pStyle w:val="ListBullet"/>
        <w:jc w:val="both"/>
      </w:pPr>
      <w:r>
        <w:t>responsavel;</w:t>
      </w:r>
    </w:p>
    <w:p>
      <w:pPr>
        <w:pStyle w:val="ListBullet"/>
        <w:jc w:val="both"/>
      </w:pPr>
      <w:r>
        <w:t>cidade e comarca;</w:t>
      </w:r>
    </w:p>
    <w:p>
      <w:pPr>
        <w:pStyle w:val="ListBullet"/>
        <w:jc w:val="both"/>
      </w:pPr>
      <w:r>
        <w:t>valor da causa;</w:t>
      </w:r>
    </w:p>
    <w:p>
      <w:pPr>
        <w:pStyle w:val="ListBullet"/>
        <w:jc w:val="both"/>
      </w:pPr>
      <w:r>
        <w:t>valor de alcada;</w:t>
      </w:r>
    </w:p>
    <w:p>
      <w:pPr>
        <w:pStyle w:val="ListBullet"/>
        <w:jc w:val="both"/>
      </w:pPr>
      <w:r>
        <w:t>proposta de acordo;</w:t>
      </w:r>
    </w:p>
    <w:p>
      <w:pPr>
        <w:pStyle w:val="ListBullet"/>
        <w:jc w:val="both"/>
      </w:pPr>
      <w:r>
        <w:t>beneficio complementar;</w:t>
      </w:r>
    </w:p>
    <w:p>
      <w:pPr>
        <w:pStyle w:val="ListBullet"/>
        <w:jc w:val="both"/>
      </w:pPr>
      <w:r>
        <w:t>prioridade;</w:t>
      </w:r>
    </w:p>
    <w:p>
      <w:pPr>
        <w:pStyle w:val="ListBullet"/>
        <w:jc w:val="both"/>
      </w:pPr>
      <w:r>
        <w:t>checklist;</w:t>
      </w:r>
    </w:p>
    <w:p>
      <w:pPr>
        <w:pStyle w:val="ListBullet"/>
        <w:jc w:val="both"/>
      </w:pPr>
      <w:r>
        <w:t>etiquetas.</w:t>
      </w:r>
    </w:p>
    <w:p>
      <w:pPr>
        <w:pStyle w:val="Heading1"/>
      </w:pPr>
      <w:r>
        <w:t>6.7 Historico do caso</w:t>
      </w:r>
    </w:p>
    <w:p>
      <w:pPr>
        <w:jc w:val="both"/>
      </w:pPr>
      <w:r>
        <w:t>O sistema registra historico interno de movimentacoes e alteracoes.</w:t>
      </w:r>
    </w:p>
    <w:p>
      <w:pPr>
        <w:jc w:val="both"/>
      </w:pPr>
      <w:r>
        <w:t>No historico do caso, podem aparecer:</w:t>
      </w:r>
    </w:p>
    <w:p>
      <w:pPr>
        <w:pStyle w:val="ListBullet"/>
        <w:jc w:val="both"/>
      </w:pPr>
      <w:r>
        <w:t>anotacoes manuais;</w:t>
      </w:r>
    </w:p>
    <w:p>
      <w:pPr>
        <w:pStyle w:val="ListBullet"/>
        <w:jc w:val="both"/>
      </w:pPr>
      <w:r>
        <w:t>alteracoes de campos;</w:t>
      </w:r>
    </w:p>
    <w:p>
      <w:pPr>
        <w:pStyle w:val="ListBullet"/>
        <w:jc w:val="both"/>
      </w:pPr>
      <w:r>
        <w:t>mudancas de status;</w:t>
      </w:r>
    </w:p>
    <w:p>
      <w:pPr>
        <w:pStyle w:val="ListBullet"/>
        <w:jc w:val="both"/>
      </w:pPr>
      <w:r>
        <w:t>informacoes sobre quem realizou a acao;</w:t>
      </w:r>
    </w:p>
    <w:p>
      <w:pPr>
        <w:pStyle w:val="ListBullet"/>
        <w:jc w:val="both"/>
      </w:pPr>
      <w:r>
        <w:t>data e hora do registro.</w:t>
      </w:r>
    </w:p>
    <w:p>
      <w:pPr>
        <w:pStyle w:val="Heading1"/>
      </w:pPr>
      <w:r>
        <w:t>6.8 Importacao de Dados</w:t>
      </w:r>
    </w:p>
    <w:p>
      <w:pPr>
        <w:jc w:val="both"/>
      </w:pPr>
      <w:r>
        <w:t>Disponivel para:</w:t>
      </w:r>
    </w:p>
    <w:p>
      <w:pPr>
        <w:pStyle w:val="ListBullet"/>
        <w:jc w:val="both"/>
      </w:pPr>
      <w:r>
        <w:t>administrador;</w:t>
      </w:r>
    </w:p>
    <w:p>
      <w:pPr>
        <w:pStyle w:val="ListBullet"/>
        <w:jc w:val="both"/>
      </w:pPr>
      <w:r>
        <w:t>supervisor;</w:t>
      </w:r>
    </w:p>
    <w:p>
      <w:pPr>
        <w:pStyle w:val="ListBullet"/>
        <w:jc w:val="both"/>
      </w:pPr>
      <w:r>
        <w:t>operador.</w:t>
      </w:r>
    </w:p>
    <w:p>
      <w:pPr>
        <w:pStyle w:val="Heading2"/>
      </w:pPr>
      <w:r>
        <w:t>Finalidade</w:t>
      </w:r>
    </w:p>
    <w:p>
      <w:pPr>
        <w:jc w:val="both"/>
      </w:pPr>
      <w:r>
        <w:t>Importar planilhas de processos e atualizar a base do NIC.</w:t>
      </w:r>
    </w:p>
    <w:p>
      <w:pPr>
        <w:pStyle w:val="Heading2"/>
      </w:pPr>
      <w:r>
        <w:t>Formatos aceitos</w:t>
      </w:r>
    </w:p>
    <w:p>
      <w:pPr>
        <w:pStyle w:val="ListBullet"/>
        <w:jc w:val="both"/>
      </w:pPr>
      <w:r>
        <w:t>CSV;</w:t>
      </w:r>
    </w:p>
    <w:p>
      <w:pPr>
        <w:pStyle w:val="ListBullet"/>
        <w:jc w:val="both"/>
      </w:pPr>
      <w:r>
        <w:t>XLSX;</w:t>
      </w:r>
    </w:p>
    <w:p>
      <w:pPr>
        <w:pStyle w:val="ListBullet"/>
        <w:jc w:val="both"/>
      </w:pPr>
      <w:r>
        <w:t>XLS.</w:t>
      </w:r>
    </w:p>
    <w:p>
      <w:pPr>
        <w:pStyle w:val="Heading2"/>
      </w:pPr>
      <w:r>
        <w:t>Recursos principais</w:t>
      </w:r>
    </w:p>
    <w:p>
      <w:pPr>
        <w:pStyle w:val="ListBullet"/>
        <w:jc w:val="both"/>
      </w:pPr>
      <w:r>
        <w:t>download de modelo de planilha;</w:t>
      </w:r>
    </w:p>
    <w:p>
      <w:pPr>
        <w:pStyle w:val="ListBullet"/>
        <w:jc w:val="both"/>
      </w:pPr>
      <w:r>
        <w:t>leitura automatica de layouts reconhecidos por cabecalho;</w:t>
      </w:r>
    </w:p>
    <w:p>
      <w:pPr>
        <w:pStyle w:val="ListBullet"/>
        <w:jc w:val="both"/>
      </w:pPr>
      <w:r>
        <w:t>criacao de novos processos;</w:t>
      </w:r>
    </w:p>
    <w:p>
      <w:pPr>
        <w:pStyle w:val="ListBullet"/>
        <w:jc w:val="both"/>
      </w:pPr>
      <w:r>
        <w:t>atualizacao de processos existentes pelo numero do processo;</w:t>
      </w:r>
    </w:p>
    <w:p>
      <w:pPr>
        <w:pStyle w:val="ListBullet"/>
        <w:jc w:val="both"/>
      </w:pPr>
      <w:r>
        <w:t>processamento em lotes;</w:t>
      </w:r>
    </w:p>
    <w:p>
      <w:pPr>
        <w:pStyle w:val="ListBullet"/>
        <w:jc w:val="both"/>
      </w:pPr>
      <w:r>
        <w:t>resumo da importacao;</w:t>
      </w:r>
    </w:p>
    <w:p>
      <w:pPr>
        <w:pStyle w:val="ListBullet"/>
        <w:jc w:val="both"/>
      </w:pPr>
      <w:r>
        <w:t>tabela de saneamento;</w:t>
      </w:r>
    </w:p>
    <w:p>
      <w:pPr>
        <w:pStyle w:val="ListBullet"/>
        <w:jc w:val="both"/>
      </w:pPr>
      <w:r>
        <w:t>exportacao Legal One.</w:t>
      </w:r>
    </w:p>
    <w:p>
      <w:pPr>
        <w:pStyle w:val="Heading2"/>
      </w:pPr>
      <w:r>
        <w:t>Fluxo recomendado</w:t>
      </w:r>
    </w:p>
    <w:p>
      <w:pPr>
        <w:pStyle w:val="ListNumber"/>
        <w:jc w:val="both"/>
      </w:pPr>
      <w:r>
        <w:t>baixar o modelo, quando necessario;</w:t>
      </w:r>
    </w:p>
    <w:p>
      <w:pPr>
        <w:pStyle w:val="ListNumber"/>
        <w:jc w:val="both"/>
      </w:pPr>
      <w:r>
        <w:t>selecionar o arquivo;</w:t>
      </w:r>
    </w:p>
    <w:p>
      <w:pPr>
        <w:pStyle w:val="ListNumber"/>
        <w:jc w:val="both"/>
      </w:pPr>
      <w:r>
        <w:t>enviar para processamento;</w:t>
      </w:r>
    </w:p>
    <w:p>
      <w:pPr>
        <w:pStyle w:val="ListNumber"/>
        <w:jc w:val="both"/>
      </w:pPr>
      <w:r>
        <w:t>revisar o resumo do upload;</w:t>
      </w:r>
    </w:p>
    <w:p>
      <w:pPr>
        <w:pStyle w:val="ListNumber"/>
        <w:jc w:val="both"/>
      </w:pPr>
      <w:r>
        <w:t>corrigir inconsistencias na tabela de saneamento;</w:t>
      </w:r>
    </w:p>
    <w:p>
      <w:pPr>
        <w:pStyle w:val="ListNumber"/>
        <w:jc w:val="both"/>
      </w:pPr>
      <w:r>
        <w:t>reenviar as linhas saneadas;</w:t>
      </w:r>
    </w:p>
    <w:p>
      <w:pPr>
        <w:pStyle w:val="ListNumber"/>
        <w:jc w:val="both"/>
      </w:pPr>
      <w:r>
        <w:t>exportar quando necessario.</w:t>
      </w:r>
    </w:p>
    <w:p>
      <w:pPr>
        <w:pStyle w:val="Heading2"/>
      </w:pPr>
      <w:r>
        <w:t>Tabela de saneamento</w:t>
      </w:r>
    </w:p>
    <w:p>
      <w:pPr>
        <w:jc w:val="both"/>
      </w:pPr>
      <w:r>
        <w:t>Quando a API retorna inconsistencias, o usuario pode:</w:t>
      </w:r>
    </w:p>
    <w:p>
      <w:pPr>
        <w:pStyle w:val="ListBullet"/>
        <w:jc w:val="both"/>
      </w:pPr>
      <w:r>
        <w:t>filtrar por codigo de erro;</w:t>
      </w:r>
    </w:p>
    <w:p>
      <w:pPr>
        <w:pStyle w:val="ListBullet"/>
        <w:jc w:val="both"/>
      </w:pPr>
      <w:r>
        <w:t>editar campos diretamente na linha;</w:t>
      </w:r>
    </w:p>
    <w:p>
      <w:pPr>
        <w:pStyle w:val="ListBullet"/>
        <w:jc w:val="both"/>
      </w:pPr>
      <w:r>
        <w:t>salvar ajustes locais;</w:t>
      </w:r>
    </w:p>
    <w:p>
      <w:pPr>
        <w:pStyle w:val="ListBullet"/>
        <w:jc w:val="both"/>
      </w:pPr>
      <w:r>
        <w:t>descartar linhas;</w:t>
      </w:r>
    </w:p>
    <w:p>
      <w:pPr>
        <w:pStyle w:val="ListBullet"/>
        <w:jc w:val="both"/>
      </w:pPr>
      <w:r>
        <w:t>aplicar preenchimento padrao em selecionadas;</w:t>
      </w:r>
    </w:p>
    <w:p>
      <w:pPr>
        <w:pStyle w:val="ListBullet"/>
        <w:jc w:val="both"/>
      </w:pPr>
      <w:r>
        <w:t>reenviar o lote saneado.</w:t>
      </w:r>
    </w:p>
    <w:p>
      <w:pPr>
        <w:pStyle w:val="Heading1"/>
      </w:pPr>
      <w:r>
        <w:t>6.9 Base Geral</w:t>
      </w:r>
    </w:p>
    <w:p>
      <w:pPr>
        <w:jc w:val="both"/>
      </w:pPr>
      <w:r>
        <w:t>Disponivel para:</w:t>
      </w:r>
    </w:p>
    <w:p>
      <w:pPr>
        <w:pStyle w:val="ListBullet"/>
        <w:jc w:val="both"/>
      </w:pPr>
      <w:r>
        <w:t>administrador;</w:t>
      </w:r>
    </w:p>
    <w:p>
      <w:pPr>
        <w:pStyle w:val="ListBullet"/>
        <w:jc w:val="both"/>
      </w:pPr>
      <w:r>
        <w:t>supervisor.</w:t>
      </w:r>
    </w:p>
    <w:p>
      <w:pPr>
        <w:pStyle w:val="Heading2"/>
      </w:pPr>
      <w:r>
        <w:t>Finalidade</w:t>
      </w:r>
    </w:p>
    <w:p>
      <w:pPr>
        <w:jc w:val="both"/>
      </w:pPr>
      <w:r>
        <w:t>Consultar a base consolidada de processos com e sem alcada.</w:t>
      </w:r>
    </w:p>
    <w:p>
      <w:pPr>
        <w:pStyle w:val="Heading2"/>
      </w:pPr>
      <w:r>
        <w:t>Escopos disponiveis</w:t>
      </w:r>
    </w:p>
    <w:p>
      <w:pPr>
        <w:pStyle w:val="ListBullet"/>
        <w:jc w:val="both"/>
      </w:pPr>
      <w:r>
        <w:t>Sem alcada;</w:t>
      </w:r>
    </w:p>
    <w:p>
      <w:pPr>
        <w:pStyle w:val="ListBullet"/>
        <w:jc w:val="both"/>
      </w:pPr>
      <w:r>
        <w:t>Com alcada;</w:t>
      </w:r>
    </w:p>
    <w:p>
      <w:pPr>
        <w:pStyle w:val="ListBullet"/>
        <w:jc w:val="both"/>
      </w:pPr>
      <w:r>
        <w:t>Todos.</w:t>
      </w:r>
    </w:p>
    <w:p>
      <w:pPr>
        <w:pStyle w:val="Heading2"/>
      </w:pPr>
      <w:r>
        <w:t>Filtros disponiveis</w:t>
      </w:r>
    </w:p>
    <w:p>
      <w:pPr>
        <w:pStyle w:val="ListBullet"/>
        <w:jc w:val="both"/>
      </w:pPr>
      <w:r>
        <w:t>busca por processo ou parte;</w:t>
      </w:r>
    </w:p>
    <w:p>
      <w:pPr>
        <w:pStyle w:val="ListBullet"/>
        <w:jc w:val="both"/>
      </w:pPr>
      <w:r>
        <w:t>filtro por alcada/escopo;</w:t>
      </w:r>
    </w:p>
    <w:p>
      <w:pPr>
        <w:pStyle w:val="ListBullet"/>
        <w:jc w:val="both"/>
      </w:pPr>
      <w:r>
        <w:t>status;</w:t>
      </w:r>
    </w:p>
    <w:p>
      <w:pPr>
        <w:pStyle w:val="ListBullet"/>
        <w:jc w:val="both"/>
      </w:pPr>
      <w:r>
        <w:t>advogado.</w:t>
      </w:r>
    </w:p>
    <w:p>
      <w:pPr>
        <w:pStyle w:val="Heading2"/>
      </w:pPr>
      <w:r>
        <w:t>Informacoes exibidas na listagem</w:t>
      </w:r>
    </w:p>
    <w:p>
      <w:pPr>
        <w:pStyle w:val="ListBullet"/>
        <w:jc w:val="both"/>
      </w:pPr>
      <w:r>
        <w:t>ID do caso;</w:t>
      </w:r>
    </w:p>
    <w:p>
      <w:pPr>
        <w:pStyle w:val="ListBullet"/>
        <w:jc w:val="both"/>
      </w:pPr>
      <w:r>
        <w:t>numero do processo;</w:t>
      </w:r>
    </w:p>
    <w:p>
      <w:pPr>
        <w:pStyle w:val="ListBullet"/>
        <w:jc w:val="both"/>
      </w:pPr>
      <w:r>
        <w:t>autor e reu;</w:t>
      </w:r>
    </w:p>
    <w:p>
      <w:pPr>
        <w:pStyle w:val="ListBullet"/>
        <w:jc w:val="both"/>
      </w:pPr>
      <w:r>
        <w:t>objeto da acao;</w:t>
      </w:r>
    </w:p>
    <w:p>
      <w:pPr>
        <w:pStyle w:val="ListBullet"/>
        <w:jc w:val="both"/>
      </w:pPr>
      <w:r>
        <w:t>comarca;</w:t>
      </w:r>
    </w:p>
    <w:p>
      <w:pPr>
        <w:pStyle w:val="ListBullet"/>
        <w:jc w:val="both"/>
      </w:pPr>
      <w:r>
        <w:t>valor da causa;</w:t>
      </w:r>
    </w:p>
    <w:p>
      <w:pPr>
        <w:pStyle w:val="ListBullet"/>
        <w:jc w:val="both"/>
      </w:pPr>
      <w:r>
        <w:t>valor de alcada;</w:t>
      </w:r>
    </w:p>
    <w:p>
      <w:pPr>
        <w:pStyle w:val="ListBullet"/>
        <w:jc w:val="both"/>
      </w:pPr>
      <w:r>
        <w:t>status;</w:t>
      </w:r>
    </w:p>
    <w:p>
      <w:pPr>
        <w:pStyle w:val="ListBullet"/>
        <w:jc w:val="both"/>
      </w:pPr>
      <w:r>
        <w:t>advogado.</w:t>
      </w:r>
    </w:p>
    <w:p>
      <w:pPr>
        <w:pStyle w:val="Heading2"/>
      </w:pPr>
      <w:r>
        <w:t>Permissoes por perfil</w:t>
      </w:r>
    </w:p>
    <w:p>
      <w:pPr>
        <w:jc w:val="both"/>
      </w:pPr>
      <w:r>
        <w:t>Supervisor:</w:t>
      </w:r>
    </w:p>
    <w:p>
      <w:pPr>
        <w:pStyle w:val="ListBullet"/>
        <w:jc w:val="both"/>
      </w:pPr>
      <w:r>
        <w:t>pode consultar e filtrar a base.</w:t>
      </w:r>
    </w:p>
    <w:p>
      <w:pPr>
        <w:jc w:val="both"/>
      </w:pPr>
      <w:r>
        <w:t>Administrador:</w:t>
      </w:r>
    </w:p>
    <w:p>
      <w:pPr>
        <w:pStyle w:val="ListBullet"/>
        <w:jc w:val="both"/>
      </w:pPr>
      <w:r>
        <w:t>pode consultar e filtrar a base;</w:t>
      </w:r>
    </w:p>
    <w:p>
      <w:pPr>
        <w:pStyle w:val="ListBullet"/>
        <w:jc w:val="both"/>
      </w:pPr>
      <w:r>
        <w:t>pode criar novo caso;</w:t>
      </w:r>
    </w:p>
    <w:p>
      <w:pPr>
        <w:pStyle w:val="ListBullet"/>
        <w:jc w:val="both"/>
      </w:pPr>
      <w:r>
        <w:t>pode abrir a edicao em modal;</w:t>
      </w:r>
    </w:p>
    <w:p>
      <w:pPr>
        <w:pStyle w:val="ListBullet"/>
        <w:jc w:val="both"/>
      </w:pPr>
      <w:r>
        <w:t>pode excluir casos.</w:t>
      </w:r>
    </w:p>
    <w:p>
      <w:pPr>
        <w:pStyle w:val="Heading2"/>
      </w:pPr>
      <w:r>
        <w:t>Comportamento atual do administrador</w:t>
      </w:r>
    </w:p>
    <w:p>
      <w:pPr>
        <w:jc w:val="both"/>
      </w:pPr>
      <w:r>
        <w:t>Na Base Geral, o administrador pode:</w:t>
      </w:r>
    </w:p>
    <w:p>
      <w:pPr>
        <w:pStyle w:val="ListBullet"/>
        <w:jc w:val="both"/>
      </w:pPr>
      <w:r>
        <w:t>clicar no numero do caso para abrir a edicao em modal;</w:t>
      </w:r>
    </w:p>
    <w:p>
      <w:pPr>
        <w:pStyle w:val="ListBullet"/>
        <w:jc w:val="both"/>
      </w:pPr>
      <w:r>
        <w:t>usar o icone de lapis para editar;</w:t>
      </w:r>
    </w:p>
    <w:p>
      <w:pPr>
        <w:pStyle w:val="ListBullet"/>
        <w:jc w:val="both"/>
      </w:pPr>
      <w:r>
        <w:t>usar o icone de olho para visualizar o detalhe;</w:t>
      </w:r>
    </w:p>
    <w:p>
      <w:pPr>
        <w:pStyle w:val="ListBullet"/>
        <w:jc w:val="both"/>
      </w:pPr>
      <w:r>
        <w:t>usar o icone de lixeira para excluir.</w:t>
      </w:r>
    </w:p>
    <w:p>
      <w:pPr>
        <w:pStyle w:val="Heading1"/>
      </w:pPr>
      <w:r>
        <w:t>6.10 Gestao de Usuarios</w:t>
      </w:r>
    </w:p>
    <w:p>
      <w:pPr>
        <w:jc w:val="both"/>
      </w:pPr>
      <w:r>
        <w:t>Disponivel para:</w:t>
      </w:r>
    </w:p>
    <w:p>
      <w:pPr>
        <w:pStyle w:val="ListBullet"/>
        <w:jc w:val="both"/>
      </w:pPr>
      <w:r>
        <w:t>administrador;</w:t>
      </w:r>
    </w:p>
    <w:p>
      <w:pPr>
        <w:pStyle w:val="ListBullet"/>
        <w:jc w:val="both"/>
      </w:pPr>
      <w:r>
        <w:t>supervisor.</w:t>
      </w:r>
    </w:p>
    <w:p>
      <w:pPr>
        <w:pStyle w:val="Heading2"/>
      </w:pPr>
      <w:r>
        <w:t>Finalidade</w:t>
      </w:r>
    </w:p>
    <w:p>
      <w:pPr>
        <w:jc w:val="both"/>
      </w:pPr>
      <w:r>
        <w:t>Controlar acessos, papeis, departamentos e situacao dos usuarios.</w:t>
      </w:r>
    </w:p>
    <w:p>
      <w:pPr>
        <w:pStyle w:val="Heading2"/>
      </w:pPr>
      <w:r>
        <w:t>Recursos principais</w:t>
      </w:r>
    </w:p>
    <w:p>
      <w:pPr>
        <w:pStyle w:val="ListBullet"/>
        <w:jc w:val="both"/>
      </w:pPr>
      <w:r>
        <w:t>listar usuarios;</w:t>
      </w:r>
    </w:p>
    <w:p>
      <w:pPr>
        <w:pStyle w:val="ListBullet"/>
        <w:jc w:val="both"/>
      </w:pPr>
      <w:r>
        <w:t>filtrar por busca;</w:t>
      </w:r>
    </w:p>
    <w:p>
      <w:pPr>
        <w:pStyle w:val="ListBullet"/>
        <w:jc w:val="both"/>
      </w:pPr>
      <w:r>
        <w:t>filtrar por status;</w:t>
      </w:r>
    </w:p>
    <w:p>
      <w:pPr>
        <w:pStyle w:val="ListBullet"/>
        <w:jc w:val="both"/>
      </w:pPr>
      <w:r>
        <w:t>filtrar por funcao;</w:t>
      </w:r>
    </w:p>
    <w:p>
      <w:pPr>
        <w:pStyle w:val="ListBullet"/>
        <w:jc w:val="both"/>
      </w:pPr>
      <w:r>
        <w:t>filtrar por departamento;</w:t>
      </w:r>
    </w:p>
    <w:p>
      <w:pPr>
        <w:pStyle w:val="ListBullet"/>
        <w:jc w:val="both"/>
      </w:pPr>
      <w:r>
        <w:t>filtrar por area;</w:t>
      </w:r>
    </w:p>
    <w:p>
      <w:pPr>
        <w:pStyle w:val="ListBullet"/>
        <w:jc w:val="both"/>
      </w:pPr>
      <w:r>
        <w:t>criar usuario;</w:t>
      </w:r>
    </w:p>
    <w:p>
      <w:pPr>
        <w:pStyle w:val="ListBullet"/>
        <w:jc w:val="both"/>
      </w:pPr>
      <w:r>
        <w:t>editar usuario;</w:t>
      </w:r>
    </w:p>
    <w:p>
      <w:pPr>
        <w:pStyle w:val="ListBullet"/>
        <w:jc w:val="both"/>
      </w:pPr>
      <w:r>
        <w:t>excluir usuario;</w:t>
      </w:r>
    </w:p>
    <w:p>
      <w:pPr>
        <w:pStyle w:val="ListBullet"/>
        <w:jc w:val="both"/>
      </w:pPr>
      <w:r>
        <w:t>criar departamento;</w:t>
      </w:r>
    </w:p>
    <w:p>
      <w:pPr>
        <w:pStyle w:val="ListBullet"/>
        <w:jc w:val="both"/>
      </w:pPr>
      <w:r>
        <w:t>realizar acoes em lote.</w:t>
      </w:r>
    </w:p>
    <w:p>
      <w:pPr>
        <w:pStyle w:val="Heading2"/>
      </w:pPr>
      <w:r>
        <w:t>Funcoes cadastradas no sistema</w:t>
      </w:r>
    </w:p>
    <w:p>
      <w:pPr>
        <w:pStyle w:val="ListBullet"/>
        <w:jc w:val="both"/>
      </w:pPr>
      <w:r>
        <w:t>Administrador;</w:t>
      </w:r>
    </w:p>
    <w:p>
      <w:pPr>
        <w:pStyle w:val="ListBullet"/>
        <w:jc w:val="both"/>
      </w:pPr>
      <w:r>
        <w:t>Supervisor;</w:t>
      </w:r>
    </w:p>
    <w:p>
      <w:pPr>
        <w:pStyle w:val="ListBullet"/>
        <w:jc w:val="both"/>
      </w:pPr>
      <w:r>
        <w:t>Operador;</w:t>
      </w:r>
    </w:p>
    <w:p>
      <w:pPr>
        <w:pStyle w:val="ListBullet"/>
        <w:jc w:val="both"/>
      </w:pPr>
      <w:r>
        <w:t>Indicador.</w:t>
      </w:r>
    </w:p>
    <w:p>
      <w:pPr>
        <w:pStyle w:val="Heading2"/>
      </w:pPr>
      <w:r>
        <w:t>Areas cadastradas atualmente</w:t>
      </w:r>
    </w:p>
    <w:p>
      <w:pPr>
        <w:pStyle w:val="ListBullet"/>
        <w:jc w:val="both"/>
      </w:pPr>
      <w:r>
        <w:t>Recuperacao de Credito;</w:t>
      </w:r>
    </w:p>
    <w:p>
      <w:pPr>
        <w:pStyle w:val="ListBullet"/>
        <w:jc w:val="both"/>
      </w:pPr>
      <w:r>
        <w:t>Contencioso Passivo;</w:t>
      </w:r>
    </w:p>
    <w:p>
      <w:pPr>
        <w:pStyle w:val="ListBullet"/>
        <w:jc w:val="both"/>
      </w:pPr>
      <w:r>
        <w:t>Atendente.</w:t>
      </w:r>
    </w:p>
    <w:p>
      <w:pPr>
        <w:pStyle w:val="Heading2"/>
      </w:pPr>
      <w:r>
        <w:t>Acoes em lote</w:t>
      </w:r>
    </w:p>
    <w:p>
      <w:pPr>
        <w:jc w:val="both"/>
      </w:pPr>
      <w:r>
        <w:t>Na selecao multipla, o modulo permite:</w:t>
      </w:r>
    </w:p>
    <w:p>
      <w:pPr>
        <w:pStyle w:val="ListBullet"/>
        <w:jc w:val="both"/>
      </w:pPr>
      <w:r>
        <w:t>ativar usuarios;</w:t>
      </w:r>
    </w:p>
    <w:p>
      <w:pPr>
        <w:pStyle w:val="ListBullet"/>
        <w:jc w:val="both"/>
      </w:pPr>
      <w:r>
        <w:t>desativar usuarios;</w:t>
      </w:r>
    </w:p>
    <w:p>
      <w:pPr>
        <w:pStyle w:val="ListBullet"/>
        <w:jc w:val="both"/>
      </w:pPr>
      <w:r>
        <w:t>alterar cargo;</w:t>
      </w:r>
    </w:p>
    <w:p>
      <w:pPr>
        <w:pStyle w:val="ListBullet"/>
        <w:jc w:val="both"/>
      </w:pPr>
      <w:r>
        <w:t>excluir usuarios.</w:t>
      </w:r>
    </w:p>
    <w:p>
      <w:pPr>
        <w:pStyle w:val="Heading1"/>
      </w:pPr>
      <w:r>
        <w:t>6.11 Auditoria / Logs</w:t>
      </w:r>
    </w:p>
    <w:p>
      <w:pPr>
        <w:jc w:val="both"/>
      </w:pPr>
      <w:r>
        <w:t>Disponivel para:</w:t>
      </w:r>
    </w:p>
    <w:p>
      <w:pPr>
        <w:pStyle w:val="ListBullet"/>
        <w:jc w:val="both"/>
      </w:pPr>
      <w:r>
        <w:t>administrador.</w:t>
      </w:r>
    </w:p>
    <w:p>
      <w:pPr>
        <w:pStyle w:val="Heading2"/>
      </w:pPr>
      <w:r>
        <w:t>Finalidade</w:t>
      </w:r>
    </w:p>
    <w:p>
      <w:pPr>
        <w:jc w:val="both"/>
      </w:pPr>
      <w:r>
        <w:t>Registrar e consultar a rastreabilidade de acoes relevantes realizadas no sistema.</w:t>
      </w:r>
    </w:p>
    <w:p>
      <w:pPr>
        <w:pStyle w:val="Heading2"/>
      </w:pPr>
      <w:r>
        <w:t>Informacoes consultadas</w:t>
      </w:r>
    </w:p>
    <w:p>
      <w:pPr>
        <w:pStyle w:val="ListBullet"/>
        <w:jc w:val="both"/>
      </w:pPr>
      <w:r>
        <w:t>data e hora;</w:t>
      </w:r>
    </w:p>
    <w:p>
      <w:pPr>
        <w:pStyle w:val="ListBullet"/>
        <w:jc w:val="both"/>
      </w:pPr>
      <w:r>
        <w:t>usuario;</w:t>
      </w:r>
    </w:p>
    <w:p>
      <w:pPr>
        <w:pStyle w:val="ListBullet"/>
        <w:jc w:val="both"/>
      </w:pPr>
      <w:r>
        <w:t>acao realizada;</w:t>
      </w:r>
    </w:p>
    <w:p>
      <w:pPr>
        <w:pStyle w:val="ListBullet"/>
        <w:jc w:val="both"/>
      </w:pPr>
      <w:r>
        <w:t>detalhes tecnicos;</w:t>
      </w:r>
    </w:p>
    <w:p>
      <w:pPr>
        <w:pStyle w:val="ListBullet"/>
        <w:jc w:val="both"/>
      </w:pPr>
      <w:r>
        <w:t>IP de origem.</w:t>
      </w:r>
    </w:p>
    <w:p>
      <w:pPr>
        <w:pStyle w:val="Heading2"/>
      </w:pPr>
      <w:r>
        <w:t>Exemplos de eventos rastreados</w:t>
      </w:r>
    </w:p>
    <w:p>
      <w:pPr>
        <w:pStyle w:val="ListBullet"/>
        <w:jc w:val="both"/>
      </w:pPr>
      <w:r>
        <w:t>criacao de caso;</w:t>
      </w:r>
    </w:p>
    <w:p>
      <w:pPr>
        <w:pStyle w:val="ListBullet"/>
        <w:jc w:val="both"/>
      </w:pPr>
      <w:r>
        <w:t>edicao de caso;</w:t>
      </w:r>
    </w:p>
    <w:p>
      <w:pPr>
        <w:pStyle w:val="ListBullet"/>
        <w:jc w:val="both"/>
      </w:pPr>
      <w:r>
        <w:t>movimentacao de caso;</w:t>
      </w:r>
    </w:p>
    <w:p>
      <w:pPr>
        <w:pStyle w:val="ListBullet"/>
        <w:jc w:val="both"/>
      </w:pPr>
      <w:r>
        <w:t>exclusao de caso;</w:t>
      </w:r>
    </w:p>
    <w:p>
      <w:pPr>
        <w:pStyle w:val="ListBullet"/>
        <w:jc w:val="both"/>
      </w:pPr>
      <w:r>
        <w:t>login;</w:t>
      </w:r>
    </w:p>
    <w:p>
      <w:pPr>
        <w:pStyle w:val="ListBullet"/>
        <w:jc w:val="both"/>
      </w:pPr>
      <w:r>
        <w:t>demais operacoes auditadas.</w:t>
      </w:r>
    </w:p>
    <w:p>
      <w:pPr>
        <w:pStyle w:val="Heading1"/>
      </w:pPr>
      <w:r>
        <w:t>7. Fluxos operacionais recomendados</w:t>
      </w:r>
    </w:p>
    <w:p>
      <w:pPr>
        <w:pStyle w:val="Heading1"/>
      </w:pPr>
      <w:r>
        <w:t>7.1 Fluxo de triagem e acordo</w:t>
      </w:r>
    </w:p>
    <w:p>
      <w:pPr>
        <w:pStyle w:val="ListNumber"/>
        <w:jc w:val="both"/>
      </w:pPr>
      <w:r>
        <w:t>cadastrar ou importar o caso;</w:t>
      </w:r>
    </w:p>
    <w:p>
      <w:pPr>
        <w:pStyle w:val="ListNumber"/>
        <w:jc w:val="both"/>
      </w:pPr>
      <w:r>
        <w:t>revisar dados basicos, partes e valores;</w:t>
      </w:r>
    </w:p>
    <w:p>
      <w:pPr>
        <w:pStyle w:val="ListNumber"/>
        <w:jc w:val="both"/>
      </w:pPr>
      <w:r>
        <w:t>realizar analise inicial;</w:t>
      </w:r>
    </w:p>
    <w:p>
      <w:pPr>
        <w:pStyle w:val="ListNumber"/>
        <w:jc w:val="both"/>
      </w:pPr>
      <w:r>
        <w:t>se o perfil for indicador, preencher o checklist de indicacao;</w:t>
      </w:r>
    </w:p>
    <w:p>
      <w:pPr>
        <w:pStyle w:val="ListNumber"/>
        <w:jc w:val="both"/>
      </w:pPr>
      <w:r>
        <w:t>atribuir o caso a um operador;</w:t>
      </w:r>
    </w:p>
    <w:p>
      <w:pPr>
        <w:pStyle w:val="ListNumber"/>
        <w:jc w:val="both"/>
      </w:pPr>
      <w:r>
        <w:t>mover o caso pelo pipeline conforme a negociacao avanca;</w:t>
      </w:r>
    </w:p>
    <w:p>
      <w:pPr>
        <w:pStyle w:val="ListNumber"/>
        <w:jc w:val="both"/>
      </w:pPr>
      <w:r>
        <w:t>registrar conversas, propostas e observacoes;</w:t>
      </w:r>
    </w:p>
    <w:p>
      <w:pPr>
        <w:pStyle w:val="ListNumber"/>
        <w:jc w:val="both"/>
      </w:pPr>
      <w:r>
        <w:t>gerar minuta quando houver termos definidos;</w:t>
      </w:r>
    </w:p>
    <w:p>
      <w:pPr>
        <w:pStyle w:val="ListNumber"/>
        <w:jc w:val="both"/>
      </w:pPr>
      <w:r>
        <w:t>concluir como acordo fechado, frustrado ou contra indicado.</w:t>
      </w:r>
    </w:p>
    <w:p>
      <w:pPr>
        <w:pStyle w:val="Heading1"/>
      </w:pPr>
      <w:r>
        <w:t>7.2 Fluxo de importacao</w:t>
      </w:r>
    </w:p>
    <w:p>
      <w:pPr>
        <w:pStyle w:val="ListNumber"/>
        <w:jc w:val="both"/>
      </w:pPr>
      <w:r>
        <w:t>preparar a planilha;</w:t>
      </w:r>
    </w:p>
    <w:p>
      <w:pPr>
        <w:pStyle w:val="ListNumber"/>
        <w:jc w:val="both"/>
      </w:pPr>
      <w:r>
        <w:t>importar o arquivo;</w:t>
      </w:r>
    </w:p>
    <w:p>
      <w:pPr>
        <w:pStyle w:val="ListNumber"/>
        <w:jc w:val="both"/>
      </w:pPr>
      <w:r>
        <w:t>revisar o resumo;</w:t>
      </w:r>
    </w:p>
    <w:p>
      <w:pPr>
        <w:pStyle w:val="ListNumber"/>
        <w:jc w:val="both"/>
      </w:pPr>
      <w:r>
        <w:t>corrigir erros na tabela de saneamento;</w:t>
      </w:r>
    </w:p>
    <w:p>
      <w:pPr>
        <w:pStyle w:val="ListNumber"/>
        <w:jc w:val="both"/>
      </w:pPr>
      <w:r>
        <w:t>reenviar;</w:t>
      </w:r>
    </w:p>
    <w:p>
      <w:pPr>
        <w:pStyle w:val="ListNumber"/>
        <w:jc w:val="both"/>
      </w:pPr>
      <w:r>
        <w:t>consultar os processos na Gestao de Casos ou Base Geral.</w:t>
      </w:r>
    </w:p>
    <w:p>
      <w:pPr>
        <w:pStyle w:val="Heading1"/>
      </w:pPr>
      <w:r>
        <w:t>7.3 Fluxo de atendimento</w:t>
      </w:r>
    </w:p>
    <w:p>
      <w:pPr>
        <w:pStyle w:val="ListNumber"/>
        <w:jc w:val="both"/>
      </w:pPr>
      <w:r>
        <w:t>abrir a Caixa de Entrada;</w:t>
      </w:r>
    </w:p>
    <w:p>
      <w:pPr>
        <w:pStyle w:val="ListNumber"/>
        <w:jc w:val="both"/>
      </w:pPr>
      <w:r>
        <w:t>selecionar a inbox;</w:t>
      </w:r>
    </w:p>
    <w:p>
      <w:pPr>
        <w:pStyle w:val="ListNumber"/>
        <w:jc w:val="both"/>
      </w:pPr>
      <w:r>
        <w:t>localizar a conversa;</w:t>
      </w:r>
    </w:p>
    <w:p>
      <w:pPr>
        <w:pStyle w:val="ListNumber"/>
        <w:jc w:val="both"/>
      </w:pPr>
      <w:r>
        <w:t>responder por texto, template ou anexo;</w:t>
      </w:r>
    </w:p>
    <w:p>
      <w:pPr>
        <w:pStyle w:val="ListNumber"/>
        <w:jc w:val="both"/>
      </w:pPr>
      <w:r>
        <w:t>vincular o atendimento a um processo;</w:t>
      </w:r>
    </w:p>
    <w:p>
      <w:pPr>
        <w:pStyle w:val="ListNumber"/>
        <w:jc w:val="both"/>
      </w:pPr>
      <w:r>
        <w:t>atribuir a conversa ao colaborador responsavel;</w:t>
      </w:r>
    </w:p>
    <w:p>
      <w:pPr>
        <w:pStyle w:val="ListNumber"/>
        <w:jc w:val="both"/>
      </w:pPr>
      <w:r>
        <w:t>acompanhar o caso no pipeline ou no detalhe do processo.</w:t>
      </w:r>
    </w:p>
    <w:p>
      <w:pPr>
        <w:pStyle w:val="Heading1"/>
      </w:pPr>
      <w:r>
        <w:t>8. Regras e observacoes importantes</w:t>
      </w:r>
    </w:p>
    <w:p>
      <w:pPr>
        <w:pStyle w:val="ListBullet"/>
        <w:jc w:val="both"/>
      </w:pPr>
      <w:r>
        <w:t>a exibicao do menu muda conforme o perfil do usuario;</w:t>
      </w:r>
    </w:p>
    <w:p>
      <w:pPr>
        <w:pStyle w:val="ListBullet"/>
        <w:jc w:val="both"/>
      </w:pPr>
      <w:r>
        <w:t>o indicador atua apenas sobre casos em Analise Inicial;</w:t>
      </w:r>
    </w:p>
    <w:p>
      <w:pPr>
        <w:pStyle w:val="ListBullet"/>
        <w:jc w:val="both"/>
      </w:pPr>
      <w:r>
        <w:t>a movimentacao para "Contra Indicado" pede confirmacao;</w:t>
      </w:r>
    </w:p>
    <w:p>
      <w:pPr>
        <w:pStyle w:val="ListBullet"/>
        <w:jc w:val="both"/>
      </w:pPr>
      <w:r>
        <w:t>a geracao de minuta depende de proposta ou beneficio complementar definido;</w:t>
      </w:r>
    </w:p>
    <w:p>
      <w:pPr>
        <w:pStyle w:val="ListBullet"/>
        <w:jc w:val="both"/>
      </w:pPr>
      <w:r>
        <w:t>o sistema aceita Ourocap ou Livelo, mas nao ambos ao mesmo tempo;</w:t>
      </w:r>
    </w:p>
    <w:p>
      <w:pPr>
        <w:pStyle w:val="ListBullet"/>
        <w:jc w:val="both"/>
      </w:pPr>
      <w:r>
        <w:t>a Base Geral permite CRUD somente para administrador;</w:t>
      </w:r>
    </w:p>
    <w:p>
      <w:pPr>
        <w:pStyle w:val="ListBullet"/>
        <w:jc w:val="both"/>
      </w:pPr>
      <w:r>
        <w:t>logs de auditoria ficam restritos ao administrador;</w:t>
      </w:r>
    </w:p>
    <w:p>
      <w:pPr>
        <w:pStyle w:val="ListBullet"/>
        <w:jc w:val="both"/>
      </w:pPr>
      <w:r>
        <w:t>a troca de senha exige confirmacao correta;</w:t>
      </w:r>
    </w:p>
    <w:p>
      <w:pPr>
        <w:pStyle w:val="ListBullet"/>
        <w:jc w:val="both"/>
      </w:pPr>
      <w:r>
        <w:t>usuarios sem permissao sao redirecionados para a rota padrao do proprio perfil.</w:t>
      </w:r>
    </w:p>
    <w:p>
      <w:pPr>
        <w:pStyle w:val="Heading1"/>
      </w:pPr>
      <w:r>
        <w:t>9. Glossario rapido</w:t>
      </w:r>
    </w:p>
    <w:p>
      <w:pPr>
        <w:pStyle w:val="Heading2"/>
      </w:pPr>
      <w:r>
        <w:t>Alcada</w:t>
      </w:r>
    </w:p>
    <w:p>
      <w:pPr>
        <w:jc w:val="both"/>
      </w:pPr>
      <w:r>
        <w:t>Valor limite aprovado ou referencia de negociacao do caso.</w:t>
      </w:r>
    </w:p>
    <w:p>
      <w:pPr>
        <w:pStyle w:val="Heading2"/>
      </w:pPr>
      <w:r>
        <w:t>Base Geral</w:t>
      </w:r>
    </w:p>
    <w:p>
      <w:pPr>
        <w:jc w:val="both"/>
      </w:pPr>
      <w:r>
        <w:t>Modulo de consulta consolidada de processos com e sem alcada.</w:t>
      </w:r>
    </w:p>
    <w:p>
      <w:pPr>
        <w:pStyle w:val="Heading2"/>
      </w:pPr>
      <w:r>
        <w:t>Checklist de Indicacao</w:t>
      </w:r>
    </w:p>
    <w:p>
      <w:pPr>
        <w:jc w:val="both"/>
      </w:pPr>
      <w:r>
        <w:t>Formulario utilizado para validar se um caso em Analise Inicial pode ser encaminhado para acordo.</w:t>
      </w:r>
    </w:p>
    <w:p>
      <w:pPr>
        <w:pStyle w:val="Heading2"/>
      </w:pPr>
      <w:r>
        <w:t>Pipeline</w:t>
      </w:r>
    </w:p>
    <w:p>
      <w:pPr>
        <w:jc w:val="both"/>
      </w:pPr>
      <w:r>
        <w:t>Visao em colunas do andamento do caso dentro do fluxo de conciliacao.</w:t>
      </w:r>
    </w:p>
    <w:p>
      <w:pPr>
        <w:pStyle w:val="Heading2"/>
      </w:pPr>
      <w:r>
        <w:t>PCOND</w:t>
      </w:r>
    </w:p>
    <w:p>
      <w:pPr>
        <w:jc w:val="both"/>
      </w:pPr>
      <w:r>
        <w:t>Campo financeiro utilizado no sistema como referencia de analise processual/financeira.</w:t>
      </w:r>
    </w:p>
    <w:p>
      <w:pPr>
        <w:pStyle w:val="Heading2"/>
      </w:pPr>
      <w:r>
        <w:t>Etiquetas</w:t>
      </w:r>
    </w:p>
    <w:p>
      <w:pPr>
        <w:jc w:val="both"/>
      </w:pPr>
      <w:r>
        <w:t>Marcadores visuais aplicados ao caso para classificacao e filtros.</w:t>
      </w:r>
    </w:p>
    <w:p>
      <w:pPr>
        <w:pStyle w:val="Heading1"/>
      </w:pPr>
      <w:r>
        <w:t>10. Boas praticas de uso</w:t>
      </w:r>
    </w:p>
    <w:p>
      <w:pPr>
        <w:pStyle w:val="ListBullet"/>
        <w:jc w:val="both"/>
      </w:pPr>
      <w:r>
        <w:t>manter dados do caso sempre atualizados;</w:t>
      </w:r>
    </w:p>
    <w:p>
      <w:pPr>
        <w:pStyle w:val="ListBullet"/>
        <w:jc w:val="both"/>
      </w:pPr>
      <w:r>
        <w:t>registrar observacoes relevantes no historico;</w:t>
      </w:r>
    </w:p>
    <w:p>
      <w:pPr>
        <w:pStyle w:val="ListBullet"/>
        <w:jc w:val="both"/>
      </w:pPr>
      <w:r>
        <w:t>vincular conversas a processos sempre que houver atendimento relacionado;</w:t>
      </w:r>
    </w:p>
    <w:p>
      <w:pPr>
        <w:pStyle w:val="ListBullet"/>
        <w:jc w:val="both"/>
      </w:pPr>
      <w:r>
        <w:t>revisar alcada e proposta antes de gerar minuta;</w:t>
      </w:r>
    </w:p>
    <w:p>
      <w:pPr>
        <w:pStyle w:val="ListBullet"/>
        <w:jc w:val="both"/>
      </w:pPr>
      <w:r>
        <w:t>usar etiquetas para organizar carteiras e filtros;</w:t>
      </w:r>
    </w:p>
    <w:p>
      <w:pPr>
        <w:pStyle w:val="ListBullet"/>
        <w:jc w:val="both"/>
      </w:pPr>
      <w:r>
        <w:t>revisar o resumo e o saneamento apos toda importacao;</w:t>
      </w:r>
    </w:p>
    <w:p>
      <w:pPr>
        <w:pStyle w:val="ListBullet"/>
        <w:jc w:val="both"/>
      </w:pPr>
      <w:r>
        <w:t>evitar exclusoes sem validacao previa, especialmente em ambiente produtivo.</w:t>
      </w:r>
    </w:p>
    <w:p>
      <w:pPr>
        <w:pStyle w:val="Heading1"/>
      </w:pPr>
      <w:r>
        <w:t>11. Encerramento</w:t>
      </w:r>
    </w:p>
    <w:p>
      <w:pPr>
        <w:jc w:val="both"/>
      </w:pPr>
      <w:r>
        <w:t>Este manual cobre o funcionamento atual do NIC conforme a estrutura observada no projeto em 02/04/2026. Sempre que novos modulos, perfis ou regras forem adicionados, recomenda-se atualizar este documento para manter o alinhamento entre o sistema e a operacao.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