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9469" w14:textId="56FFE48F" w:rsidR="008E5A34" w:rsidRDefault="008E5A34" w:rsidP="008E5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Docker安装</w:t>
      </w:r>
    </w:p>
    <w:p w14:paraId="67F87438" w14:textId="34FE5384" w:rsidR="008E5A34" w:rsidRDefault="008E5A34" w:rsidP="008E5A34">
      <w:r>
        <w:rPr>
          <w:rFonts w:hint="eastAsia"/>
        </w:rPr>
        <w:t>安装命令如下：</w:t>
      </w:r>
    </w:p>
    <w:p w14:paraId="2FAE9110" w14:textId="418F640E" w:rsidR="008E5A34" w:rsidRPr="008E5A34" w:rsidRDefault="008E5A34" w:rsidP="008E5A34">
      <w:r>
        <w:t>curl -</w:t>
      </w:r>
      <w:proofErr w:type="spellStart"/>
      <w:r>
        <w:t>fsSL</w:t>
      </w:r>
      <w:proofErr w:type="spellEnd"/>
      <w:r>
        <w:t xml:space="preserve"> https://get.docker.com | bash -s docker --mirror </w:t>
      </w:r>
      <w:proofErr w:type="spellStart"/>
      <w:r>
        <w:t>Aliyun</w:t>
      </w:r>
      <w:proofErr w:type="spellEnd"/>
    </w:p>
    <w:p w14:paraId="1E734648" w14:textId="5A1464AC" w:rsidR="00B46869" w:rsidRDefault="008E5A34">
      <w:r w:rsidRPr="008E5A34">
        <w:rPr>
          <w:noProof/>
        </w:rPr>
        <w:drawing>
          <wp:inline distT="0" distB="0" distL="0" distR="0" wp14:anchorId="647CEF17" wp14:editId="1DB161F5">
            <wp:extent cx="5274310" cy="3681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4F5" w14:textId="1A36091E" w:rsidR="00A804E1" w:rsidRDefault="00A804E1"/>
    <w:p w14:paraId="26087CC5" w14:textId="1DAF73B4" w:rsidR="00A804E1" w:rsidRDefault="00A804E1" w:rsidP="00A8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给非root用户赋予</w:t>
      </w:r>
      <w:r>
        <w:t>D</w:t>
      </w:r>
      <w:r>
        <w:rPr>
          <w:rFonts w:hint="eastAsia"/>
        </w:rPr>
        <w:t>ocker权限</w:t>
      </w:r>
    </w:p>
    <w:p w14:paraId="3893EB1C" w14:textId="29A58F5F" w:rsidR="00A804E1" w:rsidRDefault="00A804E1" w:rsidP="00A804E1">
      <w:proofErr w:type="spellStart"/>
      <w:r w:rsidRPr="00A804E1">
        <w:t>sudo</w:t>
      </w:r>
      <w:proofErr w:type="spellEnd"/>
      <w:r w:rsidRPr="00A804E1">
        <w:t xml:space="preserve"> </w:t>
      </w:r>
      <w:proofErr w:type="spellStart"/>
      <w:r w:rsidRPr="00A804E1">
        <w:t>usermod</w:t>
      </w:r>
      <w:proofErr w:type="spellEnd"/>
      <w:r w:rsidRPr="00A804E1">
        <w:t xml:space="preserve"> -</w:t>
      </w:r>
      <w:proofErr w:type="spellStart"/>
      <w:r w:rsidRPr="00A804E1">
        <w:t>aG</w:t>
      </w:r>
      <w:proofErr w:type="spellEnd"/>
      <w:r w:rsidRPr="00A804E1">
        <w:t xml:space="preserve"> docker</w:t>
      </w:r>
      <w:r>
        <w:rPr>
          <w:rFonts w:hint="eastAsia"/>
        </w:rPr>
        <w:t xml:space="preserve"> lcd</w:t>
      </w:r>
    </w:p>
    <w:p w14:paraId="4F79F62B" w14:textId="60EF250B" w:rsidR="00A804E1" w:rsidRDefault="00A804E1" w:rsidP="00A804E1">
      <w:r w:rsidRPr="00A804E1">
        <w:drawing>
          <wp:inline distT="0" distB="0" distL="0" distR="0" wp14:anchorId="7CA88D2D" wp14:editId="693CEA23">
            <wp:extent cx="3993226" cy="35817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F927" w14:textId="64A8695E" w:rsidR="00A804E1" w:rsidRDefault="00A804E1" w:rsidP="00A804E1"/>
    <w:p w14:paraId="2BDF15E3" w14:textId="5C1B09D6" w:rsidR="00A804E1" w:rsidRDefault="00A804E1" w:rsidP="00A8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用非root用户验证docker是否成功安装</w:t>
      </w:r>
    </w:p>
    <w:p w14:paraId="3F207AFD" w14:textId="27957FDB" w:rsidR="00A804E1" w:rsidRDefault="00A804E1" w:rsidP="00A804E1">
      <w:r>
        <w:t>docker container run hello-world</w:t>
      </w:r>
    </w:p>
    <w:p w14:paraId="175C9E85" w14:textId="505EE7E1" w:rsidR="00A804E1" w:rsidRDefault="00A804E1" w:rsidP="00A804E1">
      <w:r w:rsidRPr="00A804E1">
        <w:drawing>
          <wp:inline distT="0" distB="0" distL="0" distR="0" wp14:anchorId="1AC819CE" wp14:editId="1EFFA4B8">
            <wp:extent cx="5274310" cy="2350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960D" w14:textId="5570A61F" w:rsidR="00A804E1" w:rsidRDefault="00A804E1" w:rsidP="00A804E1"/>
    <w:p w14:paraId="5DA1C8D4" w14:textId="77777777" w:rsidR="00A804E1" w:rsidRDefault="00A804E1" w:rsidP="00A804E1">
      <w:pPr>
        <w:rPr>
          <w:rFonts w:hint="eastAsia"/>
        </w:rPr>
      </w:pPr>
    </w:p>
    <w:p w14:paraId="4F05401A" w14:textId="71397577" w:rsidR="00A804E1" w:rsidRDefault="00A804E1" w:rsidP="00A8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运行第一个</w:t>
      </w:r>
      <w:r>
        <w:t>D</w:t>
      </w:r>
      <w:r>
        <w:rPr>
          <w:rFonts w:hint="eastAsia"/>
        </w:rPr>
        <w:t>ocker容器</w:t>
      </w:r>
    </w:p>
    <w:p w14:paraId="445C5A54" w14:textId="1B9FDCF0" w:rsidR="00A804E1" w:rsidRDefault="00A804E1" w:rsidP="00A804E1">
      <w:pPr>
        <w:rPr>
          <w:rFonts w:hint="eastAsia"/>
        </w:rPr>
      </w:pPr>
      <w:r w:rsidRPr="00A804E1">
        <w:rPr>
          <w:rFonts w:hint="eastAsia"/>
        </w:rPr>
        <w:t>以</w:t>
      </w:r>
      <w:r>
        <w:rPr>
          <w:rFonts w:hint="eastAsia"/>
        </w:rPr>
        <w:t>运行</w:t>
      </w:r>
      <w:r w:rsidRPr="00A804E1">
        <w:t xml:space="preserve"> Alpine 容</w:t>
      </w:r>
      <w:r>
        <w:rPr>
          <w:rFonts w:hint="eastAsia"/>
        </w:rPr>
        <w:t>器为</w:t>
      </w:r>
      <w:r w:rsidRPr="00A804E1">
        <w:t>例</w:t>
      </w:r>
    </w:p>
    <w:p w14:paraId="4A3B756D" w14:textId="7466391A" w:rsidR="00A804E1" w:rsidRDefault="00A804E1" w:rsidP="00A804E1">
      <w:r w:rsidRPr="00A804E1">
        <w:t>$ docker pull alpine</w:t>
      </w:r>
    </w:p>
    <w:p w14:paraId="10A99974" w14:textId="56651348" w:rsidR="00A804E1" w:rsidRDefault="00A804E1" w:rsidP="00A804E1">
      <w:r w:rsidRPr="00A804E1">
        <w:drawing>
          <wp:inline distT="0" distB="0" distL="0" distR="0" wp14:anchorId="5D9B764B" wp14:editId="3015FBAE">
            <wp:extent cx="5182049" cy="9602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8371" w14:textId="5EEB9CCE" w:rsidR="00A804E1" w:rsidRDefault="00A804E1" w:rsidP="00A804E1"/>
    <w:p w14:paraId="0FEB7ED4" w14:textId="2556F430" w:rsidR="00A804E1" w:rsidRDefault="00A804E1" w:rsidP="00A804E1">
      <w:r>
        <w:t>Pull 命令</w:t>
      </w:r>
      <w:r>
        <w:rPr>
          <w:rFonts w:hint="eastAsia"/>
        </w:rPr>
        <w:t>从远端</w:t>
      </w:r>
      <w:r>
        <w:t>的 Docker</w:t>
      </w:r>
      <w:r>
        <w:rPr>
          <w:rFonts w:hint="eastAsia"/>
        </w:rPr>
        <w:t>仓库</w:t>
      </w:r>
      <w:r>
        <w:t>中</w:t>
      </w:r>
      <w:r>
        <w:rPr>
          <w:rFonts w:hint="eastAsia"/>
        </w:rPr>
        <w:t>将</w:t>
      </w:r>
      <w:r>
        <w:t>容器</w:t>
      </w:r>
      <w:r>
        <w:rPr>
          <w:rFonts w:hint="eastAsia"/>
        </w:rPr>
        <w:t>镜</w:t>
      </w:r>
      <w:r>
        <w:t xml:space="preserve">像拉取到本地，可以利用 docker image </w:t>
      </w:r>
      <w:r>
        <w:rPr>
          <w:rFonts w:hint="eastAsia"/>
        </w:rPr>
        <w:t>来</w:t>
      </w:r>
      <w:r>
        <w:t>查看本地已</w:t>
      </w:r>
      <w:r>
        <w:rPr>
          <w:rFonts w:hint="eastAsia"/>
        </w:rPr>
        <w:t>经</w:t>
      </w:r>
      <w:r>
        <w:t>有的</w:t>
      </w:r>
      <w:r>
        <w:rPr>
          <w:rFonts w:hint="eastAsia"/>
        </w:rPr>
        <w:t>镜</w:t>
      </w:r>
      <w:r>
        <w:rPr>
          <w:rFonts w:hint="eastAsia"/>
        </w:rPr>
        <w:t>像文件</w:t>
      </w:r>
    </w:p>
    <w:p w14:paraId="13E2ADC8" w14:textId="5BD43C92" w:rsidR="00277415" w:rsidRDefault="00277415" w:rsidP="00A804E1">
      <w:r w:rsidRPr="00277415">
        <w:drawing>
          <wp:inline distT="0" distB="0" distL="0" distR="0" wp14:anchorId="1B86CC24" wp14:editId="1D523707">
            <wp:extent cx="3970364" cy="6858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9F14" w14:textId="18411978" w:rsidR="00277415" w:rsidRDefault="00277415" w:rsidP="00A804E1"/>
    <w:p w14:paraId="147ACA4B" w14:textId="441BBC2B" w:rsidR="00277415" w:rsidRDefault="00277415" w:rsidP="00A804E1">
      <w:r>
        <w:t>現在</w:t>
      </w:r>
      <w:r>
        <w:rPr>
          <w:rFonts w:hint="eastAsia"/>
        </w:rPr>
        <w:t>已经</w:t>
      </w:r>
      <w:r>
        <w:t>有了 alpine 的</w:t>
      </w:r>
      <w:r>
        <w:rPr>
          <w:rFonts w:hint="eastAsia"/>
        </w:rPr>
        <w:t>镜像</w:t>
      </w:r>
      <w:r>
        <w:t>，</w:t>
      </w:r>
      <w:r>
        <w:rPr>
          <w:rFonts w:hint="eastAsia"/>
        </w:rPr>
        <w:t>执行</w:t>
      </w:r>
      <w:r>
        <w:t xml:space="preserve"> docker run 命令</w:t>
      </w:r>
      <w:proofErr w:type="gramStart"/>
      <w:r>
        <w:t>來</w:t>
      </w:r>
      <w:proofErr w:type="gramEnd"/>
      <w:r>
        <w:rPr>
          <w:rFonts w:hint="eastAsia"/>
        </w:rPr>
        <w:t>运行</w:t>
      </w:r>
      <w:r>
        <w:t>容器：</w:t>
      </w:r>
    </w:p>
    <w:p w14:paraId="770EA28C" w14:textId="2C38B550" w:rsidR="00277415" w:rsidRDefault="00277415" w:rsidP="00A804E1">
      <w:r w:rsidRPr="00277415">
        <w:drawing>
          <wp:inline distT="0" distB="0" distL="0" distR="0" wp14:anchorId="2BEFE980" wp14:editId="2DDDACBE">
            <wp:extent cx="4290432" cy="226333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920F" w14:textId="4CDCA481" w:rsidR="00277415" w:rsidRDefault="00277415" w:rsidP="00A804E1"/>
    <w:p w14:paraId="53C577CD" w14:textId="77777777" w:rsidR="00277415" w:rsidRDefault="00277415" w:rsidP="00A804E1">
      <w:r>
        <w:t>在</w:t>
      </w:r>
      <w:r>
        <w:rPr>
          <w:rFonts w:hint="eastAsia"/>
        </w:rPr>
        <w:t>默认</w:t>
      </w:r>
      <w:r>
        <w:t>情況下，容器</w:t>
      </w:r>
      <w:r>
        <w:rPr>
          <w:rFonts w:hint="eastAsia"/>
        </w:rPr>
        <w:t>运行</w:t>
      </w:r>
      <w:r>
        <w:t>完所有命令</w:t>
      </w:r>
      <w:r>
        <w:rPr>
          <w:rFonts w:hint="eastAsia"/>
        </w:rPr>
        <w:t>后会自动</w:t>
      </w:r>
      <w:r>
        <w:t xml:space="preserve">退出，用 docker </w:t>
      </w:r>
      <w:proofErr w:type="spellStart"/>
      <w:r>
        <w:t>ps</w:t>
      </w:r>
      <w:proofErr w:type="spellEnd"/>
      <w:r>
        <w:t xml:space="preserve"> -a 命令查看</w:t>
      </w:r>
      <w:r>
        <w:rPr>
          <w:rFonts w:hint="eastAsia"/>
        </w:rPr>
        <w:t>主机</w:t>
      </w:r>
      <w:r>
        <w:t>上的所有容器。</w:t>
      </w:r>
    </w:p>
    <w:p w14:paraId="479FD728" w14:textId="130F79EF" w:rsidR="00277415" w:rsidRDefault="00277415" w:rsidP="00A804E1">
      <w:r>
        <w:t xml:space="preserve"> $ docker </w:t>
      </w:r>
      <w:proofErr w:type="spellStart"/>
      <w:r>
        <w:t>ps</w:t>
      </w:r>
      <w:proofErr w:type="spellEnd"/>
      <w:r>
        <w:t xml:space="preserve"> -a</w:t>
      </w:r>
    </w:p>
    <w:p w14:paraId="5237667E" w14:textId="57480240" w:rsidR="00277415" w:rsidRDefault="00277415" w:rsidP="00A804E1">
      <w:pPr>
        <w:rPr>
          <w:rFonts w:hint="eastAsia"/>
        </w:rPr>
      </w:pPr>
      <w:r w:rsidRPr="00277415">
        <w:drawing>
          <wp:inline distT="0" distB="0" distL="0" distR="0" wp14:anchorId="008B3356" wp14:editId="0D5D8EA4">
            <wp:extent cx="5850351" cy="63955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161" cy="66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71E"/>
    <w:multiLevelType w:val="hybridMultilevel"/>
    <w:tmpl w:val="14EC0FB0"/>
    <w:lvl w:ilvl="0" w:tplc="0F2EA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DB"/>
    <w:rsid w:val="00277415"/>
    <w:rsid w:val="005B2CDB"/>
    <w:rsid w:val="008E5A34"/>
    <w:rsid w:val="00A804E1"/>
    <w:rsid w:val="00B4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B8A4"/>
  <w15:chartTrackingRefBased/>
  <w15:docId w15:val="{A661CB31-C857-47E5-87E3-D593CC13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CENDRY</dc:creator>
  <cp:keywords/>
  <dc:description/>
  <cp:lastModifiedBy>LI CENDRY</cp:lastModifiedBy>
  <cp:revision>3</cp:revision>
  <dcterms:created xsi:type="dcterms:W3CDTF">2021-03-17T11:50:00Z</dcterms:created>
  <dcterms:modified xsi:type="dcterms:W3CDTF">2021-03-18T02:38:00Z</dcterms:modified>
</cp:coreProperties>
</file>