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B6AE4" w14:textId="77777777" w:rsidR="00DF5528" w:rsidRDefault="00DF5528">
      <w:pPr>
        <w:pBdr>
          <w:top w:val="nil"/>
          <w:left w:val="nil"/>
          <w:bottom w:val="nil"/>
          <w:right w:val="nil"/>
          <w:between w:val="nil"/>
        </w:pBdr>
        <w:spacing w:line="276" w:lineRule="auto"/>
      </w:pPr>
    </w:p>
    <w:p w14:paraId="1ACB3059" w14:textId="1D7490F0" w:rsidR="00DF5528" w:rsidRDefault="00311522" w:rsidP="00873F5F">
      <w:pPr>
        <w:pStyle w:val="Heading1"/>
        <w:ind w:left="2461" w:right="2141"/>
        <w:jc w:val="center"/>
        <w:rPr>
          <w:color w:val="001F5F"/>
        </w:rPr>
      </w:pPr>
      <w:r>
        <w:rPr>
          <w:color w:val="001F5F"/>
        </w:rPr>
        <w:t>Multinomial Regression</w:t>
      </w:r>
    </w:p>
    <w:p w14:paraId="000A9623" w14:textId="77777777" w:rsidR="00DF5528" w:rsidRDefault="00311522">
      <w:pPr>
        <w:spacing w:before="1" w:line="252" w:lineRule="auto"/>
        <w:ind w:right="631"/>
        <w:rPr>
          <w:b/>
          <w:sz w:val="26"/>
          <w:szCs w:val="26"/>
        </w:rPr>
      </w:pPr>
      <w:r>
        <w:rPr>
          <w:b/>
          <w:sz w:val="26"/>
          <w:szCs w:val="26"/>
        </w:rPr>
        <w:t>Instructions:</w:t>
      </w:r>
    </w:p>
    <w:p w14:paraId="312E5AFD" w14:textId="77777777" w:rsidR="00DF5528" w:rsidRDefault="00311522">
      <w:pPr>
        <w:spacing w:before="1" w:line="252" w:lineRule="auto"/>
        <w:ind w:right="631"/>
        <w:rPr>
          <w:sz w:val="26"/>
          <w:szCs w:val="26"/>
        </w:rPr>
      </w:pPr>
      <w:r>
        <w:rPr>
          <w:sz w:val="26"/>
          <w:szCs w:val="26"/>
        </w:rPr>
        <w:t>Please share your answers filled in-line in the word document. Submit code separately wherever applicable.</w:t>
      </w:r>
    </w:p>
    <w:p w14:paraId="7DD6CEEC" w14:textId="77777777" w:rsidR="00DF5528" w:rsidRDefault="00DF5528" w:rsidP="004C70D5">
      <w:pPr>
        <w:spacing w:before="1" w:line="254" w:lineRule="auto"/>
        <w:ind w:right="631"/>
        <w:rPr>
          <w:sz w:val="26"/>
          <w:szCs w:val="26"/>
        </w:rPr>
      </w:pPr>
    </w:p>
    <w:p w14:paraId="34CD33A3" w14:textId="77777777" w:rsidR="00DF5528" w:rsidRDefault="00311522">
      <w:pPr>
        <w:spacing w:before="1" w:line="252" w:lineRule="auto"/>
        <w:ind w:right="631"/>
        <w:rPr>
          <w:sz w:val="26"/>
          <w:szCs w:val="26"/>
        </w:rPr>
      </w:pPr>
      <w:r>
        <w:rPr>
          <w:sz w:val="26"/>
          <w:szCs w:val="26"/>
        </w:rPr>
        <w:t>Please ensure you update all the details:</w:t>
      </w:r>
    </w:p>
    <w:p w14:paraId="3F42D074" w14:textId="7A51C291" w:rsidR="00DF5528" w:rsidRDefault="00311522">
      <w:pPr>
        <w:spacing w:before="1" w:line="252" w:lineRule="auto"/>
        <w:ind w:right="631"/>
        <w:rPr>
          <w:sz w:val="26"/>
          <w:szCs w:val="26"/>
          <w:u w:val="single"/>
        </w:rPr>
      </w:pPr>
      <w:r>
        <w:rPr>
          <w:b/>
          <w:sz w:val="26"/>
          <w:szCs w:val="26"/>
        </w:rPr>
        <w:t xml:space="preserve">Name: </w:t>
      </w:r>
      <w:r w:rsidR="00407FDA">
        <w:rPr>
          <w:b/>
          <w:sz w:val="26"/>
          <w:szCs w:val="26"/>
        </w:rPr>
        <w:t xml:space="preserve">MD SABIULLAH    </w:t>
      </w:r>
      <w:r>
        <w:rPr>
          <w:b/>
          <w:sz w:val="26"/>
          <w:szCs w:val="26"/>
        </w:rPr>
        <w:t xml:space="preserve"> Batch ID: </w:t>
      </w:r>
      <w:r w:rsidR="00407FDA">
        <w:rPr>
          <w:sz w:val="26"/>
          <w:szCs w:val="26"/>
          <w:u w:val="single"/>
        </w:rPr>
        <w:t xml:space="preserve"> PDS 07052024</w:t>
      </w:r>
    </w:p>
    <w:p w14:paraId="0143BCA0" w14:textId="77777777" w:rsidR="00DF5528" w:rsidRDefault="00311522">
      <w:pPr>
        <w:spacing w:before="1" w:line="252" w:lineRule="auto"/>
        <w:ind w:right="631"/>
        <w:rPr>
          <w:b/>
          <w:sz w:val="26"/>
          <w:szCs w:val="26"/>
        </w:rPr>
      </w:pPr>
      <w:r>
        <w:rPr>
          <w:b/>
          <w:sz w:val="26"/>
          <w:szCs w:val="26"/>
        </w:rPr>
        <w:t xml:space="preserve">Topic: Multinomial Regression. </w:t>
      </w:r>
    </w:p>
    <w:p w14:paraId="1EA7E85F" w14:textId="77777777" w:rsidR="00DF5528" w:rsidRDefault="00DF5528">
      <w:pPr>
        <w:spacing w:before="1" w:line="254" w:lineRule="auto"/>
        <w:ind w:left="100" w:right="631"/>
        <w:rPr>
          <w:b/>
          <w:sz w:val="26"/>
          <w:szCs w:val="26"/>
        </w:rPr>
      </w:pPr>
    </w:p>
    <w:p w14:paraId="69D17CB0" w14:textId="77777777" w:rsidR="006810F2" w:rsidRDefault="006810F2" w:rsidP="006810F2">
      <w:pPr>
        <w:rPr>
          <w:b/>
        </w:rPr>
      </w:pPr>
      <w:bookmarkStart w:id="0" w:name="_heading=h.gjdgxs" w:colFirst="0" w:colLast="0"/>
      <w:bookmarkEnd w:id="0"/>
      <w:r>
        <w:rPr>
          <w:b/>
        </w:rPr>
        <w:t>Guidelines:</w:t>
      </w:r>
    </w:p>
    <w:p w14:paraId="24A94D92" w14:textId="77777777" w:rsidR="006810F2" w:rsidRDefault="006810F2" w:rsidP="006810F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0E11A785" w14:textId="77777777" w:rsidR="006810F2" w:rsidRDefault="006810F2" w:rsidP="006810F2">
      <w:pPr>
        <w:jc w:val="both"/>
        <w:rPr>
          <w:b/>
        </w:rPr>
      </w:pPr>
      <w:r>
        <w:rPr>
          <w:b/>
        </w:rPr>
        <w:t>2. Ensure that you submit your assignments correctly and in full. Resubmission is not allowed.</w:t>
      </w:r>
    </w:p>
    <w:p w14:paraId="565445BF" w14:textId="77777777" w:rsidR="006810F2" w:rsidRDefault="006810F2" w:rsidP="006810F2">
      <w:pPr>
        <w:jc w:val="both"/>
        <w:rPr>
          <w:b/>
        </w:rPr>
      </w:pPr>
      <w:r>
        <w:rPr>
          <w:b/>
        </w:rPr>
        <w:t>3. Post the submission you can evaluate your work by referring to keys provided. (will be available only post the submission).</w:t>
      </w:r>
    </w:p>
    <w:p w14:paraId="07D511B7" w14:textId="77777777" w:rsidR="00F13EAB" w:rsidRDefault="00F13EAB" w:rsidP="00F13EAB">
      <w:pPr>
        <w:spacing w:before="1" w:line="254" w:lineRule="auto"/>
        <w:ind w:right="631"/>
        <w:rPr>
          <w:b/>
        </w:rPr>
      </w:pPr>
    </w:p>
    <w:p w14:paraId="123B8D66" w14:textId="77777777" w:rsidR="00F13EAB" w:rsidRDefault="00F13EAB" w:rsidP="00F13EAB">
      <w:pPr>
        <w:spacing w:before="1" w:line="254" w:lineRule="auto"/>
        <w:ind w:right="631"/>
        <w:rPr>
          <w:b/>
        </w:rPr>
      </w:pPr>
    </w:p>
    <w:p w14:paraId="24852A6D" w14:textId="14155A72" w:rsidR="00DF5528" w:rsidRDefault="00311522" w:rsidP="00F13EAB">
      <w:pPr>
        <w:spacing w:before="1" w:line="254" w:lineRule="auto"/>
        <w:ind w:right="631"/>
        <w:rPr>
          <w:b/>
          <w:sz w:val="26"/>
          <w:szCs w:val="26"/>
        </w:rPr>
      </w:pPr>
      <w:r>
        <w:rPr>
          <w:b/>
          <w:sz w:val="26"/>
          <w:szCs w:val="26"/>
        </w:rPr>
        <w:t>Hints:</w:t>
      </w:r>
    </w:p>
    <w:p w14:paraId="23B9708A" w14:textId="77777777" w:rsidR="00DF5528" w:rsidRDefault="00311522">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C1F28EA" w14:textId="77777777" w:rsidR="00DF5528" w:rsidRDefault="00311522">
      <w:pPr>
        <w:numPr>
          <w:ilvl w:val="1"/>
          <w:numId w:val="1"/>
        </w:numPr>
        <w:tabs>
          <w:tab w:val="left" w:pos="912"/>
        </w:tabs>
        <w:spacing w:before="23"/>
      </w:pPr>
      <w:r>
        <w:rPr>
          <w:b/>
          <w:sz w:val="24"/>
          <w:szCs w:val="24"/>
        </w:rPr>
        <w:t>What is the business objective?</w:t>
      </w:r>
    </w:p>
    <w:p w14:paraId="7271571F" w14:textId="77777777" w:rsidR="00DF5528" w:rsidRDefault="00311522">
      <w:pPr>
        <w:numPr>
          <w:ilvl w:val="1"/>
          <w:numId w:val="1"/>
        </w:numPr>
        <w:tabs>
          <w:tab w:val="left" w:pos="912"/>
        </w:tabs>
        <w:spacing w:before="23"/>
      </w:pPr>
      <w:r>
        <w:rPr>
          <w:b/>
          <w:sz w:val="24"/>
          <w:szCs w:val="24"/>
        </w:rPr>
        <w:t>Are there any constraints?</w:t>
      </w:r>
    </w:p>
    <w:p w14:paraId="0128305C" w14:textId="77777777" w:rsidR="00DF5528" w:rsidRDefault="00DF5528">
      <w:pPr>
        <w:pBdr>
          <w:top w:val="nil"/>
          <w:left w:val="nil"/>
          <w:bottom w:val="nil"/>
          <w:right w:val="nil"/>
          <w:between w:val="nil"/>
        </w:pBdr>
        <w:spacing w:before="9"/>
        <w:rPr>
          <w:b/>
          <w:color w:val="000000"/>
          <w:sz w:val="27"/>
          <w:szCs w:val="27"/>
        </w:rPr>
      </w:pPr>
    </w:p>
    <w:p w14:paraId="7DD3E2B4" w14:textId="77777777" w:rsidR="00DF5528" w:rsidRDefault="00311522">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27269C9A" w14:textId="53FAF213" w:rsidR="00DF5528" w:rsidRDefault="00311522" w:rsidP="002E3463">
      <w:pPr>
        <w:pBdr>
          <w:top w:val="nil"/>
          <w:left w:val="nil"/>
          <w:bottom w:val="nil"/>
          <w:right w:val="nil"/>
          <w:between w:val="nil"/>
        </w:pBdr>
        <w:spacing w:before="6"/>
        <w:rPr>
          <w:b/>
          <w:sz w:val="24"/>
          <w:szCs w:val="24"/>
        </w:rPr>
      </w:pPr>
      <w:r>
        <w:rPr>
          <w:noProof/>
        </w:rPr>
        <w:drawing>
          <wp:anchor distT="0" distB="0" distL="0" distR="0" simplePos="0" relativeHeight="251660288" behindDoc="0" locked="0" layoutInCell="1" hidden="0" allowOverlap="1" wp14:anchorId="648843D0" wp14:editId="5A9E6817">
            <wp:simplePos x="0" y="0"/>
            <wp:positionH relativeFrom="column">
              <wp:posOffset>520700</wp:posOffset>
            </wp:positionH>
            <wp:positionV relativeFrom="paragraph">
              <wp:posOffset>98425</wp:posOffset>
            </wp:positionV>
            <wp:extent cx="5255260" cy="864235"/>
            <wp:effectExtent l="0" t="0" r="0" b="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1D02B052" w14:textId="77777777" w:rsidR="00D414AC" w:rsidRDefault="00D414AC" w:rsidP="002E3463">
      <w:pPr>
        <w:pBdr>
          <w:top w:val="nil"/>
          <w:left w:val="nil"/>
          <w:bottom w:val="nil"/>
          <w:right w:val="nil"/>
          <w:between w:val="nil"/>
        </w:pBdr>
        <w:spacing w:before="6"/>
        <w:rPr>
          <w:b/>
          <w:sz w:val="24"/>
          <w:szCs w:val="24"/>
        </w:rPr>
      </w:pPr>
    </w:p>
    <w:p w14:paraId="3E267FF5" w14:textId="77777777" w:rsidR="00D414AC" w:rsidRDefault="00D414AC" w:rsidP="002E3463">
      <w:pPr>
        <w:pBdr>
          <w:top w:val="nil"/>
          <w:left w:val="nil"/>
          <w:bottom w:val="nil"/>
          <w:right w:val="nil"/>
          <w:between w:val="nil"/>
        </w:pBdr>
        <w:spacing w:before="6"/>
        <w:rPr>
          <w:b/>
          <w:sz w:val="24"/>
          <w:szCs w:val="24"/>
        </w:rPr>
      </w:pPr>
    </w:p>
    <w:p w14:paraId="51C768EA" w14:textId="77777777" w:rsidR="00D414AC" w:rsidRDefault="00D414AC" w:rsidP="002E3463">
      <w:pPr>
        <w:pBdr>
          <w:top w:val="nil"/>
          <w:left w:val="nil"/>
          <w:bottom w:val="nil"/>
          <w:right w:val="nil"/>
          <w:between w:val="nil"/>
        </w:pBdr>
        <w:spacing w:before="6"/>
        <w:rPr>
          <w:b/>
          <w:sz w:val="24"/>
          <w:szCs w:val="24"/>
        </w:rPr>
      </w:pPr>
    </w:p>
    <w:p w14:paraId="1EA6F520" w14:textId="77777777" w:rsidR="00D414AC" w:rsidRDefault="00D414AC" w:rsidP="002E3463">
      <w:pPr>
        <w:pBdr>
          <w:top w:val="nil"/>
          <w:left w:val="nil"/>
          <w:bottom w:val="nil"/>
          <w:right w:val="nil"/>
          <w:between w:val="nil"/>
        </w:pBdr>
        <w:spacing w:before="6"/>
        <w:rPr>
          <w:b/>
          <w:sz w:val="24"/>
          <w:szCs w:val="24"/>
        </w:rPr>
      </w:pPr>
    </w:p>
    <w:p w14:paraId="2B50D3AF" w14:textId="77777777" w:rsidR="00D414AC" w:rsidRDefault="00D414AC" w:rsidP="002E3463">
      <w:pPr>
        <w:pBdr>
          <w:top w:val="nil"/>
          <w:left w:val="nil"/>
          <w:bottom w:val="nil"/>
          <w:right w:val="nil"/>
          <w:between w:val="nil"/>
        </w:pBdr>
        <w:spacing w:before="6"/>
        <w:rPr>
          <w:b/>
          <w:sz w:val="24"/>
          <w:szCs w:val="24"/>
        </w:rPr>
      </w:pPr>
    </w:p>
    <w:p w14:paraId="5DCDE3AA" w14:textId="77777777" w:rsidR="00D414AC" w:rsidRDefault="00D414AC" w:rsidP="002E3463">
      <w:pPr>
        <w:pBdr>
          <w:top w:val="nil"/>
          <w:left w:val="nil"/>
          <w:bottom w:val="nil"/>
          <w:right w:val="nil"/>
          <w:between w:val="nil"/>
        </w:pBdr>
        <w:spacing w:before="6"/>
        <w:rPr>
          <w:b/>
          <w:sz w:val="24"/>
          <w:szCs w:val="24"/>
        </w:rPr>
      </w:pPr>
    </w:p>
    <w:p w14:paraId="2F634171" w14:textId="77777777" w:rsidR="00D414AC" w:rsidRDefault="00D414AC" w:rsidP="002E3463">
      <w:pPr>
        <w:pBdr>
          <w:top w:val="nil"/>
          <w:left w:val="nil"/>
          <w:bottom w:val="nil"/>
          <w:right w:val="nil"/>
          <w:between w:val="nil"/>
        </w:pBdr>
        <w:spacing w:before="6"/>
        <w:rPr>
          <w:b/>
          <w:sz w:val="24"/>
          <w:szCs w:val="24"/>
        </w:rPr>
      </w:pPr>
    </w:p>
    <w:p w14:paraId="5917CA78" w14:textId="77777777" w:rsidR="00D414AC" w:rsidRDefault="00D414AC" w:rsidP="002E3463">
      <w:pPr>
        <w:pBdr>
          <w:top w:val="nil"/>
          <w:left w:val="nil"/>
          <w:bottom w:val="nil"/>
          <w:right w:val="nil"/>
          <w:between w:val="nil"/>
        </w:pBdr>
        <w:spacing w:before="6"/>
        <w:rPr>
          <w:b/>
          <w:sz w:val="24"/>
          <w:szCs w:val="24"/>
        </w:rPr>
      </w:pPr>
    </w:p>
    <w:p w14:paraId="43092BA2" w14:textId="77777777" w:rsidR="00D414AC" w:rsidRDefault="00D414AC" w:rsidP="002E3463">
      <w:pPr>
        <w:pBdr>
          <w:top w:val="nil"/>
          <w:left w:val="nil"/>
          <w:bottom w:val="nil"/>
          <w:right w:val="nil"/>
          <w:between w:val="nil"/>
        </w:pBdr>
        <w:spacing w:before="6"/>
        <w:rPr>
          <w:b/>
          <w:sz w:val="24"/>
          <w:szCs w:val="24"/>
        </w:rPr>
      </w:pPr>
    </w:p>
    <w:p w14:paraId="77753980" w14:textId="77777777" w:rsidR="00D414AC" w:rsidRDefault="00D414AC" w:rsidP="002E3463">
      <w:pPr>
        <w:pBdr>
          <w:top w:val="nil"/>
          <w:left w:val="nil"/>
          <w:bottom w:val="nil"/>
          <w:right w:val="nil"/>
          <w:between w:val="nil"/>
        </w:pBdr>
        <w:spacing w:before="6"/>
        <w:rPr>
          <w:b/>
          <w:sz w:val="24"/>
          <w:szCs w:val="24"/>
        </w:rPr>
      </w:pPr>
    </w:p>
    <w:p w14:paraId="1A01DFC2" w14:textId="77777777" w:rsidR="00D414AC" w:rsidRDefault="00D414AC" w:rsidP="002E3463">
      <w:pPr>
        <w:pBdr>
          <w:top w:val="nil"/>
          <w:left w:val="nil"/>
          <w:bottom w:val="nil"/>
          <w:right w:val="nil"/>
          <w:between w:val="nil"/>
        </w:pBdr>
        <w:spacing w:before="6"/>
        <w:rPr>
          <w:b/>
          <w:sz w:val="24"/>
          <w:szCs w:val="24"/>
        </w:rPr>
      </w:pPr>
    </w:p>
    <w:p w14:paraId="5C8015C0" w14:textId="77777777" w:rsidR="00D414AC" w:rsidRDefault="00D414AC" w:rsidP="002E3463">
      <w:pPr>
        <w:pBdr>
          <w:top w:val="nil"/>
          <w:left w:val="nil"/>
          <w:bottom w:val="nil"/>
          <w:right w:val="nil"/>
          <w:between w:val="nil"/>
        </w:pBdr>
        <w:spacing w:before="6"/>
        <w:rPr>
          <w:b/>
          <w:sz w:val="24"/>
          <w:szCs w:val="24"/>
        </w:rPr>
      </w:pPr>
    </w:p>
    <w:p w14:paraId="0166989C" w14:textId="77777777" w:rsidR="00D414AC" w:rsidRDefault="00D414AC" w:rsidP="002E3463">
      <w:pPr>
        <w:pBdr>
          <w:top w:val="nil"/>
          <w:left w:val="nil"/>
          <w:bottom w:val="nil"/>
          <w:right w:val="nil"/>
          <w:between w:val="nil"/>
        </w:pBdr>
        <w:spacing w:before="6"/>
        <w:rPr>
          <w:b/>
          <w:sz w:val="24"/>
          <w:szCs w:val="24"/>
        </w:rPr>
      </w:pPr>
    </w:p>
    <w:p w14:paraId="1221BD06" w14:textId="16001B7E" w:rsidR="00D414AC" w:rsidRDefault="00D414AC" w:rsidP="002E3463">
      <w:pPr>
        <w:pBdr>
          <w:top w:val="nil"/>
          <w:left w:val="nil"/>
          <w:bottom w:val="nil"/>
          <w:right w:val="nil"/>
          <w:between w:val="nil"/>
        </w:pBdr>
        <w:spacing w:before="6"/>
        <w:rPr>
          <w:b/>
          <w:sz w:val="24"/>
          <w:szCs w:val="24"/>
        </w:rPr>
      </w:pPr>
      <w:r>
        <w:rPr>
          <w:b/>
          <w:sz w:val="24"/>
          <w:szCs w:val="24"/>
        </w:rPr>
        <w:t>Data Dictionary :</w:t>
      </w:r>
    </w:p>
    <w:p w14:paraId="2743FF4F" w14:textId="77777777" w:rsidR="00D414AC" w:rsidRDefault="00D414AC" w:rsidP="002E3463">
      <w:pPr>
        <w:pBdr>
          <w:top w:val="nil"/>
          <w:left w:val="nil"/>
          <w:bottom w:val="nil"/>
          <w:right w:val="nil"/>
          <w:between w:val="nil"/>
        </w:pBdr>
        <w:spacing w:before="6"/>
        <w:rPr>
          <w:b/>
          <w:sz w:val="24"/>
          <w:szCs w:val="24"/>
        </w:rPr>
      </w:pPr>
    </w:p>
    <w:p w14:paraId="589573DA" w14:textId="77777777" w:rsidR="00D414AC" w:rsidRPr="00D414AC" w:rsidRDefault="00D414AC" w:rsidP="00D414AC">
      <w:pPr>
        <w:pBdr>
          <w:top w:val="nil"/>
          <w:left w:val="nil"/>
          <w:bottom w:val="nil"/>
          <w:right w:val="nil"/>
          <w:between w:val="nil"/>
        </w:pBdr>
        <w:spacing w:before="6"/>
        <w:rPr>
          <w:b/>
          <w:sz w:val="24"/>
          <w:szCs w:val="24"/>
        </w:rPr>
      </w:pPr>
    </w:p>
    <w:p w14:paraId="788A5FF6" w14:textId="77777777" w:rsidR="00D414AC" w:rsidRPr="00D414AC" w:rsidRDefault="00D414AC" w:rsidP="00D414AC">
      <w:pPr>
        <w:pBdr>
          <w:top w:val="nil"/>
          <w:left w:val="nil"/>
          <w:bottom w:val="nil"/>
          <w:right w:val="nil"/>
          <w:between w:val="nil"/>
        </w:pBdr>
        <w:spacing w:before="6"/>
        <w:rPr>
          <w:b/>
          <w:sz w:val="24"/>
          <w:szCs w:val="24"/>
        </w:rPr>
      </w:pPr>
    </w:p>
    <w:p w14:paraId="6F90648A"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Data Dictionary :</w:t>
      </w:r>
    </w:p>
    <w:p w14:paraId="116DEBDC"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 xml:space="preserve">    </w:t>
      </w:r>
    </w:p>
    <w:p w14:paraId="40FE15C9"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id: A unique LC assigned ID for the loan listing</w:t>
      </w:r>
    </w:p>
    <w:p w14:paraId="6E96A911"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member_id</w:t>
      </w:r>
      <w:proofErr w:type="spellEnd"/>
      <w:r w:rsidRPr="00D414AC">
        <w:rPr>
          <w:b/>
          <w:sz w:val="24"/>
          <w:szCs w:val="24"/>
        </w:rPr>
        <w:t>: A unique LC assigned ID for the borrower member</w:t>
      </w:r>
    </w:p>
    <w:p w14:paraId="24E0E458"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loan_amnt</w:t>
      </w:r>
      <w:proofErr w:type="spellEnd"/>
      <w:r w:rsidRPr="00D414AC">
        <w:rPr>
          <w:b/>
          <w:sz w:val="24"/>
          <w:szCs w:val="24"/>
        </w:rPr>
        <w:t>: The listed amount of the loan applied for by the borrower</w:t>
      </w:r>
    </w:p>
    <w:p w14:paraId="62A4BE7C"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funded_amnt</w:t>
      </w:r>
      <w:proofErr w:type="spellEnd"/>
      <w:r w:rsidRPr="00D414AC">
        <w:rPr>
          <w:b/>
          <w:sz w:val="24"/>
          <w:szCs w:val="24"/>
        </w:rPr>
        <w:t>: The total amount committed to that loan</w:t>
      </w:r>
    </w:p>
    <w:p w14:paraId="652C95ED"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funded_amnt_inv</w:t>
      </w:r>
      <w:proofErr w:type="spellEnd"/>
      <w:r w:rsidRPr="00D414AC">
        <w:rPr>
          <w:b/>
          <w:sz w:val="24"/>
          <w:szCs w:val="24"/>
        </w:rPr>
        <w:t>: The total amount committed by investors for that loan</w:t>
      </w:r>
    </w:p>
    <w:p w14:paraId="7A80A11A"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term: The number of payments on the loan. Values are in months and can be either 36 or 60</w:t>
      </w:r>
    </w:p>
    <w:p w14:paraId="33B153E3"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int_rate</w:t>
      </w:r>
      <w:proofErr w:type="spellEnd"/>
      <w:r w:rsidRPr="00D414AC">
        <w:rPr>
          <w:b/>
          <w:sz w:val="24"/>
          <w:szCs w:val="24"/>
        </w:rPr>
        <w:t>: Interest rate on the loan</w:t>
      </w:r>
    </w:p>
    <w:p w14:paraId="34EC059B"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installment: The monthly payment owed by the borrower if the loan originates</w:t>
      </w:r>
    </w:p>
    <w:p w14:paraId="5D9FD27D"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grade: LC assigned loan grade</w:t>
      </w:r>
    </w:p>
    <w:p w14:paraId="575AF4AD"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sub_grade</w:t>
      </w:r>
      <w:proofErr w:type="spellEnd"/>
      <w:r w:rsidRPr="00D414AC">
        <w:rPr>
          <w:b/>
          <w:sz w:val="24"/>
          <w:szCs w:val="24"/>
        </w:rPr>
        <w:t>: LC assigned loan subgrade</w:t>
      </w:r>
    </w:p>
    <w:p w14:paraId="576986EF"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emp_title</w:t>
      </w:r>
      <w:proofErr w:type="spellEnd"/>
      <w:r w:rsidRPr="00D414AC">
        <w:rPr>
          <w:b/>
          <w:sz w:val="24"/>
          <w:szCs w:val="24"/>
        </w:rPr>
        <w:t>: The job title supplied by the borrower when applying for the loan</w:t>
      </w:r>
    </w:p>
    <w:p w14:paraId="066A62DB"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emp_length</w:t>
      </w:r>
      <w:proofErr w:type="spellEnd"/>
      <w:r w:rsidRPr="00D414AC">
        <w:rPr>
          <w:b/>
          <w:sz w:val="24"/>
          <w:szCs w:val="24"/>
        </w:rPr>
        <w:t>: Employment length in years</w:t>
      </w:r>
    </w:p>
    <w:p w14:paraId="3A5F31D8"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home_ownership</w:t>
      </w:r>
      <w:proofErr w:type="spellEnd"/>
      <w:r w:rsidRPr="00D414AC">
        <w:rPr>
          <w:b/>
          <w:sz w:val="24"/>
          <w:szCs w:val="24"/>
        </w:rPr>
        <w:t>: The home ownership status provided by the borrower during registration or obtained from the credit report</w:t>
      </w:r>
    </w:p>
    <w:p w14:paraId="7107ED7A"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annual_inc</w:t>
      </w:r>
      <w:proofErr w:type="spellEnd"/>
      <w:r w:rsidRPr="00D414AC">
        <w:rPr>
          <w:b/>
          <w:sz w:val="24"/>
          <w:szCs w:val="24"/>
        </w:rPr>
        <w:t>: The self-reported annual income provided by the borrower during registration</w:t>
      </w:r>
    </w:p>
    <w:p w14:paraId="582E627F"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verification_status</w:t>
      </w:r>
      <w:proofErr w:type="spellEnd"/>
      <w:r w:rsidRPr="00D414AC">
        <w:rPr>
          <w:b/>
          <w:sz w:val="24"/>
          <w:szCs w:val="24"/>
        </w:rPr>
        <w:t>: Indicates if income was verified by LC, not verified, or if the income source was verified</w:t>
      </w:r>
    </w:p>
    <w:p w14:paraId="068581AD"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issue_d</w:t>
      </w:r>
      <w:proofErr w:type="spellEnd"/>
      <w:r w:rsidRPr="00D414AC">
        <w:rPr>
          <w:b/>
          <w:sz w:val="24"/>
          <w:szCs w:val="24"/>
        </w:rPr>
        <w:t>: The month which the loan was funded</w:t>
      </w:r>
    </w:p>
    <w:p w14:paraId="4ACC6DAA"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loan_status</w:t>
      </w:r>
      <w:proofErr w:type="spellEnd"/>
      <w:r w:rsidRPr="00D414AC">
        <w:rPr>
          <w:b/>
          <w:sz w:val="24"/>
          <w:szCs w:val="24"/>
        </w:rPr>
        <w:t>: Current status of the loan</w:t>
      </w:r>
    </w:p>
    <w:p w14:paraId="1F97E5DB"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pymnt_plan</w:t>
      </w:r>
      <w:proofErr w:type="spellEnd"/>
      <w:r w:rsidRPr="00D414AC">
        <w:rPr>
          <w:b/>
          <w:sz w:val="24"/>
          <w:szCs w:val="24"/>
        </w:rPr>
        <w:t>: Indicates if a payment plan has been put in place for the loan</w:t>
      </w:r>
    </w:p>
    <w:p w14:paraId="2159C6E5"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url: URL for the LC page with listing data</w:t>
      </w:r>
    </w:p>
    <w:p w14:paraId="0C300BD9"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desc: Loan description provided by the borrower</w:t>
      </w:r>
    </w:p>
    <w:p w14:paraId="2A433057"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purpose: A category provided by the borrower for the loan request</w:t>
      </w:r>
    </w:p>
    <w:p w14:paraId="6EA24F65"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title: The loan title provided by the borrower</w:t>
      </w:r>
    </w:p>
    <w:p w14:paraId="63CCD511"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zip_code</w:t>
      </w:r>
      <w:proofErr w:type="spellEnd"/>
      <w:r w:rsidRPr="00D414AC">
        <w:rPr>
          <w:b/>
          <w:sz w:val="24"/>
          <w:szCs w:val="24"/>
        </w:rPr>
        <w:t>: The first 3 numbers of the zip code provided by the borrower in the loan application</w:t>
      </w:r>
    </w:p>
    <w:p w14:paraId="4416E549"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addr_state</w:t>
      </w:r>
      <w:proofErr w:type="spellEnd"/>
      <w:r w:rsidRPr="00D414AC">
        <w:rPr>
          <w:b/>
          <w:sz w:val="24"/>
          <w:szCs w:val="24"/>
        </w:rPr>
        <w:t>: The state provided by the borrower in the loan application</w:t>
      </w:r>
    </w:p>
    <w:p w14:paraId="3D6701E1"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dti</w:t>
      </w:r>
      <w:proofErr w:type="spellEnd"/>
      <w:r w:rsidRPr="00D414AC">
        <w:rPr>
          <w:b/>
          <w:sz w:val="24"/>
          <w:szCs w:val="24"/>
        </w:rPr>
        <w:t>: A ratio calculated using the borrower's total monthly debt payments on the total debt obligations, excluding mortgage and the requested LC loan, divided by the borrower's self-reported monthly income</w:t>
      </w:r>
    </w:p>
    <w:p w14:paraId="33BFDED8"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delinq_2yrs: The number of 30+ days past-due incidences of delinquency in the borrower's credit file for the past 2 years</w:t>
      </w:r>
    </w:p>
    <w:p w14:paraId="62D4D098"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earliest_cr_line</w:t>
      </w:r>
      <w:proofErr w:type="spellEnd"/>
      <w:r w:rsidRPr="00D414AC">
        <w:rPr>
          <w:b/>
          <w:sz w:val="24"/>
          <w:szCs w:val="24"/>
        </w:rPr>
        <w:t>: The month the borrower's earliest reported credit line was opened</w:t>
      </w:r>
    </w:p>
    <w:p w14:paraId="1953460A"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inq_last_6mths: The number of inquiries in past 6 months (excluding auto and mortgage inquiries)</w:t>
      </w:r>
    </w:p>
    <w:p w14:paraId="2AB2B9E9"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mths_since_last_delinq</w:t>
      </w:r>
      <w:proofErr w:type="spellEnd"/>
      <w:r w:rsidRPr="00D414AC">
        <w:rPr>
          <w:b/>
          <w:sz w:val="24"/>
          <w:szCs w:val="24"/>
        </w:rPr>
        <w:t>: The number of months since the borrower's last delinquency</w:t>
      </w:r>
    </w:p>
    <w:p w14:paraId="2592F60A"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mths_since_last_record</w:t>
      </w:r>
      <w:proofErr w:type="spellEnd"/>
      <w:r w:rsidRPr="00D414AC">
        <w:rPr>
          <w:b/>
          <w:sz w:val="24"/>
          <w:szCs w:val="24"/>
        </w:rPr>
        <w:t>: The number of months since the last public record</w:t>
      </w:r>
    </w:p>
    <w:p w14:paraId="11F5A1AC"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open_acc</w:t>
      </w:r>
      <w:proofErr w:type="spellEnd"/>
      <w:r w:rsidRPr="00D414AC">
        <w:rPr>
          <w:b/>
          <w:sz w:val="24"/>
          <w:szCs w:val="24"/>
        </w:rPr>
        <w:t>: The number of open credit lines in the borrower's credit file</w:t>
      </w:r>
    </w:p>
    <w:p w14:paraId="1747F444"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pub_rec</w:t>
      </w:r>
      <w:proofErr w:type="spellEnd"/>
      <w:r w:rsidRPr="00D414AC">
        <w:rPr>
          <w:b/>
          <w:sz w:val="24"/>
          <w:szCs w:val="24"/>
        </w:rPr>
        <w:t>: Number of derogatory public records</w:t>
      </w:r>
    </w:p>
    <w:p w14:paraId="3E7291B2"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lastRenderedPageBreak/>
        <w:t>revol_bal</w:t>
      </w:r>
      <w:proofErr w:type="spellEnd"/>
      <w:r w:rsidRPr="00D414AC">
        <w:rPr>
          <w:b/>
          <w:sz w:val="24"/>
          <w:szCs w:val="24"/>
        </w:rPr>
        <w:t>: Total credit revolving balance</w:t>
      </w:r>
    </w:p>
    <w:p w14:paraId="4C4C2DF5"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revol_util</w:t>
      </w:r>
      <w:proofErr w:type="spellEnd"/>
      <w:r w:rsidRPr="00D414AC">
        <w:rPr>
          <w:b/>
          <w:sz w:val="24"/>
          <w:szCs w:val="24"/>
        </w:rPr>
        <w:t>: Revolving line utilization rate, or the amount of credit the borrower is using relative to all available revolving credit</w:t>
      </w:r>
    </w:p>
    <w:p w14:paraId="218BF71B"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total_acc</w:t>
      </w:r>
      <w:proofErr w:type="spellEnd"/>
      <w:r w:rsidRPr="00D414AC">
        <w:rPr>
          <w:b/>
          <w:sz w:val="24"/>
          <w:szCs w:val="24"/>
        </w:rPr>
        <w:t>: The total number of credit lines currently in the borrower's credit file</w:t>
      </w:r>
    </w:p>
    <w:p w14:paraId="11939E41"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initial_list_status</w:t>
      </w:r>
      <w:proofErr w:type="spellEnd"/>
      <w:r w:rsidRPr="00D414AC">
        <w:rPr>
          <w:b/>
          <w:sz w:val="24"/>
          <w:szCs w:val="24"/>
        </w:rPr>
        <w:t>: The initial listing status of the loan</w:t>
      </w:r>
    </w:p>
    <w:p w14:paraId="672AD61D"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out_prncp</w:t>
      </w:r>
      <w:proofErr w:type="spellEnd"/>
      <w:r w:rsidRPr="00D414AC">
        <w:rPr>
          <w:b/>
          <w:sz w:val="24"/>
          <w:szCs w:val="24"/>
        </w:rPr>
        <w:t>: Remaining outstanding principal for total amount funded</w:t>
      </w:r>
    </w:p>
    <w:p w14:paraId="716500B5"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out_prncp_inv</w:t>
      </w:r>
      <w:proofErr w:type="spellEnd"/>
      <w:r w:rsidRPr="00D414AC">
        <w:rPr>
          <w:b/>
          <w:sz w:val="24"/>
          <w:szCs w:val="24"/>
        </w:rPr>
        <w:t>: Remaining outstanding principal for portion of total amount funded by investors</w:t>
      </w:r>
    </w:p>
    <w:p w14:paraId="4AD9085A"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total_pymnt</w:t>
      </w:r>
      <w:proofErr w:type="spellEnd"/>
      <w:r w:rsidRPr="00D414AC">
        <w:rPr>
          <w:b/>
          <w:sz w:val="24"/>
          <w:szCs w:val="24"/>
        </w:rPr>
        <w:t>: Payments received to date for total amount funded</w:t>
      </w:r>
    </w:p>
    <w:p w14:paraId="0322546B"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total_pymnt_inv</w:t>
      </w:r>
      <w:proofErr w:type="spellEnd"/>
      <w:r w:rsidRPr="00D414AC">
        <w:rPr>
          <w:b/>
          <w:sz w:val="24"/>
          <w:szCs w:val="24"/>
        </w:rPr>
        <w:t>: Payments received to date for portion of total amount funded by investors</w:t>
      </w:r>
    </w:p>
    <w:p w14:paraId="570D39AD"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total_rec_prncp</w:t>
      </w:r>
      <w:proofErr w:type="spellEnd"/>
      <w:r w:rsidRPr="00D414AC">
        <w:rPr>
          <w:b/>
          <w:sz w:val="24"/>
          <w:szCs w:val="24"/>
        </w:rPr>
        <w:t>: Principal received to date</w:t>
      </w:r>
    </w:p>
    <w:p w14:paraId="316A9384"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total_rec_int</w:t>
      </w:r>
      <w:proofErr w:type="spellEnd"/>
      <w:r w:rsidRPr="00D414AC">
        <w:rPr>
          <w:b/>
          <w:sz w:val="24"/>
          <w:szCs w:val="24"/>
        </w:rPr>
        <w:t>: Interest received to date</w:t>
      </w:r>
    </w:p>
    <w:p w14:paraId="60AA0E7C"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total_rec_late_fee</w:t>
      </w:r>
      <w:proofErr w:type="spellEnd"/>
      <w:r w:rsidRPr="00D414AC">
        <w:rPr>
          <w:b/>
          <w:sz w:val="24"/>
          <w:szCs w:val="24"/>
        </w:rPr>
        <w:t>: Late fees received to date</w:t>
      </w:r>
    </w:p>
    <w:p w14:paraId="76FA9B96"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recoveries: Post charge off gross recovery</w:t>
      </w:r>
    </w:p>
    <w:p w14:paraId="072FC2F4"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collection_recovery_fee</w:t>
      </w:r>
      <w:proofErr w:type="spellEnd"/>
      <w:r w:rsidRPr="00D414AC">
        <w:rPr>
          <w:b/>
          <w:sz w:val="24"/>
          <w:szCs w:val="24"/>
        </w:rPr>
        <w:t>: Post charge off collection fee</w:t>
      </w:r>
    </w:p>
    <w:p w14:paraId="4E56CF0D"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last_pymnt_d</w:t>
      </w:r>
      <w:proofErr w:type="spellEnd"/>
      <w:r w:rsidRPr="00D414AC">
        <w:rPr>
          <w:b/>
          <w:sz w:val="24"/>
          <w:szCs w:val="24"/>
        </w:rPr>
        <w:t>: Last month payment was received</w:t>
      </w:r>
    </w:p>
    <w:p w14:paraId="7351F957"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last_pymnt_amnt</w:t>
      </w:r>
      <w:proofErr w:type="spellEnd"/>
      <w:r w:rsidRPr="00D414AC">
        <w:rPr>
          <w:b/>
          <w:sz w:val="24"/>
          <w:szCs w:val="24"/>
        </w:rPr>
        <w:t>: Last total payment amount received</w:t>
      </w:r>
    </w:p>
    <w:p w14:paraId="2AD773B8"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next_pymnt_d</w:t>
      </w:r>
      <w:proofErr w:type="spellEnd"/>
      <w:r w:rsidRPr="00D414AC">
        <w:rPr>
          <w:b/>
          <w:sz w:val="24"/>
          <w:szCs w:val="24"/>
        </w:rPr>
        <w:t>: Next scheduled payment date</w:t>
      </w:r>
    </w:p>
    <w:p w14:paraId="267F3017"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last_credit_pull_d</w:t>
      </w:r>
      <w:proofErr w:type="spellEnd"/>
      <w:r w:rsidRPr="00D414AC">
        <w:rPr>
          <w:b/>
          <w:sz w:val="24"/>
          <w:szCs w:val="24"/>
        </w:rPr>
        <w:t>: The most recent month LC pulled credit for this loan</w:t>
      </w:r>
    </w:p>
    <w:p w14:paraId="78649873" w14:textId="77777777" w:rsidR="00D414AC" w:rsidRPr="00D414AC" w:rsidRDefault="00D414AC" w:rsidP="00D414AC">
      <w:pPr>
        <w:pBdr>
          <w:top w:val="nil"/>
          <w:left w:val="nil"/>
          <w:bottom w:val="nil"/>
          <w:right w:val="nil"/>
          <w:between w:val="nil"/>
        </w:pBdr>
        <w:spacing w:before="6"/>
        <w:rPr>
          <w:b/>
          <w:sz w:val="24"/>
          <w:szCs w:val="24"/>
        </w:rPr>
      </w:pPr>
      <w:r w:rsidRPr="00D414AC">
        <w:rPr>
          <w:b/>
          <w:sz w:val="24"/>
          <w:szCs w:val="24"/>
        </w:rPr>
        <w:t>collections_12_mths_ex_med: Number of collections in 12 months excluding medical collections</w:t>
      </w:r>
    </w:p>
    <w:p w14:paraId="46397986"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mths_since_last_major_derog</w:t>
      </w:r>
      <w:proofErr w:type="spellEnd"/>
      <w:r w:rsidRPr="00D414AC">
        <w:rPr>
          <w:b/>
          <w:sz w:val="24"/>
          <w:szCs w:val="24"/>
        </w:rPr>
        <w:t>: Months since most recent 90-day or worse rating</w:t>
      </w:r>
    </w:p>
    <w:p w14:paraId="25F7EC5D" w14:textId="77777777" w:rsidR="00D414AC" w:rsidRPr="00D414AC" w:rsidRDefault="00D414AC" w:rsidP="00D414AC">
      <w:pPr>
        <w:pBdr>
          <w:top w:val="nil"/>
          <w:left w:val="nil"/>
          <w:bottom w:val="nil"/>
          <w:right w:val="nil"/>
          <w:between w:val="nil"/>
        </w:pBdr>
        <w:spacing w:before="6"/>
        <w:rPr>
          <w:b/>
          <w:sz w:val="24"/>
          <w:szCs w:val="24"/>
        </w:rPr>
      </w:pPr>
      <w:proofErr w:type="spellStart"/>
      <w:r w:rsidRPr="00D414AC">
        <w:rPr>
          <w:b/>
          <w:sz w:val="24"/>
          <w:szCs w:val="24"/>
        </w:rPr>
        <w:t>policy_code</w:t>
      </w:r>
      <w:proofErr w:type="spellEnd"/>
      <w:r w:rsidRPr="00D414AC">
        <w:rPr>
          <w:b/>
          <w:sz w:val="24"/>
          <w:szCs w:val="24"/>
        </w:rPr>
        <w:t xml:space="preserve">: Publicly available </w:t>
      </w:r>
      <w:proofErr w:type="spellStart"/>
      <w:r w:rsidRPr="00D414AC">
        <w:rPr>
          <w:b/>
          <w:sz w:val="24"/>
          <w:szCs w:val="24"/>
        </w:rPr>
        <w:t>policy_code</w:t>
      </w:r>
      <w:proofErr w:type="spellEnd"/>
      <w:r w:rsidRPr="00D414AC">
        <w:rPr>
          <w:b/>
          <w:sz w:val="24"/>
          <w:szCs w:val="24"/>
        </w:rPr>
        <w:t xml:space="preserve">=1, new products not publicly available </w:t>
      </w:r>
      <w:proofErr w:type="spellStart"/>
      <w:r w:rsidRPr="00D414AC">
        <w:rPr>
          <w:b/>
          <w:sz w:val="24"/>
          <w:szCs w:val="24"/>
        </w:rPr>
        <w:t>policy_code</w:t>
      </w:r>
      <w:proofErr w:type="spellEnd"/>
      <w:r w:rsidRPr="00D414AC">
        <w:rPr>
          <w:b/>
          <w:sz w:val="24"/>
          <w:szCs w:val="24"/>
        </w:rPr>
        <w:t>=2</w:t>
      </w:r>
    </w:p>
    <w:p w14:paraId="333367BB" w14:textId="77777777" w:rsidR="00D414AC" w:rsidRPr="00D414AC" w:rsidRDefault="00D414AC" w:rsidP="00D414AC">
      <w:pPr>
        <w:pBdr>
          <w:top w:val="nil"/>
          <w:left w:val="nil"/>
          <w:bottom w:val="nil"/>
          <w:right w:val="nil"/>
          <w:between w:val="nil"/>
        </w:pBdr>
        <w:spacing w:before="6"/>
        <w:rPr>
          <w:b/>
          <w:sz w:val="24"/>
          <w:szCs w:val="24"/>
        </w:rPr>
      </w:pPr>
    </w:p>
    <w:p w14:paraId="625BEF48" w14:textId="561F3066" w:rsidR="00D414AC" w:rsidRDefault="00D414AC" w:rsidP="00D414AC">
      <w:pPr>
        <w:pBdr>
          <w:top w:val="nil"/>
          <w:left w:val="nil"/>
          <w:bottom w:val="nil"/>
          <w:right w:val="nil"/>
          <w:between w:val="nil"/>
        </w:pBdr>
        <w:spacing w:before="6"/>
        <w:rPr>
          <w:b/>
          <w:sz w:val="24"/>
          <w:szCs w:val="24"/>
        </w:rPr>
      </w:pPr>
      <w:r w:rsidRPr="00D414AC">
        <w:rPr>
          <w:b/>
          <w:sz w:val="24"/>
          <w:szCs w:val="24"/>
        </w:rPr>
        <w:t>"""</w:t>
      </w:r>
    </w:p>
    <w:p w14:paraId="1D3D2869" w14:textId="77777777" w:rsidR="00D414AC" w:rsidRPr="002E3463" w:rsidRDefault="00D414AC" w:rsidP="002E3463">
      <w:pPr>
        <w:pBdr>
          <w:top w:val="nil"/>
          <w:left w:val="nil"/>
          <w:bottom w:val="nil"/>
          <w:right w:val="nil"/>
          <w:between w:val="nil"/>
        </w:pBdr>
        <w:spacing w:before="6"/>
        <w:rPr>
          <w:b/>
          <w:color w:val="000000"/>
          <w:sz w:val="9"/>
          <w:szCs w:val="9"/>
        </w:rPr>
      </w:pPr>
    </w:p>
    <w:p w14:paraId="0F528974" w14:textId="73DF9F94" w:rsidR="00DF5528" w:rsidRDefault="00311522" w:rsidP="00036DD8">
      <w:pPr>
        <w:spacing w:before="180"/>
        <w:rPr>
          <w:b/>
          <w:sz w:val="24"/>
          <w:szCs w:val="24"/>
        </w:rPr>
      </w:pPr>
      <w:r>
        <w:rPr>
          <w:b/>
          <w:sz w:val="24"/>
          <w:szCs w:val="24"/>
        </w:rPr>
        <w:t>Using Python codes perform:</w:t>
      </w:r>
    </w:p>
    <w:p w14:paraId="6C6FE1E2" w14:textId="77777777" w:rsidR="00DF5528" w:rsidRDefault="00311522">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B398487" w14:textId="77777777" w:rsidR="00DF5528" w:rsidRDefault="00311522">
      <w:pPr>
        <w:spacing w:before="24"/>
        <w:ind w:left="480"/>
        <w:rPr>
          <w:b/>
          <w:sz w:val="24"/>
          <w:szCs w:val="24"/>
        </w:rPr>
      </w:pPr>
      <w:r>
        <w:rPr>
          <w:b/>
          <w:sz w:val="24"/>
          <w:szCs w:val="24"/>
        </w:rPr>
        <w:t>3.1 Data Cleaning, Feature Engineering, etc.</w:t>
      </w:r>
    </w:p>
    <w:p w14:paraId="089DF867" w14:textId="77777777" w:rsidR="00DF5528" w:rsidRDefault="00311522">
      <w:pPr>
        <w:spacing w:before="24"/>
        <w:ind w:left="480"/>
        <w:rPr>
          <w:b/>
          <w:sz w:val="24"/>
          <w:szCs w:val="24"/>
        </w:rPr>
      </w:pPr>
      <w:r>
        <w:rPr>
          <w:b/>
          <w:sz w:val="24"/>
          <w:szCs w:val="24"/>
        </w:rPr>
        <w:t>3.2 Outlier treatment.</w:t>
      </w:r>
    </w:p>
    <w:p w14:paraId="2F4F343A" w14:textId="77777777" w:rsidR="00DF5528" w:rsidRDefault="00DF5528">
      <w:pPr>
        <w:spacing w:before="24"/>
        <w:ind w:left="480"/>
        <w:rPr>
          <w:b/>
          <w:sz w:val="24"/>
          <w:szCs w:val="24"/>
        </w:rPr>
      </w:pPr>
    </w:p>
    <w:p w14:paraId="0C936060" w14:textId="77777777" w:rsidR="00DF5528" w:rsidRDefault="00311522">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CE50B69"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9F36807"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9EAA6D1"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A0E6456" w14:textId="77777777" w:rsidR="00DF5528" w:rsidRDefault="00DF5528">
      <w:pPr>
        <w:pBdr>
          <w:top w:val="nil"/>
          <w:left w:val="nil"/>
          <w:bottom w:val="nil"/>
          <w:right w:val="nil"/>
          <w:between w:val="nil"/>
        </w:pBdr>
        <w:spacing w:before="11"/>
        <w:rPr>
          <w:b/>
          <w:color w:val="000000"/>
          <w:sz w:val="25"/>
          <w:szCs w:val="25"/>
        </w:rPr>
      </w:pPr>
    </w:p>
    <w:p w14:paraId="752C0ADC" w14:textId="77777777" w:rsidR="00DF5528" w:rsidRDefault="00311522">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5A98F09"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4E12283"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14:paraId="0BF5D80E"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14:paraId="716E4A1B" w14:textId="77777777" w:rsidR="00DF5528" w:rsidRDefault="00311522">
      <w:pPr>
        <w:widowControl/>
        <w:numPr>
          <w:ilvl w:val="1"/>
          <w:numId w:val="2"/>
        </w:numPr>
        <w:pBdr>
          <w:top w:val="nil"/>
          <w:left w:val="nil"/>
          <w:bottom w:val="nil"/>
          <w:right w:val="nil"/>
          <w:between w:val="nil"/>
        </w:pBdr>
        <w:tabs>
          <w:tab w:val="left" w:pos="842"/>
        </w:tabs>
        <w:spacing w:before="41" w:line="254" w:lineRule="auto"/>
        <w:ind w:right="1420"/>
        <w:rPr>
          <w:b/>
          <w:color w:val="000000"/>
          <w:sz w:val="24"/>
          <w:szCs w:val="24"/>
        </w:rPr>
      </w:pPr>
      <w:r>
        <w:rPr>
          <w:b/>
          <w:color w:val="000000"/>
          <w:sz w:val="24"/>
          <w:szCs w:val="24"/>
        </w:rPr>
        <w:t>Briefly explain the model output in the documentation.</w:t>
      </w:r>
    </w:p>
    <w:p w14:paraId="2F1DD06A" w14:textId="77777777" w:rsidR="00DF5528" w:rsidRDefault="00DF5528">
      <w:pPr>
        <w:widowControl/>
        <w:pBdr>
          <w:top w:val="nil"/>
          <w:left w:val="nil"/>
          <w:bottom w:val="nil"/>
          <w:right w:val="nil"/>
          <w:between w:val="nil"/>
        </w:pBdr>
        <w:tabs>
          <w:tab w:val="left" w:pos="842"/>
        </w:tabs>
        <w:spacing w:before="41" w:line="254" w:lineRule="auto"/>
        <w:ind w:left="841" w:right="1420"/>
        <w:rPr>
          <w:b/>
          <w:color w:val="000000"/>
          <w:sz w:val="24"/>
          <w:szCs w:val="24"/>
        </w:rPr>
      </w:pPr>
    </w:p>
    <w:p w14:paraId="39AC399B" w14:textId="41E89B2F" w:rsidR="00DF5528" w:rsidRDefault="00311522" w:rsidP="00D512F2">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13963796" w14:textId="77777777" w:rsidR="00D512F2" w:rsidRPr="00D512F2" w:rsidRDefault="00D512F2" w:rsidP="00D512F2">
      <w:pPr>
        <w:widowControl/>
        <w:tabs>
          <w:tab w:val="left" w:pos="842"/>
        </w:tabs>
        <w:spacing w:before="41" w:line="252" w:lineRule="auto"/>
        <w:ind w:left="360" w:right="1420"/>
      </w:pPr>
    </w:p>
    <w:p w14:paraId="1F2AAFE6" w14:textId="593972CA" w:rsidR="00DF5528" w:rsidRDefault="00311522">
      <w:pPr>
        <w:pBdr>
          <w:top w:val="nil"/>
          <w:left w:val="nil"/>
          <w:bottom w:val="nil"/>
          <w:right w:val="nil"/>
          <w:between w:val="nil"/>
        </w:pBdr>
        <w:spacing w:before="277" w:line="256" w:lineRule="auto"/>
        <w:ind w:right="1022"/>
        <w:rPr>
          <w:b/>
          <w:color w:val="000000"/>
          <w:sz w:val="28"/>
          <w:szCs w:val="28"/>
        </w:rPr>
      </w:pPr>
      <w:r>
        <w:rPr>
          <w:b/>
          <w:color w:val="000000"/>
          <w:sz w:val="28"/>
          <w:szCs w:val="28"/>
        </w:rPr>
        <w:t xml:space="preserve">Problem Statement: </w:t>
      </w:r>
    </w:p>
    <w:p w14:paraId="4AC3ADAB" w14:textId="77777777" w:rsidR="00613AE3" w:rsidRDefault="00613AE3" w:rsidP="00E3539C">
      <w:pPr>
        <w:rPr>
          <w:b/>
          <w:sz w:val="28"/>
          <w:szCs w:val="28"/>
        </w:rPr>
      </w:pPr>
    </w:p>
    <w:p w14:paraId="2B8F5107" w14:textId="654B72E7" w:rsidR="00DF5528" w:rsidRPr="00613AE3" w:rsidRDefault="00311522" w:rsidP="00613AE3">
      <w:pPr>
        <w:pStyle w:val="ListParagraph"/>
        <w:numPr>
          <w:ilvl w:val="0"/>
          <w:numId w:val="7"/>
        </w:numPr>
        <w:rPr>
          <w:sz w:val="24"/>
          <w:szCs w:val="24"/>
        </w:rPr>
      </w:pPr>
      <w:r w:rsidRPr="00613AE3">
        <w:rPr>
          <w:sz w:val="24"/>
          <w:szCs w:val="24"/>
        </w:rPr>
        <w:t xml:space="preserve">You work for a consumer finance company </w:t>
      </w:r>
      <w:r w:rsidR="00E3539C" w:rsidRPr="00613AE3">
        <w:rPr>
          <w:sz w:val="24"/>
          <w:szCs w:val="24"/>
        </w:rPr>
        <w:t>that</w:t>
      </w:r>
      <w:r w:rsidRPr="00613AE3">
        <w:rPr>
          <w:sz w:val="24"/>
          <w:szCs w:val="24"/>
        </w:rPr>
        <w:t xml:space="preserve"> specializes in lending loans to urban customers. When the company receives a loan application, the company has to make a decision for loan approval based on the applicant’s profile. Two types of risks are associated with the bank’s decision: </w:t>
      </w:r>
    </w:p>
    <w:p w14:paraId="342444FF" w14:textId="287F9360" w:rsidR="00DF5528" w:rsidRPr="00E3539C" w:rsidRDefault="00311522" w:rsidP="00E3539C">
      <w:pPr>
        <w:pStyle w:val="ListParagraph"/>
        <w:numPr>
          <w:ilvl w:val="0"/>
          <w:numId w:val="5"/>
        </w:numPr>
        <w:rPr>
          <w:sz w:val="24"/>
          <w:szCs w:val="24"/>
        </w:rPr>
      </w:pPr>
      <w:r w:rsidRPr="00E3539C">
        <w:rPr>
          <w:sz w:val="24"/>
          <w:szCs w:val="24"/>
        </w:rPr>
        <w:t xml:space="preserve">If the applicant is likely to repay the loan, then not approving the loan results in a loss of business to the company </w:t>
      </w:r>
    </w:p>
    <w:p w14:paraId="6E77C11A" w14:textId="2339E81C" w:rsidR="00DF5528" w:rsidRPr="00E3539C" w:rsidRDefault="00311522" w:rsidP="00E3539C">
      <w:pPr>
        <w:pStyle w:val="ListParagraph"/>
        <w:numPr>
          <w:ilvl w:val="0"/>
          <w:numId w:val="5"/>
        </w:numPr>
        <w:rPr>
          <w:sz w:val="24"/>
          <w:szCs w:val="24"/>
        </w:rPr>
      </w:pPr>
      <w:r w:rsidRPr="00E3539C">
        <w:rPr>
          <w:sz w:val="24"/>
          <w:szCs w:val="24"/>
        </w:rPr>
        <w:t xml:space="preserve">If the applicant is not likely to repay the loan, i.e. he/she is likely to default, then approving the loan may lead to a financial loss for the company </w:t>
      </w:r>
    </w:p>
    <w:p w14:paraId="0337F3D1" w14:textId="77777777" w:rsidR="00DF5528" w:rsidRDefault="00DF5528">
      <w:pPr>
        <w:jc w:val="both"/>
        <w:rPr>
          <w:sz w:val="24"/>
          <w:szCs w:val="24"/>
        </w:rPr>
      </w:pPr>
    </w:p>
    <w:p w14:paraId="149145A9" w14:textId="2667287E" w:rsidR="00DF5528" w:rsidRDefault="00311522" w:rsidP="00E3539C">
      <w:pPr>
        <w:rPr>
          <w:sz w:val="24"/>
          <w:szCs w:val="24"/>
        </w:rPr>
      </w:pPr>
      <w:r>
        <w:rPr>
          <w:sz w:val="24"/>
          <w:szCs w:val="24"/>
        </w:rPr>
        <w:t xml:space="preserve">The data given below contains information about past loan applicants and whether they ‘defaulted’4 or not. The aim is to identify patterns </w:t>
      </w:r>
      <w:r w:rsidR="001D5CF6">
        <w:rPr>
          <w:sz w:val="24"/>
          <w:szCs w:val="24"/>
        </w:rPr>
        <w:t>that</w:t>
      </w:r>
      <w:r>
        <w:rPr>
          <w:sz w:val="24"/>
          <w:szCs w:val="24"/>
        </w:rPr>
        <w:t xml:space="preserve"> indicate if a person is likely to default, which may be used for taking actions such as denying the loan, reducing the amount of </w:t>
      </w:r>
      <w:r w:rsidR="00001617">
        <w:rPr>
          <w:sz w:val="24"/>
          <w:szCs w:val="24"/>
        </w:rPr>
        <w:t xml:space="preserve">the </w:t>
      </w:r>
      <w:r>
        <w:rPr>
          <w:sz w:val="24"/>
          <w:szCs w:val="24"/>
        </w:rPr>
        <w:t>loan, lending (</w:t>
      </w:r>
      <w:r w:rsidR="00001617">
        <w:rPr>
          <w:sz w:val="24"/>
          <w:szCs w:val="24"/>
        </w:rPr>
        <w:t>for</w:t>
      </w:r>
      <w:r>
        <w:rPr>
          <w:sz w:val="24"/>
          <w:szCs w:val="24"/>
        </w:rPr>
        <w:t xml:space="preserve"> risky applicants) at a higher interest rate, etc. </w:t>
      </w:r>
    </w:p>
    <w:p w14:paraId="242A28BC" w14:textId="77777777" w:rsidR="00DF5528" w:rsidRDefault="00DF5528">
      <w:pPr>
        <w:jc w:val="both"/>
        <w:rPr>
          <w:sz w:val="24"/>
          <w:szCs w:val="24"/>
        </w:rPr>
      </w:pPr>
    </w:p>
    <w:p w14:paraId="00697198" w14:textId="77777777" w:rsidR="00DF5528" w:rsidRDefault="00311522" w:rsidP="00001617">
      <w:pPr>
        <w:rPr>
          <w:sz w:val="24"/>
          <w:szCs w:val="24"/>
        </w:rPr>
      </w:pPr>
      <w:r>
        <w:rPr>
          <w:sz w:val="24"/>
          <w:szCs w:val="24"/>
        </w:rPr>
        <w:t xml:space="preserve">In this case study, you will use EDA to understand how consumer attributes and loan attributes influence the tendency of default. </w:t>
      </w:r>
    </w:p>
    <w:p w14:paraId="683777A8" w14:textId="77777777" w:rsidR="00DF5528" w:rsidRDefault="00DF5528">
      <w:pPr>
        <w:jc w:val="both"/>
        <w:rPr>
          <w:sz w:val="24"/>
          <w:szCs w:val="24"/>
        </w:rPr>
      </w:pPr>
    </w:p>
    <w:p w14:paraId="32F66504" w14:textId="77777777" w:rsidR="00DF5528" w:rsidRDefault="00311522" w:rsidP="00001617">
      <w:pPr>
        <w:rPr>
          <w:sz w:val="24"/>
          <w:szCs w:val="24"/>
        </w:rPr>
      </w:pPr>
      <w:r>
        <w:rPr>
          <w:sz w:val="24"/>
          <w:szCs w:val="24"/>
        </w:rPr>
        <w:t xml:space="preserve">When a person applies for a loan, there are two types of decisions that could be taken by the company: </w:t>
      </w:r>
    </w:p>
    <w:p w14:paraId="318E0B6B" w14:textId="77777777" w:rsidR="00DF5528" w:rsidRDefault="00DF5528" w:rsidP="00001617">
      <w:pPr>
        <w:rPr>
          <w:sz w:val="24"/>
          <w:szCs w:val="24"/>
        </w:rPr>
      </w:pPr>
    </w:p>
    <w:p w14:paraId="3158CDDB" w14:textId="77777777" w:rsidR="00DF5528" w:rsidRDefault="00311522" w:rsidP="00001617">
      <w:pPr>
        <w:rPr>
          <w:sz w:val="24"/>
          <w:szCs w:val="24"/>
        </w:rPr>
      </w:pPr>
      <w:r>
        <w:rPr>
          <w:sz w:val="24"/>
          <w:szCs w:val="24"/>
        </w:rPr>
        <w:t xml:space="preserve">1. Loan accepted: If the company approves the loan, there are 3 possible scenarios described below: </w:t>
      </w:r>
    </w:p>
    <w:p w14:paraId="36DE1710" w14:textId="4E36A648" w:rsidR="00DF5528" w:rsidRPr="00001617" w:rsidRDefault="00311522" w:rsidP="00001617">
      <w:pPr>
        <w:pStyle w:val="ListParagraph"/>
        <w:numPr>
          <w:ilvl w:val="0"/>
          <w:numId w:val="6"/>
        </w:numPr>
        <w:rPr>
          <w:sz w:val="24"/>
          <w:szCs w:val="24"/>
        </w:rPr>
      </w:pPr>
      <w:r w:rsidRPr="00001617">
        <w:rPr>
          <w:sz w:val="24"/>
          <w:szCs w:val="24"/>
        </w:rPr>
        <w:t xml:space="preserve">Fully paid: Applicant has fully paid the loan (the principal and the interest rate) </w:t>
      </w:r>
    </w:p>
    <w:p w14:paraId="012785C0" w14:textId="5C2159DF" w:rsidR="00DF5528" w:rsidRPr="00001617" w:rsidRDefault="00311522" w:rsidP="00001617">
      <w:pPr>
        <w:pStyle w:val="ListParagraph"/>
        <w:numPr>
          <w:ilvl w:val="0"/>
          <w:numId w:val="6"/>
        </w:numPr>
        <w:rPr>
          <w:sz w:val="24"/>
          <w:szCs w:val="24"/>
        </w:rPr>
      </w:pPr>
      <w:r w:rsidRPr="00001617">
        <w:rPr>
          <w:sz w:val="24"/>
          <w:szCs w:val="24"/>
        </w:rPr>
        <w:t>Current: Applicant is in the process of paying the instal</w:t>
      </w:r>
      <w:r w:rsidR="00001617">
        <w:rPr>
          <w:sz w:val="24"/>
          <w:szCs w:val="24"/>
        </w:rPr>
        <w:t>l</w:t>
      </w:r>
      <w:r w:rsidRPr="00001617">
        <w:rPr>
          <w:sz w:val="24"/>
          <w:szCs w:val="24"/>
        </w:rPr>
        <w:t xml:space="preserve">ments, </w:t>
      </w:r>
      <w:r w:rsidR="00001617" w:rsidRPr="00001617">
        <w:rPr>
          <w:sz w:val="24"/>
          <w:szCs w:val="24"/>
        </w:rPr>
        <w:t>i.e.,</w:t>
      </w:r>
      <w:r w:rsidRPr="00001617">
        <w:rPr>
          <w:sz w:val="24"/>
          <w:szCs w:val="24"/>
        </w:rPr>
        <w:t xml:space="preserve"> the tenure of the loan is not yet completed. These candidates are not </w:t>
      </w:r>
      <w:r w:rsidR="00001617">
        <w:rPr>
          <w:sz w:val="24"/>
          <w:szCs w:val="24"/>
        </w:rPr>
        <w:t>labeled</w:t>
      </w:r>
      <w:r w:rsidRPr="00001617">
        <w:rPr>
          <w:sz w:val="24"/>
          <w:szCs w:val="24"/>
        </w:rPr>
        <w:t xml:space="preserve"> as 'defaulted'. </w:t>
      </w:r>
    </w:p>
    <w:p w14:paraId="6442CE6B" w14:textId="00E7FA66" w:rsidR="00DF5528" w:rsidRPr="00001617" w:rsidRDefault="00311522" w:rsidP="00001617">
      <w:pPr>
        <w:pStyle w:val="ListParagraph"/>
        <w:numPr>
          <w:ilvl w:val="0"/>
          <w:numId w:val="6"/>
        </w:numPr>
        <w:rPr>
          <w:sz w:val="24"/>
          <w:szCs w:val="24"/>
        </w:rPr>
      </w:pPr>
      <w:r w:rsidRPr="00001617">
        <w:rPr>
          <w:sz w:val="24"/>
          <w:szCs w:val="24"/>
        </w:rPr>
        <w:t xml:space="preserve">Charged-off: Applicant has not paid the </w:t>
      </w:r>
      <w:r w:rsidR="00001617">
        <w:rPr>
          <w:sz w:val="24"/>
          <w:szCs w:val="24"/>
        </w:rPr>
        <w:t>installments</w:t>
      </w:r>
      <w:r w:rsidRPr="00001617">
        <w:rPr>
          <w:sz w:val="24"/>
          <w:szCs w:val="24"/>
        </w:rPr>
        <w:t xml:space="preserve"> in due time for a long period of time, i.e. he/she has defaulted on the loan  </w:t>
      </w:r>
    </w:p>
    <w:p w14:paraId="71F5DD80" w14:textId="77777777" w:rsidR="00DF5528" w:rsidRDefault="00311522" w:rsidP="00001617">
      <w:pPr>
        <w:rPr>
          <w:sz w:val="24"/>
          <w:szCs w:val="24"/>
        </w:rPr>
      </w:pPr>
      <w:r>
        <w:rPr>
          <w:sz w:val="24"/>
          <w:szCs w:val="24"/>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003F5BC2" w14:textId="77777777" w:rsidR="00DF5528" w:rsidRDefault="00DF5528" w:rsidP="00001617">
      <w:pPr>
        <w:rPr>
          <w:sz w:val="24"/>
          <w:szCs w:val="24"/>
        </w:rPr>
      </w:pPr>
    </w:p>
    <w:p w14:paraId="09C2E3BB" w14:textId="47DD974B" w:rsidR="00DF5528" w:rsidRDefault="00311522" w:rsidP="00001617">
      <w:pPr>
        <w:rPr>
          <w:sz w:val="24"/>
          <w:szCs w:val="24"/>
        </w:rPr>
      </w:pPr>
      <w:r>
        <w:rPr>
          <w:sz w:val="24"/>
          <w:szCs w:val="24"/>
        </w:rPr>
        <w:t xml:space="preserve">Like most other lending companies, lending loans to ‘risky’ applicants is the largest source of financial loss (called credit loss). </w:t>
      </w:r>
      <w:r w:rsidR="00A642E6">
        <w:rPr>
          <w:sz w:val="24"/>
          <w:szCs w:val="24"/>
        </w:rPr>
        <w:t>Credit</w:t>
      </w:r>
      <w:r>
        <w:rPr>
          <w:sz w:val="24"/>
          <w:szCs w:val="24"/>
        </w:rPr>
        <w:t xml:space="preserve"> loss is the amount of money lost by the lender when the borrower refuses to pay or runs away with the money owed. In other words, borrowers who default cause the largest amount of loss to the lenders. In this case, the customers </w:t>
      </w:r>
      <w:r w:rsidR="00A642E6">
        <w:rPr>
          <w:sz w:val="24"/>
          <w:szCs w:val="24"/>
        </w:rPr>
        <w:t>labeled</w:t>
      </w:r>
      <w:r>
        <w:rPr>
          <w:sz w:val="24"/>
          <w:szCs w:val="24"/>
        </w:rPr>
        <w:t xml:space="preserve"> as 'charged-off' are the 'defaulters'.  </w:t>
      </w:r>
    </w:p>
    <w:p w14:paraId="14A738A3" w14:textId="53B6744F" w:rsidR="00DF5528" w:rsidRDefault="00311522" w:rsidP="00001617">
      <w:pPr>
        <w:rPr>
          <w:sz w:val="24"/>
          <w:szCs w:val="24"/>
        </w:rPr>
      </w:pPr>
      <w:r>
        <w:rPr>
          <w:sz w:val="24"/>
          <w:szCs w:val="24"/>
        </w:rPr>
        <w:t xml:space="preserve">If one </w:t>
      </w:r>
      <w:r w:rsidR="001353EC">
        <w:rPr>
          <w:sz w:val="24"/>
          <w:szCs w:val="24"/>
        </w:rPr>
        <w:t>can</w:t>
      </w:r>
      <w:r>
        <w:rPr>
          <w:sz w:val="24"/>
          <w:szCs w:val="24"/>
        </w:rPr>
        <w:t xml:space="preserve"> identify these risky loan applicants, then such loans can be reduced thereby cutting down the amount of credit loss. </w:t>
      </w:r>
    </w:p>
    <w:p w14:paraId="6E34779F" w14:textId="77777777" w:rsidR="00DF5528" w:rsidRDefault="00311522" w:rsidP="00001617">
      <w:pPr>
        <w:rPr>
          <w:sz w:val="24"/>
          <w:szCs w:val="24"/>
        </w:rPr>
      </w:pPr>
      <w:r>
        <w:rPr>
          <w:sz w:val="24"/>
          <w:szCs w:val="24"/>
        </w:rPr>
        <w:t xml:space="preserve">In other words, the company wants to understand the driving factors (or driver variables) behind loan default, i.e. the variables which are strong indicators of default.  The company can utilize this knowledge for its portfolio and risk assessment.  </w:t>
      </w:r>
    </w:p>
    <w:p w14:paraId="6DDDF9D0" w14:textId="77777777" w:rsidR="00DF5528" w:rsidRDefault="00DF5528" w:rsidP="00001617">
      <w:pPr>
        <w:rPr>
          <w:sz w:val="24"/>
          <w:szCs w:val="24"/>
        </w:rPr>
      </w:pPr>
    </w:p>
    <w:p w14:paraId="77C597EC" w14:textId="77777777" w:rsidR="00DF5528" w:rsidRDefault="00311522" w:rsidP="00001617">
      <w:pPr>
        <w:rPr>
          <w:sz w:val="24"/>
          <w:szCs w:val="24"/>
        </w:rPr>
      </w:pPr>
      <w:r>
        <w:rPr>
          <w:sz w:val="24"/>
          <w:szCs w:val="24"/>
        </w:rPr>
        <w:t xml:space="preserve">Perform Multinomial regression on the dataset in which </w:t>
      </w:r>
      <w:proofErr w:type="spellStart"/>
      <w:r>
        <w:rPr>
          <w:sz w:val="24"/>
          <w:szCs w:val="24"/>
        </w:rPr>
        <w:t>loan_status</w:t>
      </w:r>
      <w:proofErr w:type="spellEnd"/>
      <w:r>
        <w:rPr>
          <w:sz w:val="24"/>
          <w:szCs w:val="24"/>
        </w:rPr>
        <w:t xml:space="preserve"> is the output (Y) variable and it has three levels in it. </w:t>
      </w:r>
    </w:p>
    <w:p w14:paraId="72622035" w14:textId="77777777" w:rsidR="00DF5528" w:rsidRDefault="00DF5528">
      <w:pPr>
        <w:rPr>
          <w:sz w:val="10"/>
          <w:szCs w:val="10"/>
        </w:rPr>
      </w:pPr>
    </w:p>
    <w:p w14:paraId="397A8B9D" w14:textId="77777777" w:rsidR="00DF5528" w:rsidRDefault="00DF5528">
      <w:pPr>
        <w:rPr>
          <w:sz w:val="10"/>
          <w:szCs w:val="10"/>
        </w:rPr>
      </w:pPr>
    </w:p>
    <w:p w14:paraId="2D4AD157" w14:textId="77777777" w:rsidR="00DF5528" w:rsidRDefault="00DF5528">
      <w:pPr>
        <w:rPr>
          <w:sz w:val="10"/>
          <w:szCs w:val="10"/>
        </w:rPr>
      </w:pPr>
    </w:p>
    <w:p w14:paraId="2A4DBF23" w14:textId="77777777" w:rsidR="00DF5528" w:rsidRDefault="00DF5528">
      <w:pPr>
        <w:rPr>
          <w:sz w:val="10"/>
          <w:szCs w:val="10"/>
        </w:rPr>
      </w:pPr>
    </w:p>
    <w:p w14:paraId="03AA74F7" w14:textId="77777777" w:rsidR="00DF5528" w:rsidRDefault="00DF5528">
      <w:pPr>
        <w:rPr>
          <w:sz w:val="10"/>
          <w:szCs w:val="10"/>
        </w:rPr>
      </w:pPr>
    </w:p>
    <w:p w14:paraId="3D55D3A4" w14:textId="1E075973" w:rsidR="00DF5528" w:rsidRDefault="00DF5528">
      <w:pPr>
        <w:rPr>
          <w:sz w:val="10"/>
          <w:szCs w:val="10"/>
        </w:rPr>
      </w:pPr>
    </w:p>
    <w:p w14:paraId="20A4FEFD" w14:textId="77777777" w:rsidR="00DF5528" w:rsidRDefault="00DF5528">
      <w:pPr>
        <w:rPr>
          <w:sz w:val="10"/>
          <w:szCs w:val="10"/>
        </w:rPr>
      </w:pPr>
    </w:p>
    <w:p w14:paraId="74D70387" w14:textId="77777777" w:rsidR="00DF5528" w:rsidRDefault="00311522">
      <w:pPr>
        <w:rPr>
          <w:sz w:val="10"/>
          <w:szCs w:val="10"/>
        </w:rPr>
      </w:pPr>
      <w:r>
        <w:rPr>
          <w:noProof/>
          <w:sz w:val="10"/>
          <w:szCs w:val="10"/>
        </w:rPr>
        <w:drawing>
          <wp:inline distT="0" distB="0" distL="0" distR="0" wp14:anchorId="02EC3523" wp14:editId="3ABF3331">
            <wp:extent cx="6096000" cy="3486150"/>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9"/>
                    <a:srcRect/>
                    <a:stretch>
                      <a:fillRect/>
                    </a:stretch>
                  </pic:blipFill>
                  <pic:spPr>
                    <a:xfrm>
                      <a:off x="0" y="0"/>
                      <a:ext cx="6096000" cy="3486150"/>
                    </a:xfrm>
                    <a:prstGeom prst="rect">
                      <a:avLst/>
                    </a:prstGeom>
                    <a:ln/>
                  </pic:spPr>
                </pic:pic>
              </a:graphicData>
            </a:graphic>
          </wp:inline>
        </w:drawing>
      </w:r>
    </w:p>
    <w:p w14:paraId="77AF4727" w14:textId="77777777" w:rsidR="00DF5528" w:rsidRDefault="00DF5528">
      <w:pPr>
        <w:rPr>
          <w:sz w:val="10"/>
          <w:szCs w:val="10"/>
        </w:rPr>
      </w:pPr>
    </w:p>
    <w:p w14:paraId="1A499FC7" w14:textId="77777777" w:rsidR="00DF5528" w:rsidRDefault="00DF5528">
      <w:pPr>
        <w:tabs>
          <w:tab w:val="left" w:pos="339"/>
        </w:tabs>
        <w:spacing w:before="185" w:line="256" w:lineRule="auto"/>
        <w:ind w:right="161"/>
        <w:rPr>
          <w:sz w:val="24"/>
          <w:szCs w:val="24"/>
        </w:rPr>
      </w:pPr>
    </w:p>
    <w:sectPr w:rsidR="00DF5528" w:rsidSect="00281595">
      <w:headerReference w:type="default" r:id="rId10"/>
      <w:footerReference w:type="default" r:id="rId11"/>
      <w:pgSz w:w="12240" w:h="15840"/>
      <w:pgMar w:top="1400" w:right="1300" w:bottom="38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F0649" w14:textId="77777777" w:rsidR="00207B99" w:rsidRDefault="00207B99">
      <w:r>
        <w:separator/>
      </w:r>
    </w:p>
  </w:endnote>
  <w:endnote w:type="continuationSeparator" w:id="0">
    <w:p w14:paraId="09217C35" w14:textId="77777777" w:rsidR="00207B99" w:rsidRDefault="0020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BD62A" w14:textId="0E6CA731" w:rsidR="00DF5528" w:rsidRDefault="00281595">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0288" behindDoc="1" locked="0" layoutInCell="1" allowOverlap="1" wp14:anchorId="7956BC31" wp14:editId="446E6731">
              <wp:simplePos x="0" y="0"/>
              <wp:positionH relativeFrom="page">
                <wp:posOffset>2628900</wp:posOffset>
              </wp:positionH>
              <wp:positionV relativeFrom="bottomMargin">
                <wp:posOffset>38100</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ACE7" w14:textId="77777777" w:rsidR="00D512F2" w:rsidRDefault="00D512F2" w:rsidP="00D512F2">
                          <w:pPr>
                            <w:jc w:val="center"/>
                            <w:textDirection w:val="btLr"/>
                          </w:pPr>
                          <w:r>
                            <w:rPr>
                              <w:color w:val="000000"/>
                              <w:sz w:val="20"/>
                            </w:rPr>
                            <w:t>© 360DigiTMG. All Rights Reserved.</w:t>
                          </w:r>
                        </w:p>
                        <w:p w14:paraId="7C1B8CF3" w14:textId="1A6C6328" w:rsidR="00281595" w:rsidRDefault="00281595" w:rsidP="00281595">
                          <w:pPr>
                            <w:spacing w:line="223" w:lineRule="exact"/>
                            <w:ind w:left="20"/>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6BC31" id="_x0000_t202" coordsize="21600,21600" o:spt="202" path="m,l,21600r21600,l21600,xe">
              <v:stroke joinstyle="miter"/>
              <v:path gradientshapeok="t" o:connecttype="rect"/>
            </v:shapetype>
            <v:shape id="Text Box 44" o:spid="_x0000_s1026" type="#_x0000_t202" style="position:absolute;margin-left:207pt;margin-top:3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" filled="f" stroked="f">
              <v:textbox inset="0,0,0,0">
                <w:txbxContent>
                  <w:p w14:paraId="4B24ACE7" w14:textId="77777777" w:rsidR="00D512F2" w:rsidRDefault="00D512F2" w:rsidP="00D512F2">
                    <w:pPr>
                      <w:jc w:val="center"/>
                      <w:textDirection w:val="btLr"/>
                    </w:pPr>
                    <w:r>
                      <w:rPr>
                        <w:color w:val="000000"/>
                        <w:sz w:val="20"/>
                      </w:rPr>
                      <w:t>© 360DigiTMG. All Rights Reserved.</w:t>
                    </w:r>
                  </w:p>
                  <w:p w14:paraId="7C1B8CF3" w14:textId="1A6C6328" w:rsidR="00281595" w:rsidRDefault="00281595" w:rsidP="00281595">
                    <w:pPr>
                      <w:spacing w:line="223" w:lineRule="exact"/>
                      <w:ind w:left="20"/>
                      <w:jc w:val="center"/>
                      <w:rPr>
                        <w:sz w:val="20"/>
                      </w:rPr>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3012E" w14:textId="77777777" w:rsidR="00207B99" w:rsidRDefault="00207B99">
      <w:r>
        <w:separator/>
      </w:r>
    </w:p>
  </w:footnote>
  <w:footnote w:type="continuationSeparator" w:id="0">
    <w:p w14:paraId="6A85A3F7" w14:textId="77777777" w:rsidR="00207B99" w:rsidRDefault="00207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6CB24" w14:textId="77777777" w:rsidR="00DF5528" w:rsidRDefault="0031152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52DAC66" wp14:editId="643B9D3E">
          <wp:simplePos x="0" y="0"/>
          <wp:positionH relativeFrom="column">
            <wp:posOffset>2209800</wp:posOffset>
          </wp:positionH>
          <wp:positionV relativeFrom="paragraph">
            <wp:posOffset>-83819</wp:posOffset>
          </wp:positionV>
          <wp:extent cx="1667510" cy="59055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D5097"/>
    <w:multiLevelType w:val="multilevel"/>
    <w:tmpl w:val="E6F6EEF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1BC57869"/>
    <w:multiLevelType w:val="multilevel"/>
    <w:tmpl w:val="2B70F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CB6215D"/>
    <w:multiLevelType w:val="hybridMultilevel"/>
    <w:tmpl w:val="586C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AC621A"/>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28FB700D"/>
    <w:multiLevelType w:val="hybridMultilevel"/>
    <w:tmpl w:val="4A4E180E"/>
    <w:lvl w:ilvl="0" w:tplc="277667B2">
      <w:start w:val="1"/>
      <w:numFmt w:val="decimal"/>
      <w:lvlText w:val="%1."/>
      <w:lvlJc w:val="left"/>
      <w:pPr>
        <w:ind w:left="360" w:hanging="360"/>
      </w:pPr>
      <w:rPr>
        <w:rFonts w:hint="default"/>
        <w:b w:val="0"/>
        <w:bCs/>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3E63088"/>
    <w:multiLevelType w:val="multilevel"/>
    <w:tmpl w:val="2EF2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7723B7"/>
    <w:multiLevelType w:val="hybridMultilevel"/>
    <w:tmpl w:val="9E78F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4100885">
    <w:abstractNumId w:val="3"/>
  </w:num>
  <w:num w:numId="2" w16cid:durableId="1771242788">
    <w:abstractNumId w:val="0"/>
  </w:num>
  <w:num w:numId="3" w16cid:durableId="332414435">
    <w:abstractNumId w:val="5"/>
  </w:num>
  <w:num w:numId="4" w16cid:durableId="1435783563">
    <w:abstractNumId w:val="1"/>
  </w:num>
  <w:num w:numId="5" w16cid:durableId="437331507">
    <w:abstractNumId w:val="2"/>
  </w:num>
  <w:num w:numId="6" w16cid:durableId="82529042">
    <w:abstractNumId w:val="6"/>
  </w:num>
  <w:num w:numId="7" w16cid:durableId="1671328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528"/>
    <w:rsid w:val="00001617"/>
    <w:rsid w:val="00036DD8"/>
    <w:rsid w:val="001353EC"/>
    <w:rsid w:val="00182A05"/>
    <w:rsid w:val="001D5CF6"/>
    <w:rsid w:val="00207B99"/>
    <w:rsid w:val="00281595"/>
    <w:rsid w:val="002E3463"/>
    <w:rsid w:val="00311522"/>
    <w:rsid w:val="003C5BA1"/>
    <w:rsid w:val="00407FDA"/>
    <w:rsid w:val="004C70D5"/>
    <w:rsid w:val="00613AE3"/>
    <w:rsid w:val="00671556"/>
    <w:rsid w:val="006810F2"/>
    <w:rsid w:val="00873F5F"/>
    <w:rsid w:val="00A642E6"/>
    <w:rsid w:val="00B21B77"/>
    <w:rsid w:val="00BF7F2F"/>
    <w:rsid w:val="00D414AC"/>
    <w:rsid w:val="00D512F2"/>
    <w:rsid w:val="00DF5528"/>
    <w:rsid w:val="00E3539C"/>
    <w:rsid w:val="00E71D39"/>
    <w:rsid w:val="00E76B01"/>
    <w:rsid w:val="00F13EAB"/>
    <w:rsid w:val="00FA3DB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C1461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FC"/>
    <w:rPr>
      <w:lang w:bidi="en-US"/>
    </w:rPr>
  </w:style>
  <w:style w:type="paragraph" w:styleId="Heading1">
    <w:name w:val="heading 1"/>
    <w:basedOn w:val="Normal"/>
    <w:uiPriority w:val="9"/>
    <w:qFormat/>
    <w:rsid w:val="00B667FC"/>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34"/>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1372</Words>
  <Characters>7011</Characters>
  <Application>Microsoft Office Word</Application>
  <DocSecurity>0</DocSecurity>
  <Lines>189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MD  Sabi</cp:lastModifiedBy>
  <cp:revision>21</cp:revision>
  <dcterms:created xsi:type="dcterms:W3CDTF">2020-09-17T09:14:00Z</dcterms:created>
  <dcterms:modified xsi:type="dcterms:W3CDTF">2024-10-16T11:02:00Z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GrammarlyDocumentId">
    <vt:lpwstr>b48e499a5a6bb80a3fcfdb0a3183c4a75dcf9851d238123a11963766262d1dae</vt:lpwstr>
  </property>
</Properties>
</file>