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Jane Doe  |  jane.doe@example.com  |  +1 555 0100</w:t>
      </w:r>
    </w:p>
    <w:p/>
    <w:p>
      <w:pPr>
        <w:pStyle w:val="Heading2"/>
      </w:pPr>
      <w:r>
        <w:t>Experience</w:t>
      </w:r>
    </w:p>
    <w:p>
      <w:r>
        <w:t>Senior Engineer, Acme Corp, 2022-Present</w:t>
      </w:r>
    </w:p>
    <w:p>
      <w:r>
        <w:t>Built the widget system.</w:t>
      </w:r>
    </w:p>
    <w:p>
      <w:pPr>
        <w:pStyle w:val="Heading2"/>
      </w:pPr>
      <w:r>
        <w:t>Education</w:t>
      </w:r>
    </w:p>
    <w:p>
      <w:r>
        <w:t>B.Sc. Computer Science, Example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