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8666" w14:textId="35E7BDA3" w:rsidR="00050DF8" w:rsidRPr="00580201" w:rsidRDefault="00A53B8F" w:rsidP="00050DF8">
      <w:r w:rsidRPr="00A53B8F">
        <w:rPr>
          <w:rFonts w:asciiTheme="majorHAnsi" w:eastAsiaTheme="majorEastAsia" w:hAnsiTheme="majorHAnsi" w:cstheme="majorBidi"/>
          <w:color w:val="2F5496" w:themeColor="accent1" w:themeShade="BF"/>
          <w:sz w:val="32"/>
          <w:szCs w:val="32"/>
        </w:rPr>
        <w:t>Ricoh Theta X 360-degree camera setup</w:t>
      </w:r>
    </w:p>
    <w:p w14:paraId="2E4DCC9E" w14:textId="7897D4DE" w:rsidR="00050DF8" w:rsidRDefault="00580201" w:rsidP="00050DF8">
      <w:r w:rsidRPr="00580201">
        <w:t xml:space="preserve">This document outlines </w:t>
      </w:r>
      <w:r>
        <w:t xml:space="preserve">how to set up </w:t>
      </w:r>
      <w:r w:rsidR="00A53B8F">
        <w:t>the 360-degree camera to view the livestream on an Ubuntu system. It has been tested and verified on Ubuntu 20.04 which is the operating system running on the ITX computer.</w:t>
      </w:r>
      <w:r w:rsidR="00A53B8F">
        <w:br/>
      </w:r>
      <w:r w:rsidR="00A53B8F">
        <w:br/>
        <w:t>Theoretically it would be better to have the camera livestream to the PX2. However, this has not been verified to work as of now since the PX2 operates on Ubuntu 16.04.</w:t>
      </w:r>
      <w:r>
        <w:br/>
      </w:r>
      <w:r>
        <w:br/>
      </w:r>
      <w:hyperlink r:id="rId8" w:history="1">
        <w:r w:rsidR="00A53B8F" w:rsidRPr="00477C2C">
          <w:rPr>
            <w:rStyle w:val="Hyperlink"/>
          </w:rPr>
          <w:t>https://community.theta360.guide/t/live-stream-ricoh-theta-x-on-ubuntu-22-04/7992</w:t>
        </w:r>
      </w:hyperlink>
    </w:p>
    <w:p w14:paraId="637AE24B" w14:textId="77777777" w:rsidR="00A53B8F" w:rsidRDefault="00A53B8F" w:rsidP="00050DF8"/>
    <w:p w14:paraId="2080A46D" w14:textId="302D194C" w:rsidR="00A243CD" w:rsidRPr="00A243CD" w:rsidRDefault="00580201" w:rsidP="00050DF8">
      <w:pPr>
        <w:rPr>
          <w:b/>
          <w:bCs/>
        </w:rPr>
      </w:pPr>
      <w:r w:rsidRPr="00A243CD">
        <w:rPr>
          <w:b/>
          <w:bCs/>
        </w:rPr>
        <w:t>Prerequisites</w:t>
      </w:r>
    </w:p>
    <w:p w14:paraId="4B2995E4" w14:textId="6C2E44EE" w:rsidR="00A243CD" w:rsidRPr="00A53B8F" w:rsidRDefault="00A53B8F" w:rsidP="00A53B8F">
      <w:pPr>
        <w:pStyle w:val="ListParagraph"/>
        <w:numPr>
          <w:ilvl w:val="0"/>
          <w:numId w:val="5"/>
        </w:numPr>
        <w:rPr>
          <w:bCs/>
        </w:rPr>
      </w:pPr>
      <w:r w:rsidRPr="00A53B8F">
        <w:rPr>
          <w:bCs/>
        </w:rPr>
        <w:t>Ricoh Theta X 360-degree camera.</w:t>
      </w:r>
    </w:p>
    <w:p w14:paraId="5A19BB3D" w14:textId="0DC7DD55" w:rsidR="00177A2D" w:rsidRDefault="00A53B8F" w:rsidP="00177A2D">
      <w:pPr>
        <w:pStyle w:val="ListParagraph"/>
        <w:numPr>
          <w:ilvl w:val="0"/>
          <w:numId w:val="5"/>
        </w:numPr>
        <w:rPr>
          <w:bCs/>
        </w:rPr>
      </w:pPr>
      <w:r w:rsidRPr="00177A2D">
        <w:rPr>
          <w:bCs/>
        </w:rPr>
        <w:t>Computer that runs Ubuntu 20.04 or newer version</w:t>
      </w:r>
    </w:p>
    <w:p w14:paraId="4782C9B0" w14:textId="6E0B68AA" w:rsidR="00177A2D" w:rsidRPr="00177A2D" w:rsidRDefault="00177A2D" w:rsidP="00177A2D">
      <w:pPr>
        <w:rPr>
          <w:bCs/>
        </w:rPr>
      </w:pPr>
      <w:r>
        <w:rPr>
          <w:bCs/>
        </w:rPr>
        <w:t>Also, install the following packages:</w:t>
      </w:r>
    </w:p>
    <w:p w14:paraId="5FA56C8D" w14:textId="33D08EFC" w:rsidR="00BE3D7B" w:rsidRPr="00177A2D" w:rsidRDefault="00BE3D7B" w:rsidP="0073366B">
      <w:pPr>
        <w:pStyle w:val="ListParagraph"/>
        <w:numPr>
          <w:ilvl w:val="0"/>
          <w:numId w:val="5"/>
        </w:numPr>
        <w:rPr>
          <w:bCs/>
        </w:rPr>
      </w:pPr>
      <w:r w:rsidRPr="00177A2D">
        <w:rPr>
          <w:bCs/>
        </w:rPr>
        <w:t>make</w:t>
      </w:r>
    </w:p>
    <w:p w14:paraId="7941853A" w14:textId="003E52D5" w:rsidR="00BE3D7B" w:rsidRDefault="00177A2D" w:rsidP="00A53B8F">
      <w:pPr>
        <w:pStyle w:val="ListParagraph"/>
        <w:numPr>
          <w:ilvl w:val="0"/>
          <w:numId w:val="5"/>
        </w:numPr>
        <w:rPr>
          <w:bCs/>
        </w:rPr>
      </w:pPr>
      <w:r>
        <w:rPr>
          <w:bCs/>
        </w:rPr>
        <w:t>libusb-1.0</w:t>
      </w:r>
    </w:p>
    <w:p w14:paraId="3A0A4B3A" w14:textId="07C7155E" w:rsidR="00177A2D" w:rsidRDefault="00177A2D" w:rsidP="00D87087">
      <w:pPr>
        <w:pStyle w:val="ListParagraph"/>
        <w:numPr>
          <w:ilvl w:val="0"/>
          <w:numId w:val="5"/>
        </w:numPr>
        <w:rPr>
          <w:bCs/>
        </w:rPr>
      </w:pPr>
      <w:proofErr w:type="spellStart"/>
      <w:r>
        <w:rPr>
          <w:bCs/>
        </w:rPr>
        <w:t>libjpeg</w:t>
      </w:r>
      <w:proofErr w:type="spellEnd"/>
      <w:r>
        <w:rPr>
          <w:bCs/>
        </w:rPr>
        <w:t>-dev</w:t>
      </w:r>
    </w:p>
    <w:p w14:paraId="23FBD233" w14:textId="77777777" w:rsidR="00D87087" w:rsidRPr="00D87087" w:rsidRDefault="00D87087" w:rsidP="00D87087">
      <w:pPr>
        <w:pStyle w:val="ListParagraph"/>
        <w:numPr>
          <w:ilvl w:val="0"/>
          <w:numId w:val="5"/>
        </w:numPr>
      </w:pPr>
      <w:r w:rsidRPr="00D87087">
        <w:rPr>
          <w:bCs/>
        </w:rPr>
        <w:t xml:space="preserve">libgstreamer1.0-dev </w:t>
      </w:r>
    </w:p>
    <w:p w14:paraId="5233F027" w14:textId="77777777" w:rsidR="00D87087" w:rsidRPr="00D87087" w:rsidRDefault="00D87087" w:rsidP="00D87087">
      <w:pPr>
        <w:pStyle w:val="ListParagraph"/>
        <w:numPr>
          <w:ilvl w:val="0"/>
          <w:numId w:val="5"/>
        </w:numPr>
      </w:pPr>
      <w:r w:rsidRPr="00D87087">
        <w:rPr>
          <w:bCs/>
        </w:rPr>
        <w:t xml:space="preserve">libgstreamer-plugins-base1.0-dev </w:t>
      </w:r>
    </w:p>
    <w:p w14:paraId="295542BF" w14:textId="77777777" w:rsidR="00D87087" w:rsidRPr="00D87087" w:rsidRDefault="00D87087" w:rsidP="00D87087">
      <w:pPr>
        <w:pStyle w:val="ListParagraph"/>
        <w:numPr>
          <w:ilvl w:val="0"/>
          <w:numId w:val="5"/>
        </w:numPr>
      </w:pPr>
      <w:r w:rsidRPr="00D87087">
        <w:rPr>
          <w:bCs/>
        </w:rPr>
        <w:t xml:space="preserve">libgstreamer-plugins-bad1.0-dev </w:t>
      </w:r>
    </w:p>
    <w:p w14:paraId="4260256B" w14:textId="77777777" w:rsidR="00D87087" w:rsidRPr="00D87087" w:rsidRDefault="00D87087" w:rsidP="00D87087">
      <w:pPr>
        <w:pStyle w:val="ListParagraph"/>
        <w:numPr>
          <w:ilvl w:val="0"/>
          <w:numId w:val="5"/>
        </w:numPr>
      </w:pPr>
      <w:r w:rsidRPr="00D87087">
        <w:rPr>
          <w:bCs/>
        </w:rPr>
        <w:t>gstreamer1.0-plugins-</w:t>
      </w:r>
      <w:proofErr w:type="spellStart"/>
      <w:r w:rsidRPr="00D87087">
        <w:rPr>
          <w:bCs/>
        </w:rPr>
        <w:t>base</w:t>
      </w:r>
      <w:proofErr w:type="spellEnd"/>
      <w:r w:rsidRPr="00D87087">
        <w:rPr>
          <w:bCs/>
        </w:rPr>
        <w:t xml:space="preserve"> </w:t>
      </w:r>
    </w:p>
    <w:p w14:paraId="71DDC057" w14:textId="77777777" w:rsidR="00D87087" w:rsidRPr="00D87087" w:rsidRDefault="00D87087" w:rsidP="00D87087">
      <w:pPr>
        <w:pStyle w:val="ListParagraph"/>
        <w:numPr>
          <w:ilvl w:val="0"/>
          <w:numId w:val="5"/>
        </w:numPr>
      </w:pPr>
      <w:r w:rsidRPr="00D87087">
        <w:rPr>
          <w:bCs/>
        </w:rPr>
        <w:t xml:space="preserve">gstreamer1.0-plugins-good </w:t>
      </w:r>
    </w:p>
    <w:p w14:paraId="2AB10B8A" w14:textId="77777777" w:rsidR="00D87087" w:rsidRPr="00D87087" w:rsidRDefault="00D87087" w:rsidP="00D87087">
      <w:pPr>
        <w:pStyle w:val="ListParagraph"/>
        <w:numPr>
          <w:ilvl w:val="0"/>
          <w:numId w:val="5"/>
        </w:numPr>
      </w:pPr>
      <w:r w:rsidRPr="00D87087">
        <w:rPr>
          <w:bCs/>
        </w:rPr>
        <w:t xml:space="preserve">gstreamer1.0-plugins-bad </w:t>
      </w:r>
    </w:p>
    <w:p w14:paraId="5DD303EA" w14:textId="77777777" w:rsidR="00D87087" w:rsidRPr="00D87087" w:rsidRDefault="00D87087" w:rsidP="00D87087">
      <w:pPr>
        <w:pStyle w:val="ListParagraph"/>
        <w:numPr>
          <w:ilvl w:val="0"/>
          <w:numId w:val="5"/>
        </w:numPr>
      </w:pPr>
      <w:r w:rsidRPr="00D87087">
        <w:rPr>
          <w:bCs/>
        </w:rPr>
        <w:t xml:space="preserve">gstreamer1.0-plugins-ugly </w:t>
      </w:r>
    </w:p>
    <w:p w14:paraId="39D8BA08" w14:textId="77777777" w:rsidR="00D87087" w:rsidRPr="00D87087" w:rsidRDefault="00D87087" w:rsidP="00D87087">
      <w:pPr>
        <w:pStyle w:val="ListParagraph"/>
        <w:numPr>
          <w:ilvl w:val="0"/>
          <w:numId w:val="5"/>
        </w:numPr>
      </w:pPr>
      <w:r w:rsidRPr="00D87087">
        <w:rPr>
          <w:bCs/>
        </w:rPr>
        <w:t xml:space="preserve">gstreamer1.0-libav </w:t>
      </w:r>
    </w:p>
    <w:p w14:paraId="4BA57771" w14:textId="37E7273A" w:rsidR="00D87087" w:rsidRPr="00D87087" w:rsidRDefault="00D87087" w:rsidP="00D87087">
      <w:pPr>
        <w:pStyle w:val="ListParagraph"/>
        <w:numPr>
          <w:ilvl w:val="0"/>
          <w:numId w:val="5"/>
        </w:numPr>
      </w:pPr>
      <w:r w:rsidRPr="00D87087">
        <w:rPr>
          <w:bCs/>
        </w:rPr>
        <w:t xml:space="preserve">gstreamer1.0-tools </w:t>
      </w:r>
    </w:p>
    <w:p w14:paraId="359BDFD8" w14:textId="77777777" w:rsidR="00D87087" w:rsidRPr="00D87087" w:rsidRDefault="00D87087" w:rsidP="00D87087">
      <w:pPr>
        <w:pStyle w:val="ListParagraph"/>
        <w:numPr>
          <w:ilvl w:val="0"/>
          <w:numId w:val="5"/>
        </w:numPr>
      </w:pPr>
      <w:r w:rsidRPr="00D87087">
        <w:rPr>
          <w:bCs/>
        </w:rPr>
        <w:t xml:space="preserve">gstreamer1.0-x </w:t>
      </w:r>
    </w:p>
    <w:p w14:paraId="364025CD" w14:textId="77777777" w:rsidR="00D87087" w:rsidRPr="00D87087" w:rsidRDefault="00D87087" w:rsidP="00D87087">
      <w:pPr>
        <w:pStyle w:val="ListParagraph"/>
        <w:numPr>
          <w:ilvl w:val="0"/>
          <w:numId w:val="5"/>
        </w:numPr>
      </w:pPr>
      <w:r w:rsidRPr="00D87087">
        <w:rPr>
          <w:bCs/>
        </w:rPr>
        <w:t xml:space="preserve">gstreamer1.0-alsa </w:t>
      </w:r>
    </w:p>
    <w:p w14:paraId="019FD638" w14:textId="77777777" w:rsidR="00D87087" w:rsidRPr="00D87087" w:rsidRDefault="00D87087" w:rsidP="00D87087">
      <w:pPr>
        <w:pStyle w:val="ListParagraph"/>
        <w:numPr>
          <w:ilvl w:val="0"/>
          <w:numId w:val="5"/>
        </w:numPr>
      </w:pPr>
      <w:r w:rsidRPr="00D87087">
        <w:rPr>
          <w:bCs/>
        </w:rPr>
        <w:t xml:space="preserve">gstreamer1.0-gl </w:t>
      </w:r>
    </w:p>
    <w:p w14:paraId="054C6480" w14:textId="77777777" w:rsidR="00D87087" w:rsidRPr="00D87087" w:rsidRDefault="00D87087" w:rsidP="00D87087">
      <w:pPr>
        <w:pStyle w:val="ListParagraph"/>
        <w:numPr>
          <w:ilvl w:val="0"/>
          <w:numId w:val="5"/>
        </w:numPr>
      </w:pPr>
      <w:r w:rsidRPr="00D87087">
        <w:rPr>
          <w:bCs/>
        </w:rPr>
        <w:t xml:space="preserve">gstreamer1.0-gtk3 </w:t>
      </w:r>
    </w:p>
    <w:p w14:paraId="5B82CEEC" w14:textId="77777777" w:rsidR="00D87087" w:rsidRPr="00D87087" w:rsidRDefault="00D87087" w:rsidP="00D87087">
      <w:pPr>
        <w:pStyle w:val="ListParagraph"/>
        <w:numPr>
          <w:ilvl w:val="0"/>
          <w:numId w:val="5"/>
        </w:numPr>
      </w:pPr>
      <w:r w:rsidRPr="00D87087">
        <w:rPr>
          <w:bCs/>
        </w:rPr>
        <w:t xml:space="preserve">gstreamer1.0-qt5 </w:t>
      </w:r>
    </w:p>
    <w:p w14:paraId="7B8B6620" w14:textId="5EB832D4" w:rsidR="00D87087" w:rsidRPr="00D87087" w:rsidRDefault="00D87087" w:rsidP="00D87087">
      <w:pPr>
        <w:pStyle w:val="ListParagraph"/>
        <w:numPr>
          <w:ilvl w:val="0"/>
          <w:numId w:val="5"/>
        </w:numPr>
        <w:rPr>
          <w:bCs/>
        </w:rPr>
      </w:pPr>
      <w:r w:rsidRPr="00D87087">
        <w:rPr>
          <w:bCs/>
        </w:rPr>
        <w:t>gstreamer1.0-pulseaudio</w:t>
      </w:r>
    </w:p>
    <w:p w14:paraId="14DFFF42" w14:textId="5B7368FE" w:rsidR="00580201" w:rsidRDefault="00A243CD" w:rsidP="00050DF8">
      <w:r w:rsidRPr="00A243CD">
        <w:rPr>
          <w:b/>
          <w:bCs/>
        </w:rPr>
        <w:t>Steps</w:t>
      </w:r>
    </w:p>
    <w:tbl>
      <w:tblPr>
        <w:tblStyle w:val="TableGrid"/>
        <w:tblW w:w="0" w:type="auto"/>
        <w:tblLook w:val="04A0" w:firstRow="1" w:lastRow="0" w:firstColumn="1" w:lastColumn="0" w:noHBand="0" w:noVBand="1"/>
      </w:tblPr>
      <w:tblGrid>
        <w:gridCol w:w="9016"/>
      </w:tblGrid>
      <w:tr w:rsidR="00580201" w14:paraId="019DD5DD" w14:textId="77777777" w:rsidTr="00E97C6B">
        <w:tc>
          <w:tcPr>
            <w:tcW w:w="9016" w:type="dxa"/>
          </w:tcPr>
          <w:p w14:paraId="2608D313" w14:textId="7610B8B9" w:rsidR="00A53B8F" w:rsidRPr="00A53B8F" w:rsidRDefault="00A53B8F" w:rsidP="00A53B8F">
            <w:pPr>
              <w:rPr>
                <w:rFonts w:ascii="Consolas" w:hAnsi="Consolas"/>
              </w:rPr>
            </w:pPr>
            <w:r>
              <w:rPr>
                <w:rFonts w:ascii="Consolas" w:hAnsi="Consolas"/>
              </w:rPr>
              <w:t xml:space="preserve">$ </w:t>
            </w:r>
            <w:r w:rsidRPr="00A53B8F">
              <w:rPr>
                <w:rFonts w:ascii="Consolas" w:hAnsi="Consolas"/>
              </w:rPr>
              <w:t>git clone https://github.com/ricohapi/libuvc-theta.git</w:t>
            </w:r>
            <w:r w:rsidRPr="00A53B8F">
              <w:rPr>
                <w:rFonts w:ascii="Consolas" w:hAnsi="Consolas"/>
              </w:rPr>
              <w:br/>
            </w:r>
            <w:r>
              <w:rPr>
                <w:rFonts w:ascii="Consolas" w:hAnsi="Consolas"/>
              </w:rPr>
              <w:t xml:space="preserve">$ </w:t>
            </w:r>
            <w:r w:rsidRPr="00A53B8F">
              <w:rPr>
                <w:rFonts w:ascii="Consolas" w:hAnsi="Consolas"/>
              </w:rPr>
              <w:t>git clone https://github.com/ricohapi/libuvc-theta-sample.git</w:t>
            </w:r>
          </w:p>
          <w:p w14:paraId="6D2411BD" w14:textId="6E2CA053" w:rsidR="00A53B8F" w:rsidRPr="00A53B8F" w:rsidRDefault="006B23D5" w:rsidP="00A53B8F">
            <w:pPr>
              <w:rPr>
                <w:rFonts w:ascii="Consolas" w:hAnsi="Consolas"/>
              </w:rPr>
            </w:pPr>
            <w:r>
              <w:rPr>
                <w:rFonts w:ascii="Consolas" w:hAnsi="Consolas"/>
              </w:rPr>
              <w:t xml:space="preserve">$ </w:t>
            </w:r>
            <w:r w:rsidR="00A53B8F" w:rsidRPr="00A53B8F">
              <w:rPr>
                <w:rFonts w:ascii="Consolas" w:hAnsi="Consolas"/>
              </w:rPr>
              <w:t xml:space="preserve">cd </w:t>
            </w:r>
            <w:proofErr w:type="spellStart"/>
            <w:r w:rsidR="00A53B8F" w:rsidRPr="00A53B8F">
              <w:rPr>
                <w:rFonts w:ascii="Consolas" w:hAnsi="Consolas"/>
              </w:rPr>
              <w:t>libuvc</w:t>
            </w:r>
            <w:proofErr w:type="spellEnd"/>
            <w:r w:rsidR="00A53B8F" w:rsidRPr="00A53B8F">
              <w:rPr>
                <w:rFonts w:ascii="Consolas" w:hAnsi="Consolas"/>
              </w:rPr>
              <w:t>-theta</w:t>
            </w:r>
            <w:r w:rsidR="00A53B8F" w:rsidRPr="00A53B8F">
              <w:rPr>
                <w:rFonts w:ascii="Consolas" w:hAnsi="Consolas"/>
              </w:rPr>
              <w:br/>
            </w:r>
            <w:r>
              <w:rPr>
                <w:rFonts w:ascii="Consolas" w:hAnsi="Consolas"/>
              </w:rPr>
              <w:t xml:space="preserve">$ </w:t>
            </w:r>
            <w:proofErr w:type="spellStart"/>
            <w:r w:rsidR="00A53B8F" w:rsidRPr="00A53B8F">
              <w:rPr>
                <w:rFonts w:ascii="Consolas" w:hAnsi="Consolas"/>
              </w:rPr>
              <w:t>mkdir</w:t>
            </w:r>
            <w:proofErr w:type="spellEnd"/>
            <w:r w:rsidR="00A53B8F" w:rsidRPr="00A53B8F">
              <w:rPr>
                <w:rFonts w:ascii="Consolas" w:hAnsi="Consolas"/>
              </w:rPr>
              <w:t xml:space="preserve"> build</w:t>
            </w:r>
            <w:r w:rsidR="00A53B8F" w:rsidRPr="00A53B8F">
              <w:rPr>
                <w:rFonts w:ascii="Consolas" w:hAnsi="Consolas"/>
              </w:rPr>
              <w:br/>
            </w:r>
            <w:r>
              <w:rPr>
                <w:rFonts w:ascii="Consolas" w:hAnsi="Consolas"/>
              </w:rPr>
              <w:t xml:space="preserve">$ </w:t>
            </w:r>
            <w:r w:rsidR="00A53B8F" w:rsidRPr="00A53B8F">
              <w:rPr>
                <w:rFonts w:ascii="Consolas" w:hAnsi="Consolas"/>
              </w:rPr>
              <w:t>cd build</w:t>
            </w:r>
            <w:r w:rsidR="00A53B8F" w:rsidRPr="00A53B8F">
              <w:rPr>
                <w:rFonts w:ascii="Consolas" w:hAnsi="Consolas"/>
              </w:rPr>
              <w:br/>
            </w:r>
            <w:r>
              <w:rPr>
                <w:rFonts w:ascii="Consolas" w:hAnsi="Consolas"/>
              </w:rPr>
              <w:t xml:space="preserve">$ </w:t>
            </w:r>
            <w:proofErr w:type="spellStart"/>
            <w:r w:rsidR="00A53B8F" w:rsidRPr="00A53B8F">
              <w:rPr>
                <w:rFonts w:ascii="Consolas" w:hAnsi="Consolas"/>
              </w:rPr>
              <w:t>cmake</w:t>
            </w:r>
            <w:proofErr w:type="spellEnd"/>
            <w:proofErr w:type="gramStart"/>
            <w:r w:rsidR="00A53B8F" w:rsidRPr="00A53B8F">
              <w:rPr>
                <w:rFonts w:ascii="Consolas" w:hAnsi="Consolas"/>
              </w:rPr>
              <w:t xml:space="preserve"> ..</w:t>
            </w:r>
            <w:proofErr w:type="gramEnd"/>
            <w:r w:rsidR="00A53B8F" w:rsidRPr="00A53B8F">
              <w:rPr>
                <w:rFonts w:ascii="Consolas" w:hAnsi="Consolas"/>
              </w:rPr>
              <w:br/>
            </w:r>
            <w:r>
              <w:rPr>
                <w:rFonts w:ascii="Consolas" w:hAnsi="Consolas"/>
              </w:rPr>
              <w:t xml:space="preserve">$ </w:t>
            </w:r>
            <w:proofErr w:type="spellStart"/>
            <w:r w:rsidR="00A53B8F" w:rsidRPr="00A53B8F">
              <w:rPr>
                <w:rFonts w:ascii="Consolas" w:hAnsi="Consolas"/>
              </w:rPr>
              <w:t>sudo</w:t>
            </w:r>
            <w:proofErr w:type="spellEnd"/>
            <w:r w:rsidR="00A53B8F" w:rsidRPr="00A53B8F">
              <w:rPr>
                <w:rFonts w:ascii="Consolas" w:hAnsi="Consolas"/>
              </w:rPr>
              <w:t xml:space="preserve"> make install</w:t>
            </w:r>
            <w:r w:rsidR="00A53B8F" w:rsidRPr="00A53B8F">
              <w:rPr>
                <w:rFonts w:ascii="Consolas" w:hAnsi="Consolas"/>
              </w:rPr>
              <w:br/>
            </w:r>
            <w:r>
              <w:rPr>
                <w:rFonts w:ascii="Consolas" w:hAnsi="Consolas"/>
              </w:rPr>
              <w:t xml:space="preserve">$ </w:t>
            </w:r>
            <w:r w:rsidR="00A53B8F" w:rsidRPr="00A53B8F">
              <w:rPr>
                <w:rFonts w:ascii="Consolas" w:hAnsi="Consolas"/>
              </w:rPr>
              <w:t>cd ..</w:t>
            </w:r>
            <w:r w:rsidR="00A53B8F" w:rsidRPr="00A53B8F">
              <w:rPr>
                <w:rFonts w:ascii="Consolas" w:hAnsi="Consolas"/>
              </w:rPr>
              <w:br/>
            </w:r>
            <w:r>
              <w:rPr>
                <w:rFonts w:ascii="Consolas" w:hAnsi="Consolas"/>
              </w:rPr>
              <w:t xml:space="preserve">$ </w:t>
            </w:r>
            <w:r w:rsidR="00A53B8F" w:rsidRPr="00A53B8F">
              <w:rPr>
                <w:rFonts w:ascii="Consolas" w:hAnsi="Consolas"/>
              </w:rPr>
              <w:t xml:space="preserve">cd </w:t>
            </w:r>
            <w:proofErr w:type="spellStart"/>
            <w:r w:rsidR="00A53B8F" w:rsidRPr="00A53B8F">
              <w:rPr>
                <w:rFonts w:ascii="Consolas" w:hAnsi="Consolas"/>
              </w:rPr>
              <w:t>libuvc</w:t>
            </w:r>
            <w:proofErr w:type="spellEnd"/>
            <w:r w:rsidR="00A53B8F" w:rsidRPr="00A53B8F">
              <w:rPr>
                <w:rFonts w:ascii="Consolas" w:hAnsi="Consolas"/>
              </w:rPr>
              <w:t>-theta-sample</w:t>
            </w:r>
            <w:r w:rsidR="00A53B8F" w:rsidRPr="00A53B8F">
              <w:rPr>
                <w:rFonts w:ascii="Consolas" w:hAnsi="Consolas"/>
              </w:rPr>
              <w:br/>
            </w:r>
            <w:r>
              <w:rPr>
                <w:rFonts w:ascii="Consolas" w:hAnsi="Consolas"/>
              </w:rPr>
              <w:t xml:space="preserve">$ </w:t>
            </w:r>
            <w:r w:rsidR="00A53B8F" w:rsidRPr="00A53B8F">
              <w:rPr>
                <w:rFonts w:ascii="Consolas" w:hAnsi="Consolas"/>
              </w:rPr>
              <w:t xml:space="preserve">cd </w:t>
            </w:r>
            <w:proofErr w:type="spellStart"/>
            <w:r w:rsidR="00A53B8F" w:rsidRPr="00A53B8F">
              <w:rPr>
                <w:rFonts w:ascii="Consolas" w:hAnsi="Consolas"/>
              </w:rPr>
              <w:t>gst</w:t>
            </w:r>
            <w:proofErr w:type="spellEnd"/>
          </w:p>
          <w:p w14:paraId="1D027060" w14:textId="7CD707E2" w:rsidR="00580201" w:rsidRDefault="00580201" w:rsidP="00E97C6B"/>
        </w:tc>
      </w:tr>
    </w:tbl>
    <w:p w14:paraId="304D472F" w14:textId="758FAD8A" w:rsidR="006B23D5" w:rsidRDefault="006B23D5" w:rsidP="00050DF8">
      <w:r>
        <w:lastRenderedPageBreak/>
        <w:br/>
        <w:t xml:space="preserve">Now we need to change things in the file </w:t>
      </w:r>
      <w:proofErr w:type="spellStart"/>
      <w:r w:rsidRPr="006B23D5">
        <w:rPr>
          <w:b/>
          <w:i/>
        </w:rPr>
        <w:t>thetauvc.c</w:t>
      </w:r>
      <w:proofErr w:type="spellEnd"/>
      <w:r w:rsidRPr="006B23D5">
        <w:rPr>
          <w:i/>
        </w:rPr>
        <w:t xml:space="preserve"> </w:t>
      </w:r>
      <w:r>
        <w:t xml:space="preserve">to operate the camera. The original guide for these steps can be found </w:t>
      </w:r>
      <w:hyperlink r:id="rId9" w:history="1">
        <w:r w:rsidRPr="006B23D5">
          <w:rPr>
            <w:rStyle w:val="Hyperlink"/>
          </w:rPr>
          <w:t>here</w:t>
        </w:r>
      </w:hyperlink>
      <w:r>
        <w:t>.</w:t>
      </w:r>
    </w:p>
    <w:p w14:paraId="24017C19" w14:textId="30AFB6C6" w:rsidR="006B23D5" w:rsidRDefault="006B23D5" w:rsidP="00050DF8">
      <w:r>
        <w:t xml:space="preserve">Add definition for THETAX camera. </w:t>
      </w:r>
    </w:p>
    <w:p w14:paraId="46CD6094" w14:textId="77777777" w:rsidR="006B23D5" w:rsidRDefault="006B23D5" w:rsidP="006B23D5">
      <w:pPr>
        <w:jc w:val="center"/>
      </w:pPr>
      <w:r>
        <w:rPr>
          <w:noProof/>
        </w:rPr>
        <w:drawing>
          <wp:inline distT="0" distB="0" distL="0" distR="0" wp14:anchorId="3CB95965" wp14:editId="3C9BA398">
            <wp:extent cx="4336286" cy="2431704"/>
            <wp:effectExtent l="0" t="0" r="7620" b="6985"/>
            <wp:docPr id="1" name="Picture 1" descr="https://devs.theta360.guide/wp-content/uploads/2022/05/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s.theta360.guide/wp-content/uploads/2022/05/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5059" cy="2436624"/>
                    </a:xfrm>
                    <a:prstGeom prst="rect">
                      <a:avLst/>
                    </a:prstGeom>
                    <a:noFill/>
                    <a:ln>
                      <a:noFill/>
                    </a:ln>
                  </pic:spPr>
                </pic:pic>
              </a:graphicData>
            </a:graphic>
          </wp:inline>
        </w:drawing>
      </w:r>
    </w:p>
    <w:p w14:paraId="03D74EF6" w14:textId="77777777" w:rsidR="006B23D5" w:rsidRDefault="006B23D5" w:rsidP="006B23D5">
      <w:pPr>
        <w:jc w:val="center"/>
      </w:pPr>
    </w:p>
    <w:p w14:paraId="03251327" w14:textId="405C6D40" w:rsidR="006B23D5" w:rsidRDefault="006B23D5" w:rsidP="006B23D5">
      <w:r>
        <w:t xml:space="preserve">The hex-number is the number you receive when running the camera in live-mode and check USB connections with </w:t>
      </w:r>
      <w:proofErr w:type="spellStart"/>
      <w:r w:rsidRPr="006B23D5">
        <w:rPr>
          <w:rFonts w:ascii="Consolas" w:hAnsi="Consolas"/>
          <w:b/>
        </w:rPr>
        <w:t>lsusb</w:t>
      </w:r>
      <w:proofErr w:type="spellEnd"/>
      <w:r>
        <w:rPr>
          <w:rFonts w:ascii="Consolas" w:hAnsi="Consolas"/>
          <w:b/>
        </w:rPr>
        <w:t xml:space="preserve"> </w:t>
      </w:r>
      <w:r w:rsidRPr="006B23D5">
        <w:t xml:space="preserve">in </w:t>
      </w:r>
      <w:r>
        <w:t>Li</w:t>
      </w:r>
      <w:r w:rsidRPr="006B23D5">
        <w:t>nux.</w:t>
      </w:r>
    </w:p>
    <w:p w14:paraId="04662B75" w14:textId="21874A86" w:rsidR="00580201" w:rsidRDefault="006B23D5" w:rsidP="006B23D5">
      <w:pPr>
        <w:jc w:val="center"/>
      </w:pPr>
      <w:r>
        <w:rPr>
          <w:noProof/>
        </w:rPr>
        <w:drawing>
          <wp:inline distT="0" distB="0" distL="0" distR="0" wp14:anchorId="2C91138D" wp14:editId="4CB8DDD3">
            <wp:extent cx="5731510" cy="2031844"/>
            <wp:effectExtent l="0" t="0" r="2540" b="6985"/>
            <wp:docPr id="2" name="Picture 2" descr="https://devs.theta360.guide/wp-content/uploads/2022/05/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s.theta360.guide/wp-content/uploads/2022/05/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31844"/>
                    </a:xfrm>
                    <a:prstGeom prst="rect">
                      <a:avLst/>
                    </a:prstGeom>
                    <a:noFill/>
                    <a:ln>
                      <a:noFill/>
                    </a:ln>
                  </pic:spPr>
                </pic:pic>
              </a:graphicData>
            </a:graphic>
          </wp:inline>
        </w:drawing>
      </w:r>
      <w:r w:rsidR="00580201">
        <w:br/>
      </w:r>
    </w:p>
    <w:p w14:paraId="21A96BF7" w14:textId="77777777" w:rsidR="006B23D5" w:rsidRPr="006B23D5" w:rsidRDefault="006B23D5" w:rsidP="006B23D5">
      <w:r w:rsidRPr="006B23D5">
        <w:t xml:space="preserve">After you add the definition, add an or check in the if statement that checks for the </w:t>
      </w:r>
      <w:proofErr w:type="spellStart"/>
      <w:r w:rsidRPr="006B23D5">
        <w:t>idProduct</w:t>
      </w:r>
      <w:proofErr w:type="spellEnd"/>
      <w:r w:rsidRPr="006B23D5">
        <w:t xml:space="preserve"> and have it </w:t>
      </w:r>
      <w:proofErr w:type="gramStart"/>
      <w:r w:rsidRPr="006B23D5">
        <w:t>accept</w:t>
      </w:r>
      <w:proofErr w:type="gramEnd"/>
      <w:r w:rsidRPr="006B23D5">
        <w:t xml:space="preserve"> the THETAX in addition to THETAV and THETAZ1.</w:t>
      </w:r>
    </w:p>
    <w:p w14:paraId="608CFDC6" w14:textId="6CC31773" w:rsidR="006B23D5" w:rsidRDefault="006B23D5" w:rsidP="006B23D5">
      <w:r w:rsidRPr="006B23D5">
        <w:rPr>
          <w:rFonts w:ascii="Times New Roman" w:eastAsia="Times New Roman" w:hAnsi="Times New Roman" w:cs="Times New Roman"/>
          <w:noProof/>
          <w:kern w:val="0"/>
          <w:sz w:val="24"/>
          <w:szCs w:val="24"/>
          <w:lang w:val="sv-SE" w:eastAsia="sv-SE"/>
          <w14:ligatures w14:val="none"/>
        </w:rPr>
        <w:drawing>
          <wp:inline distT="0" distB="0" distL="0" distR="0" wp14:anchorId="5752E1B3" wp14:editId="78E362C5">
            <wp:extent cx="5715000" cy="1240375"/>
            <wp:effectExtent l="0" t="0" r="0" b="0"/>
            <wp:docPr id="3" name="Picture 3" descr="https://devs.theta360.guide/wp-content/uploads/2022/05/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s.theta360.guide/wp-content/uploads/2022/05/image-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9014" cy="1260780"/>
                    </a:xfrm>
                    <a:prstGeom prst="rect">
                      <a:avLst/>
                    </a:prstGeom>
                    <a:noFill/>
                    <a:ln>
                      <a:noFill/>
                    </a:ln>
                  </pic:spPr>
                </pic:pic>
              </a:graphicData>
            </a:graphic>
          </wp:inline>
        </w:drawing>
      </w:r>
    </w:p>
    <w:p w14:paraId="75236737" w14:textId="7B88003A" w:rsidR="006B23D5" w:rsidRDefault="006B23D5" w:rsidP="006B23D5">
      <w:r>
        <w:t>Finally build and run the program</w:t>
      </w:r>
    </w:p>
    <w:tbl>
      <w:tblPr>
        <w:tblStyle w:val="TableGrid"/>
        <w:tblW w:w="0" w:type="auto"/>
        <w:tblLook w:val="04A0" w:firstRow="1" w:lastRow="0" w:firstColumn="1" w:lastColumn="0" w:noHBand="0" w:noVBand="1"/>
      </w:tblPr>
      <w:tblGrid>
        <w:gridCol w:w="9016"/>
      </w:tblGrid>
      <w:tr w:rsidR="006B23D5" w14:paraId="4230666A" w14:textId="77777777" w:rsidTr="006B23D5">
        <w:tc>
          <w:tcPr>
            <w:tcW w:w="9016" w:type="dxa"/>
          </w:tcPr>
          <w:p w14:paraId="505E069C" w14:textId="3EF2434E" w:rsidR="006B23D5" w:rsidRPr="006B23D5" w:rsidRDefault="006B23D5" w:rsidP="006B23D5">
            <w:pPr>
              <w:rPr>
                <w:rFonts w:ascii="Consolas" w:hAnsi="Consolas"/>
              </w:rPr>
            </w:pPr>
            <w:r>
              <w:rPr>
                <w:rFonts w:ascii="Consolas" w:hAnsi="Consolas"/>
              </w:rPr>
              <w:lastRenderedPageBreak/>
              <w:t xml:space="preserve">$ </w:t>
            </w:r>
            <w:r w:rsidRPr="006B23D5">
              <w:rPr>
                <w:rFonts w:ascii="Consolas" w:hAnsi="Consolas"/>
              </w:rPr>
              <w:t>make</w:t>
            </w:r>
            <w:r w:rsidRPr="006B23D5">
              <w:rPr>
                <w:rFonts w:ascii="Consolas" w:hAnsi="Consolas"/>
              </w:rPr>
              <w:br/>
            </w:r>
            <w:r>
              <w:rPr>
                <w:rFonts w:ascii="Consolas" w:hAnsi="Consolas"/>
              </w:rPr>
              <w:t xml:space="preserve">$ </w:t>
            </w:r>
            <w:r w:rsidRPr="006B23D5">
              <w:rPr>
                <w:rFonts w:ascii="Consolas" w:hAnsi="Consolas"/>
              </w:rPr>
              <w:t>/</w:t>
            </w:r>
            <w:proofErr w:type="spellStart"/>
            <w:r w:rsidRPr="006B23D5">
              <w:rPr>
                <w:rFonts w:ascii="Consolas" w:hAnsi="Consolas"/>
              </w:rPr>
              <w:t>gst_viewer</w:t>
            </w:r>
            <w:proofErr w:type="spellEnd"/>
          </w:p>
        </w:tc>
      </w:tr>
    </w:tbl>
    <w:p w14:paraId="04E85924" w14:textId="447A70F8" w:rsidR="00DC5692" w:rsidRDefault="00DC5692" w:rsidP="006B23D5"/>
    <w:p w14:paraId="284CA04E" w14:textId="69FF0433" w:rsidR="00D87087" w:rsidRDefault="00D87087" w:rsidP="006B23D5">
      <w:r>
        <w:t>Enjoy the pretty viewport!</w:t>
      </w:r>
      <w:bookmarkStart w:id="0" w:name="_GoBack"/>
      <w:bookmarkEnd w:id="0"/>
    </w:p>
    <w:sectPr w:rsidR="00D87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55BC"/>
    <w:multiLevelType w:val="hybridMultilevel"/>
    <w:tmpl w:val="B270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E63AC"/>
    <w:multiLevelType w:val="hybridMultilevel"/>
    <w:tmpl w:val="F67C92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BD9649A"/>
    <w:multiLevelType w:val="hybridMultilevel"/>
    <w:tmpl w:val="8DE8A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6186112"/>
    <w:multiLevelType w:val="hybridMultilevel"/>
    <w:tmpl w:val="61207C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4B1027E"/>
    <w:multiLevelType w:val="hybridMultilevel"/>
    <w:tmpl w:val="6D5A80E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33"/>
    <w:rsid w:val="00047C7F"/>
    <w:rsid w:val="00050DF8"/>
    <w:rsid w:val="00064DED"/>
    <w:rsid w:val="00076DFE"/>
    <w:rsid w:val="0008038A"/>
    <w:rsid w:val="00086B40"/>
    <w:rsid w:val="00090922"/>
    <w:rsid w:val="00094271"/>
    <w:rsid w:val="00114A2F"/>
    <w:rsid w:val="00127726"/>
    <w:rsid w:val="0016360B"/>
    <w:rsid w:val="00177A2D"/>
    <w:rsid w:val="00192768"/>
    <w:rsid w:val="00195830"/>
    <w:rsid w:val="001B5A91"/>
    <w:rsid w:val="001E3649"/>
    <w:rsid w:val="001F1EC3"/>
    <w:rsid w:val="00203548"/>
    <w:rsid w:val="002127E3"/>
    <w:rsid w:val="00240DC4"/>
    <w:rsid w:val="002A096B"/>
    <w:rsid w:val="002E7216"/>
    <w:rsid w:val="00301628"/>
    <w:rsid w:val="00303231"/>
    <w:rsid w:val="003065E9"/>
    <w:rsid w:val="0031560B"/>
    <w:rsid w:val="00331918"/>
    <w:rsid w:val="00331C37"/>
    <w:rsid w:val="0033247A"/>
    <w:rsid w:val="003633B3"/>
    <w:rsid w:val="003868DF"/>
    <w:rsid w:val="003B0033"/>
    <w:rsid w:val="003B49B5"/>
    <w:rsid w:val="003D13B2"/>
    <w:rsid w:val="003D7AB3"/>
    <w:rsid w:val="003F1CBE"/>
    <w:rsid w:val="003F6BE6"/>
    <w:rsid w:val="0045658F"/>
    <w:rsid w:val="0049609E"/>
    <w:rsid w:val="004D5012"/>
    <w:rsid w:val="00512325"/>
    <w:rsid w:val="00532CA5"/>
    <w:rsid w:val="005442C3"/>
    <w:rsid w:val="00576DA8"/>
    <w:rsid w:val="00580201"/>
    <w:rsid w:val="005B543C"/>
    <w:rsid w:val="005C5280"/>
    <w:rsid w:val="005E0620"/>
    <w:rsid w:val="005F3417"/>
    <w:rsid w:val="005F7710"/>
    <w:rsid w:val="006242D4"/>
    <w:rsid w:val="0062791A"/>
    <w:rsid w:val="00665A02"/>
    <w:rsid w:val="006A3990"/>
    <w:rsid w:val="006A7F05"/>
    <w:rsid w:val="006B23D5"/>
    <w:rsid w:val="006C2658"/>
    <w:rsid w:val="006D5A8D"/>
    <w:rsid w:val="006E2074"/>
    <w:rsid w:val="006E3C4D"/>
    <w:rsid w:val="006F1EE5"/>
    <w:rsid w:val="006F5C16"/>
    <w:rsid w:val="007218D0"/>
    <w:rsid w:val="00772C45"/>
    <w:rsid w:val="00782733"/>
    <w:rsid w:val="0079312D"/>
    <w:rsid w:val="00794210"/>
    <w:rsid w:val="007A06C2"/>
    <w:rsid w:val="007A617C"/>
    <w:rsid w:val="007B5538"/>
    <w:rsid w:val="007C43F6"/>
    <w:rsid w:val="00802E94"/>
    <w:rsid w:val="0084214D"/>
    <w:rsid w:val="00850652"/>
    <w:rsid w:val="008569F7"/>
    <w:rsid w:val="008623D0"/>
    <w:rsid w:val="00865DC4"/>
    <w:rsid w:val="008A2673"/>
    <w:rsid w:val="008A284F"/>
    <w:rsid w:val="008D1A95"/>
    <w:rsid w:val="008F17F1"/>
    <w:rsid w:val="00907F9F"/>
    <w:rsid w:val="00917A30"/>
    <w:rsid w:val="00932FE4"/>
    <w:rsid w:val="00951593"/>
    <w:rsid w:val="00961661"/>
    <w:rsid w:val="009C6E3D"/>
    <w:rsid w:val="009D5208"/>
    <w:rsid w:val="00A014A0"/>
    <w:rsid w:val="00A243CD"/>
    <w:rsid w:val="00A533DF"/>
    <w:rsid w:val="00A53B8F"/>
    <w:rsid w:val="00A85A6D"/>
    <w:rsid w:val="00AB2640"/>
    <w:rsid w:val="00AC4E7B"/>
    <w:rsid w:val="00AE2357"/>
    <w:rsid w:val="00AF454D"/>
    <w:rsid w:val="00B062A2"/>
    <w:rsid w:val="00B46357"/>
    <w:rsid w:val="00B600F3"/>
    <w:rsid w:val="00B746DD"/>
    <w:rsid w:val="00B817C6"/>
    <w:rsid w:val="00BB7826"/>
    <w:rsid w:val="00BC02A2"/>
    <w:rsid w:val="00BC7DDD"/>
    <w:rsid w:val="00BE3D7B"/>
    <w:rsid w:val="00BE6EA4"/>
    <w:rsid w:val="00C261F2"/>
    <w:rsid w:val="00C743FB"/>
    <w:rsid w:val="00C76E93"/>
    <w:rsid w:val="00C77797"/>
    <w:rsid w:val="00C80D2C"/>
    <w:rsid w:val="00CD2B13"/>
    <w:rsid w:val="00CF66B7"/>
    <w:rsid w:val="00D27398"/>
    <w:rsid w:val="00D827D1"/>
    <w:rsid w:val="00D87087"/>
    <w:rsid w:val="00D87151"/>
    <w:rsid w:val="00D87962"/>
    <w:rsid w:val="00D9343D"/>
    <w:rsid w:val="00DC5692"/>
    <w:rsid w:val="00DF71FC"/>
    <w:rsid w:val="00E0366A"/>
    <w:rsid w:val="00E110AA"/>
    <w:rsid w:val="00E12D7F"/>
    <w:rsid w:val="00E420FF"/>
    <w:rsid w:val="00E4615C"/>
    <w:rsid w:val="00E56D68"/>
    <w:rsid w:val="00ED11B4"/>
    <w:rsid w:val="00EE60E5"/>
    <w:rsid w:val="00EF0445"/>
    <w:rsid w:val="00EF7960"/>
    <w:rsid w:val="00F24ED9"/>
    <w:rsid w:val="00F27A00"/>
    <w:rsid w:val="00F3148D"/>
    <w:rsid w:val="00F4292B"/>
    <w:rsid w:val="00F54FA1"/>
    <w:rsid w:val="00F566C3"/>
    <w:rsid w:val="00F835F6"/>
    <w:rsid w:val="00FA7169"/>
    <w:rsid w:val="00FD56A0"/>
    <w:rsid w:val="00FE5638"/>
    <w:rsid w:val="0139B51D"/>
    <w:rsid w:val="020E8E37"/>
    <w:rsid w:val="02E25E2B"/>
    <w:rsid w:val="032F4289"/>
    <w:rsid w:val="03B62F9E"/>
    <w:rsid w:val="040B44C6"/>
    <w:rsid w:val="04AB51F2"/>
    <w:rsid w:val="04AE9B91"/>
    <w:rsid w:val="0596EDBF"/>
    <w:rsid w:val="0940561D"/>
    <w:rsid w:val="09DAF084"/>
    <w:rsid w:val="0D3A6036"/>
    <w:rsid w:val="0F9AE029"/>
    <w:rsid w:val="0FEB9EEF"/>
    <w:rsid w:val="10B8CF6D"/>
    <w:rsid w:val="1102C11D"/>
    <w:rsid w:val="11D63836"/>
    <w:rsid w:val="129A8D2B"/>
    <w:rsid w:val="1554A631"/>
    <w:rsid w:val="15651175"/>
    <w:rsid w:val="1788A97A"/>
    <w:rsid w:val="179AA470"/>
    <w:rsid w:val="1809BA23"/>
    <w:rsid w:val="192A607A"/>
    <w:rsid w:val="1A02D631"/>
    <w:rsid w:val="1A1D4E64"/>
    <w:rsid w:val="1A5853C6"/>
    <w:rsid w:val="1DD1472C"/>
    <w:rsid w:val="1E08BC59"/>
    <w:rsid w:val="20907C8E"/>
    <w:rsid w:val="20C2E771"/>
    <w:rsid w:val="2142CEC8"/>
    <w:rsid w:val="233350C9"/>
    <w:rsid w:val="23F113C9"/>
    <w:rsid w:val="243138A8"/>
    <w:rsid w:val="24BD62D2"/>
    <w:rsid w:val="24E85000"/>
    <w:rsid w:val="256E6429"/>
    <w:rsid w:val="26FCC3C3"/>
    <w:rsid w:val="276BD7C4"/>
    <w:rsid w:val="28C72EF2"/>
    <w:rsid w:val="2A214E23"/>
    <w:rsid w:val="2BEB2208"/>
    <w:rsid w:val="2C6AAE8A"/>
    <w:rsid w:val="2C6E4CE4"/>
    <w:rsid w:val="2CE93186"/>
    <w:rsid w:val="2D38CC32"/>
    <w:rsid w:val="2DF34A1E"/>
    <w:rsid w:val="2E196157"/>
    <w:rsid w:val="2E952C71"/>
    <w:rsid w:val="2F7266CD"/>
    <w:rsid w:val="309154E4"/>
    <w:rsid w:val="352765EB"/>
    <w:rsid w:val="3580B5AA"/>
    <w:rsid w:val="35A1FF22"/>
    <w:rsid w:val="38558590"/>
    <w:rsid w:val="3857930D"/>
    <w:rsid w:val="38646382"/>
    <w:rsid w:val="38B7277C"/>
    <w:rsid w:val="395470A8"/>
    <w:rsid w:val="3A81B2B9"/>
    <w:rsid w:val="3A97EECC"/>
    <w:rsid w:val="3C9A11A2"/>
    <w:rsid w:val="3E5E6AFE"/>
    <w:rsid w:val="3F0500BB"/>
    <w:rsid w:val="3FA14716"/>
    <w:rsid w:val="401FB141"/>
    <w:rsid w:val="41465A30"/>
    <w:rsid w:val="41694095"/>
    <w:rsid w:val="41972DF9"/>
    <w:rsid w:val="44EDB0E3"/>
    <w:rsid w:val="45E815C6"/>
    <w:rsid w:val="4623DFDC"/>
    <w:rsid w:val="46945F89"/>
    <w:rsid w:val="46BDF2DD"/>
    <w:rsid w:val="4833E2D0"/>
    <w:rsid w:val="4A79DA34"/>
    <w:rsid w:val="4BA95D6D"/>
    <w:rsid w:val="4CA2CA21"/>
    <w:rsid w:val="4DBC5782"/>
    <w:rsid w:val="4E216A79"/>
    <w:rsid w:val="4EA28E8F"/>
    <w:rsid w:val="508AE239"/>
    <w:rsid w:val="51D57029"/>
    <w:rsid w:val="53EC114E"/>
    <w:rsid w:val="551349DF"/>
    <w:rsid w:val="55F783D3"/>
    <w:rsid w:val="5757FEF3"/>
    <w:rsid w:val="57E04D0A"/>
    <w:rsid w:val="5805E09D"/>
    <w:rsid w:val="5870C3DD"/>
    <w:rsid w:val="5948F2DC"/>
    <w:rsid w:val="59CA6BAF"/>
    <w:rsid w:val="5A7508D3"/>
    <w:rsid w:val="5B00DC1D"/>
    <w:rsid w:val="5BE39BF6"/>
    <w:rsid w:val="5D008FB5"/>
    <w:rsid w:val="5E9CDBB1"/>
    <w:rsid w:val="610CD451"/>
    <w:rsid w:val="6134C016"/>
    <w:rsid w:val="61B28298"/>
    <w:rsid w:val="61F70D09"/>
    <w:rsid w:val="6311463C"/>
    <w:rsid w:val="644D2DA6"/>
    <w:rsid w:val="6B8E3229"/>
    <w:rsid w:val="6C0F2295"/>
    <w:rsid w:val="6C760727"/>
    <w:rsid w:val="6E5035FF"/>
    <w:rsid w:val="6F6A12BB"/>
    <w:rsid w:val="6F9511C7"/>
    <w:rsid w:val="7054AC85"/>
    <w:rsid w:val="706E380A"/>
    <w:rsid w:val="71C67F5F"/>
    <w:rsid w:val="730F1CE1"/>
    <w:rsid w:val="73207E35"/>
    <w:rsid w:val="767D6383"/>
    <w:rsid w:val="7684BF6D"/>
    <w:rsid w:val="77D76C44"/>
    <w:rsid w:val="79A3FAB2"/>
    <w:rsid w:val="79EFC6F7"/>
    <w:rsid w:val="7A4A23BF"/>
    <w:rsid w:val="7BCE2D2B"/>
    <w:rsid w:val="7EFCB18E"/>
    <w:rsid w:val="7FA479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32F4"/>
  <w15:chartTrackingRefBased/>
  <w15:docId w15:val="{FF4544C4-C89C-412D-8571-5DF1DB09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0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033"/>
    <w:pPr>
      <w:ind w:left="720"/>
      <w:contextualSpacing/>
    </w:pPr>
  </w:style>
  <w:style w:type="character" w:styleId="Hyperlink">
    <w:name w:val="Hyperlink"/>
    <w:basedOn w:val="DefaultParagraphFont"/>
    <w:uiPriority w:val="99"/>
    <w:unhideWhenUsed/>
    <w:rsid w:val="00961661"/>
    <w:rPr>
      <w:color w:val="0563C1" w:themeColor="hyperlink"/>
      <w:u w:val="single"/>
    </w:rPr>
  </w:style>
  <w:style w:type="character" w:styleId="UnresolvedMention">
    <w:name w:val="Unresolved Mention"/>
    <w:basedOn w:val="DefaultParagraphFont"/>
    <w:uiPriority w:val="99"/>
    <w:semiHidden/>
    <w:unhideWhenUsed/>
    <w:rsid w:val="00961661"/>
    <w:rPr>
      <w:color w:val="605E5C"/>
      <w:shd w:val="clear" w:color="auto" w:fill="E1DFDD"/>
    </w:rPr>
  </w:style>
  <w:style w:type="character" w:styleId="FollowedHyperlink">
    <w:name w:val="FollowedHyperlink"/>
    <w:basedOn w:val="DefaultParagraphFont"/>
    <w:uiPriority w:val="99"/>
    <w:semiHidden/>
    <w:unhideWhenUsed/>
    <w:rsid w:val="00961661"/>
    <w:rPr>
      <w:color w:val="954F72" w:themeColor="followedHyperlink"/>
      <w:u w:val="single"/>
    </w:rPr>
  </w:style>
  <w:style w:type="paragraph" w:styleId="HTMLPreformatted">
    <w:name w:val="HTML Preformatted"/>
    <w:basedOn w:val="Normal"/>
    <w:link w:val="HTMLPreformattedChar"/>
    <w:uiPriority w:val="99"/>
    <w:semiHidden/>
    <w:unhideWhenUsed/>
    <w:rsid w:val="0012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77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27726"/>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AC4E7B"/>
    <w:pPr>
      <w:spacing w:line="240" w:lineRule="auto"/>
    </w:pPr>
    <w:rPr>
      <w:sz w:val="20"/>
      <w:szCs w:val="20"/>
    </w:rPr>
  </w:style>
  <w:style w:type="character" w:customStyle="1" w:styleId="CommentTextChar">
    <w:name w:val="Comment Text Char"/>
    <w:basedOn w:val="DefaultParagraphFont"/>
    <w:link w:val="CommentText"/>
    <w:uiPriority w:val="99"/>
    <w:semiHidden/>
    <w:rsid w:val="00AC4E7B"/>
    <w:rPr>
      <w:sz w:val="20"/>
      <w:szCs w:val="20"/>
    </w:rPr>
  </w:style>
  <w:style w:type="character" w:styleId="CommentReference">
    <w:name w:val="annotation reference"/>
    <w:basedOn w:val="DefaultParagraphFont"/>
    <w:uiPriority w:val="99"/>
    <w:semiHidden/>
    <w:unhideWhenUsed/>
    <w:rsid w:val="00AC4E7B"/>
    <w:rPr>
      <w:sz w:val="16"/>
      <w:szCs w:val="16"/>
    </w:rPr>
  </w:style>
  <w:style w:type="character" w:customStyle="1" w:styleId="Heading3Char">
    <w:name w:val="Heading 3 Char"/>
    <w:basedOn w:val="DefaultParagraphFont"/>
    <w:link w:val="Heading3"/>
    <w:uiPriority w:val="9"/>
    <w:rsid w:val="00A533D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D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50652"/>
    <w:pPr>
      <w:spacing w:after="0" w:line="240" w:lineRule="auto"/>
    </w:pPr>
  </w:style>
  <w:style w:type="paragraph" w:styleId="BalloonText">
    <w:name w:val="Balloon Text"/>
    <w:basedOn w:val="Normal"/>
    <w:link w:val="BalloonTextChar"/>
    <w:uiPriority w:val="99"/>
    <w:semiHidden/>
    <w:unhideWhenUsed/>
    <w:rsid w:val="00850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52"/>
    <w:rPr>
      <w:rFonts w:ascii="Segoe UI" w:hAnsi="Segoe UI" w:cs="Segoe UI"/>
      <w:sz w:val="18"/>
      <w:szCs w:val="18"/>
    </w:rPr>
  </w:style>
  <w:style w:type="paragraph" w:styleId="NormalWeb">
    <w:name w:val="Normal (Web)"/>
    <w:basedOn w:val="Normal"/>
    <w:uiPriority w:val="99"/>
    <w:semiHidden/>
    <w:unhideWhenUsed/>
    <w:rsid w:val="0058020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90707">
      <w:bodyDiv w:val="1"/>
      <w:marLeft w:val="0"/>
      <w:marRight w:val="0"/>
      <w:marTop w:val="0"/>
      <w:marBottom w:val="0"/>
      <w:divBdr>
        <w:top w:val="none" w:sz="0" w:space="0" w:color="auto"/>
        <w:left w:val="none" w:sz="0" w:space="0" w:color="auto"/>
        <w:bottom w:val="none" w:sz="0" w:space="0" w:color="auto"/>
        <w:right w:val="none" w:sz="0" w:space="0" w:color="auto"/>
      </w:divBdr>
      <w:divsChild>
        <w:div w:id="976758380">
          <w:marLeft w:val="0"/>
          <w:marRight w:val="0"/>
          <w:marTop w:val="0"/>
          <w:marBottom w:val="0"/>
          <w:divBdr>
            <w:top w:val="none" w:sz="0" w:space="0" w:color="auto"/>
            <w:left w:val="none" w:sz="0" w:space="0" w:color="auto"/>
            <w:bottom w:val="none" w:sz="0" w:space="0" w:color="auto"/>
            <w:right w:val="none" w:sz="0" w:space="0" w:color="auto"/>
          </w:divBdr>
          <w:divsChild>
            <w:div w:id="566186986">
              <w:marLeft w:val="0"/>
              <w:marRight w:val="0"/>
              <w:marTop w:val="0"/>
              <w:marBottom w:val="0"/>
              <w:divBdr>
                <w:top w:val="none" w:sz="0" w:space="0" w:color="auto"/>
                <w:left w:val="none" w:sz="0" w:space="0" w:color="auto"/>
                <w:bottom w:val="none" w:sz="0" w:space="0" w:color="auto"/>
                <w:right w:val="none" w:sz="0" w:space="0" w:color="auto"/>
              </w:divBdr>
            </w:div>
            <w:div w:id="1022249251">
              <w:marLeft w:val="0"/>
              <w:marRight w:val="0"/>
              <w:marTop w:val="0"/>
              <w:marBottom w:val="0"/>
              <w:divBdr>
                <w:top w:val="none" w:sz="0" w:space="0" w:color="auto"/>
                <w:left w:val="none" w:sz="0" w:space="0" w:color="auto"/>
                <w:bottom w:val="none" w:sz="0" w:space="0" w:color="auto"/>
                <w:right w:val="none" w:sz="0" w:space="0" w:color="auto"/>
              </w:divBdr>
            </w:div>
            <w:div w:id="1208838564">
              <w:marLeft w:val="0"/>
              <w:marRight w:val="0"/>
              <w:marTop w:val="0"/>
              <w:marBottom w:val="0"/>
              <w:divBdr>
                <w:top w:val="none" w:sz="0" w:space="0" w:color="auto"/>
                <w:left w:val="none" w:sz="0" w:space="0" w:color="auto"/>
                <w:bottom w:val="none" w:sz="0" w:space="0" w:color="auto"/>
                <w:right w:val="none" w:sz="0" w:space="0" w:color="auto"/>
              </w:divBdr>
            </w:div>
            <w:div w:id="1226525473">
              <w:marLeft w:val="0"/>
              <w:marRight w:val="0"/>
              <w:marTop w:val="0"/>
              <w:marBottom w:val="0"/>
              <w:divBdr>
                <w:top w:val="none" w:sz="0" w:space="0" w:color="auto"/>
                <w:left w:val="none" w:sz="0" w:space="0" w:color="auto"/>
                <w:bottom w:val="none" w:sz="0" w:space="0" w:color="auto"/>
                <w:right w:val="none" w:sz="0" w:space="0" w:color="auto"/>
              </w:divBdr>
            </w:div>
            <w:div w:id="1355040372">
              <w:marLeft w:val="0"/>
              <w:marRight w:val="0"/>
              <w:marTop w:val="0"/>
              <w:marBottom w:val="0"/>
              <w:divBdr>
                <w:top w:val="none" w:sz="0" w:space="0" w:color="auto"/>
                <w:left w:val="none" w:sz="0" w:space="0" w:color="auto"/>
                <w:bottom w:val="none" w:sz="0" w:space="0" w:color="auto"/>
                <w:right w:val="none" w:sz="0" w:space="0" w:color="auto"/>
              </w:divBdr>
            </w:div>
            <w:div w:id="1414471794">
              <w:marLeft w:val="0"/>
              <w:marRight w:val="0"/>
              <w:marTop w:val="0"/>
              <w:marBottom w:val="0"/>
              <w:divBdr>
                <w:top w:val="none" w:sz="0" w:space="0" w:color="auto"/>
                <w:left w:val="none" w:sz="0" w:space="0" w:color="auto"/>
                <w:bottom w:val="none" w:sz="0" w:space="0" w:color="auto"/>
                <w:right w:val="none" w:sz="0" w:space="0" w:color="auto"/>
              </w:divBdr>
            </w:div>
            <w:div w:id="1730614926">
              <w:marLeft w:val="0"/>
              <w:marRight w:val="0"/>
              <w:marTop w:val="0"/>
              <w:marBottom w:val="0"/>
              <w:divBdr>
                <w:top w:val="none" w:sz="0" w:space="0" w:color="auto"/>
                <w:left w:val="none" w:sz="0" w:space="0" w:color="auto"/>
                <w:bottom w:val="none" w:sz="0" w:space="0" w:color="auto"/>
                <w:right w:val="none" w:sz="0" w:space="0" w:color="auto"/>
              </w:divBdr>
            </w:div>
            <w:div w:id="17961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245">
      <w:bodyDiv w:val="1"/>
      <w:marLeft w:val="0"/>
      <w:marRight w:val="0"/>
      <w:marTop w:val="0"/>
      <w:marBottom w:val="0"/>
      <w:divBdr>
        <w:top w:val="none" w:sz="0" w:space="0" w:color="auto"/>
        <w:left w:val="none" w:sz="0" w:space="0" w:color="auto"/>
        <w:bottom w:val="none" w:sz="0" w:space="0" w:color="auto"/>
        <w:right w:val="none" w:sz="0" w:space="0" w:color="auto"/>
      </w:divBdr>
      <w:divsChild>
        <w:div w:id="1708988254">
          <w:marLeft w:val="0"/>
          <w:marRight w:val="0"/>
          <w:marTop w:val="0"/>
          <w:marBottom w:val="0"/>
          <w:divBdr>
            <w:top w:val="none" w:sz="0" w:space="0" w:color="auto"/>
            <w:left w:val="none" w:sz="0" w:space="0" w:color="auto"/>
            <w:bottom w:val="none" w:sz="0" w:space="0" w:color="auto"/>
            <w:right w:val="none" w:sz="0" w:space="0" w:color="auto"/>
          </w:divBdr>
          <w:divsChild>
            <w:div w:id="141311586">
              <w:marLeft w:val="0"/>
              <w:marRight w:val="0"/>
              <w:marTop w:val="0"/>
              <w:marBottom w:val="0"/>
              <w:divBdr>
                <w:top w:val="none" w:sz="0" w:space="0" w:color="auto"/>
                <w:left w:val="none" w:sz="0" w:space="0" w:color="auto"/>
                <w:bottom w:val="none" w:sz="0" w:space="0" w:color="auto"/>
                <w:right w:val="none" w:sz="0" w:space="0" w:color="auto"/>
              </w:divBdr>
            </w:div>
            <w:div w:id="163013509">
              <w:marLeft w:val="0"/>
              <w:marRight w:val="0"/>
              <w:marTop w:val="0"/>
              <w:marBottom w:val="0"/>
              <w:divBdr>
                <w:top w:val="none" w:sz="0" w:space="0" w:color="auto"/>
                <w:left w:val="none" w:sz="0" w:space="0" w:color="auto"/>
                <w:bottom w:val="none" w:sz="0" w:space="0" w:color="auto"/>
                <w:right w:val="none" w:sz="0" w:space="0" w:color="auto"/>
              </w:divBdr>
            </w:div>
            <w:div w:id="315450454">
              <w:marLeft w:val="0"/>
              <w:marRight w:val="0"/>
              <w:marTop w:val="0"/>
              <w:marBottom w:val="0"/>
              <w:divBdr>
                <w:top w:val="none" w:sz="0" w:space="0" w:color="auto"/>
                <w:left w:val="none" w:sz="0" w:space="0" w:color="auto"/>
                <w:bottom w:val="none" w:sz="0" w:space="0" w:color="auto"/>
                <w:right w:val="none" w:sz="0" w:space="0" w:color="auto"/>
              </w:divBdr>
            </w:div>
            <w:div w:id="367344079">
              <w:marLeft w:val="0"/>
              <w:marRight w:val="0"/>
              <w:marTop w:val="0"/>
              <w:marBottom w:val="0"/>
              <w:divBdr>
                <w:top w:val="none" w:sz="0" w:space="0" w:color="auto"/>
                <w:left w:val="none" w:sz="0" w:space="0" w:color="auto"/>
                <w:bottom w:val="none" w:sz="0" w:space="0" w:color="auto"/>
                <w:right w:val="none" w:sz="0" w:space="0" w:color="auto"/>
              </w:divBdr>
            </w:div>
            <w:div w:id="391932061">
              <w:marLeft w:val="0"/>
              <w:marRight w:val="0"/>
              <w:marTop w:val="0"/>
              <w:marBottom w:val="0"/>
              <w:divBdr>
                <w:top w:val="none" w:sz="0" w:space="0" w:color="auto"/>
                <w:left w:val="none" w:sz="0" w:space="0" w:color="auto"/>
                <w:bottom w:val="none" w:sz="0" w:space="0" w:color="auto"/>
                <w:right w:val="none" w:sz="0" w:space="0" w:color="auto"/>
              </w:divBdr>
            </w:div>
            <w:div w:id="631206904">
              <w:marLeft w:val="0"/>
              <w:marRight w:val="0"/>
              <w:marTop w:val="0"/>
              <w:marBottom w:val="0"/>
              <w:divBdr>
                <w:top w:val="none" w:sz="0" w:space="0" w:color="auto"/>
                <w:left w:val="none" w:sz="0" w:space="0" w:color="auto"/>
                <w:bottom w:val="none" w:sz="0" w:space="0" w:color="auto"/>
                <w:right w:val="none" w:sz="0" w:space="0" w:color="auto"/>
              </w:divBdr>
            </w:div>
            <w:div w:id="663243013">
              <w:marLeft w:val="0"/>
              <w:marRight w:val="0"/>
              <w:marTop w:val="0"/>
              <w:marBottom w:val="0"/>
              <w:divBdr>
                <w:top w:val="none" w:sz="0" w:space="0" w:color="auto"/>
                <w:left w:val="none" w:sz="0" w:space="0" w:color="auto"/>
                <w:bottom w:val="none" w:sz="0" w:space="0" w:color="auto"/>
                <w:right w:val="none" w:sz="0" w:space="0" w:color="auto"/>
              </w:divBdr>
            </w:div>
            <w:div w:id="944506940">
              <w:marLeft w:val="0"/>
              <w:marRight w:val="0"/>
              <w:marTop w:val="0"/>
              <w:marBottom w:val="0"/>
              <w:divBdr>
                <w:top w:val="none" w:sz="0" w:space="0" w:color="auto"/>
                <w:left w:val="none" w:sz="0" w:space="0" w:color="auto"/>
                <w:bottom w:val="none" w:sz="0" w:space="0" w:color="auto"/>
                <w:right w:val="none" w:sz="0" w:space="0" w:color="auto"/>
              </w:divBdr>
            </w:div>
            <w:div w:id="1182822609">
              <w:marLeft w:val="0"/>
              <w:marRight w:val="0"/>
              <w:marTop w:val="0"/>
              <w:marBottom w:val="0"/>
              <w:divBdr>
                <w:top w:val="none" w:sz="0" w:space="0" w:color="auto"/>
                <w:left w:val="none" w:sz="0" w:space="0" w:color="auto"/>
                <w:bottom w:val="none" w:sz="0" w:space="0" w:color="auto"/>
                <w:right w:val="none" w:sz="0" w:space="0" w:color="auto"/>
              </w:divBdr>
            </w:div>
            <w:div w:id="1202550193">
              <w:marLeft w:val="0"/>
              <w:marRight w:val="0"/>
              <w:marTop w:val="0"/>
              <w:marBottom w:val="0"/>
              <w:divBdr>
                <w:top w:val="none" w:sz="0" w:space="0" w:color="auto"/>
                <w:left w:val="none" w:sz="0" w:space="0" w:color="auto"/>
                <w:bottom w:val="none" w:sz="0" w:space="0" w:color="auto"/>
                <w:right w:val="none" w:sz="0" w:space="0" w:color="auto"/>
              </w:divBdr>
            </w:div>
            <w:div w:id="1265503555">
              <w:marLeft w:val="0"/>
              <w:marRight w:val="0"/>
              <w:marTop w:val="0"/>
              <w:marBottom w:val="0"/>
              <w:divBdr>
                <w:top w:val="none" w:sz="0" w:space="0" w:color="auto"/>
                <w:left w:val="none" w:sz="0" w:space="0" w:color="auto"/>
                <w:bottom w:val="none" w:sz="0" w:space="0" w:color="auto"/>
                <w:right w:val="none" w:sz="0" w:space="0" w:color="auto"/>
              </w:divBdr>
            </w:div>
            <w:div w:id="1275019528">
              <w:marLeft w:val="0"/>
              <w:marRight w:val="0"/>
              <w:marTop w:val="0"/>
              <w:marBottom w:val="0"/>
              <w:divBdr>
                <w:top w:val="none" w:sz="0" w:space="0" w:color="auto"/>
                <w:left w:val="none" w:sz="0" w:space="0" w:color="auto"/>
                <w:bottom w:val="none" w:sz="0" w:space="0" w:color="auto"/>
                <w:right w:val="none" w:sz="0" w:space="0" w:color="auto"/>
              </w:divBdr>
            </w:div>
            <w:div w:id="1605647938">
              <w:marLeft w:val="0"/>
              <w:marRight w:val="0"/>
              <w:marTop w:val="0"/>
              <w:marBottom w:val="0"/>
              <w:divBdr>
                <w:top w:val="none" w:sz="0" w:space="0" w:color="auto"/>
                <w:left w:val="none" w:sz="0" w:space="0" w:color="auto"/>
                <w:bottom w:val="none" w:sz="0" w:space="0" w:color="auto"/>
                <w:right w:val="none" w:sz="0" w:space="0" w:color="auto"/>
              </w:divBdr>
            </w:div>
            <w:div w:id="1773476649">
              <w:marLeft w:val="0"/>
              <w:marRight w:val="0"/>
              <w:marTop w:val="0"/>
              <w:marBottom w:val="0"/>
              <w:divBdr>
                <w:top w:val="none" w:sz="0" w:space="0" w:color="auto"/>
                <w:left w:val="none" w:sz="0" w:space="0" w:color="auto"/>
                <w:bottom w:val="none" w:sz="0" w:space="0" w:color="auto"/>
                <w:right w:val="none" w:sz="0" w:space="0" w:color="auto"/>
              </w:divBdr>
            </w:div>
            <w:div w:id="17817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0117">
      <w:bodyDiv w:val="1"/>
      <w:marLeft w:val="0"/>
      <w:marRight w:val="0"/>
      <w:marTop w:val="0"/>
      <w:marBottom w:val="0"/>
      <w:divBdr>
        <w:top w:val="none" w:sz="0" w:space="0" w:color="auto"/>
        <w:left w:val="none" w:sz="0" w:space="0" w:color="auto"/>
        <w:bottom w:val="none" w:sz="0" w:space="0" w:color="auto"/>
        <w:right w:val="none" w:sz="0" w:space="0" w:color="auto"/>
      </w:divBdr>
      <w:divsChild>
        <w:div w:id="1836416933">
          <w:marLeft w:val="0"/>
          <w:marRight w:val="0"/>
          <w:marTop w:val="0"/>
          <w:marBottom w:val="0"/>
          <w:divBdr>
            <w:top w:val="none" w:sz="0" w:space="0" w:color="auto"/>
            <w:left w:val="none" w:sz="0" w:space="0" w:color="auto"/>
            <w:bottom w:val="none" w:sz="0" w:space="0" w:color="auto"/>
            <w:right w:val="none" w:sz="0" w:space="0" w:color="auto"/>
          </w:divBdr>
        </w:div>
      </w:divsChild>
    </w:div>
    <w:div w:id="501166359">
      <w:bodyDiv w:val="1"/>
      <w:marLeft w:val="0"/>
      <w:marRight w:val="0"/>
      <w:marTop w:val="0"/>
      <w:marBottom w:val="0"/>
      <w:divBdr>
        <w:top w:val="none" w:sz="0" w:space="0" w:color="auto"/>
        <w:left w:val="none" w:sz="0" w:space="0" w:color="auto"/>
        <w:bottom w:val="none" w:sz="0" w:space="0" w:color="auto"/>
        <w:right w:val="none" w:sz="0" w:space="0" w:color="auto"/>
      </w:divBdr>
      <w:divsChild>
        <w:div w:id="351813">
          <w:marLeft w:val="0"/>
          <w:marRight w:val="0"/>
          <w:marTop w:val="0"/>
          <w:marBottom w:val="0"/>
          <w:divBdr>
            <w:top w:val="none" w:sz="0" w:space="0" w:color="auto"/>
            <w:left w:val="none" w:sz="0" w:space="0" w:color="auto"/>
            <w:bottom w:val="none" w:sz="0" w:space="0" w:color="auto"/>
            <w:right w:val="none" w:sz="0" w:space="0" w:color="auto"/>
          </w:divBdr>
        </w:div>
      </w:divsChild>
    </w:div>
    <w:div w:id="510877155">
      <w:bodyDiv w:val="1"/>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sChild>
            <w:div w:id="116223588">
              <w:marLeft w:val="0"/>
              <w:marRight w:val="0"/>
              <w:marTop w:val="0"/>
              <w:marBottom w:val="0"/>
              <w:divBdr>
                <w:top w:val="none" w:sz="0" w:space="0" w:color="auto"/>
                <w:left w:val="none" w:sz="0" w:space="0" w:color="auto"/>
                <w:bottom w:val="none" w:sz="0" w:space="0" w:color="auto"/>
                <w:right w:val="none" w:sz="0" w:space="0" w:color="auto"/>
              </w:divBdr>
            </w:div>
            <w:div w:id="216403585">
              <w:marLeft w:val="0"/>
              <w:marRight w:val="0"/>
              <w:marTop w:val="0"/>
              <w:marBottom w:val="0"/>
              <w:divBdr>
                <w:top w:val="none" w:sz="0" w:space="0" w:color="auto"/>
                <w:left w:val="none" w:sz="0" w:space="0" w:color="auto"/>
                <w:bottom w:val="none" w:sz="0" w:space="0" w:color="auto"/>
                <w:right w:val="none" w:sz="0" w:space="0" w:color="auto"/>
              </w:divBdr>
            </w:div>
            <w:div w:id="357779963">
              <w:marLeft w:val="0"/>
              <w:marRight w:val="0"/>
              <w:marTop w:val="0"/>
              <w:marBottom w:val="0"/>
              <w:divBdr>
                <w:top w:val="none" w:sz="0" w:space="0" w:color="auto"/>
                <w:left w:val="none" w:sz="0" w:space="0" w:color="auto"/>
                <w:bottom w:val="none" w:sz="0" w:space="0" w:color="auto"/>
                <w:right w:val="none" w:sz="0" w:space="0" w:color="auto"/>
              </w:divBdr>
            </w:div>
            <w:div w:id="387412165">
              <w:marLeft w:val="0"/>
              <w:marRight w:val="0"/>
              <w:marTop w:val="0"/>
              <w:marBottom w:val="0"/>
              <w:divBdr>
                <w:top w:val="none" w:sz="0" w:space="0" w:color="auto"/>
                <w:left w:val="none" w:sz="0" w:space="0" w:color="auto"/>
                <w:bottom w:val="none" w:sz="0" w:space="0" w:color="auto"/>
                <w:right w:val="none" w:sz="0" w:space="0" w:color="auto"/>
              </w:divBdr>
            </w:div>
            <w:div w:id="538326267">
              <w:marLeft w:val="0"/>
              <w:marRight w:val="0"/>
              <w:marTop w:val="0"/>
              <w:marBottom w:val="0"/>
              <w:divBdr>
                <w:top w:val="none" w:sz="0" w:space="0" w:color="auto"/>
                <w:left w:val="none" w:sz="0" w:space="0" w:color="auto"/>
                <w:bottom w:val="none" w:sz="0" w:space="0" w:color="auto"/>
                <w:right w:val="none" w:sz="0" w:space="0" w:color="auto"/>
              </w:divBdr>
            </w:div>
            <w:div w:id="665327257">
              <w:marLeft w:val="0"/>
              <w:marRight w:val="0"/>
              <w:marTop w:val="0"/>
              <w:marBottom w:val="0"/>
              <w:divBdr>
                <w:top w:val="none" w:sz="0" w:space="0" w:color="auto"/>
                <w:left w:val="none" w:sz="0" w:space="0" w:color="auto"/>
                <w:bottom w:val="none" w:sz="0" w:space="0" w:color="auto"/>
                <w:right w:val="none" w:sz="0" w:space="0" w:color="auto"/>
              </w:divBdr>
            </w:div>
            <w:div w:id="781799938">
              <w:marLeft w:val="0"/>
              <w:marRight w:val="0"/>
              <w:marTop w:val="0"/>
              <w:marBottom w:val="0"/>
              <w:divBdr>
                <w:top w:val="none" w:sz="0" w:space="0" w:color="auto"/>
                <w:left w:val="none" w:sz="0" w:space="0" w:color="auto"/>
                <w:bottom w:val="none" w:sz="0" w:space="0" w:color="auto"/>
                <w:right w:val="none" w:sz="0" w:space="0" w:color="auto"/>
              </w:divBdr>
            </w:div>
            <w:div w:id="796484692">
              <w:marLeft w:val="0"/>
              <w:marRight w:val="0"/>
              <w:marTop w:val="0"/>
              <w:marBottom w:val="0"/>
              <w:divBdr>
                <w:top w:val="none" w:sz="0" w:space="0" w:color="auto"/>
                <w:left w:val="none" w:sz="0" w:space="0" w:color="auto"/>
                <w:bottom w:val="none" w:sz="0" w:space="0" w:color="auto"/>
                <w:right w:val="none" w:sz="0" w:space="0" w:color="auto"/>
              </w:divBdr>
            </w:div>
            <w:div w:id="833838258">
              <w:marLeft w:val="0"/>
              <w:marRight w:val="0"/>
              <w:marTop w:val="0"/>
              <w:marBottom w:val="0"/>
              <w:divBdr>
                <w:top w:val="none" w:sz="0" w:space="0" w:color="auto"/>
                <w:left w:val="none" w:sz="0" w:space="0" w:color="auto"/>
                <w:bottom w:val="none" w:sz="0" w:space="0" w:color="auto"/>
                <w:right w:val="none" w:sz="0" w:space="0" w:color="auto"/>
              </w:divBdr>
            </w:div>
            <w:div w:id="855539209">
              <w:marLeft w:val="0"/>
              <w:marRight w:val="0"/>
              <w:marTop w:val="0"/>
              <w:marBottom w:val="0"/>
              <w:divBdr>
                <w:top w:val="none" w:sz="0" w:space="0" w:color="auto"/>
                <w:left w:val="none" w:sz="0" w:space="0" w:color="auto"/>
                <w:bottom w:val="none" w:sz="0" w:space="0" w:color="auto"/>
                <w:right w:val="none" w:sz="0" w:space="0" w:color="auto"/>
              </w:divBdr>
            </w:div>
            <w:div w:id="873538619">
              <w:marLeft w:val="0"/>
              <w:marRight w:val="0"/>
              <w:marTop w:val="0"/>
              <w:marBottom w:val="0"/>
              <w:divBdr>
                <w:top w:val="none" w:sz="0" w:space="0" w:color="auto"/>
                <w:left w:val="none" w:sz="0" w:space="0" w:color="auto"/>
                <w:bottom w:val="none" w:sz="0" w:space="0" w:color="auto"/>
                <w:right w:val="none" w:sz="0" w:space="0" w:color="auto"/>
              </w:divBdr>
            </w:div>
            <w:div w:id="987898987">
              <w:marLeft w:val="0"/>
              <w:marRight w:val="0"/>
              <w:marTop w:val="0"/>
              <w:marBottom w:val="0"/>
              <w:divBdr>
                <w:top w:val="none" w:sz="0" w:space="0" w:color="auto"/>
                <w:left w:val="none" w:sz="0" w:space="0" w:color="auto"/>
                <w:bottom w:val="none" w:sz="0" w:space="0" w:color="auto"/>
                <w:right w:val="none" w:sz="0" w:space="0" w:color="auto"/>
              </w:divBdr>
            </w:div>
            <w:div w:id="1008020221">
              <w:marLeft w:val="0"/>
              <w:marRight w:val="0"/>
              <w:marTop w:val="0"/>
              <w:marBottom w:val="0"/>
              <w:divBdr>
                <w:top w:val="none" w:sz="0" w:space="0" w:color="auto"/>
                <w:left w:val="none" w:sz="0" w:space="0" w:color="auto"/>
                <w:bottom w:val="none" w:sz="0" w:space="0" w:color="auto"/>
                <w:right w:val="none" w:sz="0" w:space="0" w:color="auto"/>
              </w:divBdr>
            </w:div>
            <w:div w:id="1079329601">
              <w:marLeft w:val="0"/>
              <w:marRight w:val="0"/>
              <w:marTop w:val="0"/>
              <w:marBottom w:val="0"/>
              <w:divBdr>
                <w:top w:val="none" w:sz="0" w:space="0" w:color="auto"/>
                <w:left w:val="none" w:sz="0" w:space="0" w:color="auto"/>
                <w:bottom w:val="none" w:sz="0" w:space="0" w:color="auto"/>
                <w:right w:val="none" w:sz="0" w:space="0" w:color="auto"/>
              </w:divBdr>
            </w:div>
            <w:div w:id="1117408300">
              <w:marLeft w:val="0"/>
              <w:marRight w:val="0"/>
              <w:marTop w:val="0"/>
              <w:marBottom w:val="0"/>
              <w:divBdr>
                <w:top w:val="none" w:sz="0" w:space="0" w:color="auto"/>
                <w:left w:val="none" w:sz="0" w:space="0" w:color="auto"/>
                <w:bottom w:val="none" w:sz="0" w:space="0" w:color="auto"/>
                <w:right w:val="none" w:sz="0" w:space="0" w:color="auto"/>
              </w:divBdr>
            </w:div>
            <w:div w:id="1257519886">
              <w:marLeft w:val="0"/>
              <w:marRight w:val="0"/>
              <w:marTop w:val="0"/>
              <w:marBottom w:val="0"/>
              <w:divBdr>
                <w:top w:val="none" w:sz="0" w:space="0" w:color="auto"/>
                <w:left w:val="none" w:sz="0" w:space="0" w:color="auto"/>
                <w:bottom w:val="none" w:sz="0" w:space="0" w:color="auto"/>
                <w:right w:val="none" w:sz="0" w:space="0" w:color="auto"/>
              </w:divBdr>
            </w:div>
            <w:div w:id="1296981544">
              <w:marLeft w:val="0"/>
              <w:marRight w:val="0"/>
              <w:marTop w:val="0"/>
              <w:marBottom w:val="0"/>
              <w:divBdr>
                <w:top w:val="none" w:sz="0" w:space="0" w:color="auto"/>
                <w:left w:val="none" w:sz="0" w:space="0" w:color="auto"/>
                <w:bottom w:val="none" w:sz="0" w:space="0" w:color="auto"/>
                <w:right w:val="none" w:sz="0" w:space="0" w:color="auto"/>
              </w:divBdr>
            </w:div>
            <w:div w:id="134685882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1451242088">
              <w:marLeft w:val="0"/>
              <w:marRight w:val="0"/>
              <w:marTop w:val="0"/>
              <w:marBottom w:val="0"/>
              <w:divBdr>
                <w:top w:val="none" w:sz="0" w:space="0" w:color="auto"/>
                <w:left w:val="none" w:sz="0" w:space="0" w:color="auto"/>
                <w:bottom w:val="none" w:sz="0" w:space="0" w:color="auto"/>
                <w:right w:val="none" w:sz="0" w:space="0" w:color="auto"/>
              </w:divBdr>
            </w:div>
            <w:div w:id="1677152900">
              <w:marLeft w:val="0"/>
              <w:marRight w:val="0"/>
              <w:marTop w:val="0"/>
              <w:marBottom w:val="0"/>
              <w:divBdr>
                <w:top w:val="none" w:sz="0" w:space="0" w:color="auto"/>
                <w:left w:val="none" w:sz="0" w:space="0" w:color="auto"/>
                <w:bottom w:val="none" w:sz="0" w:space="0" w:color="auto"/>
                <w:right w:val="none" w:sz="0" w:space="0" w:color="auto"/>
              </w:divBdr>
            </w:div>
            <w:div w:id="1730348168">
              <w:marLeft w:val="0"/>
              <w:marRight w:val="0"/>
              <w:marTop w:val="0"/>
              <w:marBottom w:val="0"/>
              <w:divBdr>
                <w:top w:val="none" w:sz="0" w:space="0" w:color="auto"/>
                <w:left w:val="none" w:sz="0" w:space="0" w:color="auto"/>
                <w:bottom w:val="none" w:sz="0" w:space="0" w:color="auto"/>
                <w:right w:val="none" w:sz="0" w:space="0" w:color="auto"/>
              </w:divBdr>
            </w:div>
            <w:div w:id="1888566984">
              <w:marLeft w:val="0"/>
              <w:marRight w:val="0"/>
              <w:marTop w:val="0"/>
              <w:marBottom w:val="0"/>
              <w:divBdr>
                <w:top w:val="none" w:sz="0" w:space="0" w:color="auto"/>
                <w:left w:val="none" w:sz="0" w:space="0" w:color="auto"/>
                <w:bottom w:val="none" w:sz="0" w:space="0" w:color="auto"/>
                <w:right w:val="none" w:sz="0" w:space="0" w:color="auto"/>
              </w:divBdr>
            </w:div>
            <w:div w:id="1961036913">
              <w:marLeft w:val="0"/>
              <w:marRight w:val="0"/>
              <w:marTop w:val="0"/>
              <w:marBottom w:val="0"/>
              <w:divBdr>
                <w:top w:val="none" w:sz="0" w:space="0" w:color="auto"/>
                <w:left w:val="none" w:sz="0" w:space="0" w:color="auto"/>
                <w:bottom w:val="none" w:sz="0" w:space="0" w:color="auto"/>
                <w:right w:val="none" w:sz="0" w:space="0" w:color="auto"/>
              </w:divBdr>
            </w:div>
            <w:div w:id="21077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19361">
      <w:bodyDiv w:val="1"/>
      <w:marLeft w:val="0"/>
      <w:marRight w:val="0"/>
      <w:marTop w:val="0"/>
      <w:marBottom w:val="0"/>
      <w:divBdr>
        <w:top w:val="none" w:sz="0" w:space="0" w:color="auto"/>
        <w:left w:val="none" w:sz="0" w:space="0" w:color="auto"/>
        <w:bottom w:val="none" w:sz="0" w:space="0" w:color="auto"/>
        <w:right w:val="none" w:sz="0" w:space="0" w:color="auto"/>
      </w:divBdr>
    </w:div>
    <w:div w:id="741948176">
      <w:bodyDiv w:val="1"/>
      <w:marLeft w:val="0"/>
      <w:marRight w:val="0"/>
      <w:marTop w:val="0"/>
      <w:marBottom w:val="0"/>
      <w:divBdr>
        <w:top w:val="none" w:sz="0" w:space="0" w:color="auto"/>
        <w:left w:val="none" w:sz="0" w:space="0" w:color="auto"/>
        <w:bottom w:val="none" w:sz="0" w:space="0" w:color="auto"/>
        <w:right w:val="none" w:sz="0" w:space="0" w:color="auto"/>
      </w:divBdr>
      <w:divsChild>
        <w:div w:id="651639026">
          <w:marLeft w:val="0"/>
          <w:marRight w:val="0"/>
          <w:marTop w:val="0"/>
          <w:marBottom w:val="0"/>
          <w:divBdr>
            <w:top w:val="none" w:sz="0" w:space="0" w:color="auto"/>
            <w:left w:val="none" w:sz="0" w:space="0" w:color="auto"/>
            <w:bottom w:val="none" w:sz="0" w:space="0" w:color="auto"/>
            <w:right w:val="none" w:sz="0" w:space="0" w:color="auto"/>
          </w:divBdr>
        </w:div>
      </w:divsChild>
    </w:div>
    <w:div w:id="916013614">
      <w:bodyDiv w:val="1"/>
      <w:marLeft w:val="0"/>
      <w:marRight w:val="0"/>
      <w:marTop w:val="0"/>
      <w:marBottom w:val="0"/>
      <w:divBdr>
        <w:top w:val="none" w:sz="0" w:space="0" w:color="auto"/>
        <w:left w:val="none" w:sz="0" w:space="0" w:color="auto"/>
        <w:bottom w:val="none" w:sz="0" w:space="0" w:color="auto"/>
        <w:right w:val="none" w:sz="0" w:space="0" w:color="auto"/>
      </w:divBdr>
      <w:divsChild>
        <w:div w:id="979962095">
          <w:marLeft w:val="0"/>
          <w:marRight w:val="0"/>
          <w:marTop w:val="0"/>
          <w:marBottom w:val="0"/>
          <w:divBdr>
            <w:top w:val="none" w:sz="0" w:space="0" w:color="auto"/>
            <w:left w:val="none" w:sz="0" w:space="0" w:color="auto"/>
            <w:bottom w:val="none" w:sz="0" w:space="0" w:color="auto"/>
            <w:right w:val="none" w:sz="0" w:space="0" w:color="auto"/>
          </w:divBdr>
          <w:divsChild>
            <w:div w:id="176237361">
              <w:marLeft w:val="0"/>
              <w:marRight w:val="0"/>
              <w:marTop w:val="0"/>
              <w:marBottom w:val="0"/>
              <w:divBdr>
                <w:top w:val="none" w:sz="0" w:space="0" w:color="auto"/>
                <w:left w:val="none" w:sz="0" w:space="0" w:color="auto"/>
                <w:bottom w:val="none" w:sz="0" w:space="0" w:color="auto"/>
                <w:right w:val="none" w:sz="0" w:space="0" w:color="auto"/>
              </w:divBdr>
            </w:div>
            <w:div w:id="469632869">
              <w:marLeft w:val="0"/>
              <w:marRight w:val="0"/>
              <w:marTop w:val="0"/>
              <w:marBottom w:val="0"/>
              <w:divBdr>
                <w:top w:val="none" w:sz="0" w:space="0" w:color="auto"/>
                <w:left w:val="none" w:sz="0" w:space="0" w:color="auto"/>
                <w:bottom w:val="none" w:sz="0" w:space="0" w:color="auto"/>
                <w:right w:val="none" w:sz="0" w:space="0" w:color="auto"/>
              </w:divBdr>
            </w:div>
            <w:div w:id="560289119">
              <w:marLeft w:val="0"/>
              <w:marRight w:val="0"/>
              <w:marTop w:val="0"/>
              <w:marBottom w:val="0"/>
              <w:divBdr>
                <w:top w:val="none" w:sz="0" w:space="0" w:color="auto"/>
                <w:left w:val="none" w:sz="0" w:space="0" w:color="auto"/>
                <w:bottom w:val="none" w:sz="0" w:space="0" w:color="auto"/>
                <w:right w:val="none" w:sz="0" w:space="0" w:color="auto"/>
              </w:divBdr>
            </w:div>
            <w:div w:id="781072435">
              <w:marLeft w:val="0"/>
              <w:marRight w:val="0"/>
              <w:marTop w:val="0"/>
              <w:marBottom w:val="0"/>
              <w:divBdr>
                <w:top w:val="none" w:sz="0" w:space="0" w:color="auto"/>
                <w:left w:val="none" w:sz="0" w:space="0" w:color="auto"/>
                <w:bottom w:val="none" w:sz="0" w:space="0" w:color="auto"/>
                <w:right w:val="none" w:sz="0" w:space="0" w:color="auto"/>
              </w:divBdr>
            </w:div>
            <w:div w:id="835918856">
              <w:marLeft w:val="0"/>
              <w:marRight w:val="0"/>
              <w:marTop w:val="0"/>
              <w:marBottom w:val="0"/>
              <w:divBdr>
                <w:top w:val="none" w:sz="0" w:space="0" w:color="auto"/>
                <w:left w:val="none" w:sz="0" w:space="0" w:color="auto"/>
                <w:bottom w:val="none" w:sz="0" w:space="0" w:color="auto"/>
                <w:right w:val="none" w:sz="0" w:space="0" w:color="auto"/>
              </w:divBdr>
            </w:div>
            <w:div w:id="851140679">
              <w:marLeft w:val="0"/>
              <w:marRight w:val="0"/>
              <w:marTop w:val="0"/>
              <w:marBottom w:val="0"/>
              <w:divBdr>
                <w:top w:val="none" w:sz="0" w:space="0" w:color="auto"/>
                <w:left w:val="none" w:sz="0" w:space="0" w:color="auto"/>
                <w:bottom w:val="none" w:sz="0" w:space="0" w:color="auto"/>
                <w:right w:val="none" w:sz="0" w:space="0" w:color="auto"/>
              </w:divBdr>
            </w:div>
            <w:div w:id="852501434">
              <w:marLeft w:val="0"/>
              <w:marRight w:val="0"/>
              <w:marTop w:val="0"/>
              <w:marBottom w:val="0"/>
              <w:divBdr>
                <w:top w:val="none" w:sz="0" w:space="0" w:color="auto"/>
                <w:left w:val="none" w:sz="0" w:space="0" w:color="auto"/>
                <w:bottom w:val="none" w:sz="0" w:space="0" w:color="auto"/>
                <w:right w:val="none" w:sz="0" w:space="0" w:color="auto"/>
              </w:divBdr>
            </w:div>
            <w:div w:id="992635009">
              <w:marLeft w:val="0"/>
              <w:marRight w:val="0"/>
              <w:marTop w:val="0"/>
              <w:marBottom w:val="0"/>
              <w:divBdr>
                <w:top w:val="none" w:sz="0" w:space="0" w:color="auto"/>
                <w:left w:val="none" w:sz="0" w:space="0" w:color="auto"/>
                <w:bottom w:val="none" w:sz="0" w:space="0" w:color="auto"/>
                <w:right w:val="none" w:sz="0" w:space="0" w:color="auto"/>
              </w:divBdr>
            </w:div>
            <w:div w:id="1105811313">
              <w:marLeft w:val="0"/>
              <w:marRight w:val="0"/>
              <w:marTop w:val="0"/>
              <w:marBottom w:val="0"/>
              <w:divBdr>
                <w:top w:val="none" w:sz="0" w:space="0" w:color="auto"/>
                <w:left w:val="none" w:sz="0" w:space="0" w:color="auto"/>
                <w:bottom w:val="none" w:sz="0" w:space="0" w:color="auto"/>
                <w:right w:val="none" w:sz="0" w:space="0" w:color="auto"/>
              </w:divBdr>
            </w:div>
            <w:div w:id="1143161775">
              <w:marLeft w:val="0"/>
              <w:marRight w:val="0"/>
              <w:marTop w:val="0"/>
              <w:marBottom w:val="0"/>
              <w:divBdr>
                <w:top w:val="none" w:sz="0" w:space="0" w:color="auto"/>
                <w:left w:val="none" w:sz="0" w:space="0" w:color="auto"/>
                <w:bottom w:val="none" w:sz="0" w:space="0" w:color="auto"/>
                <w:right w:val="none" w:sz="0" w:space="0" w:color="auto"/>
              </w:divBdr>
            </w:div>
            <w:div w:id="1159542222">
              <w:marLeft w:val="0"/>
              <w:marRight w:val="0"/>
              <w:marTop w:val="0"/>
              <w:marBottom w:val="0"/>
              <w:divBdr>
                <w:top w:val="none" w:sz="0" w:space="0" w:color="auto"/>
                <w:left w:val="none" w:sz="0" w:space="0" w:color="auto"/>
                <w:bottom w:val="none" w:sz="0" w:space="0" w:color="auto"/>
                <w:right w:val="none" w:sz="0" w:space="0" w:color="auto"/>
              </w:divBdr>
            </w:div>
            <w:div w:id="1505778039">
              <w:marLeft w:val="0"/>
              <w:marRight w:val="0"/>
              <w:marTop w:val="0"/>
              <w:marBottom w:val="0"/>
              <w:divBdr>
                <w:top w:val="none" w:sz="0" w:space="0" w:color="auto"/>
                <w:left w:val="none" w:sz="0" w:space="0" w:color="auto"/>
                <w:bottom w:val="none" w:sz="0" w:space="0" w:color="auto"/>
                <w:right w:val="none" w:sz="0" w:space="0" w:color="auto"/>
              </w:divBdr>
            </w:div>
            <w:div w:id="1640766131">
              <w:marLeft w:val="0"/>
              <w:marRight w:val="0"/>
              <w:marTop w:val="0"/>
              <w:marBottom w:val="0"/>
              <w:divBdr>
                <w:top w:val="none" w:sz="0" w:space="0" w:color="auto"/>
                <w:left w:val="none" w:sz="0" w:space="0" w:color="auto"/>
                <w:bottom w:val="none" w:sz="0" w:space="0" w:color="auto"/>
                <w:right w:val="none" w:sz="0" w:space="0" w:color="auto"/>
              </w:divBdr>
            </w:div>
            <w:div w:id="2129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579">
      <w:bodyDiv w:val="1"/>
      <w:marLeft w:val="0"/>
      <w:marRight w:val="0"/>
      <w:marTop w:val="0"/>
      <w:marBottom w:val="0"/>
      <w:divBdr>
        <w:top w:val="none" w:sz="0" w:space="0" w:color="auto"/>
        <w:left w:val="none" w:sz="0" w:space="0" w:color="auto"/>
        <w:bottom w:val="none" w:sz="0" w:space="0" w:color="auto"/>
        <w:right w:val="none" w:sz="0" w:space="0" w:color="auto"/>
      </w:divBdr>
      <w:divsChild>
        <w:div w:id="177354847">
          <w:marLeft w:val="0"/>
          <w:marRight w:val="0"/>
          <w:marTop w:val="0"/>
          <w:marBottom w:val="0"/>
          <w:divBdr>
            <w:top w:val="none" w:sz="0" w:space="0" w:color="auto"/>
            <w:left w:val="none" w:sz="0" w:space="0" w:color="auto"/>
            <w:bottom w:val="none" w:sz="0" w:space="0" w:color="auto"/>
            <w:right w:val="none" w:sz="0" w:space="0" w:color="auto"/>
          </w:divBdr>
          <w:divsChild>
            <w:div w:id="1662900">
              <w:marLeft w:val="0"/>
              <w:marRight w:val="0"/>
              <w:marTop w:val="0"/>
              <w:marBottom w:val="0"/>
              <w:divBdr>
                <w:top w:val="none" w:sz="0" w:space="0" w:color="auto"/>
                <w:left w:val="none" w:sz="0" w:space="0" w:color="auto"/>
                <w:bottom w:val="none" w:sz="0" w:space="0" w:color="auto"/>
                <w:right w:val="none" w:sz="0" w:space="0" w:color="auto"/>
              </w:divBdr>
            </w:div>
            <w:div w:id="113451768">
              <w:marLeft w:val="0"/>
              <w:marRight w:val="0"/>
              <w:marTop w:val="0"/>
              <w:marBottom w:val="0"/>
              <w:divBdr>
                <w:top w:val="none" w:sz="0" w:space="0" w:color="auto"/>
                <w:left w:val="none" w:sz="0" w:space="0" w:color="auto"/>
                <w:bottom w:val="none" w:sz="0" w:space="0" w:color="auto"/>
                <w:right w:val="none" w:sz="0" w:space="0" w:color="auto"/>
              </w:divBdr>
            </w:div>
            <w:div w:id="338850363">
              <w:marLeft w:val="0"/>
              <w:marRight w:val="0"/>
              <w:marTop w:val="0"/>
              <w:marBottom w:val="0"/>
              <w:divBdr>
                <w:top w:val="none" w:sz="0" w:space="0" w:color="auto"/>
                <w:left w:val="none" w:sz="0" w:space="0" w:color="auto"/>
                <w:bottom w:val="none" w:sz="0" w:space="0" w:color="auto"/>
                <w:right w:val="none" w:sz="0" w:space="0" w:color="auto"/>
              </w:divBdr>
            </w:div>
            <w:div w:id="446393479">
              <w:marLeft w:val="0"/>
              <w:marRight w:val="0"/>
              <w:marTop w:val="0"/>
              <w:marBottom w:val="0"/>
              <w:divBdr>
                <w:top w:val="none" w:sz="0" w:space="0" w:color="auto"/>
                <w:left w:val="none" w:sz="0" w:space="0" w:color="auto"/>
                <w:bottom w:val="none" w:sz="0" w:space="0" w:color="auto"/>
                <w:right w:val="none" w:sz="0" w:space="0" w:color="auto"/>
              </w:divBdr>
            </w:div>
            <w:div w:id="498234236">
              <w:marLeft w:val="0"/>
              <w:marRight w:val="0"/>
              <w:marTop w:val="0"/>
              <w:marBottom w:val="0"/>
              <w:divBdr>
                <w:top w:val="none" w:sz="0" w:space="0" w:color="auto"/>
                <w:left w:val="none" w:sz="0" w:space="0" w:color="auto"/>
                <w:bottom w:val="none" w:sz="0" w:space="0" w:color="auto"/>
                <w:right w:val="none" w:sz="0" w:space="0" w:color="auto"/>
              </w:divBdr>
            </w:div>
            <w:div w:id="571548269">
              <w:marLeft w:val="0"/>
              <w:marRight w:val="0"/>
              <w:marTop w:val="0"/>
              <w:marBottom w:val="0"/>
              <w:divBdr>
                <w:top w:val="none" w:sz="0" w:space="0" w:color="auto"/>
                <w:left w:val="none" w:sz="0" w:space="0" w:color="auto"/>
                <w:bottom w:val="none" w:sz="0" w:space="0" w:color="auto"/>
                <w:right w:val="none" w:sz="0" w:space="0" w:color="auto"/>
              </w:divBdr>
            </w:div>
            <w:div w:id="721714133">
              <w:marLeft w:val="0"/>
              <w:marRight w:val="0"/>
              <w:marTop w:val="0"/>
              <w:marBottom w:val="0"/>
              <w:divBdr>
                <w:top w:val="none" w:sz="0" w:space="0" w:color="auto"/>
                <w:left w:val="none" w:sz="0" w:space="0" w:color="auto"/>
                <w:bottom w:val="none" w:sz="0" w:space="0" w:color="auto"/>
                <w:right w:val="none" w:sz="0" w:space="0" w:color="auto"/>
              </w:divBdr>
            </w:div>
            <w:div w:id="965502800">
              <w:marLeft w:val="0"/>
              <w:marRight w:val="0"/>
              <w:marTop w:val="0"/>
              <w:marBottom w:val="0"/>
              <w:divBdr>
                <w:top w:val="none" w:sz="0" w:space="0" w:color="auto"/>
                <w:left w:val="none" w:sz="0" w:space="0" w:color="auto"/>
                <w:bottom w:val="none" w:sz="0" w:space="0" w:color="auto"/>
                <w:right w:val="none" w:sz="0" w:space="0" w:color="auto"/>
              </w:divBdr>
            </w:div>
            <w:div w:id="987634673">
              <w:marLeft w:val="0"/>
              <w:marRight w:val="0"/>
              <w:marTop w:val="0"/>
              <w:marBottom w:val="0"/>
              <w:divBdr>
                <w:top w:val="none" w:sz="0" w:space="0" w:color="auto"/>
                <w:left w:val="none" w:sz="0" w:space="0" w:color="auto"/>
                <w:bottom w:val="none" w:sz="0" w:space="0" w:color="auto"/>
                <w:right w:val="none" w:sz="0" w:space="0" w:color="auto"/>
              </w:divBdr>
            </w:div>
            <w:div w:id="989552255">
              <w:marLeft w:val="0"/>
              <w:marRight w:val="0"/>
              <w:marTop w:val="0"/>
              <w:marBottom w:val="0"/>
              <w:divBdr>
                <w:top w:val="none" w:sz="0" w:space="0" w:color="auto"/>
                <w:left w:val="none" w:sz="0" w:space="0" w:color="auto"/>
                <w:bottom w:val="none" w:sz="0" w:space="0" w:color="auto"/>
                <w:right w:val="none" w:sz="0" w:space="0" w:color="auto"/>
              </w:divBdr>
            </w:div>
            <w:div w:id="1022899046">
              <w:marLeft w:val="0"/>
              <w:marRight w:val="0"/>
              <w:marTop w:val="0"/>
              <w:marBottom w:val="0"/>
              <w:divBdr>
                <w:top w:val="none" w:sz="0" w:space="0" w:color="auto"/>
                <w:left w:val="none" w:sz="0" w:space="0" w:color="auto"/>
                <w:bottom w:val="none" w:sz="0" w:space="0" w:color="auto"/>
                <w:right w:val="none" w:sz="0" w:space="0" w:color="auto"/>
              </w:divBdr>
            </w:div>
            <w:div w:id="1081484396">
              <w:marLeft w:val="0"/>
              <w:marRight w:val="0"/>
              <w:marTop w:val="0"/>
              <w:marBottom w:val="0"/>
              <w:divBdr>
                <w:top w:val="none" w:sz="0" w:space="0" w:color="auto"/>
                <w:left w:val="none" w:sz="0" w:space="0" w:color="auto"/>
                <w:bottom w:val="none" w:sz="0" w:space="0" w:color="auto"/>
                <w:right w:val="none" w:sz="0" w:space="0" w:color="auto"/>
              </w:divBdr>
            </w:div>
            <w:div w:id="1310403527">
              <w:marLeft w:val="0"/>
              <w:marRight w:val="0"/>
              <w:marTop w:val="0"/>
              <w:marBottom w:val="0"/>
              <w:divBdr>
                <w:top w:val="none" w:sz="0" w:space="0" w:color="auto"/>
                <w:left w:val="none" w:sz="0" w:space="0" w:color="auto"/>
                <w:bottom w:val="none" w:sz="0" w:space="0" w:color="auto"/>
                <w:right w:val="none" w:sz="0" w:space="0" w:color="auto"/>
              </w:divBdr>
            </w:div>
            <w:div w:id="1314525759">
              <w:marLeft w:val="0"/>
              <w:marRight w:val="0"/>
              <w:marTop w:val="0"/>
              <w:marBottom w:val="0"/>
              <w:divBdr>
                <w:top w:val="none" w:sz="0" w:space="0" w:color="auto"/>
                <w:left w:val="none" w:sz="0" w:space="0" w:color="auto"/>
                <w:bottom w:val="none" w:sz="0" w:space="0" w:color="auto"/>
                <w:right w:val="none" w:sz="0" w:space="0" w:color="auto"/>
              </w:divBdr>
            </w:div>
            <w:div w:id="1451902580">
              <w:marLeft w:val="0"/>
              <w:marRight w:val="0"/>
              <w:marTop w:val="0"/>
              <w:marBottom w:val="0"/>
              <w:divBdr>
                <w:top w:val="none" w:sz="0" w:space="0" w:color="auto"/>
                <w:left w:val="none" w:sz="0" w:space="0" w:color="auto"/>
                <w:bottom w:val="none" w:sz="0" w:space="0" w:color="auto"/>
                <w:right w:val="none" w:sz="0" w:space="0" w:color="auto"/>
              </w:divBdr>
            </w:div>
            <w:div w:id="1569002568">
              <w:marLeft w:val="0"/>
              <w:marRight w:val="0"/>
              <w:marTop w:val="0"/>
              <w:marBottom w:val="0"/>
              <w:divBdr>
                <w:top w:val="none" w:sz="0" w:space="0" w:color="auto"/>
                <w:left w:val="none" w:sz="0" w:space="0" w:color="auto"/>
                <w:bottom w:val="none" w:sz="0" w:space="0" w:color="auto"/>
                <w:right w:val="none" w:sz="0" w:space="0" w:color="auto"/>
              </w:divBdr>
            </w:div>
            <w:div w:id="1604456378">
              <w:marLeft w:val="0"/>
              <w:marRight w:val="0"/>
              <w:marTop w:val="0"/>
              <w:marBottom w:val="0"/>
              <w:divBdr>
                <w:top w:val="none" w:sz="0" w:space="0" w:color="auto"/>
                <w:left w:val="none" w:sz="0" w:space="0" w:color="auto"/>
                <w:bottom w:val="none" w:sz="0" w:space="0" w:color="auto"/>
                <w:right w:val="none" w:sz="0" w:space="0" w:color="auto"/>
              </w:divBdr>
            </w:div>
            <w:div w:id="1619989434">
              <w:marLeft w:val="0"/>
              <w:marRight w:val="0"/>
              <w:marTop w:val="0"/>
              <w:marBottom w:val="0"/>
              <w:divBdr>
                <w:top w:val="none" w:sz="0" w:space="0" w:color="auto"/>
                <w:left w:val="none" w:sz="0" w:space="0" w:color="auto"/>
                <w:bottom w:val="none" w:sz="0" w:space="0" w:color="auto"/>
                <w:right w:val="none" w:sz="0" w:space="0" w:color="auto"/>
              </w:divBdr>
            </w:div>
            <w:div w:id="1645044454">
              <w:marLeft w:val="0"/>
              <w:marRight w:val="0"/>
              <w:marTop w:val="0"/>
              <w:marBottom w:val="0"/>
              <w:divBdr>
                <w:top w:val="none" w:sz="0" w:space="0" w:color="auto"/>
                <w:left w:val="none" w:sz="0" w:space="0" w:color="auto"/>
                <w:bottom w:val="none" w:sz="0" w:space="0" w:color="auto"/>
                <w:right w:val="none" w:sz="0" w:space="0" w:color="auto"/>
              </w:divBdr>
            </w:div>
            <w:div w:id="1666011091">
              <w:marLeft w:val="0"/>
              <w:marRight w:val="0"/>
              <w:marTop w:val="0"/>
              <w:marBottom w:val="0"/>
              <w:divBdr>
                <w:top w:val="none" w:sz="0" w:space="0" w:color="auto"/>
                <w:left w:val="none" w:sz="0" w:space="0" w:color="auto"/>
                <w:bottom w:val="none" w:sz="0" w:space="0" w:color="auto"/>
                <w:right w:val="none" w:sz="0" w:space="0" w:color="auto"/>
              </w:divBdr>
            </w:div>
            <w:div w:id="1678845412">
              <w:marLeft w:val="0"/>
              <w:marRight w:val="0"/>
              <w:marTop w:val="0"/>
              <w:marBottom w:val="0"/>
              <w:divBdr>
                <w:top w:val="none" w:sz="0" w:space="0" w:color="auto"/>
                <w:left w:val="none" w:sz="0" w:space="0" w:color="auto"/>
                <w:bottom w:val="none" w:sz="0" w:space="0" w:color="auto"/>
                <w:right w:val="none" w:sz="0" w:space="0" w:color="auto"/>
              </w:divBdr>
            </w:div>
            <w:div w:id="1954556282">
              <w:marLeft w:val="0"/>
              <w:marRight w:val="0"/>
              <w:marTop w:val="0"/>
              <w:marBottom w:val="0"/>
              <w:divBdr>
                <w:top w:val="none" w:sz="0" w:space="0" w:color="auto"/>
                <w:left w:val="none" w:sz="0" w:space="0" w:color="auto"/>
                <w:bottom w:val="none" w:sz="0" w:space="0" w:color="auto"/>
                <w:right w:val="none" w:sz="0" w:space="0" w:color="auto"/>
              </w:divBdr>
            </w:div>
            <w:div w:id="2110730995">
              <w:marLeft w:val="0"/>
              <w:marRight w:val="0"/>
              <w:marTop w:val="0"/>
              <w:marBottom w:val="0"/>
              <w:divBdr>
                <w:top w:val="none" w:sz="0" w:space="0" w:color="auto"/>
                <w:left w:val="none" w:sz="0" w:space="0" w:color="auto"/>
                <w:bottom w:val="none" w:sz="0" w:space="0" w:color="auto"/>
                <w:right w:val="none" w:sz="0" w:space="0" w:color="auto"/>
              </w:divBdr>
            </w:div>
            <w:div w:id="2121222482">
              <w:marLeft w:val="0"/>
              <w:marRight w:val="0"/>
              <w:marTop w:val="0"/>
              <w:marBottom w:val="0"/>
              <w:divBdr>
                <w:top w:val="none" w:sz="0" w:space="0" w:color="auto"/>
                <w:left w:val="none" w:sz="0" w:space="0" w:color="auto"/>
                <w:bottom w:val="none" w:sz="0" w:space="0" w:color="auto"/>
                <w:right w:val="none" w:sz="0" w:space="0" w:color="auto"/>
              </w:divBdr>
            </w:div>
            <w:div w:id="2132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397">
      <w:bodyDiv w:val="1"/>
      <w:marLeft w:val="0"/>
      <w:marRight w:val="0"/>
      <w:marTop w:val="0"/>
      <w:marBottom w:val="0"/>
      <w:divBdr>
        <w:top w:val="none" w:sz="0" w:space="0" w:color="auto"/>
        <w:left w:val="none" w:sz="0" w:space="0" w:color="auto"/>
        <w:bottom w:val="none" w:sz="0" w:space="0" w:color="auto"/>
        <w:right w:val="none" w:sz="0" w:space="0" w:color="auto"/>
      </w:divBdr>
      <w:divsChild>
        <w:div w:id="1226641097">
          <w:marLeft w:val="0"/>
          <w:marRight w:val="0"/>
          <w:marTop w:val="0"/>
          <w:marBottom w:val="0"/>
          <w:divBdr>
            <w:top w:val="none" w:sz="0" w:space="0" w:color="auto"/>
            <w:left w:val="none" w:sz="0" w:space="0" w:color="auto"/>
            <w:bottom w:val="none" w:sz="0" w:space="0" w:color="auto"/>
            <w:right w:val="none" w:sz="0" w:space="0" w:color="auto"/>
          </w:divBdr>
          <w:divsChild>
            <w:div w:id="476722746">
              <w:marLeft w:val="0"/>
              <w:marRight w:val="0"/>
              <w:marTop w:val="0"/>
              <w:marBottom w:val="0"/>
              <w:divBdr>
                <w:top w:val="none" w:sz="0" w:space="0" w:color="auto"/>
                <w:left w:val="none" w:sz="0" w:space="0" w:color="auto"/>
                <w:bottom w:val="none" w:sz="0" w:space="0" w:color="auto"/>
                <w:right w:val="none" w:sz="0" w:space="0" w:color="auto"/>
              </w:divBdr>
            </w:div>
            <w:div w:id="501969256">
              <w:marLeft w:val="0"/>
              <w:marRight w:val="0"/>
              <w:marTop w:val="0"/>
              <w:marBottom w:val="0"/>
              <w:divBdr>
                <w:top w:val="none" w:sz="0" w:space="0" w:color="auto"/>
                <w:left w:val="none" w:sz="0" w:space="0" w:color="auto"/>
                <w:bottom w:val="none" w:sz="0" w:space="0" w:color="auto"/>
                <w:right w:val="none" w:sz="0" w:space="0" w:color="auto"/>
              </w:divBdr>
            </w:div>
            <w:div w:id="505746870">
              <w:marLeft w:val="0"/>
              <w:marRight w:val="0"/>
              <w:marTop w:val="0"/>
              <w:marBottom w:val="0"/>
              <w:divBdr>
                <w:top w:val="none" w:sz="0" w:space="0" w:color="auto"/>
                <w:left w:val="none" w:sz="0" w:space="0" w:color="auto"/>
                <w:bottom w:val="none" w:sz="0" w:space="0" w:color="auto"/>
                <w:right w:val="none" w:sz="0" w:space="0" w:color="auto"/>
              </w:divBdr>
            </w:div>
            <w:div w:id="781454764">
              <w:marLeft w:val="0"/>
              <w:marRight w:val="0"/>
              <w:marTop w:val="0"/>
              <w:marBottom w:val="0"/>
              <w:divBdr>
                <w:top w:val="none" w:sz="0" w:space="0" w:color="auto"/>
                <w:left w:val="none" w:sz="0" w:space="0" w:color="auto"/>
                <w:bottom w:val="none" w:sz="0" w:space="0" w:color="auto"/>
                <w:right w:val="none" w:sz="0" w:space="0" w:color="auto"/>
              </w:divBdr>
            </w:div>
            <w:div w:id="826702835">
              <w:marLeft w:val="0"/>
              <w:marRight w:val="0"/>
              <w:marTop w:val="0"/>
              <w:marBottom w:val="0"/>
              <w:divBdr>
                <w:top w:val="none" w:sz="0" w:space="0" w:color="auto"/>
                <w:left w:val="none" w:sz="0" w:space="0" w:color="auto"/>
                <w:bottom w:val="none" w:sz="0" w:space="0" w:color="auto"/>
                <w:right w:val="none" w:sz="0" w:space="0" w:color="auto"/>
              </w:divBdr>
            </w:div>
            <w:div w:id="1059019338">
              <w:marLeft w:val="0"/>
              <w:marRight w:val="0"/>
              <w:marTop w:val="0"/>
              <w:marBottom w:val="0"/>
              <w:divBdr>
                <w:top w:val="none" w:sz="0" w:space="0" w:color="auto"/>
                <w:left w:val="none" w:sz="0" w:space="0" w:color="auto"/>
                <w:bottom w:val="none" w:sz="0" w:space="0" w:color="auto"/>
                <w:right w:val="none" w:sz="0" w:space="0" w:color="auto"/>
              </w:divBdr>
            </w:div>
            <w:div w:id="1106463632">
              <w:marLeft w:val="0"/>
              <w:marRight w:val="0"/>
              <w:marTop w:val="0"/>
              <w:marBottom w:val="0"/>
              <w:divBdr>
                <w:top w:val="none" w:sz="0" w:space="0" w:color="auto"/>
                <w:left w:val="none" w:sz="0" w:space="0" w:color="auto"/>
                <w:bottom w:val="none" w:sz="0" w:space="0" w:color="auto"/>
                <w:right w:val="none" w:sz="0" w:space="0" w:color="auto"/>
              </w:divBdr>
            </w:div>
            <w:div w:id="1151017874">
              <w:marLeft w:val="0"/>
              <w:marRight w:val="0"/>
              <w:marTop w:val="0"/>
              <w:marBottom w:val="0"/>
              <w:divBdr>
                <w:top w:val="none" w:sz="0" w:space="0" w:color="auto"/>
                <w:left w:val="none" w:sz="0" w:space="0" w:color="auto"/>
                <w:bottom w:val="none" w:sz="0" w:space="0" w:color="auto"/>
                <w:right w:val="none" w:sz="0" w:space="0" w:color="auto"/>
              </w:divBdr>
            </w:div>
            <w:div w:id="1502891989">
              <w:marLeft w:val="0"/>
              <w:marRight w:val="0"/>
              <w:marTop w:val="0"/>
              <w:marBottom w:val="0"/>
              <w:divBdr>
                <w:top w:val="none" w:sz="0" w:space="0" w:color="auto"/>
                <w:left w:val="none" w:sz="0" w:space="0" w:color="auto"/>
                <w:bottom w:val="none" w:sz="0" w:space="0" w:color="auto"/>
                <w:right w:val="none" w:sz="0" w:space="0" w:color="auto"/>
              </w:divBdr>
            </w:div>
            <w:div w:id="1586380588">
              <w:marLeft w:val="0"/>
              <w:marRight w:val="0"/>
              <w:marTop w:val="0"/>
              <w:marBottom w:val="0"/>
              <w:divBdr>
                <w:top w:val="none" w:sz="0" w:space="0" w:color="auto"/>
                <w:left w:val="none" w:sz="0" w:space="0" w:color="auto"/>
                <w:bottom w:val="none" w:sz="0" w:space="0" w:color="auto"/>
                <w:right w:val="none" w:sz="0" w:space="0" w:color="auto"/>
              </w:divBdr>
            </w:div>
            <w:div w:id="1733387906">
              <w:marLeft w:val="0"/>
              <w:marRight w:val="0"/>
              <w:marTop w:val="0"/>
              <w:marBottom w:val="0"/>
              <w:divBdr>
                <w:top w:val="none" w:sz="0" w:space="0" w:color="auto"/>
                <w:left w:val="none" w:sz="0" w:space="0" w:color="auto"/>
                <w:bottom w:val="none" w:sz="0" w:space="0" w:color="auto"/>
                <w:right w:val="none" w:sz="0" w:space="0" w:color="auto"/>
              </w:divBdr>
            </w:div>
            <w:div w:id="1746999700">
              <w:marLeft w:val="0"/>
              <w:marRight w:val="0"/>
              <w:marTop w:val="0"/>
              <w:marBottom w:val="0"/>
              <w:divBdr>
                <w:top w:val="none" w:sz="0" w:space="0" w:color="auto"/>
                <w:left w:val="none" w:sz="0" w:space="0" w:color="auto"/>
                <w:bottom w:val="none" w:sz="0" w:space="0" w:color="auto"/>
                <w:right w:val="none" w:sz="0" w:space="0" w:color="auto"/>
              </w:divBdr>
            </w:div>
            <w:div w:id="1914318113">
              <w:marLeft w:val="0"/>
              <w:marRight w:val="0"/>
              <w:marTop w:val="0"/>
              <w:marBottom w:val="0"/>
              <w:divBdr>
                <w:top w:val="none" w:sz="0" w:space="0" w:color="auto"/>
                <w:left w:val="none" w:sz="0" w:space="0" w:color="auto"/>
                <w:bottom w:val="none" w:sz="0" w:space="0" w:color="auto"/>
                <w:right w:val="none" w:sz="0" w:space="0" w:color="auto"/>
              </w:divBdr>
            </w:div>
            <w:div w:id="1936473609">
              <w:marLeft w:val="0"/>
              <w:marRight w:val="0"/>
              <w:marTop w:val="0"/>
              <w:marBottom w:val="0"/>
              <w:divBdr>
                <w:top w:val="none" w:sz="0" w:space="0" w:color="auto"/>
                <w:left w:val="none" w:sz="0" w:space="0" w:color="auto"/>
                <w:bottom w:val="none" w:sz="0" w:space="0" w:color="auto"/>
                <w:right w:val="none" w:sz="0" w:space="0" w:color="auto"/>
              </w:divBdr>
            </w:div>
            <w:div w:id="2025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751">
      <w:bodyDiv w:val="1"/>
      <w:marLeft w:val="0"/>
      <w:marRight w:val="0"/>
      <w:marTop w:val="0"/>
      <w:marBottom w:val="0"/>
      <w:divBdr>
        <w:top w:val="none" w:sz="0" w:space="0" w:color="auto"/>
        <w:left w:val="none" w:sz="0" w:space="0" w:color="auto"/>
        <w:bottom w:val="none" w:sz="0" w:space="0" w:color="auto"/>
        <w:right w:val="none" w:sz="0" w:space="0" w:color="auto"/>
      </w:divBdr>
    </w:div>
    <w:div w:id="1196653813">
      <w:bodyDiv w:val="1"/>
      <w:marLeft w:val="0"/>
      <w:marRight w:val="0"/>
      <w:marTop w:val="0"/>
      <w:marBottom w:val="0"/>
      <w:divBdr>
        <w:top w:val="none" w:sz="0" w:space="0" w:color="auto"/>
        <w:left w:val="none" w:sz="0" w:space="0" w:color="auto"/>
        <w:bottom w:val="none" w:sz="0" w:space="0" w:color="auto"/>
        <w:right w:val="none" w:sz="0" w:space="0" w:color="auto"/>
      </w:divBdr>
    </w:div>
    <w:div w:id="1669552058">
      <w:bodyDiv w:val="1"/>
      <w:marLeft w:val="0"/>
      <w:marRight w:val="0"/>
      <w:marTop w:val="0"/>
      <w:marBottom w:val="0"/>
      <w:divBdr>
        <w:top w:val="none" w:sz="0" w:space="0" w:color="auto"/>
        <w:left w:val="none" w:sz="0" w:space="0" w:color="auto"/>
        <w:bottom w:val="none" w:sz="0" w:space="0" w:color="auto"/>
        <w:right w:val="none" w:sz="0" w:space="0" w:color="auto"/>
      </w:divBdr>
    </w:div>
    <w:div w:id="1694259700">
      <w:bodyDiv w:val="1"/>
      <w:marLeft w:val="0"/>
      <w:marRight w:val="0"/>
      <w:marTop w:val="0"/>
      <w:marBottom w:val="0"/>
      <w:divBdr>
        <w:top w:val="none" w:sz="0" w:space="0" w:color="auto"/>
        <w:left w:val="none" w:sz="0" w:space="0" w:color="auto"/>
        <w:bottom w:val="none" w:sz="0" w:space="0" w:color="auto"/>
        <w:right w:val="none" w:sz="0" w:space="0" w:color="auto"/>
      </w:divBdr>
      <w:divsChild>
        <w:div w:id="1285771402">
          <w:marLeft w:val="0"/>
          <w:marRight w:val="0"/>
          <w:marTop w:val="0"/>
          <w:marBottom w:val="0"/>
          <w:divBdr>
            <w:top w:val="none" w:sz="0" w:space="0" w:color="auto"/>
            <w:left w:val="none" w:sz="0" w:space="0" w:color="auto"/>
            <w:bottom w:val="none" w:sz="0" w:space="0" w:color="auto"/>
            <w:right w:val="none" w:sz="0" w:space="0" w:color="auto"/>
          </w:divBdr>
        </w:div>
      </w:divsChild>
    </w:div>
    <w:div w:id="1781409742">
      <w:bodyDiv w:val="1"/>
      <w:marLeft w:val="0"/>
      <w:marRight w:val="0"/>
      <w:marTop w:val="0"/>
      <w:marBottom w:val="0"/>
      <w:divBdr>
        <w:top w:val="none" w:sz="0" w:space="0" w:color="auto"/>
        <w:left w:val="none" w:sz="0" w:space="0" w:color="auto"/>
        <w:bottom w:val="none" w:sz="0" w:space="0" w:color="auto"/>
        <w:right w:val="none" w:sz="0" w:space="0" w:color="auto"/>
      </w:divBdr>
    </w:div>
    <w:div w:id="1808429209">
      <w:bodyDiv w:val="1"/>
      <w:marLeft w:val="0"/>
      <w:marRight w:val="0"/>
      <w:marTop w:val="0"/>
      <w:marBottom w:val="0"/>
      <w:divBdr>
        <w:top w:val="none" w:sz="0" w:space="0" w:color="auto"/>
        <w:left w:val="none" w:sz="0" w:space="0" w:color="auto"/>
        <w:bottom w:val="none" w:sz="0" w:space="0" w:color="auto"/>
        <w:right w:val="none" w:sz="0" w:space="0" w:color="auto"/>
      </w:divBdr>
    </w:div>
    <w:div w:id="1910265894">
      <w:bodyDiv w:val="1"/>
      <w:marLeft w:val="0"/>
      <w:marRight w:val="0"/>
      <w:marTop w:val="0"/>
      <w:marBottom w:val="0"/>
      <w:divBdr>
        <w:top w:val="none" w:sz="0" w:space="0" w:color="auto"/>
        <w:left w:val="none" w:sz="0" w:space="0" w:color="auto"/>
        <w:bottom w:val="none" w:sz="0" w:space="0" w:color="auto"/>
        <w:right w:val="none" w:sz="0" w:space="0" w:color="auto"/>
      </w:divBdr>
    </w:div>
    <w:div w:id="2045278687">
      <w:bodyDiv w:val="1"/>
      <w:marLeft w:val="0"/>
      <w:marRight w:val="0"/>
      <w:marTop w:val="0"/>
      <w:marBottom w:val="0"/>
      <w:divBdr>
        <w:top w:val="none" w:sz="0" w:space="0" w:color="auto"/>
        <w:left w:val="none" w:sz="0" w:space="0" w:color="auto"/>
        <w:bottom w:val="none" w:sz="0" w:space="0" w:color="auto"/>
        <w:right w:val="none" w:sz="0" w:space="0" w:color="auto"/>
      </w:divBdr>
      <w:divsChild>
        <w:div w:id="778450154">
          <w:marLeft w:val="0"/>
          <w:marRight w:val="0"/>
          <w:marTop w:val="0"/>
          <w:marBottom w:val="0"/>
          <w:divBdr>
            <w:top w:val="none" w:sz="0" w:space="0" w:color="auto"/>
            <w:left w:val="none" w:sz="0" w:space="0" w:color="auto"/>
            <w:bottom w:val="none" w:sz="0" w:space="0" w:color="auto"/>
            <w:right w:val="none" w:sz="0" w:space="0" w:color="auto"/>
          </w:divBdr>
          <w:divsChild>
            <w:div w:id="866527039">
              <w:marLeft w:val="0"/>
              <w:marRight w:val="0"/>
              <w:marTop w:val="0"/>
              <w:marBottom w:val="0"/>
              <w:divBdr>
                <w:top w:val="none" w:sz="0" w:space="0" w:color="auto"/>
                <w:left w:val="none" w:sz="0" w:space="0" w:color="auto"/>
                <w:bottom w:val="none" w:sz="0" w:space="0" w:color="auto"/>
                <w:right w:val="none" w:sz="0" w:space="0" w:color="auto"/>
              </w:divBdr>
            </w:div>
            <w:div w:id="917901406">
              <w:marLeft w:val="0"/>
              <w:marRight w:val="0"/>
              <w:marTop w:val="0"/>
              <w:marBottom w:val="0"/>
              <w:divBdr>
                <w:top w:val="none" w:sz="0" w:space="0" w:color="auto"/>
                <w:left w:val="none" w:sz="0" w:space="0" w:color="auto"/>
                <w:bottom w:val="none" w:sz="0" w:space="0" w:color="auto"/>
                <w:right w:val="none" w:sz="0" w:space="0" w:color="auto"/>
              </w:divBdr>
            </w:div>
            <w:div w:id="1407071060">
              <w:marLeft w:val="0"/>
              <w:marRight w:val="0"/>
              <w:marTop w:val="0"/>
              <w:marBottom w:val="0"/>
              <w:divBdr>
                <w:top w:val="none" w:sz="0" w:space="0" w:color="auto"/>
                <w:left w:val="none" w:sz="0" w:space="0" w:color="auto"/>
                <w:bottom w:val="none" w:sz="0" w:space="0" w:color="auto"/>
                <w:right w:val="none" w:sz="0" w:space="0" w:color="auto"/>
              </w:divBdr>
            </w:div>
            <w:div w:id="1483156976">
              <w:marLeft w:val="0"/>
              <w:marRight w:val="0"/>
              <w:marTop w:val="0"/>
              <w:marBottom w:val="0"/>
              <w:divBdr>
                <w:top w:val="none" w:sz="0" w:space="0" w:color="auto"/>
                <w:left w:val="none" w:sz="0" w:space="0" w:color="auto"/>
                <w:bottom w:val="none" w:sz="0" w:space="0" w:color="auto"/>
                <w:right w:val="none" w:sz="0" w:space="0" w:color="auto"/>
              </w:divBdr>
            </w:div>
            <w:div w:id="1650670982">
              <w:marLeft w:val="0"/>
              <w:marRight w:val="0"/>
              <w:marTop w:val="0"/>
              <w:marBottom w:val="0"/>
              <w:divBdr>
                <w:top w:val="none" w:sz="0" w:space="0" w:color="auto"/>
                <w:left w:val="none" w:sz="0" w:space="0" w:color="auto"/>
                <w:bottom w:val="none" w:sz="0" w:space="0" w:color="auto"/>
                <w:right w:val="none" w:sz="0" w:space="0" w:color="auto"/>
              </w:divBdr>
            </w:div>
            <w:div w:id="1869879189">
              <w:marLeft w:val="0"/>
              <w:marRight w:val="0"/>
              <w:marTop w:val="0"/>
              <w:marBottom w:val="0"/>
              <w:divBdr>
                <w:top w:val="none" w:sz="0" w:space="0" w:color="auto"/>
                <w:left w:val="none" w:sz="0" w:space="0" w:color="auto"/>
                <w:bottom w:val="none" w:sz="0" w:space="0" w:color="auto"/>
                <w:right w:val="none" w:sz="0" w:space="0" w:color="auto"/>
              </w:divBdr>
            </w:div>
            <w:div w:id="2091001087">
              <w:marLeft w:val="0"/>
              <w:marRight w:val="0"/>
              <w:marTop w:val="0"/>
              <w:marBottom w:val="0"/>
              <w:divBdr>
                <w:top w:val="none" w:sz="0" w:space="0" w:color="auto"/>
                <w:left w:val="none" w:sz="0" w:space="0" w:color="auto"/>
                <w:bottom w:val="none" w:sz="0" w:space="0" w:color="auto"/>
                <w:right w:val="none" w:sz="0" w:space="0" w:color="auto"/>
              </w:divBdr>
            </w:div>
            <w:div w:id="21054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1520">
      <w:bodyDiv w:val="1"/>
      <w:marLeft w:val="0"/>
      <w:marRight w:val="0"/>
      <w:marTop w:val="0"/>
      <w:marBottom w:val="0"/>
      <w:divBdr>
        <w:top w:val="none" w:sz="0" w:space="0" w:color="auto"/>
        <w:left w:val="none" w:sz="0" w:space="0" w:color="auto"/>
        <w:bottom w:val="none" w:sz="0" w:space="0" w:color="auto"/>
        <w:right w:val="none" w:sz="0" w:space="0" w:color="auto"/>
      </w:divBdr>
      <w:divsChild>
        <w:div w:id="554120406">
          <w:marLeft w:val="0"/>
          <w:marRight w:val="0"/>
          <w:marTop w:val="0"/>
          <w:marBottom w:val="0"/>
          <w:divBdr>
            <w:top w:val="none" w:sz="0" w:space="0" w:color="auto"/>
            <w:left w:val="none" w:sz="0" w:space="0" w:color="auto"/>
            <w:bottom w:val="none" w:sz="0" w:space="0" w:color="auto"/>
            <w:right w:val="none" w:sz="0" w:space="0" w:color="auto"/>
          </w:divBdr>
        </w:div>
      </w:divsChild>
    </w:div>
    <w:div w:id="21311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heta360.guide/t/live-stream-ricoh-theta-x-on-ubuntu-22-04/7992"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community.theta360.guide/t/live-stream-ricoh-theta-x-on-ubuntu-22-04/79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51CEC-080D-4133-AD5F-C3518E73BC15}">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b06d442-66c2-461b-8957-6fc6f245b738">
      <Terms xmlns="http://schemas.microsoft.com/office/infopath/2007/PartnerControls"/>
    </lcf76f155ced4ddcb4097134ff3c332f>
    <TaxCatchAll xmlns="df8e3dd2-caee-4e45-b7bd-f1592b63de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51E200DA79A1946A0D9C78D564872D8" ma:contentTypeVersion="12" ma:contentTypeDescription="Skapa ett nytt dokument." ma:contentTypeScope="" ma:versionID="e9fd4f786840b36c5e23eda32e2905fa">
  <xsd:schema xmlns:xsd="http://www.w3.org/2001/XMLSchema" xmlns:xs="http://www.w3.org/2001/XMLSchema" xmlns:p="http://schemas.microsoft.com/office/2006/metadata/properties" xmlns:ns2="6b06d442-66c2-461b-8957-6fc6f245b738" xmlns:ns3="df8e3dd2-caee-4e45-b7bd-f1592b63de79" targetNamespace="http://schemas.microsoft.com/office/2006/metadata/properties" ma:root="true" ma:fieldsID="dda36fd36d308c61d7b6673f7a7addd9" ns2:_="" ns3:_="">
    <xsd:import namespace="6b06d442-66c2-461b-8957-6fc6f245b738"/>
    <xsd:import namespace="df8e3dd2-caee-4e45-b7bd-f1592b63de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6d442-66c2-461b-8957-6fc6f245b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Bildmarkeringar" ma:readOnly="false" ma:fieldId="{5cf76f15-5ced-4ddc-b409-7134ff3c332f}" ma:taxonomyMulti="true" ma:sspId="177cff1b-ffef-4472-9ddf-6eb847493f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8e3dd2-caee-4e45-b7bd-f1592b63de7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e9e7d1-3743-493c-871f-57d42656787a}" ma:internalName="TaxCatchAll" ma:showField="CatchAllData" ma:web="df8e3dd2-caee-4e45-b7bd-f1592b63de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B72B76-2992-4671-9731-1EDD4362ED9F}">
  <ds:schemaRefs>
    <ds:schemaRef ds:uri="http://schemas.microsoft.com/office/2006/metadata/properties"/>
    <ds:schemaRef ds:uri="http://schemas.microsoft.com/office/infopath/2007/PartnerControls"/>
    <ds:schemaRef ds:uri="6b06d442-66c2-461b-8957-6fc6f245b738"/>
    <ds:schemaRef ds:uri="df8e3dd2-caee-4e45-b7bd-f1592b63de79"/>
  </ds:schemaRefs>
</ds:datastoreItem>
</file>

<file path=customXml/itemProps2.xml><?xml version="1.0" encoding="utf-8"?>
<ds:datastoreItem xmlns:ds="http://schemas.openxmlformats.org/officeDocument/2006/customXml" ds:itemID="{061CD8C4-60B8-4D96-A093-181A63BE4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6d442-66c2-461b-8957-6fc6f245b738"/>
    <ds:schemaRef ds:uri="df8e3dd2-caee-4e45-b7bd-f1592b63d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353E3-05E2-491E-8676-C3977B3C41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316</Words>
  <Characters>1680</Characters>
  <Application>Microsoft Office Word</Application>
  <DocSecurity>0</DocSecurity>
  <Lines>14</Lines>
  <Paragraphs>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Rågberger</dc:creator>
  <cp:keywords/>
  <dc:description/>
  <cp:lastModifiedBy>Andreas Johansson</cp:lastModifiedBy>
  <cp:revision>116</cp:revision>
  <dcterms:created xsi:type="dcterms:W3CDTF">2023-11-23T00:48:00Z</dcterms:created>
  <dcterms:modified xsi:type="dcterms:W3CDTF">2023-12-04T13:57:00Z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0x010100051E200DA79A1946A0D9C78D564872D8</vt:lpwstr>
  </property>
  <property fmtid="{D5CDD505-2E9C-101B-9397-08002B2CF9AE}" pid="3" name="MediaServiceImageTags">
    <vt:lpwstr/>
  </property>
</Properties>
</file>