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2DF5" w14:textId="77777777" w:rsidR="00F83003" w:rsidRPr="00F83003" w:rsidRDefault="00F83003" w:rsidP="00F83003">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F83003">
        <w:rPr>
          <w:rFonts w:ascii="Arial" w:eastAsia="Times New Roman" w:hAnsi="Arial" w:cs="Arial"/>
          <w:b/>
          <w:bCs/>
          <w:color w:val="D4D1CB"/>
          <w:kern w:val="36"/>
          <w:sz w:val="48"/>
          <w:szCs w:val="48"/>
          <w:lang w:eastAsia="en-MY"/>
          <w14:ligatures w14:val="none"/>
        </w:rPr>
        <w:t>Exercise: Designing components</w:t>
      </w:r>
    </w:p>
    <w:p w14:paraId="58D1C98C" w14:textId="77777777" w:rsidR="00F83003" w:rsidRPr="00F83003" w:rsidRDefault="00F83003" w:rsidP="00F83003">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F83003">
        <w:rPr>
          <w:rFonts w:ascii="unset" w:eastAsia="Times New Roman" w:hAnsi="unset" w:cs="Arial"/>
          <w:b/>
          <w:bCs/>
          <w:color w:val="D4D1CB"/>
          <w:kern w:val="0"/>
          <w:sz w:val="36"/>
          <w:szCs w:val="36"/>
          <w:lang w:eastAsia="en-MY"/>
          <w14:ligatures w14:val="none"/>
        </w:rPr>
        <w:t>Overview</w:t>
      </w:r>
    </w:p>
    <w:p w14:paraId="032DECE2"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In this exercise, you will create a drop-down animated component animation in Figma using variants. When you complete this exercise, you’ll be able to add this to your reserve-a-table section on the Little Lemon website project.</w:t>
      </w:r>
    </w:p>
    <w:p w14:paraId="13E55898"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 xml:space="preserve">Note: </w:t>
      </w:r>
      <w:r w:rsidRPr="00F83003">
        <w:rPr>
          <w:rFonts w:ascii="Arial" w:eastAsia="Times New Roman" w:hAnsi="Arial" w:cs="Arial"/>
          <w:color w:val="D4D1CB"/>
          <w:kern w:val="0"/>
          <w:sz w:val="21"/>
          <w:szCs w:val="21"/>
          <w:lang w:eastAsia="en-MY"/>
          <w14:ligatures w14:val="none"/>
        </w:rPr>
        <w:t xml:space="preserve">The subject matter of designing a component in Figma, as well as interactive component design has previously been covered in the </w:t>
      </w:r>
      <w:r w:rsidRPr="00F83003">
        <w:rPr>
          <w:rFonts w:ascii="unset" w:eastAsia="Times New Roman" w:hAnsi="unset" w:cs="Arial"/>
          <w:b/>
          <w:bCs/>
          <w:color w:val="D4D1CB"/>
          <w:kern w:val="0"/>
          <w:sz w:val="21"/>
          <w:szCs w:val="21"/>
          <w:lang w:eastAsia="en-MY"/>
          <w14:ligatures w14:val="none"/>
        </w:rPr>
        <w:t>Principles of UX/UI design</w:t>
      </w:r>
      <w:r w:rsidRPr="00F83003">
        <w:rPr>
          <w:rFonts w:ascii="Arial" w:eastAsia="Times New Roman" w:hAnsi="Arial" w:cs="Arial"/>
          <w:color w:val="D4D1CB"/>
          <w:kern w:val="0"/>
          <w:sz w:val="21"/>
          <w:szCs w:val="21"/>
          <w:lang w:eastAsia="en-MY"/>
          <w14:ligatures w14:val="none"/>
        </w:rPr>
        <w:t xml:space="preserve"> course. You may want to revise or refer to the following lesson items whilst completing the exercise:</w:t>
      </w:r>
    </w:p>
    <w:p w14:paraId="6084856D" w14:textId="77777777" w:rsidR="00F83003" w:rsidRPr="00F83003" w:rsidRDefault="00F83003" w:rsidP="00F83003">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5" w:tgtFrame="_blank" w:history="1">
        <w:r w:rsidRPr="00F83003">
          <w:rPr>
            <w:rFonts w:ascii="Arial" w:eastAsia="Times New Roman" w:hAnsi="Arial" w:cs="Arial"/>
            <w:color w:val="0000FF"/>
            <w:kern w:val="0"/>
            <w:sz w:val="21"/>
            <w:szCs w:val="21"/>
            <w:u w:val="single"/>
            <w:lang w:eastAsia="en-MY"/>
            <w14:ligatures w14:val="none"/>
          </w:rPr>
          <w:t>Design a component in Figma</w:t>
        </w:r>
      </w:hyperlink>
    </w:p>
    <w:p w14:paraId="56FF9F02" w14:textId="77777777" w:rsidR="00F83003" w:rsidRPr="00F83003" w:rsidRDefault="00F83003" w:rsidP="00F83003">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6" w:tgtFrame="_blank" w:history="1">
        <w:r w:rsidRPr="00F83003">
          <w:rPr>
            <w:rFonts w:ascii="Arial" w:eastAsia="Times New Roman" w:hAnsi="Arial" w:cs="Arial"/>
            <w:color w:val="0000FF"/>
            <w:kern w:val="0"/>
            <w:sz w:val="21"/>
            <w:szCs w:val="21"/>
            <w:u w:val="single"/>
            <w:lang w:eastAsia="en-MY"/>
            <w14:ligatures w14:val="none"/>
          </w:rPr>
          <w:t>Interactive component design</w:t>
        </w:r>
      </w:hyperlink>
    </w:p>
    <w:p w14:paraId="2783E599" w14:textId="77777777" w:rsidR="00F83003" w:rsidRPr="00F83003" w:rsidRDefault="00F83003" w:rsidP="00F8300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83003">
        <w:rPr>
          <w:rFonts w:ascii="unset" w:eastAsia="Times New Roman" w:hAnsi="unset" w:cs="Arial"/>
          <w:b/>
          <w:bCs/>
          <w:color w:val="D4D1CB"/>
          <w:kern w:val="0"/>
          <w:sz w:val="36"/>
          <w:szCs w:val="36"/>
          <w:lang w:eastAsia="en-MY"/>
          <w14:ligatures w14:val="none"/>
        </w:rPr>
        <w:t>Scenario</w:t>
      </w:r>
    </w:p>
    <w:p w14:paraId="0A0BD835"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 xml:space="preserve">As defined as an opportunity in the User Journey map that you explored in the </w:t>
      </w:r>
      <w:hyperlink r:id="rId7" w:tgtFrame="_blank" w:history="1">
        <w:r w:rsidRPr="00F83003">
          <w:rPr>
            <w:rFonts w:ascii="Arial" w:eastAsia="Times New Roman" w:hAnsi="Arial" w:cs="Arial"/>
            <w:color w:val="0000FF"/>
            <w:kern w:val="0"/>
            <w:sz w:val="21"/>
            <w:szCs w:val="21"/>
            <w:u w:val="single"/>
            <w:lang w:eastAsia="en-MY"/>
            <w14:ligatures w14:val="none"/>
          </w:rPr>
          <w:t xml:space="preserve">Principles of UX and UI </w:t>
        </w:r>
      </w:hyperlink>
      <w:r w:rsidRPr="00F83003">
        <w:rPr>
          <w:rFonts w:ascii="Arial" w:eastAsia="Times New Roman" w:hAnsi="Arial" w:cs="Arial"/>
          <w:color w:val="D4D1CB"/>
          <w:kern w:val="0"/>
          <w:sz w:val="21"/>
          <w:szCs w:val="21"/>
          <w:lang w:eastAsia="en-MY"/>
          <w14:ligatures w14:val="none"/>
        </w:rPr>
        <w:t>recap earlier in this lesson, the persona Tilly wanted an option to select a type of occasion when making a reservation. This may, for example, allow Little Lemon to prepare something special to mark the event and save her time either by calling in advance to explain or in order to be discreet, alerting the staff to the nature of the occasion before she and her party arrive for her booking.</w:t>
      </w:r>
    </w:p>
    <w:p w14:paraId="03721085" w14:textId="77777777" w:rsidR="00F83003" w:rsidRPr="00F83003" w:rsidRDefault="00F83003" w:rsidP="00F8300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83003">
        <w:rPr>
          <w:rFonts w:ascii="unset" w:eastAsia="Times New Roman" w:hAnsi="unset" w:cs="Arial"/>
          <w:b/>
          <w:bCs/>
          <w:color w:val="D4D1CB"/>
          <w:kern w:val="0"/>
          <w:sz w:val="36"/>
          <w:szCs w:val="36"/>
          <w:lang w:eastAsia="en-MY"/>
          <w14:ligatures w14:val="none"/>
        </w:rPr>
        <w:t>Instructions</w:t>
      </w:r>
    </w:p>
    <w:p w14:paraId="49F078AF" w14:textId="77777777" w:rsidR="00F83003" w:rsidRPr="00F83003" w:rsidRDefault="00F83003" w:rsidP="00F83003">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F83003">
        <w:rPr>
          <w:rFonts w:ascii="unset" w:eastAsia="Times New Roman" w:hAnsi="unset" w:cs="Arial"/>
          <w:b/>
          <w:bCs/>
          <w:color w:val="D4D1CB"/>
          <w:kern w:val="0"/>
          <w:sz w:val="27"/>
          <w:szCs w:val="27"/>
          <w:lang w:eastAsia="en-MY"/>
          <w14:ligatures w14:val="none"/>
        </w:rPr>
        <w:t>Step 1: Create the component and variants</w:t>
      </w:r>
    </w:p>
    <w:p w14:paraId="2952BE86" w14:textId="77777777" w:rsidR="00F83003" w:rsidRPr="00F83003" w:rsidRDefault="00F83003" w:rsidP="00F83003">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Create a desktop frame:</w:t>
      </w:r>
    </w:p>
    <w:p w14:paraId="6663D233" w14:textId="77777777" w:rsidR="00F83003" w:rsidRPr="00F83003" w:rsidRDefault="00F83003" w:rsidP="00F83003">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In this frame, create a rectangle that is 400w x 80h.</w:t>
      </w:r>
    </w:p>
    <w:p w14:paraId="1E83DF39" w14:textId="77777777" w:rsidR="00F83003" w:rsidRPr="00F83003" w:rsidRDefault="00F83003" w:rsidP="00F83003">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Change the fill color to #EDEFEE.</w:t>
      </w:r>
    </w:p>
    <w:p w14:paraId="44174860" w14:textId="77777777" w:rsidR="00F83003" w:rsidRPr="00F83003" w:rsidRDefault="00F83003" w:rsidP="00F83003">
      <w:pPr>
        <w:numPr>
          <w:ilvl w:val="1"/>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Add rounded corners, with a radius of 8, and give it a drop shadow effect.</w:t>
      </w:r>
    </w:p>
    <w:p w14:paraId="4C406D55" w14:textId="50D588B8"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1CD65184" wp14:editId="13D79756">
            <wp:extent cx="3576955" cy="1223645"/>
            <wp:effectExtent l="0" t="0" r="4445" b="0"/>
            <wp:docPr id="410613086" name="Picture 17" descr="Illustration depicting empty, un-labell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picting empty, un-labelled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6955" cy="1223645"/>
                    </a:xfrm>
                    <a:prstGeom prst="rect">
                      <a:avLst/>
                    </a:prstGeom>
                    <a:noFill/>
                    <a:ln>
                      <a:noFill/>
                    </a:ln>
                  </pic:spPr>
                </pic:pic>
              </a:graphicData>
            </a:graphic>
          </wp:inline>
        </w:drawing>
      </w:r>
    </w:p>
    <w:p w14:paraId="5EAF2347" w14:textId="77777777" w:rsidR="00F83003" w:rsidRPr="00F83003" w:rsidRDefault="00F83003" w:rsidP="00F83003">
      <w:pPr>
        <w:numPr>
          <w:ilvl w:val="0"/>
          <w:numId w:val="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Add some text, an icon and an arrow (a chevron) to indicate this is a dropdown menu, which, when clicked, will open up the occasion options for the user to select.</w:t>
      </w:r>
    </w:p>
    <w:p w14:paraId="7FE94CFB" w14:textId="28FB5907"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6501E415" wp14:editId="1D719204">
            <wp:extent cx="3469640" cy="1143000"/>
            <wp:effectExtent l="0" t="0" r="0" b="0"/>
            <wp:docPr id="836820034" name="Picture 16" descr="Illustration depicting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depicting dropdown menu labelled 'Occa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640" cy="1143000"/>
                    </a:xfrm>
                    <a:prstGeom prst="rect">
                      <a:avLst/>
                    </a:prstGeom>
                    <a:noFill/>
                    <a:ln>
                      <a:noFill/>
                    </a:ln>
                  </pic:spPr>
                </pic:pic>
              </a:graphicData>
            </a:graphic>
          </wp:inline>
        </w:drawing>
      </w:r>
    </w:p>
    <w:p w14:paraId="343B327E" w14:textId="77777777" w:rsidR="00F83003" w:rsidRPr="00F83003" w:rsidRDefault="00F83003" w:rsidP="00F83003">
      <w:pPr>
        <w:numPr>
          <w:ilvl w:val="0"/>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Duplicate the rectangle to examine the list as it would be displayed when it drops down:</w:t>
      </w:r>
    </w:p>
    <w:p w14:paraId="5E0CE89C" w14:textId="77777777" w:rsidR="00F83003" w:rsidRPr="00F83003" w:rsidRDefault="00F83003" w:rsidP="00F83003">
      <w:pPr>
        <w:numPr>
          <w:ilvl w:val="1"/>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lastRenderedPageBreak/>
        <w:t>On the duplicated rectangle, remove the rounded corners and the drop shadow.</w:t>
      </w:r>
    </w:p>
    <w:p w14:paraId="30448489" w14:textId="77777777" w:rsidR="00F83003" w:rsidRPr="00F83003" w:rsidRDefault="00F83003" w:rsidP="00F83003">
      <w:pPr>
        <w:numPr>
          <w:ilvl w:val="1"/>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Add a dashed bottom stroke, delete the icons as they are not necessary and change the title to Birthday. </w:t>
      </w:r>
    </w:p>
    <w:p w14:paraId="4F9D49C5" w14:textId="77777777" w:rsidR="00F83003" w:rsidRPr="00F83003" w:rsidRDefault="00F83003" w:rsidP="00F83003">
      <w:pPr>
        <w:numPr>
          <w:ilvl w:val="1"/>
          <w:numId w:val="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Then, group the elements.</w:t>
      </w:r>
    </w:p>
    <w:p w14:paraId="6023E7C7" w14:textId="3CC11046"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1497DD23" wp14:editId="752237BC">
            <wp:extent cx="3187065" cy="1532890"/>
            <wp:effectExtent l="0" t="0" r="0" b="0"/>
            <wp:docPr id="477610370" name="Picture 15"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depicting contents of dropdown menu labelled 'Occa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065" cy="1532890"/>
                    </a:xfrm>
                    <a:prstGeom prst="rect">
                      <a:avLst/>
                    </a:prstGeom>
                    <a:noFill/>
                    <a:ln>
                      <a:noFill/>
                    </a:ln>
                  </pic:spPr>
                </pic:pic>
              </a:graphicData>
            </a:graphic>
          </wp:inline>
        </w:drawing>
      </w:r>
    </w:p>
    <w:p w14:paraId="5C7F95A2" w14:textId="77777777" w:rsidR="00F83003" w:rsidRPr="00F83003" w:rsidRDefault="00F83003" w:rsidP="00F83003">
      <w:pPr>
        <w:numPr>
          <w:ilvl w:val="0"/>
          <w:numId w:val="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Duplicate this box and add the other occasion options and name them. </w:t>
      </w:r>
    </w:p>
    <w:p w14:paraId="259C479D"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Note:</w:t>
      </w:r>
      <w:r w:rsidRPr="00F83003">
        <w:rPr>
          <w:rFonts w:ascii="Arial" w:eastAsia="Times New Roman" w:hAnsi="Arial" w:cs="Arial"/>
          <w:color w:val="D4D1CB"/>
          <w:kern w:val="0"/>
          <w:sz w:val="21"/>
          <w:szCs w:val="21"/>
          <w:lang w:eastAsia="en-MY"/>
          <w14:ligatures w14:val="none"/>
        </w:rPr>
        <w:t xml:space="preserve"> Although three options - birthday, engagement and anniversary - are used in this exercise, feel free to add additional options.</w:t>
      </w:r>
    </w:p>
    <w:p w14:paraId="77740AC1" w14:textId="2C847598"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210B4396" wp14:editId="62BA9F77">
            <wp:extent cx="3267710" cy="2729865"/>
            <wp:effectExtent l="0" t="0" r="8890" b="0"/>
            <wp:docPr id="2447786" name="Picture 14"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depicting contents of dropdown menu labelled 'Occa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710" cy="2729865"/>
                    </a:xfrm>
                    <a:prstGeom prst="rect">
                      <a:avLst/>
                    </a:prstGeom>
                    <a:noFill/>
                    <a:ln>
                      <a:noFill/>
                    </a:ln>
                  </pic:spPr>
                </pic:pic>
              </a:graphicData>
            </a:graphic>
          </wp:inline>
        </w:drawing>
      </w:r>
    </w:p>
    <w:p w14:paraId="39CD7B36" w14:textId="77777777" w:rsidR="00F83003" w:rsidRPr="00F83003" w:rsidRDefault="00F83003" w:rsidP="00F83003">
      <w:pPr>
        <w:numPr>
          <w:ilvl w:val="0"/>
          <w:numId w:val="6"/>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Group all the elements and navigate to the top menu bar to create a component and a variant. These are encompassed in a purple dashed container.</w:t>
      </w:r>
    </w:p>
    <w:p w14:paraId="1AFC8C14" w14:textId="1FE4FA4F"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482C89FD" wp14:editId="1D7EADF9">
            <wp:extent cx="3563620" cy="5405755"/>
            <wp:effectExtent l="0" t="0" r="0" b="4445"/>
            <wp:docPr id="1956539328" name="Picture 13"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depicting contents of dropdown menu labelled 'Occa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3620" cy="5405755"/>
                    </a:xfrm>
                    <a:prstGeom prst="rect">
                      <a:avLst/>
                    </a:prstGeom>
                    <a:noFill/>
                    <a:ln>
                      <a:noFill/>
                    </a:ln>
                  </pic:spPr>
                </pic:pic>
              </a:graphicData>
            </a:graphic>
          </wp:inline>
        </w:drawing>
      </w:r>
    </w:p>
    <w:p w14:paraId="65969D5A"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Note:</w:t>
      </w:r>
      <w:r w:rsidRPr="00F83003">
        <w:rPr>
          <w:rFonts w:ascii="Arial" w:eastAsia="Times New Roman" w:hAnsi="Arial" w:cs="Arial"/>
          <w:color w:val="D4D1CB"/>
          <w:kern w:val="0"/>
          <w:sz w:val="21"/>
          <w:szCs w:val="21"/>
          <w:lang w:eastAsia="en-MY"/>
          <w14:ligatures w14:val="none"/>
        </w:rPr>
        <w:t xml:space="preserve"> You can easily extend the container so that you can position the main component and the variant side by side.</w:t>
      </w:r>
    </w:p>
    <w:p w14:paraId="5E1F677A" w14:textId="65578AC7"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6FB68719" wp14:editId="345CC0A7">
            <wp:extent cx="5731510" cy="3249930"/>
            <wp:effectExtent l="0" t="0" r="2540" b="7620"/>
            <wp:docPr id="314612637" name="Picture 12"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depicting contents of dropdown menu labelled 'Occa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75D18EBB" w14:textId="77777777" w:rsidR="00F83003" w:rsidRPr="00F83003" w:rsidRDefault="00F83003" w:rsidP="00F83003">
      <w:pPr>
        <w:numPr>
          <w:ilvl w:val="0"/>
          <w:numId w:val="7"/>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On the left, in the layers panel, there are now two variants -the default, which is how the dropdown list will display in idle state, and variant 2, which will display the active state:</w:t>
      </w:r>
    </w:p>
    <w:p w14:paraId="035D8CDB" w14:textId="0028BCE1"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4869C244" wp14:editId="27FBC106">
            <wp:extent cx="2259330" cy="1196975"/>
            <wp:effectExtent l="0" t="0" r="7620" b="3175"/>
            <wp:docPr id="745038465" name="Picture 11" descr="Example hierarchy of elements within a Figma frame named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hierarchy of elements within a Figma frame named 'dropd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9330" cy="1196975"/>
                    </a:xfrm>
                    <a:prstGeom prst="rect">
                      <a:avLst/>
                    </a:prstGeom>
                    <a:noFill/>
                    <a:ln>
                      <a:noFill/>
                    </a:ln>
                  </pic:spPr>
                </pic:pic>
              </a:graphicData>
            </a:graphic>
          </wp:inline>
        </w:drawing>
      </w:r>
    </w:p>
    <w:p w14:paraId="36F156D8" w14:textId="31B69032"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1C4E9208" wp14:editId="4055AC0F">
            <wp:extent cx="5731510" cy="2515870"/>
            <wp:effectExtent l="0" t="0" r="2540" b="0"/>
            <wp:docPr id="1623205193" name="Picture 10" descr="Illustration depicting dropdown menu labelled 'Occasion', in both closed and op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depicting dropdown menu labelled 'Occasion', in both closed and open st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15870"/>
                    </a:xfrm>
                    <a:prstGeom prst="rect">
                      <a:avLst/>
                    </a:prstGeom>
                    <a:noFill/>
                    <a:ln>
                      <a:noFill/>
                    </a:ln>
                  </pic:spPr>
                </pic:pic>
              </a:graphicData>
            </a:graphic>
          </wp:inline>
        </w:drawing>
      </w:r>
    </w:p>
    <w:p w14:paraId="639D7987" w14:textId="77777777" w:rsidR="00F83003" w:rsidRPr="00F83003" w:rsidRDefault="00F83003" w:rsidP="00F83003">
      <w:pPr>
        <w:numPr>
          <w:ilvl w:val="0"/>
          <w:numId w:val="8"/>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Delete the dropdown options in the default</w:t>
      </w:r>
    </w:p>
    <w:p w14:paraId="2B4C20D0" w14:textId="77777777" w:rsidR="00F83003" w:rsidRPr="00F83003" w:rsidRDefault="00F83003" w:rsidP="00F83003">
      <w:pPr>
        <w:numPr>
          <w:ilvl w:val="0"/>
          <w:numId w:val="8"/>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 xml:space="preserve">Copy variant 2 and name it </w:t>
      </w:r>
      <w:r w:rsidRPr="00F83003">
        <w:rPr>
          <w:rFonts w:ascii="unset" w:eastAsia="Times New Roman" w:hAnsi="unset" w:cs="Arial"/>
          <w:b/>
          <w:bCs/>
          <w:color w:val="D4D1CB"/>
          <w:kern w:val="0"/>
          <w:sz w:val="21"/>
          <w:szCs w:val="21"/>
          <w:lang w:eastAsia="en-MY"/>
          <w14:ligatures w14:val="none"/>
        </w:rPr>
        <w:t xml:space="preserve">Birthday, </w:t>
      </w:r>
      <w:r w:rsidRPr="00F83003">
        <w:rPr>
          <w:rFonts w:ascii="Arial" w:eastAsia="Times New Roman" w:hAnsi="Arial" w:cs="Arial"/>
          <w:color w:val="D4D1CB"/>
          <w:kern w:val="0"/>
          <w:sz w:val="21"/>
          <w:szCs w:val="21"/>
          <w:lang w:eastAsia="en-MY"/>
          <w14:ligatures w14:val="none"/>
        </w:rPr>
        <w:t>as that's what the user will get when they select the Birthday option. </w:t>
      </w:r>
    </w:p>
    <w:p w14:paraId="22938D34" w14:textId="77777777" w:rsidR="00F83003" w:rsidRPr="00F83003" w:rsidRDefault="00F83003" w:rsidP="00F83003">
      <w:pPr>
        <w:numPr>
          <w:ilvl w:val="1"/>
          <w:numId w:val="8"/>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Delete the party icon and the other options in the dropdown. </w:t>
      </w:r>
    </w:p>
    <w:p w14:paraId="119CBBDD" w14:textId="77777777" w:rsidR="00F83003" w:rsidRPr="00F83003" w:rsidRDefault="00F83003" w:rsidP="00F83003">
      <w:pPr>
        <w:numPr>
          <w:ilvl w:val="1"/>
          <w:numId w:val="8"/>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Modify the arrow by rotating it 180 degrees. To make the user aware that they have made a selection, change the rectangular fill color to #495E57 and the text color to white.</w:t>
      </w:r>
    </w:p>
    <w:p w14:paraId="44DFDB10" w14:textId="199C3CAA"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0D4502E5" wp14:editId="6197DA3D">
            <wp:extent cx="5731510" cy="1572260"/>
            <wp:effectExtent l="0" t="0" r="2540" b="8890"/>
            <wp:docPr id="1751067900" name="Picture 9" descr="Illustration depicting dropdown menu in variou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depicting dropdown menu in various st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5AE3BD1E" w14:textId="77777777" w:rsidR="00F83003" w:rsidRPr="00F83003" w:rsidRDefault="00F83003" w:rsidP="00F83003">
      <w:pPr>
        <w:numPr>
          <w:ilvl w:val="0"/>
          <w:numId w:val="9"/>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 xml:space="preserve">Duplicate this variant twice (for the additional two options) and rename them </w:t>
      </w:r>
      <w:r w:rsidRPr="00F83003">
        <w:rPr>
          <w:rFonts w:ascii="unset" w:eastAsia="Times New Roman" w:hAnsi="unset" w:cs="Arial"/>
          <w:b/>
          <w:bCs/>
          <w:color w:val="D4D1CB"/>
          <w:kern w:val="0"/>
          <w:sz w:val="21"/>
          <w:szCs w:val="21"/>
          <w:lang w:eastAsia="en-MY"/>
          <w14:ligatures w14:val="none"/>
        </w:rPr>
        <w:t xml:space="preserve">Engagement </w:t>
      </w:r>
      <w:r w:rsidRPr="00F83003">
        <w:rPr>
          <w:rFonts w:ascii="Arial" w:eastAsia="Times New Roman" w:hAnsi="Arial" w:cs="Arial"/>
          <w:color w:val="D4D1CB"/>
          <w:kern w:val="0"/>
          <w:sz w:val="21"/>
          <w:szCs w:val="21"/>
          <w:lang w:eastAsia="en-MY"/>
          <w14:ligatures w14:val="none"/>
        </w:rPr>
        <w:t xml:space="preserve">and </w:t>
      </w:r>
      <w:r w:rsidRPr="00F83003">
        <w:rPr>
          <w:rFonts w:ascii="unset" w:eastAsia="Times New Roman" w:hAnsi="unset" w:cs="Arial"/>
          <w:b/>
          <w:bCs/>
          <w:color w:val="D4D1CB"/>
          <w:kern w:val="0"/>
          <w:sz w:val="21"/>
          <w:szCs w:val="21"/>
          <w:lang w:eastAsia="en-MY"/>
          <w14:ligatures w14:val="none"/>
        </w:rPr>
        <w:t>Anniversary</w:t>
      </w:r>
      <w:r w:rsidRPr="00F83003">
        <w:rPr>
          <w:rFonts w:ascii="Arial" w:eastAsia="Times New Roman" w:hAnsi="Arial" w:cs="Arial"/>
          <w:color w:val="D4D1CB"/>
          <w:kern w:val="0"/>
          <w:sz w:val="21"/>
          <w:szCs w:val="21"/>
          <w:lang w:eastAsia="en-MY"/>
          <w14:ligatures w14:val="none"/>
        </w:rPr>
        <w:t>.</w:t>
      </w:r>
    </w:p>
    <w:p w14:paraId="6DDB0C99" w14:textId="1365AA8D"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2B8CB155" wp14:editId="46FA824D">
            <wp:extent cx="5731510" cy="1378585"/>
            <wp:effectExtent l="0" t="0" r="2540" b="0"/>
            <wp:docPr id="237600361" name="Picture 8" descr="Illustration depicting possible states for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depicting possible states for dropdown menu labelled 'Occa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78585"/>
                    </a:xfrm>
                    <a:prstGeom prst="rect">
                      <a:avLst/>
                    </a:prstGeom>
                    <a:noFill/>
                    <a:ln>
                      <a:noFill/>
                    </a:ln>
                  </pic:spPr>
                </pic:pic>
              </a:graphicData>
            </a:graphic>
          </wp:inline>
        </w:drawing>
      </w:r>
    </w:p>
    <w:p w14:paraId="077F4E95"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You have now created the dropdown list.</w:t>
      </w:r>
    </w:p>
    <w:p w14:paraId="39F66D7D" w14:textId="77777777" w:rsidR="00F83003" w:rsidRPr="00F83003" w:rsidRDefault="00F83003" w:rsidP="00F8300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F83003">
        <w:rPr>
          <w:rFonts w:ascii="unset" w:eastAsia="Times New Roman" w:hAnsi="unset" w:cs="Arial"/>
          <w:b/>
          <w:bCs/>
          <w:color w:val="D4D1CB"/>
          <w:kern w:val="0"/>
          <w:sz w:val="27"/>
          <w:szCs w:val="27"/>
          <w:lang w:eastAsia="en-MY"/>
          <w14:ligatures w14:val="none"/>
        </w:rPr>
        <w:t>Step 2: Prototype and animate </w:t>
      </w:r>
    </w:p>
    <w:p w14:paraId="3DD33990" w14:textId="77777777" w:rsidR="00F83003" w:rsidRPr="00F83003" w:rsidRDefault="00F83003" w:rsidP="00F83003">
      <w:pPr>
        <w:numPr>
          <w:ilvl w:val="0"/>
          <w:numId w:val="10"/>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To animate the dropdown, navigate to prototype on the right-side bar and connect the components.</w:t>
      </w:r>
    </w:p>
    <w:p w14:paraId="6B542B64" w14:textId="27256746"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4F7BCED0" wp14:editId="7AEB122E">
            <wp:extent cx="5731510" cy="1210310"/>
            <wp:effectExtent l="0" t="0" r="2540" b="8890"/>
            <wp:docPr id="86714538" name="Picture 7" descr="Illustration depicting outcomes from selecting various options within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lustration depicting outcomes from selecting various options within dropdown menu labelled 'Occa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1711929E" w14:textId="77777777" w:rsidR="00F83003" w:rsidRPr="00F83003" w:rsidRDefault="00F83003" w:rsidP="00F83003">
      <w:pPr>
        <w:numPr>
          <w:ilvl w:val="0"/>
          <w:numId w:val="1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 xml:space="preserve">To create a nice, smooth animation, use </w:t>
      </w:r>
      <w:r w:rsidRPr="00F83003">
        <w:rPr>
          <w:rFonts w:ascii="unset" w:eastAsia="Times New Roman" w:hAnsi="unset" w:cs="Arial"/>
          <w:b/>
          <w:bCs/>
          <w:color w:val="D4D1CB"/>
          <w:kern w:val="0"/>
          <w:sz w:val="21"/>
          <w:szCs w:val="21"/>
          <w:lang w:eastAsia="en-MY"/>
          <w14:ligatures w14:val="none"/>
        </w:rPr>
        <w:t>Smart animate</w:t>
      </w:r>
      <w:r w:rsidRPr="00F83003">
        <w:rPr>
          <w:rFonts w:ascii="Arial" w:eastAsia="Times New Roman" w:hAnsi="Arial" w:cs="Arial"/>
          <w:color w:val="D4D1CB"/>
          <w:kern w:val="0"/>
          <w:sz w:val="21"/>
          <w:szCs w:val="21"/>
          <w:lang w:eastAsia="en-MY"/>
          <w14:ligatures w14:val="none"/>
        </w:rPr>
        <w:t xml:space="preserve"> in these connections to create a small delay when clicked.</w:t>
      </w:r>
    </w:p>
    <w:p w14:paraId="18327178" w14:textId="6F293DCD"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5BB9DF99" wp14:editId="3E94D7D8">
            <wp:extent cx="4813935" cy="4719955"/>
            <wp:effectExtent l="0" t="0" r="5715" b="4445"/>
            <wp:docPr id="1955674485" name="Picture 6" descr="'Interaction details' menu accessed from 'Interactions' list in the 'Prototype' section of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details' menu accessed from 'Interactions' list in the 'Prototype' section of Fig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935" cy="4719955"/>
                    </a:xfrm>
                    <a:prstGeom prst="rect">
                      <a:avLst/>
                    </a:prstGeom>
                    <a:noFill/>
                    <a:ln>
                      <a:noFill/>
                    </a:ln>
                  </pic:spPr>
                </pic:pic>
              </a:graphicData>
            </a:graphic>
          </wp:inline>
        </w:drawing>
      </w:r>
    </w:p>
    <w:p w14:paraId="6237D9AA" w14:textId="77777777" w:rsidR="00F83003" w:rsidRPr="00F83003" w:rsidRDefault="00F83003" w:rsidP="00F83003">
      <w:pPr>
        <w:numPr>
          <w:ilvl w:val="0"/>
          <w:numId w:val="1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Connect the default or idle state to variant 2. </w:t>
      </w:r>
    </w:p>
    <w:p w14:paraId="13A63D21" w14:textId="77777777" w:rsidR="00F83003" w:rsidRPr="00F83003" w:rsidRDefault="00F83003" w:rsidP="00F83003">
      <w:pPr>
        <w:numPr>
          <w:ilvl w:val="0"/>
          <w:numId w:val="1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Connect variant 2 to the Birthday state, with the same settings: on click and smart animate.</w:t>
      </w:r>
    </w:p>
    <w:p w14:paraId="6B83E3D1" w14:textId="77777777" w:rsidR="00F83003" w:rsidRPr="00F83003" w:rsidRDefault="00F83003" w:rsidP="00F83003">
      <w:pPr>
        <w:numPr>
          <w:ilvl w:val="0"/>
          <w:numId w:val="1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Repeat for the Engagement and Anniversary variants.</w:t>
      </w:r>
    </w:p>
    <w:p w14:paraId="3DC7B80B" w14:textId="77777777" w:rsidR="00F83003" w:rsidRPr="00F83003" w:rsidRDefault="00F83003" w:rsidP="00F83003">
      <w:pPr>
        <w:numPr>
          <w:ilvl w:val="0"/>
          <w:numId w:val="1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Also connect these variants to the default or idle variant when the Birthday, Engagement, or Anniversary option is clicked. </w:t>
      </w:r>
    </w:p>
    <w:p w14:paraId="31EC6639"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 xml:space="preserve">Note: </w:t>
      </w:r>
      <w:r w:rsidRPr="00F83003">
        <w:rPr>
          <w:rFonts w:ascii="Arial" w:eastAsia="Times New Roman" w:hAnsi="Arial" w:cs="Arial"/>
          <w:color w:val="D4D1CB"/>
          <w:kern w:val="0"/>
          <w:sz w:val="21"/>
          <w:szCs w:val="21"/>
          <w:lang w:eastAsia="en-MY"/>
          <w14:ligatures w14:val="none"/>
        </w:rPr>
        <w:t>The connections covered in point 3 to point 6 are as follows:</w:t>
      </w:r>
    </w:p>
    <w:p w14:paraId="551A6595" w14:textId="072C12A4"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04C3C8DA" wp14:editId="0E9BB99A">
            <wp:extent cx="5731510" cy="1296670"/>
            <wp:effectExtent l="0" t="0" r="2540" b="0"/>
            <wp:docPr id="474220364" name="Picture 5" descr="Illustration depicting possible outcomes for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depicting possible outcomes for dropdown menu labelled 'Occa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96670"/>
                    </a:xfrm>
                    <a:prstGeom prst="rect">
                      <a:avLst/>
                    </a:prstGeom>
                    <a:noFill/>
                    <a:ln>
                      <a:noFill/>
                    </a:ln>
                  </pic:spPr>
                </pic:pic>
              </a:graphicData>
            </a:graphic>
          </wp:inline>
        </w:drawing>
      </w:r>
    </w:p>
    <w:p w14:paraId="70B7ECE7" w14:textId="77777777" w:rsidR="00F83003" w:rsidRPr="00F83003" w:rsidRDefault="00F83003" w:rsidP="00F83003">
      <w:pPr>
        <w:numPr>
          <w:ilvl w:val="0"/>
          <w:numId w:val="1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 xml:space="preserve">Next, create a new desktop frame and call it </w:t>
      </w:r>
      <w:r w:rsidRPr="00F83003">
        <w:rPr>
          <w:rFonts w:ascii="unset" w:eastAsia="Times New Roman" w:hAnsi="unset" w:cs="Arial"/>
          <w:b/>
          <w:bCs/>
          <w:color w:val="D4D1CB"/>
          <w:kern w:val="0"/>
          <w:sz w:val="21"/>
          <w:szCs w:val="21"/>
          <w:lang w:eastAsia="en-MY"/>
          <w14:ligatures w14:val="none"/>
        </w:rPr>
        <w:t>prototype.</w:t>
      </w:r>
    </w:p>
    <w:p w14:paraId="5B0849B6" w14:textId="77777777" w:rsidR="00F83003" w:rsidRPr="00F83003" w:rsidRDefault="00F83003" w:rsidP="00F83003">
      <w:pPr>
        <w:numPr>
          <w:ilvl w:val="1"/>
          <w:numId w:val="1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Copy the default or idle component and add it to the prototype frame.</w:t>
      </w:r>
    </w:p>
    <w:p w14:paraId="6800A541" w14:textId="77777777" w:rsidR="00F83003" w:rsidRPr="00F83003" w:rsidRDefault="00F83003" w:rsidP="00F83003">
      <w:pPr>
        <w:numPr>
          <w:ilvl w:val="1"/>
          <w:numId w:val="13"/>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Then, add the text</w:t>
      </w:r>
      <w:r w:rsidRPr="00F83003">
        <w:rPr>
          <w:rFonts w:ascii="unset" w:eastAsia="Times New Roman" w:hAnsi="unset" w:cs="Arial"/>
          <w:b/>
          <w:bCs/>
          <w:color w:val="D4D1CB"/>
          <w:kern w:val="0"/>
          <w:sz w:val="21"/>
          <w:szCs w:val="21"/>
          <w:lang w:eastAsia="en-MY"/>
          <w14:ligatures w14:val="none"/>
        </w:rPr>
        <w:t xml:space="preserve"> Select occasion</w:t>
      </w:r>
      <w:r w:rsidRPr="00F83003">
        <w:rPr>
          <w:rFonts w:ascii="Arial" w:eastAsia="Times New Roman" w:hAnsi="Arial" w:cs="Arial"/>
          <w:color w:val="D4D1CB"/>
          <w:kern w:val="0"/>
          <w:sz w:val="21"/>
          <w:szCs w:val="21"/>
          <w:lang w:eastAsia="en-MY"/>
          <w14:ligatures w14:val="none"/>
        </w:rPr>
        <w:t>.</w:t>
      </w:r>
    </w:p>
    <w:p w14:paraId="7BD09C28" w14:textId="02D0236A"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65FD059F" wp14:editId="5B69BEF8">
            <wp:extent cx="5042535" cy="2299335"/>
            <wp:effectExtent l="0" t="0" r="5715" b="5715"/>
            <wp:docPr id="1061932915" name="Picture 4" descr="Illustration depicting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depicting dropdown menu labelled 'Occa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2535" cy="2299335"/>
                    </a:xfrm>
                    <a:prstGeom prst="rect">
                      <a:avLst/>
                    </a:prstGeom>
                    <a:noFill/>
                    <a:ln>
                      <a:noFill/>
                    </a:ln>
                  </pic:spPr>
                </pic:pic>
              </a:graphicData>
            </a:graphic>
          </wp:inline>
        </w:drawing>
      </w:r>
    </w:p>
    <w:p w14:paraId="0D0399CE"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Step 3: Present animation </w:t>
      </w:r>
    </w:p>
    <w:p w14:paraId="5E301D45"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Now is the moment of truth to determine whether the dropdown menu works as intended.</w:t>
      </w:r>
    </w:p>
    <w:p w14:paraId="76DFCB10" w14:textId="77777777" w:rsidR="00F83003" w:rsidRPr="00F83003" w:rsidRDefault="00F83003" w:rsidP="00F83003">
      <w:pPr>
        <w:numPr>
          <w:ilvl w:val="0"/>
          <w:numId w:val="1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Navigate to the presentation mode.</w:t>
      </w:r>
    </w:p>
    <w:p w14:paraId="027E0D57" w14:textId="77777777" w:rsidR="00F83003" w:rsidRPr="00F83003" w:rsidRDefault="00F83003" w:rsidP="00F83003">
      <w:pPr>
        <w:numPr>
          <w:ilvl w:val="0"/>
          <w:numId w:val="14"/>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Click the dropdown menu. The options should appear.</w:t>
      </w:r>
    </w:p>
    <w:p w14:paraId="38D28511" w14:textId="30F938F6"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36CD87F8" wp14:editId="6BC99F82">
            <wp:extent cx="4719955" cy="4437380"/>
            <wp:effectExtent l="0" t="0" r="4445" b="1270"/>
            <wp:docPr id="98854584" name="Picture 3"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depicting contents of dropdown menu labelled 'Occas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9955" cy="4437380"/>
                    </a:xfrm>
                    <a:prstGeom prst="rect">
                      <a:avLst/>
                    </a:prstGeom>
                    <a:noFill/>
                    <a:ln>
                      <a:noFill/>
                    </a:ln>
                  </pic:spPr>
                </pic:pic>
              </a:graphicData>
            </a:graphic>
          </wp:inline>
        </w:drawing>
      </w:r>
    </w:p>
    <w:p w14:paraId="7F47BB6F" w14:textId="77777777" w:rsidR="00F83003" w:rsidRPr="00F83003" w:rsidRDefault="00F83003" w:rsidP="00F83003">
      <w:pPr>
        <w:numPr>
          <w:ilvl w:val="0"/>
          <w:numId w:val="15"/>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Select an occasion. The button should change color.</w:t>
      </w:r>
    </w:p>
    <w:p w14:paraId="7DEE957F" w14:textId="4ED2BFCE"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lastRenderedPageBreak/>
        <w:drawing>
          <wp:inline distT="0" distB="0" distL="0" distR="0" wp14:anchorId="05E5FB75" wp14:editId="5220C92E">
            <wp:extent cx="4706620" cy="2272665"/>
            <wp:effectExtent l="0" t="0" r="0" b="0"/>
            <wp:docPr id="1249893010" name="Picture 2" descr="Illustration depicting a dropdown menu labelled 'Select Occasion', with the 'Birthday'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epicting a dropdown menu labelled 'Select Occasion', with the 'Birthday' option selec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6620" cy="2272665"/>
                    </a:xfrm>
                    <a:prstGeom prst="rect">
                      <a:avLst/>
                    </a:prstGeom>
                    <a:noFill/>
                    <a:ln>
                      <a:noFill/>
                    </a:ln>
                  </pic:spPr>
                </pic:pic>
              </a:graphicData>
            </a:graphic>
          </wp:inline>
        </w:drawing>
      </w:r>
    </w:p>
    <w:p w14:paraId="44EA12DC" w14:textId="77777777" w:rsidR="00F83003" w:rsidRPr="00F83003" w:rsidRDefault="00F83003" w:rsidP="00F83003">
      <w:pPr>
        <w:numPr>
          <w:ilvl w:val="0"/>
          <w:numId w:val="16"/>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Navigate back to the idle state and determine if you can change the occasion. This is important should a user make a mistake in their selection. </w:t>
      </w:r>
    </w:p>
    <w:p w14:paraId="62E26726" w14:textId="70993ACA" w:rsidR="00F83003" w:rsidRPr="00F83003" w:rsidRDefault="00F83003" w:rsidP="00F83003">
      <w:pPr>
        <w:shd w:val="clear" w:color="auto" w:fill="181A1B"/>
        <w:spacing w:after="0"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noProof/>
          <w:color w:val="D4D1CB"/>
          <w:kern w:val="0"/>
          <w:sz w:val="21"/>
          <w:szCs w:val="21"/>
          <w:lang w:eastAsia="en-MY"/>
          <w14:ligatures w14:val="none"/>
        </w:rPr>
        <w:drawing>
          <wp:inline distT="0" distB="0" distL="0" distR="0" wp14:anchorId="62EC5A1E" wp14:editId="04C0B981">
            <wp:extent cx="4330065" cy="1990090"/>
            <wp:effectExtent l="0" t="0" r="0" b="0"/>
            <wp:docPr id="246691993" name="Picture 1" descr="Illustration depicting dropdown menu set to 'Engagemen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lustration depicting dropdown menu set to 'Engagement' st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0065" cy="1990090"/>
                    </a:xfrm>
                    <a:prstGeom prst="rect">
                      <a:avLst/>
                    </a:prstGeom>
                    <a:noFill/>
                    <a:ln>
                      <a:noFill/>
                    </a:ln>
                  </pic:spPr>
                </pic:pic>
              </a:graphicData>
            </a:graphic>
          </wp:inline>
        </w:drawing>
      </w:r>
    </w:p>
    <w:p w14:paraId="229C05DB"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unset" w:eastAsia="Times New Roman" w:hAnsi="unset" w:cs="Arial"/>
          <w:b/>
          <w:bCs/>
          <w:color w:val="D4D1CB"/>
          <w:kern w:val="0"/>
          <w:sz w:val="21"/>
          <w:szCs w:val="21"/>
          <w:lang w:eastAsia="en-MY"/>
          <w14:ligatures w14:val="none"/>
        </w:rPr>
        <w:t>Note:</w:t>
      </w:r>
      <w:r w:rsidRPr="00F83003">
        <w:rPr>
          <w:rFonts w:ascii="Arial" w:eastAsia="Times New Roman" w:hAnsi="Arial" w:cs="Arial"/>
          <w:color w:val="D4D1CB"/>
          <w:kern w:val="0"/>
          <w:sz w:val="21"/>
          <w:szCs w:val="21"/>
          <w:lang w:eastAsia="en-MY"/>
          <w14:ligatures w14:val="none"/>
        </w:rPr>
        <w:t xml:space="preserve"> When testing your dropdown menu, the smooth transition created by using Smart Animate should be visible.</w:t>
      </w:r>
    </w:p>
    <w:p w14:paraId="56996F5C" w14:textId="77777777" w:rsidR="00F83003" w:rsidRPr="00F83003" w:rsidRDefault="00F83003" w:rsidP="00F8300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83003">
        <w:rPr>
          <w:rFonts w:ascii="unset" w:eastAsia="Times New Roman" w:hAnsi="unset" w:cs="Arial"/>
          <w:b/>
          <w:bCs/>
          <w:color w:val="D4D1CB"/>
          <w:kern w:val="0"/>
          <w:sz w:val="36"/>
          <w:szCs w:val="36"/>
          <w:lang w:eastAsia="en-MY"/>
          <w14:ligatures w14:val="none"/>
        </w:rPr>
        <w:t>Conclusion</w:t>
      </w:r>
    </w:p>
    <w:p w14:paraId="5751FD3A" w14:textId="77777777" w:rsidR="00F83003" w:rsidRPr="00F83003" w:rsidRDefault="00F83003" w:rsidP="00F8300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83003">
        <w:rPr>
          <w:rFonts w:ascii="Arial" w:eastAsia="Times New Roman" w:hAnsi="Arial" w:cs="Arial"/>
          <w:color w:val="D4D1CB"/>
          <w:kern w:val="0"/>
          <w:sz w:val="21"/>
          <w:szCs w:val="21"/>
          <w:lang w:eastAsia="en-MY"/>
          <w14:ligatures w14:val="none"/>
        </w:rPr>
        <w:t>By completing this exercise, you have created a dropdown animated menu that you can incorporate into many aspects of your project when creating the reserve-a-table section for the Little Lemon website.</w:t>
      </w:r>
    </w:p>
    <w:p w14:paraId="259E8666"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F20"/>
    <w:multiLevelType w:val="multilevel"/>
    <w:tmpl w:val="2BF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244EF"/>
    <w:multiLevelType w:val="multilevel"/>
    <w:tmpl w:val="ABF45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1797D"/>
    <w:multiLevelType w:val="multilevel"/>
    <w:tmpl w:val="F99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5611C"/>
    <w:multiLevelType w:val="multilevel"/>
    <w:tmpl w:val="66EE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804A6"/>
    <w:multiLevelType w:val="multilevel"/>
    <w:tmpl w:val="18D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7070B5"/>
    <w:multiLevelType w:val="multilevel"/>
    <w:tmpl w:val="602C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24C9E"/>
    <w:multiLevelType w:val="multilevel"/>
    <w:tmpl w:val="2B1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BC4672"/>
    <w:multiLevelType w:val="multilevel"/>
    <w:tmpl w:val="928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9E5D95"/>
    <w:multiLevelType w:val="multilevel"/>
    <w:tmpl w:val="BFB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8E1981"/>
    <w:multiLevelType w:val="multilevel"/>
    <w:tmpl w:val="3CB6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901CFC"/>
    <w:multiLevelType w:val="multilevel"/>
    <w:tmpl w:val="5C7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5B67DB"/>
    <w:multiLevelType w:val="multilevel"/>
    <w:tmpl w:val="199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B476AB"/>
    <w:multiLevelType w:val="multilevel"/>
    <w:tmpl w:val="C47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F63ED"/>
    <w:multiLevelType w:val="multilevel"/>
    <w:tmpl w:val="84A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C23753"/>
    <w:multiLevelType w:val="multilevel"/>
    <w:tmpl w:val="348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D94584"/>
    <w:multiLevelType w:val="multilevel"/>
    <w:tmpl w:val="212A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297479">
    <w:abstractNumId w:val="6"/>
  </w:num>
  <w:num w:numId="2" w16cid:durableId="1463572844">
    <w:abstractNumId w:val="5"/>
  </w:num>
  <w:num w:numId="3" w16cid:durableId="1598558473">
    <w:abstractNumId w:val="0"/>
  </w:num>
  <w:num w:numId="4" w16cid:durableId="583994567">
    <w:abstractNumId w:val="15"/>
  </w:num>
  <w:num w:numId="5" w16cid:durableId="998115498">
    <w:abstractNumId w:val="11"/>
  </w:num>
  <w:num w:numId="6" w16cid:durableId="577977224">
    <w:abstractNumId w:val="8"/>
  </w:num>
  <w:num w:numId="7" w16cid:durableId="977800301">
    <w:abstractNumId w:val="14"/>
  </w:num>
  <w:num w:numId="8" w16cid:durableId="1889295971">
    <w:abstractNumId w:val="9"/>
  </w:num>
  <w:num w:numId="9" w16cid:durableId="1438720415">
    <w:abstractNumId w:val="3"/>
  </w:num>
  <w:num w:numId="10" w16cid:durableId="1154301891">
    <w:abstractNumId w:val="12"/>
  </w:num>
  <w:num w:numId="11" w16cid:durableId="1882740994">
    <w:abstractNumId w:val="13"/>
  </w:num>
  <w:num w:numId="12" w16cid:durableId="219631392">
    <w:abstractNumId w:val="7"/>
  </w:num>
  <w:num w:numId="13" w16cid:durableId="1988388149">
    <w:abstractNumId w:val="1"/>
  </w:num>
  <w:num w:numId="14" w16cid:durableId="950087766">
    <w:abstractNumId w:val="4"/>
  </w:num>
  <w:num w:numId="15" w16cid:durableId="1895583387">
    <w:abstractNumId w:val="2"/>
  </w:num>
  <w:num w:numId="16" w16cid:durableId="671185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03"/>
    <w:rsid w:val="00D30501"/>
    <w:rsid w:val="00E10E24"/>
    <w:rsid w:val="00F830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1F77"/>
  <w15:chartTrackingRefBased/>
  <w15:docId w15:val="{13D36974-9450-4070-8D4F-C9E981F6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830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830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003"/>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83003"/>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83003"/>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F83003"/>
    <w:rPr>
      <w:b/>
      <w:bCs/>
    </w:rPr>
  </w:style>
  <w:style w:type="paragraph" w:styleId="NormalWeb">
    <w:name w:val="Normal (Web)"/>
    <w:basedOn w:val="Normal"/>
    <w:uiPriority w:val="99"/>
    <w:semiHidden/>
    <w:unhideWhenUsed/>
    <w:rsid w:val="00F83003"/>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F83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292159">
      <w:bodyDiv w:val="1"/>
      <w:marLeft w:val="0"/>
      <w:marRight w:val="0"/>
      <w:marTop w:val="0"/>
      <w:marBottom w:val="0"/>
      <w:divBdr>
        <w:top w:val="none" w:sz="0" w:space="0" w:color="auto"/>
        <w:left w:val="none" w:sz="0" w:space="0" w:color="auto"/>
        <w:bottom w:val="none" w:sz="0" w:space="0" w:color="auto"/>
        <w:right w:val="none" w:sz="0" w:space="0" w:color="auto"/>
      </w:divBdr>
      <w:divsChild>
        <w:div w:id="522936008">
          <w:marLeft w:val="0"/>
          <w:marRight w:val="0"/>
          <w:marTop w:val="0"/>
          <w:marBottom w:val="0"/>
          <w:divBdr>
            <w:top w:val="none" w:sz="0" w:space="0" w:color="auto"/>
            <w:left w:val="none" w:sz="0" w:space="0" w:color="auto"/>
            <w:bottom w:val="none" w:sz="0" w:space="0" w:color="auto"/>
            <w:right w:val="none" w:sz="0" w:space="0" w:color="auto"/>
          </w:divBdr>
        </w:div>
        <w:div w:id="906837809">
          <w:marLeft w:val="0"/>
          <w:marRight w:val="0"/>
          <w:marTop w:val="0"/>
          <w:marBottom w:val="0"/>
          <w:divBdr>
            <w:top w:val="none" w:sz="0" w:space="0" w:color="auto"/>
            <w:left w:val="none" w:sz="0" w:space="0" w:color="auto"/>
            <w:bottom w:val="none" w:sz="0" w:space="0" w:color="auto"/>
            <w:right w:val="none" w:sz="0" w:space="0" w:color="auto"/>
          </w:divBdr>
          <w:divsChild>
            <w:div w:id="1663465755">
              <w:marLeft w:val="0"/>
              <w:marRight w:val="0"/>
              <w:marTop w:val="0"/>
              <w:marBottom w:val="0"/>
              <w:divBdr>
                <w:top w:val="none" w:sz="0" w:space="0" w:color="auto"/>
                <w:left w:val="none" w:sz="0" w:space="0" w:color="auto"/>
                <w:bottom w:val="none" w:sz="0" w:space="0" w:color="auto"/>
                <w:right w:val="none" w:sz="0" w:space="0" w:color="auto"/>
              </w:divBdr>
              <w:divsChild>
                <w:div w:id="894239426">
                  <w:marLeft w:val="0"/>
                  <w:marRight w:val="0"/>
                  <w:marTop w:val="0"/>
                  <w:marBottom w:val="0"/>
                  <w:divBdr>
                    <w:top w:val="none" w:sz="0" w:space="0" w:color="auto"/>
                    <w:left w:val="none" w:sz="0" w:space="0" w:color="auto"/>
                    <w:bottom w:val="none" w:sz="0" w:space="0" w:color="auto"/>
                    <w:right w:val="none" w:sz="0" w:space="0" w:color="auto"/>
                  </w:divBdr>
                  <w:divsChild>
                    <w:div w:id="89358019">
                      <w:marLeft w:val="0"/>
                      <w:marRight w:val="0"/>
                      <w:marTop w:val="0"/>
                      <w:marBottom w:val="0"/>
                      <w:divBdr>
                        <w:top w:val="none" w:sz="0" w:space="0" w:color="auto"/>
                        <w:left w:val="none" w:sz="0" w:space="0" w:color="auto"/>
                        <w:bottom w:val="none" w:sz="0" w:space="0" w:color="auto"/>
                        <w:right w:val="none" w:sz="0" w:space="0" w:color="auto"/>
                      </w:divBdr>
                      <w:divsChild>
                        <w:div w:id="78721111">
                          <w:marLeft w:val="0"/>
                          <w:marRight w:val="0"/>
                          <w:marTop w:val="0"/>
                          <w:marBottom w:val="0"/>
                          <w:divBdr>
                            <w:top w:val="none" w:sz="0" w:space="0" w:color="auto"/>
                            <w:left w:val="none" w:sz="0" w:space="0" w:color="auto"/>
                            <w:bottom w:val="none" w:sz="0" w:space="0" w:color="auto"/>
                            <w:right w:val="none" w:sz="0" w:space="0" w:color="auto"/>
                          </w:divBdr>
                          <w:divsChild>
                            <w:div w:id="1308507581">
                              <w:marLeft w:val="0"/>
                              <w:marRight w:val="0"/>
                              <w:marTop w:val="0"/>
                              <w:marBottom w:val="0"/>
                              <w:divBdr>
                                <w:top w:val="none" w:sz="0" w:space="0" w:color="auto"/>
                                <w:left w:val="none" w:sz="0" w:space="0" w:color="auto"/>
                                <w:bottom w:val="none" w:sz="0" w:space="0" w:color="auto"/>
                                <w:right w:val="none" w:sz="0" w:space="0" w:color="auto"/>
                              </w:divBdr>
                            </w:div>
                            <w:div w:id="1197161196">
                              <w:marLeft w:val="0"/>
                              <w:marRight w:val="0"/>
                              <w:marTop w:val="0"/>
                              <w:marBottom w:val="0"/>
                              <w:divBdr>
                                <w:top w:val="none" w:sz="0" w:space="0" w:color="auto"/>
                                <w:left w:val="none" w:sz="0" w:space="0" w:color="auto"/>
                                <w:bottom w:val="none" w:sz="0" w:space="0" w:color="auto"/>
                                <w:right w:val="none" w:sz="0" w:space="0" w:color="auto"/>
                              </w:divBdr>
                            </w:div>
                            <w:div w:id="1876233629">
                              <w:marLeft w:val="0"/>
                              <w:marRight w:val="0"/>
                              <w:marTop w:val="0"/>
                              <w:marBottom w:val="0"/>
                              <w:divBdr>
                                <w:top w:val="none" w:sz="0" w:space="0" w:color="auto"/>
                                <w:left w:val="none" w:sz="0" w:space="0" w:color="auto"/>
                                <w:bottom w:val="none" w:sz="0" w:space="0" w:color="auto"/>
                                <w:right w:val="none" w:sz="0" w:space="0" w:color="auto"/>
                              </w:divBdr>
                            </w:div>
                            <w:div w:id="185560958">
                              <w:marLeft w:val="0"/>
                              <w:marRight w:val="0"/>
                              <w:marTop w:val="0"/>
                              <w:marBottom w:val="0"/>
                              <w:divBdr>
                                <w:top w:val="none" w:sz="0" w:space="0" w:color="auto"/>
                                <w:left w:val="none" w:sz="0" w:space="0" w:color="auto"/>
                                <w:bottom w:val="none" w:sz="0" w:space="0" w:color="auto"/>
                                <w:right w:val="none" w:sz="0" w:space="0" w:color="auto"/>
                              </w:divBdr>
                            </w:div>
                            <w:div w:id="588537860">
                              <w:marLeft w:val="0"/>
                              <w:marRight w:val="0"/>
                              <w:marTop w:val="0"/>
                              <w:marBottom w:val="0"/>
                              <w:divBdr>
                                <w:top w:val="none" w:sz="0" w:space="0" w:color="auto"/>
                                <w:left w:val="none" w:sz="0" w:space="0" w:color="auto"/>
                                <w:bottom w:val="none" w:sz="0" w:space="0" w:color="auto"/>
                                <w:right w:val="none" w:sz="0" w:space="0" w:color="auto"/>
                              </w:divBdr>
                            </w:div>
                            <w:div w:id="748889377">
                              <w:marLeft w:val="0"/>
                              <w:marRight w:val="0"/>
                              <w:marTop w:val="0"/>
                              <w:marBottom w:val="0"/>
                              <w:divBdr>
                                <w:top w:val="none" w:sz="0" w:space="0" w:color="auto"/>
                                <w:left w:val="none" w:sz="0" w:space="0" w:color="auto"/>
                                <w:bottom w:val="none" w:sz="0" w:space="0" w:color="auto"/>
                                <w:right w:val="none" w:sz="0" w:space="0" w:color="auto"/>
                              </w:divBdr>
                            </w:div>
                            <w:div w:id="1783303186">
                              <w:marLeft w:val="0"/>
                              <w:marRight w:val="0"/>
                              <w:marTop w:val="0"/>
                              <w:marBottom w:val="0"/>
                              <w:divBdr>
                                <w:top w:val="none" w:sz="0" w:space="0" w:color="auto"/>
                                <w:left w:val="none" w:sz="0" w:space="0" w:color="auto"/>
                                <w:bottom w:val="none" w:sz="0" w:space="0" w:color="auto"/>
                                <w:right w:val="none" w:sz="0" w:space="0" w:color="auto"/>
                              </w:divBdr>
                            </w:div>
                            <w:div w:id="404962694">
                              <w:marLeft w:val="0"/>
                              <w:marRight w:val="0"/>
                              <w:marTop w:val="0"/>
                              <w:marBottom w:val="0"/>
                              <w:divBdr>
                                <w:top w:val="none" w:sz="0" w:space="0" w:color="auto"/>
                                <w:left w:val="none" w:sz="0" w:space="0" w:color="auto"/>
                                <w:bottom w:val="none" w:sz="0" w:space="0" w:color="auto"/>
                                <w:right w:val="none" w:sz="0" w:space="0" w:color="auto"/>
                              </w:divBdr>
                            </w:div>
                            <w:div w:id="1105924578">
                              <w:marLeft w:val="0"/>
                              <w:marRight w:val="0"/>
                              <w:marTop w:val="0"/>
                              <w:marBottom w:val="0"/>
                              <w:divBdr>
                                <w:top w:val="none" w:sz="0" w:space="0" w:color="auto"/>
                                <w:left w:val="none" w:sz="0" w:space="0" w:color="auto"/>
                                <w:bottom w:val="none" w:sz="0" w:space="0" w:color="auto"/>
                                <w:right w:val="none" w:sz="0" w:space="0" w:color="auto"/>
                              </w:divBdr>
                            </w:div>
                            <w:div w:id="383406865">
                              <w:marLeft w:val="0"/>
                              <w:marRight w:val="0"/>
                              <w:marTop w:val="0"/>
                              <w:marBottom w:val="0"/>
                              <w:divBdr>
                                <w:top w:val="none" w:sz="0" w:space="0" w:color="auto"/>
                                <w:left w:val="none" w:sz="0" w:space="0" w:color="auto"/>
                                <w:bottom w:val="none" w:sz="0" w:space="0" w:color="auto"/>
                                <w:right w:val="none" w:sz="0" w:space="0" w:color="auto"/>
                              </w:divBdr>
                            </w:div>
                            <w:div w:id="1434666775">
                              <w:marLeft w:val="0"/>
                              <w:marRight w:val="0"/>
                              <w:marTop w:val="0"/>
                              <w:marBottom w:val="0"/>
                              <w:divBdr>
                                <w:top w:val="none" w:sz="0" w:space="0" w:color="auto"/>
                                <w:left w:val="none" w:sz="0" w:space="0" w:color="auto"/>
                                <w:bottom w:val="none" w:sz="0" w:space="0" w:color="auto"/>
                                <w:right w:val="none" w:sz="0" w:space="0" w:color="auto"/>
                              </w:divBdr>
                            </w:div>
                            <w:div w:id="1608730901">
                              <w:marLeft w:val="0"/>
                              <w:marRight w:val="0"/>
                              <w:marTop w:val="0"/>
                              <w:marBottom w:val="0"/>
                              <w:divBdr>
                                <w:top w:val="none" w:sz="0" w:space="0" w:color="auto"/>
                                <w:left w:val="none" w:sz="0" w:space="0" w:color="auto"/>
                                <w:bottom w:val="none" w:sz="0" w:space="0" w:color="auto"/>
                                <w:right w:val="none" w:sz="0" w:space="0" w:color="auto"/>
                              </w:divBdr>
                            </w:div>
                            <w:div w:id="1083988729">
                              <w:marLeft w:val="0"/>
                              <w:marRight w:val="0"/>
                              <w:marTop w:val="0"/>
                              <w:marBottom w:val="0"/>
                              <w:divBdr>
                                <w:top w:val="none" w:sz="0" w:space="0" w:color="auto"/>
                                <w:left w:val="none" w:sz="0" w:space="0" w:color="auto"/>
                                <w:bottom w:val="none" w:sz="0" w:space="0" w:color="auto"/>
                                <w:right w:val="none" w:sz="0" w:space="0" w:color="auto"/>
                              </w:divBdr>
                            </w:div>
                            <w:div w:id="1767578607">
                              <w:marLeft w:val="0"/>
                              <w:marRight w:val="0"/>
                              <w:marTop w:val="0"/>
                              <w:marBottom w:val="0"/>
                              <w:divBdr>
                                <w:top w:val="none" w:sz="0" w:space="0" w:color="auto"/>
                                <w:left w:val="none" w:sz="0" w:space="0" w:color="auto"/>
                                <w:bottom w:val="none" w:sz="0" w:space="0" w:color="auto"/>
                                <w:right w:val="none" w:sz="0" w:space="0" w:color="auto"/>
                              </w:divBdr>
                            </w:div>
                            <w:div w:id="157621961">
                              <w:marLeft w:val="0"/>
                              <w:marRight w:val="0"/>
                              <w:marTop w:val="0"/>
                              <w:marBottom w:val="0"/>
                              <w:divBdr>
                                <w:top w:val="none" w:sz="0" w:space="0" w:color="auto"/>
                                <w:left w:val="none" w:sz="0" w:space="0" w:color="auto"/>
                                <w:bottom w:val="none" w:sz="0" w:space="0" w:color="auto"/>
                                <w:right w:val="none" w:sz="0" w:space="0" w:color="auto"/>
                              </w:divBdr>
                            </w:div>
                            <w:div w:id="1633175379">
                              <w:marLeft w:val="0"/>
                              <w:marRight w:val="0"/>
                              <w:marTop w:val="0"/>
                              <w:marBottom w:val="0"/>
                              <w:divBdr>
                                <w:top w:val="none" w:sz="0" w:space="0" w:color="auto"/>
                                <w:left w:val="none" w:sz="0" w:space="0" w:color="auto"/>
                                <w:bottom w:val="none" w:sz="0" w:space="0" w:color="auto"/>
                                <w:right w:val="none" w:sz="0" w:space="0" w:color="auto"/>
                              </w:divBdr>
                            </w:div>
                            <w:div w:id="1108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oursera.org/learn/principles-of-ux-ui-design/home/week/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coursera.org/learn/principles-of-ux-ui-design/supplement/x0Zh3/exercise-interactive-component-design"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coursera.org/learn/principles-of-ux-ui-design/supplement/QZ7nG/exercise-design-a-component-in-figma"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2024-01-29T02:52:00Z</dcterms:created>
  <dcterms:modified xsi:type="dcterms:W3CDTF">2024-01-29T02:52:00Z</dcterms:modified>
</cp:coreProperties>
</file>