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E20D" w14:textId="77777777" w:rsidR="00935D1B" w:rsidRPr="00935D1B" w:rsidRDefault="00935D1B" w:rsidP="00935D1B">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935D1B">
        <w:rPr>
          <w:rFonts w:ascii="Helvetica" w:eastAsia="Times New Roman" w:hAnsi="Helvetica" w:cs="Helvetica"/>
          <w:b/>
          <w:bCs/>
          <w:color w:val="1F1F1F"/>
          <w:kern w:val="36"/>
          <w:sz w:val="48"/>
          <w:szCs w:val="48"/>
          <w:lang w:eastAsia="en-MY"/>
          <w14:ligatures w14:val="none"/>
        </w:rPr>
        <w:t>Recap: UX and UI usability evaluation</w:t>
      </w:r>
    </w:p>
    <w:p w14:paraId="03D3042A" w14:textId="77777777" w:rsidR="00935D1B" w:rsidRPr="00935D1B" w:rsidRDefault="00935D1B" w:rsidP="00935D1B">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935D1B">
        <w:rPr>
          <w:rFonts w:ascii="unset" w:eastAsia="Times New Roman" w:hAnsi="unset" w:cs="Helvetica"/>
          <w:b/>
          <w:bCs/>
          <w:color w:val="1F1F1F"/>
          <w:kern w:val="0"/>
          <w:sz w:val="36"/>
          <w:szCs w:val="36"/>
          <w:lang w:eastAsia="en-MY"/>
          <w14:ligatures w14:val="none"/>
        </w:rPr>
        <w:t>Overview</w:t>
      </w:r>
    </w:p>
    <w:p w14:paraId="515360E6"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In this reading, you will revisit the design evaluation methodologies described in a previous course. Applying all or some of these methodologies will help you create a wonderful experience for the users of your Little Lemon reserve-a-table web app. </w:t>
      </w:r>
    </w:p>
    <w:p w14:paraId="06B946C1" w14:textId="77777777" w:rsidR="00935D1B" w:rsidRPr="00935D1B" w:rsidRDefault="00935D1B" w:rsidP="00935D1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935D1B">
        <w:rPr>
          <w:rFonts w:ascii="unset" w:eastAsia="Times New Roman" w:hAnsi="unset" w:cs="Helvetica"/>
          <w:b/>
          <w:bCs/>
          <w:color w:val="1F1F1F"/>
          <w:kern w:val="0"/>
          <w:sz w:val="36"/>
          <w:szCs w:val="36"/>
          <w:lang w:eastAsia="en-MY"/>
          <w14:ligatures w14:val="none"/>
        </w:rPr>
        <w:t>How do you determine whether your products are genuinely usable? </w:t>
      </w:r>
    </w:p>
    <w:p w14:paraId="0CDBFC82"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At first impression, the term usability might appear too abstract or biased to ever truly determine whether your products are usable. However, usability is crucial whether you're building a login page, a search interface or anything else you can think of!</w:t>
      </w:r>
    </w:p>
    <w:p w14:paraId="6E72C903"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Heuristics are measurements that can be used to determine how usable your products are. Heuristics are helpful benchmarks when used independently. But when combined with usability testing, heuristics can (re)shape your design. The word </w:t>
      </w:r>
      <w:r w:rsidRPr="00935D1B">
        <w:rPr>
          <w:rFonts w:ascii="unset" w:eastAsia="Times New Roman" w:hAnsi="unset" w:cs="Helvetica"/>
          <w:b/>
          <w:bCs/>
          <w:color w:val="1F1F1F"/>
          <w:kern w:val="0"/>
          <w:sz w:val="21"/>
          <w:szCs w:val="21"/>
          <w:lang w:eastAsia="en-MY"/>
          <w14:ligatures w14:val="none"/>
        </w:rPr>
        <w:t xml:space="preserve">heuristics </w:t>
      </w:r>
      <w:r w:rsidRPr="00935D1B">
        <w:rPr>
          <w:rFonts w:ascii="Helvetica" w:eastAsia="Times New Roman" w:hAnsi="Helvetica" w:cs="Helvetica"/>
          <w:color w:val="1F1F1F"/>
          <w:kern w:val="0"/>
          <w:sz w:val="21"/>
          <w:szCs w:val="21"/>
          <w:lang w:eastAsia="en-MY"/>
          <w14:ligatures w14:val="none"/>
        </w:rPr>
        <w:t>simply refers to rules. Rigid guidelines are tough to articulate in UX design. There is no foolproof method to design experiences that are certain to succeed. Instead, you can use principles to direct your design work and evaluate your creation before user testing.</w:t>
      </w:r>
    </w:p>
    <w:p w14:paraId="4496645C"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Researchers and leaders have made various product and UI design recommendations. Some of the most notable are Dieter Rams, Ben Shneiderman and Jacob Nielson.</w:t>
      </w:r>
    </w:p>
    <w:p w14:paraId="58950964" w14:textId="77777777" w:rsidR="00935D1B" w:rsidRPr="00935D1B" w:rsidRDefault="00935D1B" w:rsidP="00935D1B">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935D1B">
        <w:rPr>
          <w:rFonts w:ascii="unset" w:eastAsia="Times New Roman" w:hAnsi="unset" w:cs="Helvetica"/>
          <w:b/>
          <w:bCs/>
          <w:color w:val="1F1F1F"/>
          <w:kern w:val="0"/>
          <w:sz w:val="27"/>
          <w:szCs w:val="27"/>
          <w:lang w:eastAsia="en-MY"/>
          <w14:ligatures w14:val="none"/>
        </w:rPr>
        <w:t>Dieter Rams </w:t>
      </w:r>
    </w:p>
    <w:p w14:paraId="689637B6"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For many years, German industrial designer Dieter Rams oversaw the creation of Braun's consumer goods. About 50 years ago, he created the </w:t>
      </w:r>
      <w:r w:rsidRPr="00935D1B">
        <w:rPr>
          <w:rFonts w:ascii="unset" w:eastAsia="Times New Roman" w:hAnsi="unset" w:cs="Helvetica"/>
          <w:b/>
          <w:bCs/>
          <w:color w:val="1F1F1F"/>
          <w:kern w:val="0"/>
          <w:sz w:val="21"/>
          <w:szCs w:val="21"/>
          <w:lang w:eastAsia="en-MY"/>
          <w14:ligatures w14:val="none"/>
        </w:rPr>
        <w:t>10 principles of good design</w:t>
      </w:r>
      <w:r w:rsidRPr="00935D1B">
        <w:rPr>
          <w:rFonts w:ascii="Helvetica" w:eastAsia="Times New Roman" w:hAnsi="Helvetica" w:cs="Helvetica"/>
          <w:color w:val="1F1F1F"/>
          <w:kern w:val="0"/>
          <w:sz w:val="21"/>
          <w:szCs w:val="21"/>
          <w:lang w:eastAsia="en-MY"/>
          <w14:ligatures w14:val="none"/>
        </w:rPr>
        <w:t>, commonly referred to as the ten commandments, to address the question,</w:t>
      </w:r>
      <w:r w:rsidRPr="00935D1B">
        <w:rPr>
          <w:rFonts w:ascii="unset" w:eastAsia="Times New Roman" w:hAnsi="unset" w:cs="Helvetica"/>
          <w:b/>
          <w:bCs/>
          <w:color w:val="1F1F1F"/>
          <w:kern w:val="0"/>
          <w:sz w:val="21"/>
          <w:szCs w:val="21"/>
          <w:lang w:eastAsia="en-MY"/>
          <w14:ligatures w14:val="none"/>
        </w:rPr>
        <w:t xml:space="preserve"> Is my design a good design? </w:t>
      </w:r>
      <w:r w:rsidRPr="00935D1B">
        <w:rPr>
          <w:rFonts w:ascii="Helvetica" w:eastAsia="Times New Roman" w:hAnsi="Helvetica" w:cs="Helvetica"/>
          <w:color w:val="1F1F1F"/>
          <w:kern w:val="0"/>
          <w:sz w:val="21"/>
          <w:szCs w:val="21"/>
          <w:lang w:eastAsia="en-MY"/>
          <w14:ligatures w14:val="none"/>
        </w:rPr>
        <w:t>These ideas continue to be relevant today. </w:t>
      </w:r>
    </w:p>
    <w:p w14:paraId="65E44105" w14:textId="77777777" w:rsidR="00935D1B" w:rsidRPr="00935D1B" w:rsidRDefault="00935D1B" w:rsidP="00935D1B">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935D1B">
        <w:rPr>
          <w:rFonts w:ascii="unset" w:eastAsia="Times New Roman" w:hAnsi="unset" w:cs="Helvetica"/>
          <w:b/>
          <w:bCs/>
          <w:color w:val="1F1F1F"/>
          <w:kern w:val="0"/>
          <w:sz w:val="27"/>
          <w:szCs w:val="27"/>
          <w:lang w:eastAsia="en-MY"/>
          <w14:ligatures w14:val="none"/>
        </w:rPr>
        <w:t>Ben Shneiderman</w:t>
      </w:r>
    </w:p>
    <w:p w14:paraId="009F38FB"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Shneiderman teaches computer science at the University of Maryland Human-Computer Interaction Lab in College Park. In human-computer interaction, he undertakes fundamental research, creating innovative concepts, procedures and tools, including the direct manipulation of interface and the </w:t>
      </w:r>
      <w:r w:rsidRPr="00935D1B">
        <w:rPr>
          <w:rFonts w:ascii="unset" w:eastAsia="Times New Roman" w:hAnsi="unset" w:cs="Helvetica"/>
          <w:b/>
          <w:bCs/>
          <w:color w:val="1F1F1F"/>
          <w:kern w:val="0"/>
          <w:sz w:val="21"/>
          <w:szCs w:val="21"/>
          <w:lang w:eastAsia="en-MY"/>
          <w14:ligatures w14:val="none"/>
        </w:rPr>
        <w:t>eight golden rules of interface design</w:t>
      </w:r>
      <w:r w:rsidRPr="00935D1B">
        <w:rPr>
          <w:rFonts w:ascii="Helvetica" w:eastAsia="Times New Roman" w:hAnsi="Helvetica" w:cs="Helvetica"/>
          <w:color w:val="1F1F1F"/>
          <w:kern w:val="0"/>
          <w:sz w:val="21"/>
          <w:szCs w:val="21"/>
          <w:lang w:eastAsia="en-MY"/>
          <w14:ligatures w14:val="none"/>
        </w:rPr>
        <w:t>.</w:t>
      </w:r>
    </w:p>
    <w:p w14:paraId="7759B8B1" w14:textId="77777777" w:rsidR="00935D1B" w:rsidRPr="00935D1B" w:rsidRDefault="00935D1B" w:rsidP="00935D1B">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935D1B">
        <w:rPr>
          <w:rFonts w:ascii="unset" w:eastAsia="Times New Roman" w:hAnsi="unset" w:cs="Helvetica"/>
          <w:b/>
          <w:bCs/>
          <w:color w:val="1F1F1F"/>
          <w:kern w:val="0"/>
          <w:sz w:val="27"/>
          <w:szCs w:val="27"/>
          <w:lang w:eastAsia="en-MY"/>
          <w14:ligatures w14:val="none"/>
        </w:rPr>
        <w:t>Jakob Nielson</w:t>
      </w:r>
    </w:p>
    <w:p w14:paraId="480F5164"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User advocate Jakob Nielsen is the principal of the Nielsen Norman Group, which he co-founded with Dr. Donald A. Norman (former VP of research at Apple Computer). Dr. Nielsen founded the </w:t>
      </w:r>
      <w:r w:rsidRPr="00935D1B">
        <w:rPr>
          <w:rFonts w:ascii="unset" w:eastAsia="Times New Roman" w:hAnsi="unset" w:cs="Helvetica"/>
          <w:b/>
          <w:bCs/>
          <w:color w:val="1F1F1F"/>
          <w:kern w:val="0"/>
          <w:sz w:val="21"/>
          <w:szCs w:val="21"/>
          <w:lang w:eastAsia="en-MY"/>
          <w14:ligatures w14:val="none"/>
        </w:rPr>
        <w:t>discount usability engineering</w:t>
      </w:r>
      <w:r w:rsidRPr="00935D1B">
        <w:rPr>
          <w:rFonts w:ascii="Helvetica" w:eastAsia="Times New Roman" w:hAnsi="Helvetica" w:cs="Helvetica"/>
          <w:color w:val="1F1F1F"/>
          <w:kern w:val="0"/>
          <w:sz w:val="21"/>
          <w:szCs w:val="21"/>
          <w:lang w:eastAsia="en-MY"/>
          <w14:ligatures w14:val="none"/>
        </w:rPr>
        <w:t xml:space="preserve"> movement for quick and affordable UI changes and devised the </w:t>
      </w:r>
      <w:r w:rsidRPr="00935D1B">
        <w:rPr>
          <w:rFonts w:ascii="unset" w:eastAsia="Times New Roman" w:hAnsi="unset" w:cs="Helvetica"/>
          <w:b/>
          <w:bCs/>
          <w:color w:val="1F1F1F"/>
          <w:kern w:val="0"/>
          <w:sz w:val="21"/>
          <w:szCs w:val="21"/>
          <w:lang w:eastAsia="en-MY"/>
          <w14:ligatures w14:val="none"/>
        </w:rPr>
        <w:t>10 usability heuristics</w:t>
      </w:r>
      <w:r w:rsidRPr="00935D1B">
        <w:rPr>
          <w:rFonts w:ascii="Helvetica" w:eastAsia="Times New Roman" w:hAnsi="Helvetica" w:cs="Helvetica"/>
          <w:color w:val="1F1F1F"/>
          <w:kern w:val="0"/>
          <w:sz w:val="21"/>
          <w:szCs w:val="21"/>
          <w:lang w:eastAsia="en-MY"/>
          <w14:ligatures w14:val="none"/>
        </w:rPr>
        <w:t xml:space="preserve">. Jakob Nielsen's heuristics were developed based on work together with Rolf Molich in 1990 and are probably the most-used usability heuristics for UI design. </w:t>
      </w:r>
    </w:p>
    <w:p w14:paraId="0EB24EB6" w14:textId="77777777" w:rsidR="00935D1B" w:rsidRPr="00935D1B" w:rsidRDefault="00935D1B" w:rsidP="00935D1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935D1B">
        <w:rPr>
          <w:rFonts w:ascii="unset" w:eastAsia="Times New Roman" w:hAnsi="unset" w:cs="Helvetica"/>
          <w:b/>
          <w:bCs/>
          <w:color w:val="1F1F1F"/>
          <w:kern w:val="0"/>
          <w:sz w:val="36"/>
          <w:szCs w:val="36"/>
          <w:lang w:eastAsia="en-MY"/>
          <w14:ligatures w14:val="none"/>
        </w:rPr>
        <w:t>Conclusion</w:t>
      </w:r>
    </w:p>
    <w:p w14:paraId="69824660" w14:textId="77777777" w:rsidR="00935D1B" w:rsidRPr="00935D1B" w:rsidRDefault="00935D1B" w:rsidP="00935D1B">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935D1B">
        <w:rPr>
          <w:rFonts w:ascii="Helvetica" w:eastAsia="Times New Roman" w:hAnsi="Helvetica" w:cs="Helvetica"/>
          <w:color w:val="1F1F1F"/>
          <w:kern w:val="0"/>
          <w:sz w:val="21"/>
          <w:szCs w:val="21"/>
          <w:lang w:eastAsia="en-MY"/>
          <w14:ligatures w14:val="none"/>
        </w:rPr>
        <w:t xml:space="preserve">You have revisited UX and UI evaluation methodologies and how and where these can be applied to improve your designs. You can now apply these to assess your project. For even more </w:t>
      </w:r>
      <w:r w:rsidRPr="00935D1B">
        <w:rPr>
          <w:rFonts w:ascii="Helvetica" w:eastAsia="Times New Roman" w:hAnsi="Helvetica" w:cs="Helvetica"/>
          <w:color w:val="1F1F1F"/>
          <w:kern w:val="0"/>
          <w:sz w:val="21"/>
          <w:szCs w:val="21"/>
          <w:lang w:eastAsia="en-MY"/>
          <w14:ligatures w14:val="none"/>
        </w:rPr>
        <w:lastRenderedPageBreak/>
        <w:t xml:space="preserve">information on Dieter Rams’ </w:t>
      </w:r>
      <w:r w:rsidRPr="00935D1B">
        <w:rPr>
          <w:rFonts w:ascii="unset" w:eastAsia="Times New Roman" w:hAnsi="unset" w:cs="Helvetica"/>
          <w:b/>
          <w:bCs/>
          <w:color w:val="1F1F1F"/>
          <w:kern w:val="0"/>
          <w:sz w:val="21"/>
          <w:szCs w:val="21"/>
          <w:lang w:eastAsia="en-MY"/>
          <w14:ligatures w14:val="none"/>
        </w:rPr>
        <w:t>10 principles of good design</w:t>
      </w:r>
      <w:r w:rsidRPr="00935D1B">
        <w:rPr>
          <w:rFonts w:ascii="Helvetica" w:eastAsia="Times New Roman" w:hAnsi="Helvetica" w:cs="Helvetica"/>
          <w:color w:val="1F1F1F"/>
          <w:kern w:val="0"/>
          <w:sz w:val="21"/>
          <w:szCs w:val="21"/>
          <w:lang w:eastAsia="en-MY"/>
          <w14:ligatures w14:val="none"/>
        </w:rPr>
        <w:t>, Ben Shneidermans’</w:t>
      </w:r>
      <w:r w:rsidRPr="00935D1B">
        <w:rPr>
          <w:rFonts w:ascii="unset" w:eastAsia="Times New Roman" w:hAnsi="unset" w:cs="Helvetica"/>
          <w:b/>
          <w:bCs/>
          <w:color w:val="1F1F1F"/>
          <w:kern w:val="0"/>
          <w:sz w:val="21"/>
          <w:szCs w:val="21"/>
          <w:lang w:eastAsia="en-MY"/>
          <w14:ligatures w14:val="none"/>
        </w:rPr>
        <w:t xml:space="preserve"> 8 golden rules</w:t>
      </w:r>
      <w:r w:rsidRPr="00935D1B">
        <w:rPr>
          <w:rFonts w:ascii="Helvetica" w:eastAsia="Times New Roman" w:hAnsi="Helvetica" w:cs="Helvetica"/>
          <w:color w:val="1F1F1F"/>
          <w:kern w:val="0"/>
          <w:sz w:val="21"/>
          <w:szCs w:val="21"/>
          <w:lang w:eastAsia="en-MY"/>
          <w14:ligatures w14:val="none"/>
        </w:rPr>
        <w:t xml:space="preserve"> and Jakob Nielson’s</w:t>
      </w:r>
      <w:r w:rsidRPr="00935D1B">
        <w:rPr>
          <w:rFonts w:ascii="unset" w:eastAsia="Times New Roman" w:hAnsi="unset" w:cs="Helvetica"/>
          <w:b/>
          <w:bCs/>
          <w:color w:val="1F1F1F"/>
          <w:kern w:val="0"/>
          <w:sz w:val="21"/>
          <w:szCs w:val="21"/>
          <w:lang w:eastAsia="en-MY"/>
          <w14:ligatures w14:val="none"/>
        </w:rPr>
        <w:t xml:space="preserve"> 10 usability heuristics</w:t>
      </w:r>
      <w:r w:rsidRPr="00935D1B">
        <w:rPr>
          <w:rFonts w:ascii="Helvetica" w:eastAsia="Times New Roman" w:hAnsi="Helvetica" w:cs="Helvetica"/>
          <w:color w:val="1F1F1F"/>
          <w:kern w:val="0"/>
          <w:sz w:val="21"/>
          <w:szCs w:val="21"/>
          <w:lang w:eastAsia="en-MY"/>
          <w14:ligatures w14:val="none"/>
        </w:rPr>
        <w:t xml:space="preserve">, you can revisit the </w:t>
      </w:r>
      <w:hyperlink r:id="rId4" w:tgtFrame="_blank" w:history="1">
        <w:r w:rsidRPr="00935D1B">
          <w:rPr>
            <w:rFonts w:ascii="Helvetica" w:eastAsia="Times New Roman" w:hAnsi="Helvetica" w:cs="Helvetica"/>
            <w:color w:val="0000FF"/>
            <w:kern w:val="0"/>
            <w:sz w:val="21"/>
            <w:szCs w:val="21"/>
            <w:u w:val="single"/>
            <w:lang w:eastAsia="en-MY"/>
            <w14:ligatures w14:val="none"/>
          </w:rPr>
          <w:t>Evaluation cheat sheets</w:t>
        </w:r>
      </w:hyperlink>
      <w:r w:rsidRPr="00935D1B">
        <w:rPr>
          <w:rFonts w:ascii="Helvetica" w:eastAsia="Times New Roman" w:hAnsi="Helvetica" w:cs="Helvetica"/>
          <w:color w:val="1F1F1F"/>
          <w:kern w:val="0"/>
          <w:sz w:val="21"/>
          <w:szCs w:val="21"/>
          <w:lang w:eastAsia="en-MY"/>
          <w14:ligatures w14:val="none"/>
        </w:rPr>
        <w:t xml:space="preserve"> lesson item in the </w:t>
      </w:r>
      <w:r w:rsidRPr="00935D1B">
        <w:rPr>
          <w:rFonts w:ascii="unset" w:eastAsia="Times New Roman" w:hAnsi="unset" w:cs="Helvetica"/>
          <w:b/>
          <w:bCs/>
          <w:color w:val="1F1F1F"/>
          <w:kern w:val="0"/>
          <w:sz w:val="21"/>
          <w:szCs w:val="21"/>
          <w:lang w:eastAsia="en-MY"/>
          <w14:ligatures w14:val="none"/>
        </w:rPr>
        <w:t>Principles of UX and UI design</w:t>
      </w:r>
      <w:r w:rsidRPr="00935D1B">
        <w:rPr>
          <w:rFonts w:ascii="Helvetica" w:eastAsia="Times New Roman" w:hAnsi="Helvetica" w:cs="Helvetica"/>
          <w:color w:val="1F1F1F"/>
          <w:kern w:val="0"/>
          <w:sz w:val="21"/>
          <w:szCs w:val="21"/>
          <w:lang w:eastAsia="en-MY"/>
          <w14:ligatures w14:val="none"/>
        </w:rPr>
        <w:t xml:space="preserve"> course.</w:t>
      </w:r>
    </w:p>
    <w:p w14:paraId="7D262AD5"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1B"/>
    <w:rsid w:val="00935D1B"/>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EA44"/>
  <w15:chartTrackingRefBased/>
  <w15:docId w15:val="{6E9AD8CF-D428-4A49-8EDE-985811B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D1B"/>
    <w:rPr>
      <w:rFonts w:eastAsiaTheme="majorEastAsia" w:cstheme="majorBidi"/>
      <w:color w:val="272727" w:themeColor="text1" w:themeTint="D8"/>
    </w:rPr>
  </w:style>
  <w:style w:type="paragraph" w:styleId="Title">
    <w:name w:val="Title"/>
    <w:basedOn w:val="Normal"/>
    <w:next w:val="Normal"/>
    <w:link w:val="TitleChar"/>
    <w:uiPriority w:val="10"/>
    <w:qFormat/>
    <w:rsid w:val="00935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D1B"/>
    <w:pPr>
      <w:spacing w:before="160"/>
      <w:jc w:val="center"/>
    </w:pPr>
    <w:rPr>
      <w:i/>
      <w:iCs/>
      <w:color w:val="404040" w:themeColor="text1" w:themeTint="BF"/>
    </w:rPr>
  </w:style>
  <w:style w:type="character" w:customStyle="1" w:styleId="QuoteChar">
    <w:name w:val="Quote Char"/>
    <w:basedOn w:val="DefaultParagraphFont"/>
    <w:link w:val="Quote"/>
    <w:uiPriority w:val="29"/>
    <w:rsid w:val="00935D1B"/>
    <w:rPr>
      <w:i/>
      <w:iCs/>
      <w:color w:val="404040" w:themeColor="text1" w:themeTint="BF"/>
    </w:rPr>
  </w:style>
  <w:style w:type="paragraph" w:styleId="ListParagraph">
    <w:name w:val="List Paragraph"/>
    <w:basedOn w:val="Normal"/>
    <w:uiPriority w:val="34"/>
    <w:qFormat/>
    <w:rsid w:val="00935D1B"/>
    <w:pPr>
      <w:ind w:left="720"/>
      <w:contextualSpacing/>
    </w:pPr>
  </w:style>
  <w:style w:type="character" w:styleId="IntenseEmphasis">
    <w:name w:val="Intense Emphasis"/>
    <w:basedOn w:val="DefaultParagraphFont"/>
    <w:uiPriority w:val="21"/>
    <w:qFormat/>
    <w:rsid w:val="00935D1B"/>
    <w:rPr>
      <w:i/>
      <w:iCs/>
      <w:color w:val="0F4761" w:themeColor="accent1" w:themeShade="BF"/>
    </w:rPr>
  </w:style>
  <w:style w:type="paragraph" w:styleId="IntenseQuote">
    <w:name w:val="Intense Quote"/>
    <w:basedOn w:val="Normal"/>
    <w:next w:val="Normal"/>
    <w:link w:val="IntenseQuoteChar"/>
    <w:uiPriority w:val="30"/>
    <w:qFormat/>
    <w:rsid w:val="00935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D1B"/>
    <w:rPr>
      <w:i/>
      <w:iCs/>
      <w:color w:val="0F4761" w:themeColor="accent1" w:themeShade="BF"/>
    </w:rPr>
  </w:style>
  <w:style w:type="character" w:styleId="IntenseReference">
    <w:name w:val="Intense Reference"/>
    <w:basedOn w:val="DefaultParagraphFont"/>
    <w:uiPriority w:val="32"/>
    <w:qFormat/>
    <w:rsid w:val="00935D1B"/>
    <w:rPr>
      <w:b/>
      <w:bCs/>
      <w:smallCaps/>
      <w:color w:val="0F4761" w:themeColor="accent1" w:themeShade="BF"/>
      <w:spacing w:val="5"/>
    </w:rPr>
  </w:style>
  <w:style w:type="character" w:styleId="Strong">
    <w:name w:val="Strong"/>
    <w:basedOn w:val="DefaultParagraphFont"/>
    <w:uiPriority w:val="22"/>
    <w:qFormat/>
    <w:rsid w:val="00935D1B"/>
    <w:rPr>
      <w:b/>
      <w:bCs/>
    </w:rPr>
  </w:style>
  <w:style w:type="paragraph" w:styleId="NormalWeb">
    <w:name w:val="Normal (Web)"/>
    <w:basedOn w:val="Normal"/>
    <w:uiPriority w:val="99"/>
    <w:semiHidden/>
    <w:unhideWhenUsed/>
    <w:rsid w:val="00935D1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935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5538">
      <w:bodyDiv w:val="1"/>
      <w:marLeft w:val="0"/>
      <w:marRight w:val="0"/>
      <w:marTop w:val="0"/>
      <w:marBottom w:val="0"/>
      <w:divBdr>
        <w:top w:val="none" w:sz="0" w:space="0" w:color="auto"/>
        <w:left w:val="none" w:sz="0" w:space="0" w:color="auto"/>
        <w:bottom w:val="none" w:sz="0" w:space="0" w:color="auto"/>
        <w:right w:val="none" w:sz="0" w:space="0" w:color="auto"/>
      </w:divBdr>
      <w:divsChild>
        <w:div w:id="707072155">
          <w:marLeft w:val="0"/>
          <w:marRight w:val="0"/>
          <w:marTop w:val="0"/>
          <w:marBottom w:val="0"/>
          <w:divBdr>
            <w:top w:val="none" w:sz="0" w:space="0" w:color="auto"/>
            <w:left w:val="none" w:sz="0" w:space="0" w:color="auto"/>
            <w:bottom w:val="none" w:sz="0" w:space="0" w:color="auto"/>
            <w:right w:val="none" w:sz="0" w:space="0" w:color="auto"/>
          </w:divBdr>
        </w:div>
        <w:div w:id="562525249">
          <w:marLeft w:val="0"/>
          <w:marRight w:val="0"/>
          <w:marTop w:val="0"/>
          <w:marBottom w:val="0"/>
          <w:divBdr>
            <w:top w:val="none" w:sz="0" w:space="0" w:color="auto"/>
            <w:left w:val="none" w:sz="0" w:space="0" w:color="auto"/>
            <w:bottom w:val="none" w:sz="0" w:space="0" w:color="auto"/>
            <w:right w:val="none" w:sz="0" w:space="0" w:color="auto"/>
          </w:divBdr>
          <w:divsChild>
            <w:div w:id="1381902857">
              <w:marLeft w:val="0"/>
              <w:marRight w:val="0"/>
              <w:marTop w:val="0"/>
              <w:marBottom w:val="0"/>
              <w:divBdr>
                <w:top w:val="none" w:sz="0" w:space="0" w:color="auto"/>
                <w:left w:val="none" w:sz="0" w:space="0" w:color="auto"/>
                <w:bottom w:val="none" w:sz="0" w:space="0" w:color="auto"/>
                <w:right w:val="none" w:sz="0" w:space="0" w:color="auto"/>
              </w:divBdr>
              <w:divsChild>
                <w:div w:id="852257571">
                  <w:marLeft w:val="0"/>
                  <w:marRight w:val="0"/>
                  <w:marTop w:val="0"/>
                  <w:marBottom w:val="0"/>
                  <w:divBdr>
                    <w:top w:val="none" w:sz="0" w:space="0" w:color="auto"/>
                    <w:left w:val="none" w:sz="0" w:space="0" w:color="auto"/>
                    <w:bottom w:val="none" w:sz="0" w:space="0" w:color="auto"/>
                    <w:right w:val="none" w:sz="0" w:space="0" w:color="auto"/>
                  </w:divBdr>
                  <w:divsChild>
                    <w:div w:id="564344076">
                      <w:marLeft w:val="0"/>
                      <w:marRight w:val="0"/>
                      <w:marTop w:val="0"/>
                      <w:marBottom w:val="0"/>
                      <w:divBdr>
                        <w:top w:val="none" w:sz="0" w:space="0" w:color="auto"/>
                        <w:left w:val="none" w:sz="0" w:space="0" w:color="auto"/>
                        <w:bottom w:val="none" w:sz="0" w:space="0" w:color="auto"/>
                        <w:right w:val="none" w:sz="0" w:space="0" w:color="auto"/>
                      </w:divBdr>
                      <w:divsChild>
                        <w:div w:id="4269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rinciples-of-ux-ui-design/supplement/jl2AI/evaluation-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2024-03-24T04:21:00Z</dcterms:created>
  <dcterms:modified xsi:type="dcterms:W3CDTF">2024-03-24T04:21:00Z</dcterms:modified>
</cp:coreProperties>
</file>