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4E18" w14:textId="77777777" w:rsidR="0054033B" w:rsidRPr="001058E8" w:rsidRDefault="0054033B" w:rsidP="008167F1">
      <w:pPr>
        <w:spacing w:line="480" w:lineRule="auto"/>
        <w:jc w:val="center"/>
        <w:rPr>
          <w:rFonts w:ascii="Arial" w:hAnsi="Arial" w:cs="Arial"/>
          <w:sz w:val="24"/>
          <w:szCs w:val="24"/>
        </w:rPr>
      </w:pPr>
    </w:p>
    <w:p w14:paraId="62AA71DA" w14:textId="77777777" w:rsidR="00A73056" w:rsidRPr="001058E8" w:rsidRDefault="00A73056" w:rsidP="008167F1">
      <w:pPr>
        <w:spacing w:line="480" w:lineRule="auto"/>
        <w:jc w:val="center"/>
        <w:rPr>
          <w:rFonts w:ascii="Arial" w:hAnsi="Arial" w:cs="Arial"/>
          <w:sz w:val="24"/>
          <w:szCs w:val="24"/>
        </w:rPr>
      </w:pPr>
    </w:p>
    <w:p w14:paraId="5BA8D181" w14:textId="77777777" w:rsidR="00A73056" w:rsidRPr="001058E8" w:rsidRDefault="00A73056" w:rsidP="008167F1">
      <w:pPr>
        <w:spacing w:line="480" w:lineRule="auto"/>
        <w:jc w:val="center"/>
        <w:rPr>
          <w:rFonts w:ascii="Arial" w:hAnsi="Arial" w:cs="Arial"/>
          <w:sz w:val="24"/>
          <w:szCs w:val="24"/>
        </w:rPr>
      </w:pPr>
    </w:p>
    <w:p w14:paraId="48B5F555" w14:textId="77777777" w:rsidR="00A73056" w:rsidRPr="001058E8" w:rsidRDefault="00A73056" w:rsidP="008167F1">
      <w:pPr>
        <w:spacing w:line="480" w:lineRule="auto"/>
        <w:jc w:val="center"/>
        <w:rPr>
          <w:rFonts w:ascii="Arial" w:hAnsi="Arial" w:cs="Arial"/>
          <w:sz w:val="24"/>
          <w:szCs w:val="24"/>
        </w:rPr>
      </w:pPr>
    </w:p>
    <w:p w14:paraId="7A3F1F71" w14:textId="77777777" w:rsidR="00A73056" w:rsidRPr="001058E8" w:rsidRDefault="00A73056" w:rsidP="008167F1">
      <w:pPr>
        <w:spacing w:line="480" w:lineRule="auto"/>
        <w:jc w:val="center"/>
        <w:rPr>
          <w:rFonts w:ascii="Arial" w:hAnsi="Arial" w:cs="Arial"/>
          <w:sz w:val="24"/>
          <w:szCs w:val="24"/>
        </w:rPr>
      </w:pPr>
    </w:p>
    <w:p w14:paraId="28DCA73A" w14:textId="77777777" w:rsidR="00A73056" w:rsidRPr="001058E8" w:rsidRDefault="00A73056" w:rsidP="008167F1">
      <w:pPr>
        <w:spacing w:line="480" w:lineRule="auto"/>
        <w:jc w:val="center"/>
        <w:rPr>
          <w:rFonts w:ascii="Arial" w:hAnsi="Arial" w:cs="Arial"/>
          <w:b/>
          <w:bCs/>
          <w:sz w:val="24"/>
          <w:szCs w:val="24"/>
        </w:rPr>
      </w:pPr>
      <w:r w:rsidRPr="001058E8">
        <w:rPr>
          <w:rFonts w:ascii="Arial" w:hAnsi="Arial" w:cs="Arial"/>
          <w:b/>
          <w:bCs/>
          <w:sz w:val="24"/>
          <w:szCs w:val="24"/>
        </w:rPr>
        <w:t>Literature Review</w:t>
      </w:r>
    </w:p>
    <w:p w14:paraId="34082F04" w14:textId="0CA2846D" w:rsidR="00A73056" w:rsidRPr="001058E8" w:rsidRDefault="00A73056" w:rsidP="008167F1">
      <w:pPr>
        <w:spacing w:line="480" w:lineRule="auto"/>
        <w:jc w:val="center"/>
        <w:rPr>
          <w:rFonts w:ascii="Arial" w:hAnsi="Arial" w:cs="Arial"/>
          <w:sz w:val="24"/>
          <w:szCs w:val="24"/>
        </w:rPr>
      </w:pPr>
      <w:r w:rsidRPr="001058E8">
        <w:rPr>
          <w:rFonts w:ascii="Arial" w:hAnsi="Arial" w:cs="Arial"/>
          <w:sz w:val="24"/>
          <w:szCs w:val="24"/>
        </w:rPr>
        <w:t>The Impact of Communication Technology on Employees’ Productivity during Government mandated lockdown</w:t>
      </w:r>
    </w:p>
    <w:p w14:paraId="39008937" w14:textId="77777777" w:rsidR="00A73056" w:rsidRPr="001058E8" w:rsidRDefault="00A73056" w:rsidP="008167F1">
      <w:pPr>
        <w:spacing w:line="480" w:lineRule="auto"/>
        <w:jc w:val="center"/>
        <w:rPr>
          <w:rFonts w:ascii="Arial" w:hAnsi="Arial" w:cs="Arial"/>
          <w:sz w:val="24"/>
          <w:szCs w:val="24"/>
        </w:rPr>
      </w:pPr>
      <w:r w:rsidRPr="001058E8">
        <w:rPr>
          <w:rFonts w:ascii="Arial" w:hAnsi="Arial" w:cs="Arial"/>
          <w:sz w:val="24"/>
          <w:szCs w:val="24"/>
        </w:rPr>
        <w:t>Mohamed Yessouf Danialou</w:t>
      </w:r>
    </w:p>
    <w:p w14:paraId="649CD7DF" w14:textId="77777777" w:rsidR="00A73056" w:rsidRPr="001058E8" w:rsidRDefault="00A73056" w:rsidP="008167F1">
      <w:pPr>
        <w:spacing w:line="480" w:lineRule="auto"/>
        <w:jc w:val="center"/>
        <w:rPr>
          <w:rFonts w:ascii="Arial" w:hAnsi="Arial" w:cs="Arial"/>
          <w:sz w:val="24"/>
          <w:szCs w:val="24"/>
        </w:rPr>
      </w:pPr>
      <w:r w:rsidRPr="001058E8">
        <w:rPr>
          <w:rFonts w:ascii="Arial" w:hAnsi="Arial" w:cs="Arial"/>
          <w:sz w:val="24"/>
          <w:szCs w:val="24"/>
        </w:rPr>
        <w:t>Student 12688774</w:t>
      </w:r>
    </w:p>
    <w:p w14:paraId="70127E7E" w14:textId="77777777" w:rsidR="00A73056" w:rsidRPr="001058E8" w:rsidRDefault="00A73056" w:rsidP="008167F1">
      <w:pPr>
        <w:spacing w:line="480" w:lineRule="auto"/>
        <w:jc w:val="center"/>
        <w:rPr>
          <w:rFonts w:ascii="Arial" w:hAnsi="Arial" w:cs="Arial"/>
          <w:sz w:val="24"/>
          <w:szCs w:val="24"/>
        </w:rPr>
      </w:pPr>
      <w:r w:rsidRPr="001058E8">
        <w:rPr>
          <w:rFonts w:ascii="Arial" w:hAnsi="Arial" w:cs="Arial"/>
          <w:sz w:val="24"/>
          <w:szCs w:val="24"/>
        </w:rPr>
        <w:t>University of Essex Online</w:t>
      </w:r>
    </w:p>
    <w:p w14:paraId="0CB4EAFD" w14:textId="7B2EBF3C" w:rsidR="00A73056" w:rsidRPr="001058E8" w:rsidRDefault="00516336" w:rsidP="008167F1">
      <w:pPr>
        <w:spacing w:line="480" w:lineRule="auto"/>
        <w:jc w:val="center"/>
        <w:rPr>
          <w:rFonts w:ascii="Arial" w:hAnsi="Arial" w:cs="Arial"/>
          <w:sz w:val="24"/>
          <w:szCs w:val="24"/>
        </w:rPr>
      </w:pPr>
      <w:r>
        <w:rPr>
          <w:rFonts w:ascii="Arial" w:hAnsi="Arial" w:cs="Arial"/>
          <w:sz w:val="24"/>
          <w:szCs w:val="24"/>
        </w:rPr>
        <w:t xml:space="preserve">MSc Cybersecurity </w:t>
      </w:r>
      <w:r w:rsidR="00A73056" w:rsidRPr="001058E8">
        <w:rPr>
          <w:rFonts w:ascii="Arial" w:hAnsi="Arial" w:cs="Arial"/>
          <w:sz w:val="24"/>
          <w:szCs w:val="24"/>
        </w:rPr>
        <w:t>Module 7</w:t>
      </w:r>
    </w:p>
    <w:p w14:paraId="23B3C6F2" w14:textId="77777777" w:rsidR="00A73056" w:rsidRPr="001058E8" w:rsidRDefault="00A73056" w:rsidP="008167F1">
      <w:pPr>
        <w:spacing w:line="480" w:lineRule="auto"/>
        <w:jc w:val="center"/>
        <w:rPr>
          <w:rFonts w:ascii="Arial" w:hAnsi="Arial" w:cs="Arial"/>
          <w:sz w:val="24"/>
          <w:szCs w:val="24"/>
        </w:rPr>
      </w:pPr>
    </w:p>
    <w:p w14:paraId="3DD8287F" w14:textId="77777777" w:rsidR="00A73056" w:rsidRPr="001058E8" w:rsidRDefault="00A73056" w:rsidP="008167F1">
      <w:pPr>
        <w:spacing w:line="480" w:lineRule="auto"/>
        <w:jc w:val="center"/>
        <w:rPr>
          <w:rFonts w:ascii="Arial" w:hAnsi="Arial" w:cs="Arial"/>
          <w:sz w:val="24"/>
          <w:szCs w:val="24"/>
        </w:rPr>
      </w:pPr>
    </w:p>
    <w:p w14:paraId="2F2159D6" w14:textId="77777777" w:rsidR="00A73056" w:rsidRPr="001058E8" w:rsidRDefault="00A73056" w:rsidP="008167F1">
      <w:pPr>
        <w:spacing w:line="480" w:lineRule="auto"/>
        <w:jc w:val="center"/>
        <w:rPr>
          <w:rFonts w:ascii="Arial" w:hAnsi="Arial" w:cs="Arial"/>
          <w:sz w:val="24"/>
          <w:szCs w:val="24"/>
        </w:rPr>
      </w:pPr>
    </w:p>
    <w:p w14:paraId="2A463C4E" w14:textId="77777777" w:rsidR="00A73056" w:rsidRPr="001058E8" w:rsidRDefault="00A73056" w:rsidP="008167F1">
      <w:pPr>
        <w:spacing w:line="480" w:lineRule="auto"/>
        <w:jc w:val="center"/>
        <w:rPr>
          <w:rFonts w:ascii="Arial" w:hAnsi="Arial" w:cs="Arial"/>
          <w:sz w:val="24"/>
          <w:szCs w:val="24"/>
        </w:rPr>
      </w:pPr>
    </w:p>
    <w:p w14:paraId="6513633A" w14:textId="77777777" w:rsidR="00A73056" w:rsidRPr="001058E8" w:rsidRDefault="00A73056" w:rsidP="008167F1">
      <w:pPr>
        <w:spacing w:line="480" w:lineRule="auto"/>
        <w:jc w:val="center"/>
        <w:rPr>
          <w:rFonts w:ascii="Arial" w:hAnsi="Arial" w:cs="Arial"/>
          <w:sz w:val="24"/>
          <w:szCs w:val="24"/>
        </w:rPr>
      </w:pPr>
    </w:p>
    <w:p w14:paraId="3149B13A" w14:textId="77777777" w:rsidR="00A73056" w:rsidRPr="001058E8" w:rsidRDefault="00A73056" w:rsidP="008167F1">
      <w:pPr>
        <w:spacing w:line="480" w:lineRule="auto"/>
        <w:jc w:val="center"/>
        <w:rPr>
          <w:rFonts w:ascii="Arial" w:hAnsi="Arial" w:cs="Arial"/>
          <w:sz w:val="24"/>
          <w:szCs w:val="24"/>
        </w:rPr>
      </w:pPr>
    </w:p>
    <w:sdt>
      <w:sdtPr>
        <w:rPr>
          <w:rFonts w:ascii="Arial" w:eastAsiaTheme="minorHAnsi" w:hAnsi="Arial" w:cs="Arial"/>
          <w:color w:val="auto"/>
          <w:sz w:val="24"/>
          <w:szCs w:val="24"/>
          <w:lang w:val="en-US" w:eastAsia="en-US"/>
        </w:rPr>
        <w:id w:val="-693767101"/>
        <w:docPartObj>
          <w:docPartGallery w:val="Table of Contents"/>
          <w:docPartUnique/>
        </w:docPartObj>
      </w:sdtPr>
      <w:sdtEndPr>
        <w:rPr>
          <w:b/>
          <w:bCs/>
        </w:rPr>
      </w:sdtEndPr>
      <w:sdtContent>
        <w:p w14:paraId="239977D2" w14:textId="1C4A5960" w:rsidR="00340B2F" w:rsidRPr="001058E8" w:rsidRDefault="00340B2F">
          <w:pPr>
            <w:pStyle w:val="TOCHeading"/>
            <w:rPr>
              <w:rFonts w:ascii="Arial" w:hAnsi="Arial" w:cs="Arial"/>
              <w:sz w:val="24"/>
              <w:szCs w:val="24"/>
            </w:rPr>
          </w:pPr>
          <w:r w:rsidRPr="001058E8">
            <w:rPr>
              <w:rFonts w:ascii="Arial" w:hAnsi="Arial" w:cs="Arial"/>
              <w:sz w:val="24"/>
              <w:szCs w:val="24"/>
            </w:rPr>
            <w:t>Contents</w:t>
          </w:r>
        </w:p>
        <w:p w14:paraId="344EF47F" w14:textId="6CC86611" w:rsidR="00854F21" w:rsidRDefault="00340B2F">
          <w:pPr>
            <w:pStyle w:val="TOC2"/>
            <w:tabs>
              <w:tab w:val="right" w:leader="dot" w:pos="9394"/>
            </w:tabs>
            <w:rPr>
              <w:rFonts w:cstheme="minorBidi"/>
              <w:noProof/>
            </w:rPr>
          </w:pPr>
          <w:r w:rsidRPr="001058E8">
            <w:rPr>
              <w:rFonts w:ascii="Arial" w:hAnsi="Arial" w:cs="Arial"/>
              <w:sz w:val="24"/>
              <w:szCs w:val="24"/>
            </w:rPr>
            <w:fldChar w:fldCharType="begin"/>
          </w:r>
          <w:r w:rsidRPr="001058E8">
            <w:rPr>
              <w:rFonts w:ascii="Arial" w:hAnsi="Arial" w:cs="Arial"/>
              <w:sz w:val="24"/>
              <w:szCs w:val="24"/>
            </w:rPr>
            <w:instrText xml:space="preserve"> TOC \o "1-3" \h \z \u </w:instrText>
          </w:r>
          <w:r w:rsidRPr="001058E8">
            <w:rPr>
              <w:rFonts w:ascii="Arial" w:hAnsi="Arial" w:cs="Arial"/>
              <w:sz w:val="24"/>
              <w:szCs w:val="24"/>
            </w:rPr>
            <w:fldChar w:fldCharType="separate"/>
          </w:r>
          <w:hyperlink w:anchor="_Toc118750916" w:history="1">
            <w:r w:rsidR="00854F21" w:rsidRPr="00585B81">
              <w:rPr>
                <w:rStyle w:val="Hyperlink"/>
                <w:rFonts w:ascii="Arial" w:hAnsi="Arial" w:cs="Arial"/>
                <w:noProof/>
              </w:rPr>
              <w:t>Abstract</w:t>
            </w:r>
            <w:r w:rsidR="00854F21">
              <w:rPr>
                <w:noProof/>
                <w:webHidden/>
              </w:rPr>
              <w:tab/>
            </w:r>
            <w:r w:rsidR="00854F21">
              <w:rPr>
                <w:noProof/>
                <w:webHidden/>
              </w:rPr>
              <w:fldChar w:fldCharType="begin"/>
            </w:r>
            <w:r w:rsidR="00854F21">
              <w:rPr>
                <w:noProof/>
                <w:webHidden/>
              </w:rPr>
              <w:instrText xml:space="preserve"> PAGEREF _Toc118750916 \h </w:instrText>
            </w:r>
            <w:r w:rsidR="00854F21">
              <w:rPr>
                <w:noProof/>
                <w:webHidden/>
              </w:rPr>
            </w:r>
            <w:r w:rsidR="00854F21">
              <w:rPr>
                <w:noProof/>
                <w:webHidden/>
              </w:rPr>
              <w:fldChar w:fldCharType="separate"/>
            </w:r>
            <w:r w:rsidR="00854F21">
              <w:rPr>
                <w:noProof/>
                <w:webHidden/>
              </w:rPr>
              <w:t>4</w:t>
            </w:r>
            <w:r w:rsidR="00854F21">
              <w:rPr>
                <w:noProof/>
                <w:webHidden/>
              </w:rPr>
              <w:fldChar w:fldCharType="end"/>
            </w:r>
          </w:hyperlink>
        </w:p>
        <w:p w14:paraId="540670FF" w14:textId="1FDD1AA9" w:rsidR="00854F21" w:rsidRDefault="00854F21">
          <w:pPr>
            <w:pStyle w:val="TOC2"/>
            <w:tabs>
              <w:tab w:val="right" w:leader="dot" w:pos="9394"/>
            </w:tabs>
            <w:rPr>
              <w:rFonts w:cstheme="minorBidi"/>
              <w:noProof/>
            </w:rPr>
          </w:pPr>
          <w:hyperlink w:anchor="_Toc118750917" w:history="1">
            <w:r w:rsidRPr="00585B81">
              <w:rPr>
                <w:rStyle w:val="Hyperlink"/>
                <w:rFonts w:ascii="Arial" w:hAnsi="Arial" w:cs="Arial"/>
                <w:noProof/>
                <w:shd w:val="clear" w:color="auto" w:fill="FFFFFF"/>
              </w:rPr>
              <w:t>Introduction</w:t>
            </w:r>
            <w:r>
              <w:rPr>
                <w:noProof/>
                <w:webHidden/>
              </w:rPr>
              <w:tab/>
            </w:r>
            <w:r>
              <w:rPr>
                <w:noProof/>
                <w:webHidden/>
              </w:rPr>
              <w:fldChar w:fldCharType="begin"/>
            </w:r>
            <w:r>
              <w:rPr>
                <w:noProof/>
                <w:webHidden/>
              </w:rPr>
              <w:instrText xml:space="preserve"> PAGEREF _Toc118750917 \h </w:instrText>
            </w:r>
            <w:r>
              <w:rPr>
                <w:noProof/>
                <w:webHidden/>
              </w:rPr>
            </w:r>
            <w:r>
              <w:rPr>
                <w:noProof/>
                <w:webHidden/>
              </w:rPr>
              <w:fldChar w:fldCharType="separate"/>
            </w:r>
            <w:r>
              <w:rPr>
                <w:noProof/>
                <w:webHidden/>
              </w:rPr>
              <w:t>5</w:t>
            </w:r>
            <w:r>
              <w:rPr>
                <w:noProof/>
                <w:webHidden/>
              </w:rPr>
              <w:fldChar w:fldCharType="end"/>
            </w:r>
          </w:hyperlink>
        </w:p>
        <w:p w14:paraId="1629BDB5" w14:textId="6B057FAF" w:rsidR="00854F21" w:rsidRDefault="00854F21">
          <w:pPr>
            <w:pStyle w:val="TOC1"/>
            <w:tabs>
              <w:tab w:val="right" w:leader="dot" w:pos="9394"/>
            </w:tabs>
            <w:rPr>
              <w:rFonts w:cstheme="minorBidi"/>
              <w:noProof/>
            </w:rPr>
          </w:pPr>
          <w:hyperlink w:anchor="_Toc118750918" w:history="1">
            <w:r w:rsidRPr="00585B81">
              <w:rPr>
                <w:rStyle w:val="Hyperlink"/>
                <w:rFonts w:ascii="Arial" w:hAnsi="Arial" w:cs="Arial"/>
                <w:noProof/>
                <w:shd w:val="clear" w:color="auto" w:fill="FFFFFF"/>
              </w:rPr>
              <w:t>Background</w:t>
            </w:r>
            <w:r>
              <w:rPr>
                <w:noProof/>
                <w:webHidden/>
              </w:rPr>
              <w:tab/>
            </w:r>
            <w:r>
              <w:rPr>
                <w:noProof/>
                <w:webHidden/>
              </w:rPr>
              <w:fldChar w:fldCharType="begin"/>
            </w:r>
            <w:r>
              <w:rPr>
                <w:noProof/>
                <w:webHidden/>
              </w:rPr>
              <w:instrText xml:space="preserve"> PAGEREF _Toc118750918 \h </w:instrText>
            </w:r>
            <w:r>
              <w:rPr>
                <w:noProof/>
                <w:webHidden/>
              </w:rPr>
            </w:r>
            <w:r>
              <w:rPr>
                <w:noProof/>
                <w:webHidden/>
              </w:rPr>
              <w:fldChar w:fldCharType="separate"/>
            </w:r>
            <w:r>
              <w:rPr>
                <w:noProof/>
                <w:webHidden/>
              </w:rPr>
              <w:t>5</w:t>
            </w:r>
            <w:r>
              <w:rPr>
                <w:noProof/>
                <w:webHidden/>
              </w:rPr>
              <w:fldChar w:fldCharType="end"/>
            </w:r>
          </w:hyperlink>
        </w:p>
        <w:p w14:paraId="5A5F7EC7" w14:textId="2BB6A166" w:rsidR="00854F21" w:rsidRDefault="00854F21">
          <w:pPr>
            <w:pStyle w:val="TOC1"/>
            <w:tabs>
              <w:tab w:val="right" w:leader="dot" w:pos="9394"/>
            </w:tabs>
            <w:rPr>
              <w:rFonts w:cstheme="minorBidi"/>
              <w:noProof/>
            </w:rPr>
          </w:pPr>
          <w:hyperlink w:anchor="_Toc118750919" w:history="1">
            <w:r w:rsidRPr="00585B81">
              <w:rPr>
                <w:rStyle w:val="Hyperlink"/>
                <w:rFonts w:ascii="Arial" w:hAnsi="Arial" w:cs="Arial"/>
                <w:noProof/>
                <w:shd w:val="clear" w:color="auto" w:fill="FFFFFF"/>
              </w:rPr>
              <w:t>Defining Remote Working.</w:t>
            </w:r>
            <w:r>
              <w:rPr>
                <w:noProof/>
                <w:webHidden/>
              </w:rPr>
              <w:tab/>
            </w:r>
            <w:r>
              <w:rPr>
                <w:noProof/>
                <w:webHidden/>
              </w:rPr>
              <w:fldChar w:fldCharType="begin"/>
            </w:r>
            <w:r>
              <w:rPr>
                <w:noProof/>
                <w:webHidden/>
              </w:rPr>
              <w:instrText xml:space="preserve"> PAGEREF _Toc118750919 \h </w:instrText>
            </w:r>
            <w:r>
              <w:rPr>
                <w:noProof/>
                <w:webHidden/>
              </w:rPr>
            </w:r>
            <w:r>
              <w:rPr>
                <w:noProof/>
                <w:webHidden/>
              </w:rPr>
              <w:fldChar w:fldCharType="separate"/>
            </w:r>
            <w:r>
              <w:rPr>
                <w:noProof/>
                <w:webHidden/>
              </w:rPr>
              <w:t>6</w:t>
            </w:r>
            <w:r>
              <w:rPr>
                <w:noProof/>
                <w:webHidden/>
              </w:rPr>
              <w:fldChar w:fldCharType="end"/>
            </w:r>
          </w:hyperlink>
        </w:p>
        <w:p w14:paraId="1C8F70B6" w14:textId="2484BB62" w:rsidR="00854F21" w:rsidRDefault="00854F21">
          <w:pPr>
            <w:pStyle w:val="TOC1"/>
            <w:tabs>
              <w:tab w:val="right" w:leader="dot" w:pos="9394"/>
            </w:tabs>
            <w:rPr>
              <w:rFonts w:cstheme="minorBidi"/>
              <w:noProof/>
            </w:rPr>
          </w:pPr>
          <w:hyperlink w:anchor="_Toc118750920" w:history="1">
            <w:r w:rsidRPr="00585B81">
              <w:rPr>
                <w:rStyle w:val="Hyperlink"/>
                <w:rFonts w:ascii="Arial" w:hAnsi="Arial" w:cs="Arial"/>
                <w:noProof/>
                <w:shd w:val="clear" w:color="auto" w:fill="FFFFFF"/>
              </w:rPr>
              <w:t>Remote Working before the pandemic.</w:t>
            </w:r>
            <w:r>
              <w:rPr>
                <w:noProof/>
                <w:webHidden/>
              </w:rPr>
              <w:tab/>
            </w:r>
            <w:r>
              <w:rPr>
                <w:noProof/>
                <w:webHidden/>
              </w:rPr>
              <w:fldChar w:fldCharType="begin"/>
            </w:r>
            <w:r>
              <w:rPr>
                <w:noProof/>
                <w:webHidden/>
              </w:rPr>
              <w:instrText xml:space="preserve"> PAGEREF _Toc118750920 \h </w:instrText>
            </w:r>
            <w:r>
              <w:rPr>
                <w:noProof/>
                <w:webHidden/>
              </w:rPr>
            </w:r>
            <w:r>
              <w:rPr>
                <w:noProof/>
                <w:webHidden/>
              </w:rPr>
              <w:fldChar w:fldCharType="separate"/>
            </w:r>
            <w:r>
              <w:rPr>
                <w:noProof/>
                <w:webHidden/>
              </w:rPr>
              <w:t>6</w:t>
            </w:r>
            <w:r>
              <w:rPr>
                <w:noProof/>
                <w:webHidden/>
              </w:rPr>
              <w:fldChar w:fldCharType="end"/>
            </w:r>
          </w:hyperlink>
        </w:p>
        <w:p w14:paraId="45E3B67B" w14:textId="2BEBA321" w:rsidR="00854F21" w:rsidRDefault="00854F21">
          <w:pPr>
            <w:pStyle w:val="TOC1"/>
            <w:tabs>
              <w:tab w:val="right" w:leader="dot" w:pos="9394"/>
            </w:tabs>
            <w:rPr>
              <w:rFonts w:cstheme="minorBidi"/>
              <w:noProof/>
            </w:rPr>
          </w:pPr>
          <w:hyperlink w:anchor="_Toc118750921" w:history="1">
            <w:r w:rsidRPr="00585B81">
              <w:rPr>
                <w:rStyle w:val="Hyperlink"/>
                <w:rFonts w:ascii="Arial" w:hAnsi="Arial" w:cs="Arial"/>
                <w:noProof/>
                <w:shd w:val="clear" w:color="auto" w:fill="FFFFFF"/>
              </w:rPr>
              <w:t>Remote Working during the Pandemic: A look at the data.</w:t>
            </w:r>
            <w:r>
              <w:rPr>
                <w:noProof/>
                <w:webHidden/>
              </w:rPr>
              <w:tab/>
            </w:r>
            <w:r>
              <w:rPr>
                <w:noProof/>
                <w:webHidden/>
              </w:rPr>
              <w:fldChar w:fldCharType="begin"/>
            </w:r>
            <w:r>
              <w:rPr>
                <w:noProof/>
                <w:webHidden/>
              </w:rPr>
              <w:instrText xml:space="preserve"> PAGEREF _Toc118750921 \h </w:instrText>
            </w:r>
            <w:r>
              <w:rPr>
                <w:noProof/>
                <w:webHidden/>
              </w:rPr>
            </w:r>
            <w:r>
              <w:rPr>
                <w:noProof/>
                <w:webHidden/>
              </w:rPr>
              <w:fldChar w:fldCharType="separate"/>
            </w:r>
            <w:r>
              <w:rPr>
                <w:noProof/>
                <w:webHidden/>
              </w:rPr>
              <w:t>7</w:t>
            </w:r>
            <w:r>
              <w:rPr>
                <w:noProof/>
                <w:webHidden/>
              </w:rPr>
              <w:fldChar w:fldCharType="end"/>
            </w:r>
          </w:hyperlink>
        </w:p>
        <w:p w14:paraId="4BDC67A5" w14:textId="5719C703" w:rsidR="00854F21" w:rsidRDefault="00854F21">
          <w:pPr>
            <w:pStyle w:val="TOC1"/>
            <w:tabs>
              <w:tab w:val="right" w:leader="dot" w:pos="9394"/>
            </w:tabs>
            <w:rPr>
              <w:rFonts w:cstheme="minorBidi"/>
              <w:noProof/>
            </w:rPr>
          </w:pPr>
          <w:hyperlink w:anchor="_Toc118750922" w:history="1">
            <w:r w:rsidRPr="00585B81">
              <w:rPr>
                <w:rStyle w:val="Hyperlink"/>
                <w:rFonts w:ascii="Arial" w:hAnsi="Arial" w:cs="Arial"/>
                <w:noProof/>
                <w:shd w:val="clear" w:color="auto" w:fill="FFFFFF"/>
              </w:rPr>
              <w:t>Measuring Productivity.</w:t>
            </w:r>
            <w:r>
              <w:rPr>
                <w:noProof/>
                <w:webHidden/>
              </w:rPr>
              <w:tab/>
            </w:r>
            <w:r>
              <w:rPr>
                <w:noProof/>
                <w:webHidden/>
              </w:rPr>
              <w:fldChar w:fldCharType="begin"/>
            </w:r>
            <w:r>
              <w:rPr>
                <w:noProof/>
                <w:webHidden/>
              </w:rPr>
              <w:instrText xml:space="preserve"> PAGEREF _Toc118750922 \h </w:instrText>
            </w:r>
            <w:r>
              <w:rPr>
                <w:noProof/>
                <w:webHidden/>
              </w:rPr>
            </w:r>
            <w:r>
              <w:rPr>
                <w:noProof/>
                <w:webHidden/>
              </w:rPr>
              <w:fldChar w:fldCharType="separate"/>
            </w:r>
            <w:r>
              <w:rPr>
                <w:noProof/>
                <w:webHidden/>
              </w:rPr>
              <w:t>8</w:t>
            </w:r>
            <w:r>
              <w:rPr>
                <w:noProof/>
                <w:webHidden/>
              </w:rPr>
              <w:fldChar w:fldCharType="end"/>
            </w:r>
          </w:hyperlink>
        </w:p>
        <w:p w14:paraId="61811269" w14:textId="154AAC23" w:rsidR="00854F21" w:rsidRDefault="00854F21">
          <w:pPr>
            <w:pStyle w:val="TOC1"/>
            <w:tabs>
              <w:tab w:val="right" w:leader="dot" w:pos="9394"/>
            </w:tabs>
            <w:rPr>
              <w:rFonts w:cstheme="minorBidi"/>
              <w:noProof/>
            </w:rPr>
          </w:pPr>
          <w:hyperlink w:anchor="_Toc118750923" w:history="1">
            <w:r w:rsidRPr="00585B81">
              <w:rPr>
                <w:rStyle w:val="Hyperlink"/>
                <w:rFonts w:ascii="Arial" w:hAnsi="Arial" w:cs="Arial"/>
                <w:noProof/>
                <w:shd w:val="clear" w:color="auto" w:fill="FFFFFF"/>
              </w:rPr>
              <w:t>Communication Technology and Productivity.</w:t>
            </w:r>
            <w:r>
              <w:rPr>
                <w:noProof/>
                <w:webHidden/>
              </w:rPr>
              <w:tab/>
            </w:r>
            <w:r>
              <w:rPr>
                <w:noProof/>
                <w:webHidden/>
              </w:rPr>
              <w:fldChar w:fldCharType="begin"/>
            </w:r>
            <w:r>
              <w:rPr>
                <w:noProof/>
                <w:webHidden/>
              </w:rPr>
              <w:instrText xml:space="preserve"> PAGEREF _Toc118750923 \h </w:instrText>
            </w:r>
            <w:r>
              <w:rPr>
                <w:noProof/>
                <w:webHidden/>
              </w:rPr>
            </w:r>
            <w:r>
              <w:rPr>
                <w:noProof/>
                <w:webHidden/>
              </w:rPr>
              <w:fldChar w:fldCharType="separate"/>
            </w:r>
            <w:r>
              <w:rPr>
                <w:noProof/>
                <w:webHidden/>
              </w:rPr>
              <w:t>9</w:t>
            </w:r>
            <w:r>
              <w:rPr>
                <w:noProof/>
                <w:webHidden/>
              </w:rPr>
              <w:fldChar w:fldCharType="end"/>
            </w:r>
          </w:hyperlink>
        </w:p>
        <w:p w14:paraId="2FAC2E72" w14:textId="29E2BE44" w:rsidR="00854F21" w:rsidRDefault="00854F21">
          <w:pPr>
            <w:pStyle w:val="TOC1"/>
            <w:tabs>
              <w:tab w:val="right" w:leader="dot" w:pos="9394"/>
            </w:tabs>
            <w:rPr>
              <w:rFonts w:cstheme="minorBidi"/>
              <w:noProof/>
            </w:rPr>
          </w:pPr>
          <w:hyperlink w:anchor="_Toc118750924" w:history="1">
            <w:r w:rsidRPr="00585B81">
              <w:rPr>
                <w:rStyle w:val="Hyperlink"/>
                <w:rFonts w:ascii="Arial" w:hAnsi="Arial" w:cs="Arial"/>
                <w:noProof/>
                <w:shd w:val="clear" w:color="auto" w:fill="FFFFFF"/>
              </w:rPr>
              <w:t>Further Research</w:t>
            </w:r>
            <w:r>
              <w:rPr>
                <w:noProof/>
                <w:webHidden/>
              </w:rPr>
              <w:tab/>
            </w:r>
            <w:r>
              <w:rPr>
                <w:noProof/>
                <w:webHidden/>
              </w:rPr>
              <w:fldChar w:fldCharType="begin"/>
            </w:r>
            <w:r>
              <w:rPr>
                <w:noProof/>
                <w:webHidden/>
              </w:rPr>
              <w:instrText xml:space="preserve"> PAGEREF _Toc118750924 \h </w:instrText>
            </w:r>
            <w:r>
              <w:rPr>
                <w:noProof/>
                <w:webHidden/>
              </w:rPr>
            </w:r>
            <w:r>
              <w:rPr>
                <w:noProof/>
                <w:webHidden/>
              </w:rPr>
              <w:fldChar w:fldCharType="separate"/>
            </w:r>
            <w:r>
              <w:rPr>
                <w:noProof/>
                <w:webHidden/>
              </w:rPr>
              <w:t>10</w:t>
            </w:r>
            <w:r>
              <w:rPr>
                <w:noProof/>
                <w:webHidden/>
              </w:rPr>
              <w:fldChar w:fldCharType="end"/>
            </w:r>
          </w:hyperlink>
        </w:p>
        <w:p w14:paraId="7B7E9F41" w14:textId="19003392" w:rsidR="00854F21" w:rsidRDefault="00854F21">
          <w:pPr>
            <w:pStyle w:val="TOC2"/>
            <w:tabs>
              <w:tab w:val="right" w:leader="dot" w:pos="9394"/>
            </w:tabs>
            <w:rPr>
              <w:rFonts w:cstheme="minorBidi"/>
              <w:noProof/>
            </w:rPr>
          </w:pPr>
          <w:hyperlink w:anchor="_Toc118750925" w:history="1">
            <w:r w:rsidRPr="00585B81">
              <w:rPr>
                <w:rStyle w:val="Hyperlink"/>
                <w:rFonts w:ascii="Arial" w:hAnsi="Arial" w:cs="Arial"/>
                <w:noProof/>
                <w:shd w:val="clear" w:color="auto" w:fill="FFFFFF"/>
              </w:rPr>
              <w:t>Conclusion</w:t>
            </w:r>
            <w:r>
              <w:rPr>
                <w:noProof/>
                <w:webHidden/>
              </w:rPr>
              <w:tab/>
            </w:r>
            <w:r>
              <w:rPr>
                <w:noProof/>
                <w:webHidden/>
              </w:rPr>
              <w:fldChar w:fldCharType="begin"/>
            </w:r>
            <w:r>
              <w:rPr>
                <w:noProof/>
                <w:webHidden/>
              </w:rPr>
              <w:instrText xml:space="preserve"> PAGEREF _Toc118750925 \h </w:instrText>
            </w:r>
            <w:r>
              <w:rPr>
                <w:noProof/>
                <w:webHidden/>
              </w:rPr>
            </w:r>
            <w:r>
              <w:rPr>
                <w:noProof/>
                <w:webHidden/>
              </w:rPr>
              <w:fldChar w:fldCharType="separate"/>
            </w:r>
            <w:r>
              <w:rPr>
                <w:noProof/>
                <w:webHidden/>
              </w:rPr>
              <w:t>11</w:t>
            </w:r>
            <w:r>
              <w:rPr>
                <w:noProof/>
                <w:webHidden/>
              </w:rPr>
              <w:fldChar w:fldCharType="end"/>
            </w:r>
          </w:hyperlink>
        </w:p>
        <w:p w14:paraId="43B08AA2" w14:textId="4558F2BA" w:rsidR="00854F21" w:rsidRDefault="00854F21">
          <w:pPr>
            <w:pStyle w:val="TOC2"/>
            <w:tabs>
              <w:tab w:val="right" w:leader="dot" w:pos="9394"/>
            </w:tabs>
            <w:rPr>
              <w:rFonts w:cstheme="minorBidi"/>
              <w:noProof/>
            </w:rPr>
          </w:pPr>
          <w:hyperlink w:anchor="_Toc118750926" w:history="1">
            <w:r w:rsidRPr="00585B81">
              <w:rPr>
                <w:rStyle w:val="Hyperlink"/>
                <w:rFonts w:ascii="Arial" w:hAnsi="Arial" w:cs="Arial"/>
                <w:noProof/>
              </w:rPr>
              <w:t>References</w:t>
            </w:r>
            <w:r>
              <w:rPr>
                <w:noProof/>
                <w:webHidden/>
              </w:rPr>
              <w:tab/>
            </w:r>
            <w:r>
              <w:rPr>
                <w:noProof/>
                <w:webHidden/>
              </w:rPr>
              <w:fldChar w:fldCharType="begin"/>
            </w:r>
            <w:r>
              <w:rPr>
                <w:noProof/>
                <w:webHidden/>
              </w:rPr>
              <w:instrText xml:space="preserve"> PAGEREF _Toc118750926 \h </w:instrText>
            </w:r>
            <w:r>
              <w:rPr>
                <w:noProof/>
                <w:webHidden/>
              </w:rPr>
            </w:r>
            <w:r>
              <w:rPr>
                <w:noProof/>
                <w:webHidden/>
              </w:rPr>
              <w:fldChar w:fldCharType="separate"/>
            </w:r>
            <w:r>
              <w:rPr>
                <w:noProof/>
                <w:webHidden/>
              </w:rPr>
              <w:t>13</w:t>
            </w:r>
            <w:r>
              <w:rPr>
                <w:noProof/>
                <w:webHidden/>
              </w:rPr>
              <w:fldChar w:fldCharType="end"/>
            </w:r>
          </w:hyperlink>
        </w:p>
        <w:p w14:paraId="51967C6B" w14:textId="66C332CE" w:rsidR="00340B2F" w:rsidRPr="001058E8" w:rsidRDefault="00340B2F">
          <w:pPr>
            <w:rPr>
              <w:rFonts w:ascii="Arial" w:hAnsi="Arial" w:cs="Arial"/>
              <w:sz w:val="24"/>
              <w:szCs w:val="24"/>
            </w:rPr>
          </w:pPr>
          <w:r w:rsidRPr="001058E8">
            <w:rPr>
              <w:rFonts w:ascii="Arial" w:hAnsi="Arial" w:cs="Arial"/>
              <w:b/>
              <w:bCs/>
              <w:sz w:val="24"/>
              <w:szCs w:val="24"/>
            </w:rPr>
            <w:fldChar w:fldCharType="end"/>
          </w:r>
        </w:p>
      </w:sdtContent>
    </w:sdt>
    <w:p w14:paraId="4C3BEC02" w14:textId="77777777" w:rsidR="00A73056" w:rsidRPr="001058E8" w:rsidRDefault="00A73056" w:rsidP="008167F1">
      <w:pPr>
        <w:spacing w:line="480" w:lineRule="auto"/>
        <w:rPr>
          <w:rFonts w:ascii="Arial" w:hAnsi="Arial" w:cs="Arial"/>
          <w:sz w:val="24"/>
          <w:szCs w:val="24"/>
        </w:rPr>
      </w:pPr>
    </w:p>
    <w:p w14:paraId="413BC636" w14:textId="1DA29F73" w:rsidR="00A73056" w:rsidRPr="001058E8" w:rsidRDefault="00A73056" w:rsidP="008167F1">
      <w:pPr>
        <w:spacing w:line="480" w:lineRule="auto"/>
        <w:rPr>
          <w:rFonts w:ascii="Arial" w:hAnsi="Arial" w:cs="Arial"/>
          <w:sz w:val="24"/>
          <w:szCs w:val="24"/>
        </w:rPr>
      </w:pPr>
    </w:p>
    <w:p w14:paraId="02CBC3B7" w14:textId="5E1FFB27" w:rsidR="00A73056" w:rsidRPr="001058E8" w:rsidRDefault="00A73056" w:rsidP="008167F1">
      <w:pPr>
        <w:spacing w:line="480" w:lineRule="auto"/>
        <w:rPr>
          <w:rFonts w:ascii="Arial" w:hAnsi="Arial" w:cs="Arial"/>
          <w:sz w:val="24"/>
          <w:szCs w:val="24"/>
        </w:rPr>
      </w:pPr>
    </w:p>
    <w:p w14:paraId="0BF2DF70" w14:textId="7F72951D" w:rsidR="00A73056" w:rsidRPr="001058E8" w:rsidRDefault="00A73056" w:rsidP="008167F1">
      <w:pPr>
        <w:spacing w:line="480" w:lineRule="auto"/>
        <w:rPr>
          <w:rFonts w:ascii="Arial" w:hAnsi="Arial" w:cs="Arial"/>
          <w:sz w:val="24"/>
          <w:szCs w:val="24"/>
        </w:rPr>
      </w:pPr>
    </w:p>
    <w:p w14:paraId="69CF7A09" w14:textId="578998E3" w:rsidR="00A73056" w:rsidRPr="001058E8" w:rsidRDefault="00A73056" w:rsidP="008167F1">
      <w:pPr>
        <w:spacing w:line="480" w:lineRule="auto"/>
        <w:rPr>
          <w:rFonts w:ascii="Arial" w:hAnsi="Arial" w:cs="Arial"/>
          <w:sz w:val="24"/>
          <w:szCs w:val="24"/>
        </w:rPr>
      </w:pPr>
    </w:p>
    <w:p w14:paraId="54BB32B3" w14:textId="2C94EEFF" w:rsidR="00A73056" w:rsidRPr="001058E8" w:rsidRDefault="00A73056" w:rsidP="008167F1">
      <w:pPr>
        <w:spacing w:line="480" w:lineRule="auto"/>
        <w:rPr>
          <w:rFonts w:ascii="Arial" w:hAnsi="Arial" w:cs="Arial"/>
          <w:sz w:val="24"/>
          <w:szCs w:val="24"/>
        </w:rPr>
      </w:pPr>
    </w:p>
    <w:p w14:paraId="68A16AAD" w14:textId="138657FA" w:rsidR="00A73056" w:rsidRPr="001058E8" w:rsidRDefault="00A73056" w:rsidP="008167F1">
      <w:pPr>
        <w:spacing w:line="480" w:lineRule="auto"/>
        <w:rPr>
          <w:rFonts w:ascii="Arial" w:hAnsi="Arial" w:cs="Arial"/>
          <w:sz w:val="24"/>
          <w:szCs w:val="24"/>
        </w:rPr>
      </w:pPr>
    </w:p>
    <w:p w14:paraId="23E9BF3B" w14:textId="5959F0C1" w:rsidR="00A73056" w:rsidRPr="001058E8" w:rsidRDefault="00A73056" w:rsidP="008167F1">
      <w:pPr>
        <w:spacing w:line="480" w:lineRule="auto"/>
        <w:rPr>
          <w:rFonts w:ascii="Arial" w:hAnsi="Arial" w:cs="Arial"/>
          <w:sz w:val="24"/>
          <w:szCs w:val="24"/>
        </w:rPr>
      </w:pPr>
    </w:p>
    <w:p w14:paraId="6A761066" w14:textId="4E6015A9" w:rsidR="00A73056" w:rsidRPr="001058E8" w:rsidRDefault="00A73056" w:rsidP="008167F1">
      <w:pPr>
        <w:spacing w:line="480" w:lineRule="auto"/>
        <w:rPr>
          <w:rFonts w:ascii="Arial" w:hAnsi="Arial" w:cs="Arial"/>
          <w:sz w:val="24"/>
          <w:szCs w:val="24"/>
        </w:rPr>
      </w:pPr>
    </w:p>
    <w:p w14:paraId="572BD0DB" w14:textId="46F840F1" w:rsidR="00A73056" w:rsidRPr="001058E8" w:rsidRDefault="00A73056" w:rsidP="008167F1">
      <w:pPr>
        <w:spacing w:line="480" w:lineRule="auto"/>
        <w:rPr>
          <w:rFonts w:ascii="Arial" w:hAnsi="Arial" w:cs="Arial"/>
          <w:sz w:val="24"/>
          <w:szCs w:val="24"/>
        </w:rPr>
      </w:pPr>
    </w:p>
    <w:p w14:paraId="3CE04028" w14:textId="020A19DF" w:rsidR="00A73056" w:rsidRPr="001058E8" w:rsidRDefault="00A73056" w:rsidP="008167F1">
      <w:pPr>
        <w:spacing w:line="480" w:lineRule="auto"/>
        <w:rPr>
          <w:rFonts w:ascii="Arial" w:hAnsi="Arial" w:cs="Arial"/>
          <w:sz w:val="24"/>
          <w:szCs w:val="24"/>
        </w:rPr>
      </w:pPr>
    </w:p>
    <w:p w14:paraId="588F4399" w14:textId="0B211848" w:rsidR="00A73056" w:rsidRPr="001058E8" w:rsidRDefault="00A73056" w:rsidP="008167F1">
      <w:pPr>
        <w:spacing w:line="480" w:lineRule="auto"/>
        <w:rPr>
          <w:rFonts w:ascii="Arial" w:hAnsi="Arial" w:cs="Arial"/>
          <w:sz w:val="24"/>
          <w:szCs w:val="24"/>
        </w:rPr>
      </w:pPr>
    </w:p>
    <w:p w14:paraId="0FAD4884" w14:textId="05C3B8F0" w:rsidR="00A73056" w:rsidRPr="001058E8" w:rsidRDefault="00A73056" w:rsidP="008167F1">
      <w:pPr>
        <w:spacing w:line="480" w:lineRule="auto"/>
        <w:rPr>
          <w:rFonts w:ascii="Arial" w:hAnsi="Arial" w:cs="Arial"/>
          <w:sz w:val="24"/>
          <w:szCs w:val="24"/>
        </w:rPr>
      </w:pPr>
    </w:p>
    <w:p w14:paraId="409A7F84" w14:textId="021ACADE" w:rsidR="00A73056" w:rsidRPr="001058E8" w:rsidRDefault="00A73056" w:rsidP="008167F1">
      <w:pPr>
        <w:spacing w:line="480" w:lineRule="auto"/>
        <w:rPr>
          <w:rFonts w:ascii="Arial" w:hAnsi="Arial" w:cs="Arial"/>
          <w:sz w:val="24"/>
          <w:szCs w:val="24"/>
        </w:rPr>
      </w:pPr>
    </w:p>
    <w:p w14:paraId="58E546F1" w14:textId="6EDF7067" w:rsidR="00A73056" w:rsidRPr="001058E8" w:rsidRDefault="00A73056" w:rsidP="008167F1">
      <w:pPr>
        <w:spacing w:line="480" w:lineRule="auto"/>
        <w:rPr>
          <w:rFonts w:ascii="Arial" w:hAnsi="Arial" w:cs="Arial"/>
          <w:sz w:val="24"/>
          <w:szCs w:val="24"/>
        </w:rPr>
      </w:pPr>
    </w:p>
    <w:p w14:paraId="0CE822FF" w14:textId="4093429D" w:rsidR="00A73056" w:rsidRPr="001058E8" w:rsidRDefault="00A73056" w:rsidP="008167F1">
      <w:pPr>
        <w:spacing w:line="480" w:lineRule="auto"/>
        <w:rPr>
          <w:rFonts w:ascii="Arial" w:hAnsi="Arial" w:cs="Arial"/>
          <w:sz w:val="24"/>
          <w:szCs w:val="24"/>
        </w:rPr>
      </w:pPr>
    </w:p>
    <w:p w14:paraId="6C6F60CB" w14:textId="07E12AD5" w:rsidR="00A73056" w:rsidRPr="001058E8" w:rsidRDefault="00A73056" w:rsidP="008167F1">
      <w:pPr>
        <w:spacing w:line="480" w:lineRule="auto"/>
        <w:rPr>
          <w:rFonts w:ascii="Arial" w:hAnsi="Arial" w:cs="Arial"/>
          <w:sz w:val="24"/>
          <w:szCs w:val="24"/>
        </w:rPr>
      </w:pPr>
    </w:p>
    <w:p w14:paraId="6434F42F" w14:textId="5E88A1DD" w:rsidR="00A73056" w:rsidRPr="001058E8" w:rsidRDefault="00A73056" w:rsidP="008167F1">
      <w:pPr>
        <w:spacing w:line="480" w:lineRule="auto"/>
        <w:rPr>
          <w:rFonts w:ascii="Arial" w:hAnsi="Arial" w:cs="Arial"/>
          <w:sz w:val="24"/>
          <w:szCs w:val="24"/>
        </w:rPr>
      </w:pPr>
    </w:p>
    <w:p w14:paraId="3AB67F9D" w14:textId="064A8C32" w:rsidR="00A73056" w:rsidRPr="001058E8" w:rsidRDefault="00A73056" w:rsidP="008167F1">
      <w:pPr>
        <w:spacing w:line="480" w:lineRule="auto"/>
        <w:rPr>
          <w:rFonts w:ascii="Arial" w:hAnsi="Arial" w:cs="Arial"/>
          <w:sz w:val="24"/>
          <w:szCs w:val="24"/>
        </w:rPr>
      </w:pPr>
    </w:p>
    <w:p w14:paraId="74F10BB0" w14:textId="5E5A619C" w:rsidR="00A73056" w:rsidRPr="001058E8" w:rsidRDefault="00A73056" w:rsidP="008167F1">
      <w:pPr>
        <w:spacing w:line="480" w:lineRule="auto"/>
        <w:rPr>
          <w:rFonts w:ascii="Arial" w:hAnsi="Arial" w:cs="Arial"/>
          <w:sz w:val="24"/>
          <w:szCs w:val="24"/>
        </w:rPr>
      </w:pPr>
    </w:p>
    <w:p w14:paraId="4C5F957B" w14:textId="09F67A89" w:rsidR="00A73056" w:rsidRPr="001058E8" w:rsidRDefault="00A73056" w:rsidP="008167F1">
      <w:pPr>
        <w:spacing w:line="480" w:lineRule="auto"/>
        <w:rPr>
          <w:rFonts w:ascii="Arial" w:hAnsi="Arial" w:cs="Arial"/>
          <w:sz w:val="24"/>
          <w:szCs w:val="24"/>
        </w:rPr>
      </w:pPr>
    </w:p>
    <w:p w14:paraId="4FC78DFE" w14:textId="359F3A44" w:rsidR="00A73056" w:rsidRPr="001058E8" w:rsidRDefault="00A73056" w:rsidP="008167F1">
      <w:pPr>
        <w:spacing w:line="480" w:lineRule="auto"/>
        <w:rPr>
          <w:rFonts w:ascii="Arial" w:hAnsi="Arial" w:cs="Arial"/>
          <w:sz w:val="24"/>
          <w:szCs w:val="24"/>
        </w:rPr>
      </w:pPr>
    </w:p>
    <w:p w14:paraId="388B193F" w14:textId="4B5457DC" w:rsidR="00A73056" w:rsidRPr="001058E8" w:rsidRDefault="00A73056" w:rsidP="008167F1">
      <w:pPr>
        <w:spacing w:line="480" w:lineRule="auto"/>
        <w:rPr>
          <w:rFonts w:ascii="Arial" w:hAnsi="Arial" w:cs="Arial"/>
          <w:sz w:val="24"/>
          <w:szCs w:val="24"/>
        </w:rPr>
      </w:pPr>
    </w:p>
    <w:p w14:paraId="7DBB61D1" w14:textId="18A49965" w:rsidR="00A73056" w:rsidRPr="001058E8" w:rsidRDefault="00A73056" w:rsidP="008167F1">
      <w:pPr>
        <w:spacing w:line="480" w:lineRule="auto"/>
        <w:rPr>
          <w:rFonts w:ascii="Arial" w:hAnsi="Arial" w:cs="Arial"/>
          <w:sz w:val="24"/>
          <w:szCs w:val="24"/>
        </w:rPr>
      </w:pPr>
    </w:p>
    <w:p w14:paraId="7D9D84F0" w14:textId="1F01F5CF" w:rsidR="00A73056" w:rsidRPr="001058E8" w:rsidRDefault="00A73056" w:rsidP="008167F1">
      <w:pPr>
        <w:spacing w:line="480" w:lineRule="auto"/>
        <w:rPr>
          <w:rFonts w:ascii="Arial" w:hAnsi="Arial" w:cs="Arial"/>
          <w:sz w:val="24"/>
          <w:szCs w:val="24"/>
        </w:rPr>
      </w:pPr>
    </w:p>
    <w:p w14:paraId="293FBB2D" w14:textId="0CFC70F0" w:rsidR="00A73056" w:rsidRPr="001058E8" w:rsidRDefault="00A73056" w:rsidP="008167F1">
      <w:pPr>
        <w:spacing w:line="480" w:lineRule="auto"/>
        <w:rPr>
          <w:rFonts w:ascii="Arial" w:hAnsi="Arial" w:cs="Arial"/>
          <w:sz w:val="24"/>
          <w:szCs w:val="24"/>
        </w:rPr>
      </w:pPr>
    </w:p>
    <w:p w14:paraId="4B855485" w14:textId="77777777" w:rsidR="00A73056" w:rsidRPr="001058E8" w:rsidRDefault="00A73056" w:rsidP="008167F1">
      <w:pPr>
        <w:spacing w:line="480" w:lineRule="auto"/>
        <w:rPr>
          <w:rFonts w:ascii="Arial" w:hAnsi="Arial" w:cs="Arial"/>
          <w:sz w:val="24"/>
          <w:szCs w:val="24"/>
        </w:rPr>
      </w:pPr>
    </w:p>
    <w:p w14:paraId="2AEF6481" w14:textId="77777777" w:rsidR="008167F1" w:rsidRPr="001058E8" w:rsidRDefault="008167F1" w:rsidP="008167F1">
      <w:pPr>
        <w:spacing w:line="480" w:lineRule="auto"/>
        <w:jc w:val="center"/>
        <w:rPr>
          <w:rFonts w:ascii="Arial" w:hAnsi="Arial" w:cs="Arial"/>
          <w:sz w:val="24"/>
          <w:szCs w:val="24"/>
        </w:rPr>
      </w:pPr>
    </w:p>
    <w:p w14:paraId="48374A70" w14:textId="77777777" w:rsidR="008167F1" w:rsidRPr="001058E8" w:rsidRDefault="008167F1" w:rsidP="008167F1">
      <w:pPr>
        <w:spacing w:line="480" w:lineRule="auto"/>
        <w:jc w:val="center"/>
        <w:rPr>
          <w:rFonts w:ascii="Arial" w:hAnsi="Arial" w:cs="Arial"/>
          <w:sz w:val="24"/>
          <w:szCs w:val="24"/>
        </w:rPr>
      </w:pPr>
    </w:p>
    <w:p w14:paraId="162CDE85" w14:textId="77777777" w:rsidR="008167F1" w:rsidRPr="001058E8" w:rsidRDefault="008167F1" w:rsidP="008167F1">
      <w:pPr>
        <w:spacing w:line="480" w:lineRule="auto"/>
        <w:jc w:val="center"/>
        <w:rPr>
          <w:rFonts w:ascii="Arial" w:hAnsi="Arial" w:cs="Arial"/>
          <w:sz w:val="24"/>
          <w:szCs w:val="24"/>
        </w:rPr>
      </w:pPr>
    </w:p>
    <w:p w14:paraId="28DCBD05" w14:textId="0C2F85CE" w:rsidR="0054033B" w:rsidRPr="001058E8" w:rsidRDefault="0054033B" w:rsidP="00340B2F">
      <w:pPr>
        <w:pStyle w:val="Heading2"/>
        <w:jc w:val="center"/>
        <w:rPr>
          <w:rFonts w:ascii="Arial" w:hAnsi="Arial" w:cs="Arial"/>
          <w:sz w:val="24"/>
          <w:szCs w:val="24"/>
        </w:rPr>
      </w:pPr>
      <w:bookmarkStart w:id="0" w:name="_Toc118750916"/>
      <w:r w:rsidRPr="001058E8">
        <w:rPr>
          <w:rFonts w:ascii="Arial" w:hAnsi="Arial" w:cs="Arial"/>
          <w:sz w:val="24"/>
          <w:szCs w:val="24"/>
        </w:rPr>
        <w:t>Abstract</w:t>
      </w:r>
      <w:bookmarkEnd w:id="0"/>
    </w:p>
    <w:p w14:paraId="374C3B8A" w14:textId="73130677" w:rsidR="0054033B" w:rsidRPr="001058E8" w:rsidRDefault="0030391E"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This review aims to determine</w:t>
      </w:r>
      <w:r w:rsidR="0054033B" w:rsidRPr="001058E8">
        <w:rPr>
          <w:rFonts w:ascii="Arial" w:hAnsi="Arial" w:cs="Arial"/>
          <w:sz w:val="24"/>
          <w:szCs w:val="24"/>
          <w:shd w:val="clear" w:color="auto" w:fill="FFFFFF"/>
        </w:rPr>
        <w:t xml:space="preserve"> the impact of Communication Technology on Employees’ Productivity during Government Mandated Lockdown. </w:t>
      </w:r>
    </w:p>
    <w:p w14:paraId="0E07963A" w14:textId="7975F2AE" w:rsidR="00614DD2" w:rsidRPr="001058E8" w:rsidRDefault="00B57C0D" w:rsidP="00614DD2">
      <w:pPr>
        <w:spacing w:line="480" w:lineRule="auto"/>
        <w:rPr>
          <w:rFonts w:ascii="Arial" w:hAnsi="Arial" w:cs="Arial"/>
          <w:sz w:val="24"/>
          <w:szCs w:val="24"/>
          <w:shd w:val="clear" w:color="auto" w:fill="FFFFFF"/>
        </w:rPr>
      </w:pPr>
      <w:r w:rsidRPr="00A928D4">
        <w:rPr>
          <w:rFonts w:ascii="Arial" w:hAnsi="Arial" w:cs="Arial"/>
          <w:sz w:val="24"/>
          <w:szCs w:val="24"/>
          <w:shd w:val="clear" w:color="auto" w:fill="FFFFFF"/>
        </w:rPr>
        <w:t>The polari</w:t>
      </w:r>
      <w:r w:rsidR="00614DD2" w:rsidRPr="00A928D4">
        <w:rPr>
          <w:rFonts w:ascii="Arial" w:hAnsi="Arial" w:cs="Arial"/>
          <w:sz w:val="24"/>
          <w:szCs w:val="24"/>
          <w:shd w:val="clear" w:color="auto" w:fill="FFFFFF"/>
        </w:rPr>
        <w:t>s</w:t>
      </w:r>
      <w:r w:rsidRPr="00A928D4">
        <w:rPr>
          <w:rFonts w:ascii="Arial" w:hAnsi="Arial" w:cs="Arial"/>
          <w:sz w:val="24"/>
          <w:szCs w:val="24"/>
          <w:shd w:val="clear" w:color="auto" w:fill="FFFFFF"/>
        </w:rPr>
        <w:t xml:space="preserve">ation of the debate and the contradiction of information </w:t>
      </w:r>
      <w:r w:rsidR="00614DD2" w:rsidRPr="00A928D4">
        <w:rPr>
          <w:rFonts w:ascii="Arial" w:hAnsi="Arial" w:cs="Arial"/>
          <w:sz w:val="24"/>
          <w:szCs w:val="24"/>
          <w:shd w:val="clear" w:color="auto" w:fill="FFFFFF"/>
        </w:rPr>
        <w:t xml:space="preserve">available </w:t>
      </w:r>
      <w:r w:rsidRPr="00A928D4">
        <w:rPr>
          <w:rFonts w:ascii="Arial" w:hAnsi="Arial" w:cs="Arial"/>
          <w:sz w:val="24"/>
          <w:szCs w:val="24"/>
          <w:shd w:val="clear" w:color="auto" w:fill="FFFFFF"/>
        </w:rPr>
        <w:t xml:space="preserve">on the productivity of remote workers are evident. While some argued that remote work </w:t>
      </w:r>
      <w:r w:rsidR="00614DD2" w:rsidRPr="00A928D4">
        <w:rPr>
          <w:rFonts w:ascii="Arial" w:hAnsi="Arial" w:cs="Arial"/>
          <w:sz w:val="24"/>
          <w:szCs w:val="24"/>
          <w:shd w:val="clear" w:color="auto" w:fill="FFFFFF"/>
        </w:rPr>
        <w:t xml:space="preserve">has a positive impact on productivity due to the lack of office issues and politics, others argued that the impact is minimal, if not negative due to the non-suitability of non-office environments which are prone </w:t>
      </w:r>
      <w:r w:rsidR="00614DD2" w:rsidRPr="001058E8">
        <w:rPr>
          <w:rFonts w:ascii="Arial" w:hAnsi="Arial" w:cs="Arial"/>
          <w:sz w:val="24"/>
          <w:szCs w:val="24"/>
          <w:shd w:val="clear" w:color="auto" w:fill="FFFFFF"/>
        </w:rPr>
        <w:t xml:space="preserve">to distractions and other issues (Fonner </w:t>
      </w:r>
      <w:r w:rsidR="00CD1A76">
        <w:rPr>
          <w:rFonts w:ascii="Arial" w:hAnsi="Arial" w:cs="Arial"/>
          <w:sz w:val="24"/>
          <w:szCs w:val="24"/>
          <w:shd w:val="clear" w:color="auto" w:fill="FFFFFF"/>
        </w:rPr>
        <w:t>&amp;</w:t>
      </w:r>
      <w:r w:rsidR="00614DD2" w:rsidRPr="001058E8">
        <w:rPr>
          <w:rFonts w:ascii="Arial" w:hAnsi="Arial" w:cs="Arial"/>
          <w:sz w:val="24"/>
          <w:szCs w:val="24"/>
          <w:shd w:val="clear" w:color="auto" w:fill="FFFFFF"/>
        </w:rPr>
        <w:t xml:space="preserve"> Roloff, 2010). </w:t>
      </w:r>
    </w:p>
    <w:p w14:paraId="25219F2B" w14:textId="77777777"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The review will therefore aim to respond to the disagreement over the performance of remote employees and the many questions regarding the role played by communication technology and its effect on employees’ performance. </w:t>
      </w:r>
    </w:p>
    <w:p w14:paraId="15E405A0" w14:textId="1DBEB29C"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The review will analyse data collected on </w:t>
      </w:r>
      <w:r w:rsidR="0030391E" w:rsidRPr="001058E8">
        <w:rPr>
          <w:rFonts w:ascii="Arial" w:hAnsi="Arial" w:cs="Arial"/>
          <w:sz w:val="24"/>
          <w:szCs w:val="24"/>
          <w:shd w:val="clear" w:color="auto" w:fill="FFFFFF"/>
        </w:rPr>
        <w:t>employee</w:t>
      </w:r>
      <w:r w:rsidRPr="001058E8">
        <w:rPr>
          <w:rFonts w:ascii="Arial" w:hAnsi="Arial" w:cs="Arial"/>
          <w:sz w:val="24"/>
          <w:szCs w:val="24"/>
          <w:shd w:val="clear" w:color="auto" w:fill="FFFFFF"/>
        </w:rPr>
        <w:t xml:space="preserve"> productivity</w:t>
      </w:r>
      <w:r w:rsidR="00293FC0" w:rsidRPr="001058E8">
        <w:rPr>
          <w:rFonts w:ascii="Arial" w:hAnsi="Arial" w:cs="Arial"/>
          <w:sz w:val="24"/>
          <w:szCs w:val="24"/>
          <w:shd w:val="clear" w:color="auto" w:fill="FFFFFF"/>
        </w:rPr>
        <w:t xml:space="preserve"> and performance</w:t>
      </w:r>
      <w:r w:rsidRPr="001058E8">
        <w:rPr>
          <w:rFonts w:ascii="Arial" w:hAnsi="Arial" w:cs="Arial"/>
          <w:sz w:val="24"/>
          <w:szCs w:val="24"/>
          <w:shd w:val="clear" w:color="auto" w:fill="FFFFFF"/>
        </w:rPr>
        <w:t xml:space="preserve"> during the pandemic and use articles, </w:t>
      </w:r>
      <w:r w:rsidR="00293FC0" w:rsidRPr="001058E8">
        <w:rPr>
          <w:rFonts w:ascii="Arial" w:hAnsi="Arial" w:cs="Arial"/>
          <w:sz w:val="24"/>
          <w:szCs w:val="24"/>
          <w:shd w:val="clear" w:color="auto" w:fill="FFFFFF"/>
        </w:rPr>
        <w:t xml:space="preserve">research papers, </w:t>
      </w:r>
      <w:r w:rsidRPr="001058E8">
        <w:rPr>
          <w:rFonts w:ascii="Arial" w:hAnsi="Arial" w:cs="Arial"/>
          <w:sz w:val="24"/>
          <w:szCs w:val="24"/>
          <w:shd w:val="clear" w:color="auto" w:fill="FFFFFF"/>
        </w:rPr>
        <w:t>literature, journals, surveys, reports, government publications</w:t>
      </w:r>
      <w:r w:rsidR="0030391E" w:rsidRPr="001058E8">
        <w:rPr>
          <w:rFonts w:ascii="Arial" w:hAnsi="Arial" w:cs="Arial"/>
          <w:sz w:val="24"/>
          <w:szCs w:val="24"/>
          <w:shd w:val="clear" w:color="auto" w:fill="FFFFFF"/>
        </w:rPr>
        <w:t>,</w:t>
      </w:r>
      <w:r w:rsidRPr="001058E8">
        <w:rPr>
          <w:rFonts w:ascii="Arial" w:hAnsi="Arial" w:cs="Arial"/>
          <w:sz w:val="24"/>
          <w:szCs w:val="24"/>
          <w:shd w:val="clear" w:color="auto" w:fill="FFFFFF"/>
        </w:rPr>
        <w:t xml:space="preserve"> etc. to provide a factual response and evidence. </w:t>
      </w:r>
    </w:p>
    <w:p w14:paraId="67B87CCD" w14:textId="37B04EEF"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The audience for this review is academia, </w:t>
      </w:r>
      <w:r w:rsidR="0030391E" w:rsidRPr="001058E8">
        <w:rPr>
          <w:rFonts w:ascii="Arial" w:hAnsi="Arial" w:cs="Arial"/>
          <w:sz w:val="24"/>
          <w:szCs w:val="24"/>
          <w:shd w:val="clear" w:color="auto" w:fill="FFFFFF"/>
        </w:rPr>
        <w:t>decision-makers</w:t>
      </w:r>
      <w:r w:rsidRPr="001058E8">
        <w:rPr>
          <w:rFonts w:ascii="Arial" w:hAnsi="Arial" w:cs="Arial"/>
          <w:sz w:val="24"/>
          <w:szCs w:val="24"/>
          <w:shd w:val="clear" w:color="auto" w:fill="FFFFFF"/>
        </w:rPr>
        <w:t xml:space="preserve"> in organisations</w:t>
      </w:r>
      <w:r w:rsidR="0030391E" w:rsidRPr="001058E8">
        <w:rPr>
          <w:rFonts w:ascii="Arial" w:hAnsi="Arial" w:cs="Arial"/>
          <w:sz w:val="24"/>
          <w:szCs w:val="24"/>
          <w:shd w:val="clear" w:color="auto" w:fill="FFFFFF"/>
        </w:rPr>
        <w:t>,</w:t>
      </w:r>
      <w:r w:rsidRPr="001058E8">
        <w:rPr>
          <w:rFonts w:ascii="Arial" w:hAnsi="Arial" w:cs="Arial"/>
          <w:sz w:val="24"/>
          <w:szCs w:val="24"/>
          <w:shd w:val="clear" w:color="auto" w:fill="FFFFFF"/>
        </w:rPr>
        <w:t xml:space="preserve"> and anyone looking for a fair and unbiased review of the impact of communication technology on productivity, and performance during lockdowns.</w:t>
      </w:r>
    </w:p>
    <w:p w14:paraId="2B98AEB9" w14:textId="26CC55EB" w:rsidR="0054033B" w:rsidRDefault="0054033B" w:rsidP="008167F1">
      <w:pPr>
        <w:spacing w:line="480" w:lineRule="auto"/>
        <w:rPr>
          <w:rFonts w:ascii="Arial" w:hAnsi="Arial" w:cs="Arial"/>
          <w:sz w:val="24"/>
          <w:szCs w:val="24"/>
          <w:shd w:val="clear" w:color="auto" w:fill="FFFFFF"/>
        </w:rPr>
      </w:pPr>
    </w:p>
    <w:p w14:paraId="0808E4BA" w14:textId="583B6A91" w:rsidR="00B44526" w:rsidRDefault="00B44526" w:rsidP="008167F1">
      <w:pPr>
        <w:spacing w:line="480" w:lineRule="auto"/>
        <w:rPr>
          <w:rFonts w:ascii="Arial" w:hAnsi="Arial" w:cs="Arial"/>
          <w:sz w:val="24"/>
          <w:szCs w:val="24"/>
          <w:shd w:val="clear" w:color="auto" w:fill="FFFFFF"/>
        </w:rPr>
      </w:pPr>
    </w:p>
    <w:p w14:paraId="7A7422F3" w14:textId="77777777" w:rsidR="00B44526" w:rsidRPr="001058E8" w:rsidRDefault="00B44526" w:rsidP="008167F1">
      <w:pPr>
        <w:spacing w:line="480" w:lineRule="auto"/>
        <w:rPr>
          <w:rFonts w:ascii="Arial" w:hAnsi="Arial" w:cs="Arial"/>
          <w:sz w:val="24"/>
          <w:szCs w:val="24"/>
          <w:shd w:val="clear" w:color="auto" w:fill="FFFFFF"/>
        </w:rPr>
      </w:pPr>
    </w:p>
    <w:p w14:paraId="1B73B86A" w14:textId="303C4611" w:rsidR="0054033B" w:rsidRPr="001058E8" w:rsidRDefault="0054033B" w:rsidP="00243928">
      <w:pPr>
        <w:pStyle w:val="Heading2"/>
        <w:jc w:val="center"/>
        <w:rPr>
          <w:rFonts w:ascii="Arial" w:hAnsi="Arial" w:cs="Arial"/>
          <w:sz w:val="24"/>
          <w:szCs w:val="24"/>
          <w:shd w:val="clear" w:color="auto" w:fill="FFFFFF"/>
        </w:rPr>
      </w:pPr>
      <w:bookmarkStart w:id="1" w:name="_Toc118750917"/>
      <w:r w:rsidRPr="001058E8">
        <w:rPr>
          <w:rFonts w:ascii="Arial" w:hAnsi="Arial" w:cs="Arial"/>
          <w:sz w:val="24"/>
          <w:szCs w:val="24"/>
          <w:shd w:val="clear" w:color="auto" w:fill="FFFFFF"/>
        </w:rPr>
        <w:lastRenderedPageBreak/>
        <w:t>Introduction</w:t>
      </w:r>
      <w:bookmarkEnd w:id="1"/>
    </w:p>
    <w:p w14:paraId="41767FBE" w14:textId="7382D723" w:rsidR="0054033B" w:rsidRPr="001058E8" w:rsidRDefault="0054033B" w:rsidP="008167F1">
      <w:pPr>
        <w:spacing w:line="480" w:lineRule="auto"/>
        <w:rPr>
          <w:rFonts w:ascii="Arial" w:hAnsi="Arial" w:cs="Arial"/>
          <w:sz w:val="24"/>
          <w:szCs w:val="24"/>
          <w:shd w:val="clear" w:color="auto" w:fill="FFFFFF"/>
        </w:rPr>
      </w:pPr>
      <w:r w:rsidRPr="00A928D4">
        <w:rPr>
          <w:rFonts w:ascii="Arial" w:hAnsi="Arial" w:cs="Arial"/>
          <w:sz w:val="24"/>
          <w:szCs w:val="24"/>
          <w:shd w:val="clear" w:color="auto" w:fill="FFFFFF"/>
        </w:rPr>
        <w:t xml:space="preserve">The coronavirus </w:t>
      </w:r>
      <w:r w:rsidR="00614DD2" w:rsidRPr="00A928D4">
        <w:rPr>
          <w:rFonts w:ascii="Arial" w:hAnsi="Arial" w:cs="Arial"/>
          <w:sz w:val="24"/>
          <w:szCs w:val="24"/>
          <w:shd w:val="clear" w:color="auto" w:fill="FFFFFF"/>
        </w:rPr>
        <w:t xml:space="preserve">(Sauer, 2022) </w:t>
      </w:r>
      <w:r w:rsidRPr="001058E8">
        <w:rPr>
          <w:rFonts w:ascii="Arial" w:hAnsi="Arial" w:cs="Arial"/>
          <w:sz w:val="24"/>
          <w:szCs w:val="24"/>
          <w:shd w:val="clear" w:color="auto" w:fill="FFFFFF"/>
        </w:rPr>
        <w:t>pandemic has completely changed the way we live, the way we work</w:t>
      </w:r>
      <w:r w:rsidR="0030391E" w:rsidRPr="001058E8">
        <w:rPr>
          <w:rFonts w:ascii="Arial" w:hAnsi="Arial" w:cs="Arial"/>
          <w:sz w:val="24"/>
          <w:szCs w:val="24"/>
          <w:shd w:val="clear" w:color="auto" w:fill="FFFFFF"/>
        </w:rPr>
        <w:t>,</w:t>
      </w:r>
      <w:r w:rsidRPr="001058E8">
        <w:rPr>
          <w:rFonts w:ascii="Arial" w:hAnsi="Arial" w:cs="Arial"/>
          <w:sz w:val="24"/>
          <w:szCs w:val="24"/>
          <w:shd w:val="clear" w:color="auto" w:fill="FFFFFF"/>
        </w:rPr>
        <w:t xml:space="preserve"> and the way we sociali</w:t>
      </w:r>
      <w:r w:rsidR="00293FC0" w:rsidRPr="001058E8">
        <w:rPr>
          <w:rFonts w:ascii="Arial" w:hAnsi="Arial" w:cs="Arial"/>
          <w:sz w:val="24"/>
          <w:szCs w:val="24"/>
          <w:shd w:val="clear" w:color="auto" w:fill="FFFFFF"/>
        </w:rPr>
        <w:t>s</w:t>
      </w:r>
      <w:r w:rsidRPr="001058E8">
        <w:rPr>
          <w:rFonts w:ascii="Arial" w:hAnsi="Arial" w:cs="Arial"/>
          <w:sz w:val="24"/>
          <w:szCs w:val="24"/>
          <w:shd w:val="clear" w:color="auto" w:fill="FFFFFF"/>
        </w:rPr>
        <w:t>e. It has ushered in a</w:t>
      </w:r>
      <w:r w:rsidR="00DA37B4" w:rsidRPr="001058E8">
        <w:rPr>
          <w:rFonts w:ascii="Arial" w:hAnsi="Arial" w:cs="Arial"/>
          <w:sz w:val="24"/>
          <w:szCs w:val="24"/>
          <w:shd w:val="clear" w:color="auto" w:fill="FFFFFF"/>
        </w:rPr>
        <w:t>nd accelerated a</w:t>
      </w:r>
      <w:r w:rsidRPr="001058E8">
        <w:rPr>
          <w:rFonts w:ascii="Arial" w:hAnsi="Arial" w:cs="Arial"/>
          <w:sz w:val="24"/>
          <w:szCs w:val="24"/>
          <w:shd w:val="clear" w:color="auto" w:fill="FFFFFF"/>
        </w:rPr>
        <w:t xml:space="preserve"> new digital era that has forced the most reluctant organisations to</w:t>
      </w:r>
      <w:r w:rsidR="00DA37B4" w:rsidRPr="001058E8">
        <w:rPr>
          <w:rFonts w:ascii="Arial" w:hAnsi="Arial" w:cs="Arial"/>
          <w:sz w:val="24"/>
          <w:szCs w:val="24"/>
          <w:shd w:val="clear" w:color="auto" w:fill="FFFFFF"/>
        </w:rPr>
        <w:t xml:space="preserve"> change course and</w:t>
      </w:r>
      <w:r w:rsidRPr="001058E8">
        <w:rPr>
          <w:rFonts w:ascii="Arial" w:hAnsi="Arial" w:cs="Arial"/>
          <w:sz w:val="24"/>
          <w:szCs w:val="24"/>
          <w:shd w:val="clear" w:color="auto" w:fill="FFFFFF"/>
        </w:rPr>
        <w:t xml:space="preserve"> allow employees to work remotely</w:t>
      </w:r>
      <w:r w:rsidR="00DA37B4" w:rsidRPr="001058E8">
        <w:rPr>
          <w:rFonts w:ascii="Arial" w:hAnsi="Arial" w:cs="Arial"/>
          <w:sz w:val="24"/>
          <w:szCs w:val="24"/>
          <w:shd w:val="clear" w:color="auto" w:fill="FFFFFF"/>
        </w:rPr>
        <w:t xml:space="preserve"> and </w:t>
      </w:r>
      <w:r w:rsidRPr="001058E8">
        <w:rPr>
          <w:rFonts w:ascii="Arial" w:hAnsi="Arial" w:cs="Arial"/>
          <w:sz w:val="24"/>
          <w:szCs w:val="24"/>
          <w:shd w:val="clear" w:color="auto" w:fill="FFFFFF"/>
        </w:rPr>
        <w:t>adopt new technologies</w:t>
      </w:r>
      <w:r w:rsidR="009C2233">
        <w:rPr>
          <w:rFonts w:ascii="Arial" w:hAnsi="Arial" w:cs="Arial"/>
          <w:sz w:val="24"/>
          <w:szCs w:val="24"/>
          <w:shd w:val="clear" w:color="auto" w:fill="FFFFFF"/>
        </w:rPr>
        <w:t xml:space="preserve"> </w:t>
      </w:r>
      <w:r w:rsidR="009C2233">
        <w:rPr>
          <w:rFonts w:ascii="Arial" w:hAnsi="Arial" w:cs="Arial"/>
          <w:sz w:val="24"/>
          <w:szCs w:val="24"/>
        </w:rPr>
        <w:t>(</w:t>
      </w:r>
      <w:r w:rsidR="009C2233" w:rsidRPr="009C2233">
        <w:rPr>
          <w:rFonts w:ascii="Arial" w:hAnsi="Arial" w:cs="Arial"/>
          <w:sz w:val="24"/>
          <w:szCs w:val="24"/>
        </w:rPr>
        <w:t>Soto-Acosta</w:t>
      </w:r>
      <w:r w:rsidR="009C2233">
        <w:rPr>
          <w:rFonts w:ascii="Arial" w:hAnsi="Arial" w:cs="Arial"/>
          <w:sz w:val="24"/>
          <w:szCs w:val="24"/>
        </w:rPr>
        <w:t xml:space="preserve">, </w:t>
      </w:r>
      <w:r w:rsidR="009C2233" w:rsidRPr="009C2233">
        <w:rPr>
          <w:rFonts w:ascii="Arial" w:hAnsi="Arial" w:cs="Arial"/>
          <w:sz w:val="24"/>
          <w:szCs w:val="24"/>
        </w:rPr>
        <w:t>2020)</w:t>
      </w:r>
      <w:r w:rsidRPr="001058E8">
        <w:rPr>
          <w:rFonts w:ascii="Arial" w:hAnsi="Arial" w:cs="Arial"/>
          <w:sz w:val="24"/>
          <w:szCs w:val="24"/>
          <w:shd w:val="clear" w:color="auto" w:fill="FFFFFF"/>
        </w:rPr>
        <w:t xml:space="preserve">. At the forefront of this revolution are technologies such as video conferencing, web meeting apps, social media, mobility applications, </w:t>
      </w:r>
      <w:r w:rsidR="0030391E" w:rsidRPr="001058E8">
        <w:rPr>
          <w:rFonts w:ascii="Arial" w:hAnsi="Arial" w:cs="Arial"/>
          <w:sz w:val="24"/>
          <w:szCs w:val="24"/>
          <w:shd w:val="clear" w:color="auto" w:fill="FFFFFF"/>
        </w:rPr>
        <w:t>smartphones,</w:t>
      </w:r>
      <w:r w:rsidRPr="001058E8">
        <w:rPr>
          <w:rFonts w:ascii="Arial" w:hAnsi="Arial" w:cs="Arial"/>
          <w:sz w:val="24"/>
          <w:szCs w:val="24"/>
          <w:shd w:val="clear" w:color="auto" w:fill="FFFFFF"/>
        </w:rPr>
        <w:t xml:space="preserve"> etc. These technologies have played a critical role in allowing employees to work remotely and businesses to survive. They have given organisations unlimited access to their employees’ homes by blurring the boundaries between work and private life, thus introducing new challenges.</w:t>
      </w:r>
    </w:p>
    <w:p w14:paraId="7EE7E24F" w14:textId="270B9EAA" w:rsidR="00293FC0"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Therefore, </w:t>
      </w:r>
      <w:r w:rsidR="00293FC0" w:rsidRPr="001058E8">
        <w:rPr>
          <w:rFonts w:ascii="Arial" w:hAnsi="Arial" w:cs="Arial"/>
          <w:sz w:val="24"/>
          <w:szCs w:val="24"/>
          <w:shd w:val="clear" w:color="auto" w:fill="FFFFFF"/>
        </w:rPr>
        <w:t>it is important to</w:t>
      </w:r>
      <w:r w:rsidRPr="001058E8">
        <w:rPr>
          <w:rFonts w:ascii="Arial" w:hAnsi="Arial" w:cs="Arial"/>
          <w:sz w:val="24"/>
          <w:szCs w:val="24"/>
          <w:shd w:val="clear" w:color="auto" w:fill="FFFFFF"/>
        </w:rPr>
        <w:t xml:space="preserve"> directly assess the impact of these technologies on employees’ performance and productivity and also look at </w:t>
      </w:r>
      <w:r w:rsidR="00293FC0" w:rsidRPr="001058E8">
        <w:rPr>
          <w:rFonts w:ascii="Arial" w:hAnsi="Arial" w:cs="Arial"/>
          <w:sz w:val="24"/>
          <w:szCs w:val="24"/>
          <w:shd w:val="clear" w:color="auto" w:fill="FFFFFF"/>
        </w:rPr>
        <w:t xml:space="preserve">the </w:t>
      </w:r>
      <w:r w:rsidRPr="001058E8">
        <w:rPr>
          <w:rFonts w:ascii="Arial" w:hAnsi="Arial" w:cs="Arial"/>
          <w:sz w:val="24"/>
          <w:szCs w:val="24"/>
          <w:shd w:val="clear" w:color="auto" w:fill="FFFFFF"/>
        </w:rPr>
        <w:t>new challenges faced by employees.</w:t>
      </w:r>
    </w:p>
    <w:p w14:paraId="0CF573B8" w14:textId="78B6077A" w:rsidR="00B44526" w:rsidRPr="00B44526" w:rsidRDefault="00B44526" w:rsidP="00CD1A76">
      <w:pPr>
        <w:pStyle w:val="Heading1"/>
        <w:jc w:val="center"/>
        <w:rPr>
          <w:rFonts w:ascii="Arial" w:hAnsi="Arial" w:cs="Arial"/>
          <w:sz w:val="24"/>
          <w:szCs w:val="24"/>
          <w:shd w:val="clear" w:color="auto" w:fill="FFFFFF"/>
        </w:rPr>
      </w:pPr>
      <w:bookmarkStart w:id="2" w:name="_Toc118750918"/>
      <w:r w:rsidRPr="00B44526">
        <w:rPr>
          <w:rFonts w:ascii="Arial" w:hAnsi="Arial" w:cs="Arial"/>
          <w:sz w:val="24"/>
          <w:szCs w:val="24"/>
          <w:shd w:val="clear" w:color="auto" w:fill="FFFFFF"/>
        </w:rPr>
        <w:t>Background</w:t>
      </w:r>
      <w:bookmarkEnd w:id="2"/>
    </w:p>
    <w:p w14:paraId="7A49DC10" w14:textId="77777777" w:rsidR="00B44526" w:rsidRPr="00B44526" w:rsidRDefault="00B44526" w:rsidP="00B44526"/>
    <w:p w14:paraId="11459BEA" w14:textId="0784390F" w:rsidR="0054033B" w:rsidRDefault="0054033B" w:rsidP="008167F1">
      <w:pPr>
        <w:spacing w:line="480" w:lineRule="auto"/>
        <w:rPr>
          <w:rFonts w:ascii="Arial" w:hAnsi="Arial" w:cs="Arial"/>
          <w:sz w:val="24"/>
          <w:szCs w:val="24"/>
          <w:shd w:val="clear" w:color="auto" w:fill="FFFFFF"/>
        </w:rPr>
      </w:pPr>
      <w:r w:rsidRPr="00A928D4">
        <w:rPr>
          <w:rFonts w:ascii="Arial" w:hAnsi="Arial" w:cs="Arial"/>
          <w:sz w:val="24"/>
          <w:szCs w:val="24"/>
          <w:shd w:val="clear" w:color="auto" w:fill="FFFFFF"/>
        </w:rPr>
        <w:t>The Co</w:t>
      </w:r>
      <w:r w:rsidR="00A928D4" w:rsidRPr="00A928D4">
        <w:rPr>
          <w:rFonts w:ascii="Arial" w:hAnsi="Arial" w:cs="Arial"/>
          <w:sz w:val="24"/>
          <w:szCs w:val="24"/>
          <w:shd w:val="clear" w:color="auto" w:fill="FFFFFF"/>
        </w:rPr>
        <w:t>ronavirus</w:t>
      </w:r>
      <w:r w:rsidRPr="00A928D4">
        <w:rPr>
          <w:rFonts w:ascii="Arial" w:hAnsi="Arial" w:cs="Arial"/>
          <w:sz w:val="24"/>
          <w:szCs w:val="24"/>
          <w:shd w:val="clear" w:color="auto" w:fill="FFFFFF"/>
        </w:rPr>
        <w:t xml:space="preserve"> pandemic has been </w:t>
      </w:r>
      <w:r w:rsidRPr="001058E8">
        <w:rPr>
          <w:rFonts w:ascii="Arial" w:hAnsi="Arial" w:cs="Arial"/>
          <w:sz w:val="24"/>
          <w:szCs w:val="24"/>
          <w:shd w:val="clear" w:color="auto" w:fill="FFFFFF"/>
        </w:rPr>
        <w:t xml:space="preserve">an unprecedented </w:t>
      </w:r>
      <w:r w:rsidR="00293FC0" w:rsidRPr="001058E8">
        <w:rPr>
          <w:rFonts w:ascii="Arial" w:hAnsi="Arial" w:cs="Arial"/>
          <w:sz w:val="24"/>
          <w:szCs w:val="24"/>
          <w:shd w:val="clear" w:color="auto" w:fill="FFFFFF"/>
        </w:rPr>
        <w:t>awakening</w:t>
      </w:r>
      <w:r w:rsidRPr="001058E8">
        <w:rPr>
          <w:rFonts w:ascii="Arial" w:hAnsi="Arial" w:cs="Arial"/>
          <w:sz w:val="24"/>
          <w:szCs w:val="24"/>
          <w:shd w:val="clear" w:color="auto" w:fill="FFFFFF"/>
        </w:rPr>
        <w:t xml:space="preserve"> for the whole world which required swift and coordinated actions with governments imposing strict controls </w:t>
      </w:r>
      <w:r w:rsidR="00293FC0" w:rsidRPr="001058E8">
        <w:rPr>
          <w:rFonts w:ascii="Arial" w:hAnsi="Arial" w:cs="Arial"/>
          <w:sz w:val="24"/>
          <w:szCs w:val="24"/>
          <w:shd w:val="clear" w:color="auto" w:fill="FFFFFF"/>
        </w:rPr>
        <w:t xml:space="preserve">on movements </w:t>
      </w:r>
      <w:r w:rsidRPr="001058E8">
        <w:rPr>
          <w:rFonts w:ascii="Arial" w:hAnsi="Arial" w:cs="Arial"/>
          <w:sz w:val="24"/>
          <w:szCs w:val="24"/>
          <w:shd w:val="clear" w:color="auto" w:fill="FFFFFF"/>
        </w:rPr>
        <w:t>and lockdowns. Many governments responded to the crisis by mandating people to stay home</w:t>
      </w:r>
      <w:r w:rsidR="0030391E" w:rsidRPr="001058E8">
        <w:rPr>
          <w:rFonts w:ascii="Arial" w:hAnsi="Arial" w:cs="Arial"/>
          <w:sz w:val="24"/>
          <w:szCs w:val="24"/>
          <w:shd w:val="clear" w:color="auto" w:fill="FFFFFF"/>
        </w:rPr>
        <w:t>,</w:t>
      </w:r>
      <w:r w:rsidRPr="001058E8">
        <w:rPr>
          <w:rFonts w:ascii="Arial" w:hAnsi="Arial" w:cs="Arial"/>
          <w:sz w:val="24"/>
          <w:szCs w:val="24"/>
          <w:shd w:val="clear" w:color="auto" w:fill="FFFFFF"/>
        </w:rPr>
        <w:t xml:space="preserve"> forcing employees to work from home. </w:t>
      </w:r>
      <w:r w:rsidR="00191686" w:rsidRPr="001058E8">
        <w:rPr>
          <w:rFonts w:ascii="Arial" w:hAnsi="Arial" w:cs="Arial"/>
          <w:sz w:val="24"/>
          <w:szCs w:val="24"/>
          <w:shd w:val="clear" w:color="auto" w:fill="FFFFFF"/>
        </w:rPr>
        <w:t>This</w:t>
      </w:r>
      <w:r w:rsidRPr="001058E8">
        <w:rPr>
          <w:rFonts w:ascii="Arial" w:hAnsi="Arial" w:cs="Arial"/>
          <w:sz w:val="24"/>
          <w:szCs w:val="24"/>
          <w:shd w:val="clear" w:color="auto" w:fill="FFFFFF"/>
        </w:rPr>
        <w:t xml:space="preserve"> unleashed an unprecedented remote working experiment across the globe.</w:t>
      </w:r>
    </w:p>
    <w:p w14:paraId="1D3F9D5C" w14:textId="7EBE1802" w:rsidR="00B44526" w:rsidRDefault="00B44526" w:rsidP="008167F1">
      <w:pPr>
        <w:spacing w:line="480" w:lineRule="auto"/>
        <w:rPr>
          <w:rFonts w:ascii="Arial" w:hAnsi="Arial" w:cs="Arial"/>
          <w:sz w:val="24"/>
          <w:szCs w:val="24"/>
          <w:shd w:val="clear" w:color="auto" w:fill="FFFFFF"/>
        </w:rPr>
      </w:pPr>
    </w:p>
    <w:p w14:paraId="5DAC0E71" w14:textId="77777777" w:rsidR="00516336" w:rsidRPr="001058E8" w:rsidRDefault="00516336" w:rsidP="008167F1">
      <w:pPr>
        <w:spacing w:line="480" w:lineRule="auto"/>
        <w:rPr>
          <w:rFonts w:ascii="Arial" w:hAnsi="Arial" w:cs="Arial"/>
          <w:sz w:val="24"/>
          <w:szCs w:val="24"/>
          <w:shd w:val="clear" w:color="auto" w:fill="FFFFFF"/>
        </w:rPr>
      </w:pPr>
    </w:p>
    <w:p w14:paraId="367B0ADE" w14:textId="68726F8D" w:rsidR="0054033B" w:rsidRPr="001058E8" w:rsidRDefault="00191686" w:rsidP="00516336">
      <w:pPr>
        <w:pStyle w:val="Heading1"/>
        <w:jc w:val="center"/>
        <w:rPr>
          <w:rFonts w:ascii="Arial" w:hAnsi="Arial" w:cs="Arial"/>
          <w:sz w:val="24"/>
          <w:szCs w:val="24"/>
          <w:shd w:val="clear" w:color="auto" w:fill="FFFFFF"/>
        </w:rPr>
      </w:pPr>
      <w:bookmarkStart w:id="3" w:name="_Toc118750919"/>
      <w:r w:rsidRPr="001058E8">
        <w:rPr>
          <w:rFonts w:ascii="Arial" w:hAnsi="Arial" w:cs="Arial"/>
          <w:sz w:val="24"/>
          <w:szCs w:val="24"/>
          <w:shd w:val="clear" w:color="auto" w:fill="FFFFFF"/>
        </w:rPr>
        <w:lastRenderedPageBreak/>
        <w:t xml:space="preserve">Defining </w:t>
      </w:r>
      <w:r w:rsidR="008167F1" w:rsidRPr="001058E8">
        <w:rPr>
          <w:rFonts w:ascii="Arial" w:hAnsi="Arial" w:cs="Arial"/>
          <w:sz w:val="24"/>
          <w:szCs w:val="24"/>
          <w:shd w:val="clear" w:color="auto" w:fill="FFFFFF"/>
        </w:rPr>
        <w:t xml:space="preserve">Remote </w:t>
      </w:r>
      <w:r w:rsidRPr="001058E8">
        <w:rPr>
          <w:rFonts w:ascii="Arial" w:hAnsi="Arial" w:cs="Arial"/>
          <w:sz w:val="24"/>
          <w:szCs w:val="24"/>
          <w:shd w:val="clear" w:color="auto" w:fill="FFFFFF"/>
        </w:rPr>
        <w:t>Work</w:t>
      </w:r>
      <w:r w:rsidR="00293FC0" w:rsidRPr="001058E8">
        <w:rPr>
          <w:rFonts w:ascii="Arial" w:hAnsi="Arial" w:cs="Arial"/>
          <w:sz w:val="24"/>
          <w:szCs w:val="24"/>
          <w:shd w:val="clear" w:color="auto" w:fill="FFFFFF"/>
        </w:rPr>
        <w:t>ing</w:t>
      </w:r>
      <w:r w:rsidR="006B4948" w:rsidRPr="001058E8">
        <w:rPr>
          <w:rFonts w:ascii="Arial" w:hAnsi="Arial" w:cs="Arial"/>
          <w:sz w:val="24"/>
          <w:szCs w:val="24"/>
          <w:shd w:val="clear" w:color="auto" w:fill="FFFFFF"/>
        </w:rPr>
        <w:t>.</w:t>
      </w:r>
      <w:bookmarkEnd w:id="3"/>
    </w:p>
    <w:p w14:paraId="115D0D46" w14:textId="77777777" w:rsidR="008167F1" w:rsidRPr="001058E8" w:rsidRDefault="008167F1" w:rsidP="008167F1">
      <w:pPr>
        <w:rPr>
          <w:rFonts w:ascii="Arial" w:hAnsi="Arial" w:cs="Arial"/>
          <w:sz w:val="24"/>
          <w:szCs w:val="24"/>
        </w:rPr>
      </w:pPr>
    </w:p>
    <w:p w14:paraId="79050EEA" w14:textId="77777777" w:rsidR="00F7454B" w:rsidRDefault="008167F1"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W</w:t>
      </w:r>
      <w:r w:rsidR="00191686" w:rsidRPr="001058E8">
        <w:rPr>
          <w:rFonts w:ascii="Arial" w:hAnsi="Arial" w:cs="Arial"/>
          <w:sz w:val="24"/>
          <w:szCs w:val="24"/>
          <w:shd w:val="clear" w:color="auto" w:fill="FFFFFF"/>
        </w:rPr>
        <w:t>ork</w:t>
      </w:r>
      <w:r w:rsidR="00293FC0" w:rsidRPr="001058E8">
        <w:rPr>
          <w:rFonts w:ascii="Arial" w:hAnsi="Arial" w:cs="Arial"/>
          <w:sz w:val="24"/>
          <w:szCs w:val="24"/>
          <w:shd w:val="clear" w:color="auto" w:fill="FFFFFF"/>
        </w:rPr>
        <w:t>ing</w:t>
      </w:r>
      <w:r w:rsidR="00191686" w:rsidRPr="001058E8">
        <w:rPr>
          <w:rFonts w:ascii="Arial" w:hAnsi="Arial" w:cs="Arial"/>
          <w:sz w:val="24"/>
          <w:szCs w:val="24"/>
          <w:shd w:val="clear" w:color="auto" w:fill="FFFFFF"/>
        </w:rPr>
        <w:t xml:space="preserve"> From Home </w:t>
      </w:r>
      <w:r w:rsidR="00293FC0" w:rsidRPr="001058E8">
        <w:rPr>
          <w:rFonts w:ascii="Arial" w:hAnsi="Arial" w:cs="Arial"/>
          <w:sz w:val="24"/>
          <w:szCs w:val="24"/>
          <w:shd w:val="clear" w:color="auto" w:fill="FFFFFF"/>
        </w:rPr>
        <w:t>(WFH)</w:t>
      </w:r>
      <w:r w:rsidR="00191686" w:rsidRPr="001058E8">
        <w:rPr>
          <w:rFonts w:ascii="Arial" w:hAnsi="Arial" w:cs="Arial"/>
          <w:sz w:val="24"/>
          <w:szCs w:val="24"/>
          <w:shd w:val="clear" w:color="auto" w:fill="FFFFFF"/>
        </w:rPr>
        <w:t xml:space="preserve">, </w:t>
      </w:r>
      <w:r w:rsidR="0030391E" w:rsidRPr="001058E8">
        <w:rPr>
          <w:rFonts w:ascii="Arial" w:hAnsi="Arial" w:cs="Arial"/>
          <w:sz w:val="24"/>
          <w:szCs w:val="24"/>
          <w:shd w:val="clear" w:color="auto" w:fill="FFFFFF"/>
        </w:rPr>
        <w:t>Telecommuting</w:t>
      </w:r>
      <w:r w:rsidR="00191686" w:rsidRPr="001058E8">
        <w:rPr>
          <w:rFonts w:ascii="Arial" w:hAnsi="Arial" w:cs="Arial"/>
          <w:sz w:val="24"/>
          <w:szCs w:val="24"/>
          <w:shd w:val="clear" w:color="auto" w:fill="FFFFFF"/>
        </w:rPr>
        <w:t>, e-work</w:t>
      </w:r>
      <w:r w:rsidRPr="001058E8">
        <w:rPr>
          <w:rFonts w:ascii="Arial" w:hAnsi="Arial" w:cs="Arial"/>
          <w:sz w:val="24"/>
          <w:szCs w:val="24"/>
          <w:shd w:val="clear" w:color="auto" w:fill="FFFFFF"/>
        </w:rPr>
        <w:t>ing</w:t>
      </w:r>
      <w:r w:rsidR="00191686" w:rsidRPr="001058E8">
        <w:rPr>
          <w:rFonts w:ascii="Arial" w:hAnsi="Arial" w:cs="Arial"/>
          <w:sz w:val="24"/>
          <w:szCs w:val="24"/>
          <w:shd w:val="clear" w:color="auto" w:fill="FFFFFF"/>
        </w:rPr>
        <w:t>,</w:t>
      </w:r>
      <w:r w:rsidR="0030391E" w:rsidRPr="001058E8">
        <w:rPr>
          <w:rFonts w:ascii="Arial" w:hAnsi="Arial" w:cs="Arial"/>
          <w:sz w:val="24"/>
          <w:szCs w:val="24"/>
          <w:shd w:val="clear" w:color="auto" w:fill="FFFFFF"/>
        </w:rPr>
        <w:t xml:space="preserve"> </w:t>
      </w:r>
      <w:r w:rsidR="00191686" w:rsidRPr="001058E8">
        <w:rPr>
          <w:rFonts w:ascii="Arial" w:hAnsi="Arial" w:cs="Arial"/>
          <w:sz w:val="24"/>
          <w:szCs w:val="24"/>
          <w:shd w:val="clear" w:color="auto" w:fill="FFFFFF"/>
        </w:rPr>
        <w:t>Telework</w:t>
      </w:r>
      <w:r w:rsidRPr="001058E8">
        <w:rPr>
          <w:rFonts w:ascii="Arial" w:hAnsi="Arial" w:cs="Arial"/>
          <w:sz w:val="24"/>
          <w:szCs w:val="24"/>
          <w:shd w:val="clear" w:color="auto" w:fill="FFFFFF"/>
        </w:rPr>
        <w:t xml:space="preserve">ing, </w:t>
      </w:r>
      <w:r w:rsidR="00F7454B">
        <w:rPr>
          <w:rFonts w:ascii="Arial" w:hAnsi="Arial" w:cs="Arial"/>
          <w:sz w:val="24"/>
          <w:szCs w:val="24"/>
          <w:shd w:val="clear" w:color="auto" w:fill="FFFFFF"/>
        </w:rPr>
        <w:t xml:space="preserve">virtual office, </w:t>
      </w:r>
      <w:r w:rsidRPr="001058E8">
        <w:rPr>
          <w:rFonts w:ascii="Arial" w:hAnsi="Arial" w:cs="Arial"/>
          <w:sz w:val="24"/>
          <w:szCs w:val="24"/>
          <w:shd w:val="clear" w:color="auto" w:fill="FFFFFF"/>
        </w:rPr>
        <w:t xml:space="preserve">etc. </w:t>
      </w:r>
      <w:r w:rsidR="00B44526">
        <w:rPr>
          <w:rFonts w:ascii="Arial" w:hAnsi="Arial" w:cs="Arial"/>
          <w:sz w:val="24"/>
          <w:szCs w:val="24"/>
          <w:shd w:val="clear" w:color="auto" w:fill="FFFFFF"/>
        </w:rPr>
        <w:t xml:space="preserve">are some of the terms commonly used to describe remote working. </w:t>
      </w:r>
    </w:p>
    <w:p w14:paraId="295CBC98" w14:textId="0384BDCA" w:rsidR="0054033B" w:rsidRPr="001058E8" w:rsidRDefault="008167F1" w:rsidP="008167F1">
      <w:pPr>
        <w:spacing w:line="480" w:lineRule="auto"/>
        <w:rPr>
          <w:rFonts w:ascii="Arial" w:hAnsi="Arial" w:cs="Arial"/>
          <w:sz w:val="24"/>
          <w:szCs w:val="24"/>
          <w:shd w:val="clear" w:color="auto" w:fill="FFFFFF"/>
        </w:rPr>
      </w:pPr>
      <w:r w:rsidRPr="00A928D4">
        <w:rPr>
          <w:rFonts w:ascii="Arial" w:hAnsi="Arial" w:cs="Arial"/>
          <w:sz w:val="24"/>
          <w:szCs w:val="24"/>
          <w:shd w:val="clear" w:color="auto" w:fill="FFFFFF"/>
        </w:rPr>
        <w:t>Remote working</w:t>
      </w:r>
      <w:r w:rsidR="00191686" w:rsidRPr="00A928D4">
        <w:rPr>
          <w:rFonts w:ascii="Arial" w:hAnsi="Arial" w:cs="Arial"/>
          <w:sz w:val="24"/>
          <w:szCs w:val="24"/>
          <w:shd w:val="clear" w:color="auto" w:fill="FFFFFF"/>
        </w:rPr>
        <w:t xml:space="preserve"> </w:t>
      </w:r>
      <w:r w:rsidR="0054033B" w:rsidRPr="00A928D4">
        <w:rPr>
          <w:rFonts w:ascii="Arial" w:hAnsi="Arial" w:cs="Arial"/>
          <w:sz w:val="24"/>
          <w:szCs w:val="24"/>
          <w:shd w:val="clear" w:color="auto" w:fill="FFFFFF"/>
        </w:rPr>
        <w:t xml:space="preserve">is a </w:t>
      </w:r>
      <w:r w:rsidR="00A928D4" w:rsidRPr="00A928D4">
        <w:rPr>
          <w:rFonts w:ascii="Arial" w:hAnsi="Arial" w:cs="Arial"/>
          <w:sz w:val="24"/>
          <w:szCs w:val="24"/>
          <w:shd w:val="clear" w:color="auto" w:fill="FFFFFF"/>
        </w:rPr>
        <w:t>practice that allows employees to work from a location</w:t>
      </w:r>
      <w:r w:rsidR="0054033B" w:rsidRPr="00A928D4">
        <w:rPr>
          <w:rFonts w:ascii="Arial" w:hAnsi="Arial" w:cs="Arial"/>
          <w:sz w:val="24"/>
          <w:szCs w:val="24"/>
          <w:shd w:val="clear" w:color="auto" w:fill="FFFFFF"/>
        </w:rPr>
        <w:t xml:space="preserve"> </w:t>
      </w:r>
      <w:r w:rsidR="00A928D4" w:rsidRPr="00A928D4">
        <w:rPr>
          <w:rFonts w:ascii="Arial" w:hAnsi="Arial" w:cs="Arial"/>
          <w:sz w:val="24"/>
          <w:szCs w:val="24"/>
          <w:shd w:val="clear" w:color="auto" w:fill="FFFFFF"/>
        </w:rPr>
        <w:t xml:space="preserve">other than their employer’s work premises by extensively using </w:t>
      </w:r>
      <w:r w:rsidR="0054033B" w:rsidRPr="00A928D4">
        <w:rPr>
          <w:rFonts w:ascii="Arial" w:hAnsi="Arial" w:cs="Arial"/>
          <w:sz w:val="24"/>
          <w:szCs w:val="24"/>
          <w:shd w:val="clear" w:color="auto" w:fill="FFFFFF"/>
        </w:rPr>
        <w:t>communications technology</w:t>
      </w:r>
      <w:r w:rsidR="00191686" w:rsidRPr="00A928D4">
        <w:rPr>
          <w:rFonts w:ascii="Arial" w:hAnsi="Arial" w:cs="Arial"/>
          <w:sz w:val="24"/>
          <w:szCs w:val="24"/>
          <w:shd w:val="clear" w:color="auto" w:fill="FFFFFF"/>
        </w:rPr>
        <w:t xml:space="preserve"> </w:t>
      </w:r>
      <w:r w:rsidR="00A928D4">
        <w:rPr>
          <w:rFonts w:ascii="Arial" w:hAnsi="Arial" w:cs="Arial"/>
          <w:sz w:val="24"/>
          <w:szCs w:val="24"/>
          <w:shd w:val="clear" w:color="auto" w:fill="FFFFFF"/>
        </w:rPr>
        <w:t xml:space="preserve">to access resources and communicate with the office </w:t>
      </w:r>
      <w:r w:rsidR="001002DD" w:rsidRPr="00AB2825">
        <w:rPr>
          <w:rFonts w:ascii="Arial" w:hAnsi="Arial" w:cs="Arial"/>
          <w:color w:val="ED7D31" w:themeColor="accent2"/>
          <w:sz w:val="24"/>
          <w:szCs w:val="24"/>
          <w:shd w:val="clear" w:color="auto" w:fill="FFFFFF"/>
        </w:rPr>
        <w:t xml:space="preserve"> </w:t>
      </w:r>
      <w:r w:rsidR="00191686" w:rsidRPr="001058E8">
        <w:rPr>
          <w:rFonts w:ascii="Arial" w:hAnsi="Arial" w:cs="Arial"/>
          <w:sz w:val="24"/>
          <w:szCs w:val="24"/>
          <w:shd w:val="clear" w:color="auto" w:fill="FFFFFF"/>
        </w:rPr>
        <w:t>(</w:t>
      </w:r>
      <w:r w:rsidR="001002DD" w:rsidRPr="001058E8">
        <w:rPr>
          <w:rFonts w:ascii="Arial" w:hAnsi="Arial" w:cs="Arial"/>
          <w:sz w:val="24"/>
          <w:szCs w:val="24"/>
          <w:shd w:val="clear" w:color="auto" w:fill="FFFFFF"/>
        </w:rPr>
        <w:t>Tim Jacks, 2021</w:t>
      </w:r>
      <w:r w:rsidR="00191686" w:rsidRPr="001058E8">
        <w:rPr>
          <w:rFonts w:ascii="Arial" w:hAnsi="Arial" w:cs="Arial"/>
          <w:sz w:val="24"/>
          <w:szCs w:val="24"/>
          <w:shd w:val="clear" w:color="auto" w:fill="FFFFFF"/>
        </w:rPr>
        <w:t>)</w:t>
      </w:r>
      <w:r w:rsidR="0054033B" w:rsidRPr="001058E8">
        <w:rPr>
          <w:rFonts w:ascii="Arial" w:hAnsi="Arial" w:cs="Arial"/>
          <w:sz w:val="24"/>
          <w:szCs w:val="24"/>
          <w:shd w:val="clear" w:color="auto" w:fill="FFFFFF"/>
        </w:rPr>
        <w:t>.</w:t>
      </w:r>
    </w:p>
    <w:p w14:paraId="71B975B3" w14:textId="16A9F854" w:rsidR="0054033B" w:rsidRPr="001058E8" w:rsidRDefault="00191686"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The various terms are interchangeable and are used to describe the same working arrangement. Generally</w:t>
      </w:r>
      <w:r w:rsidR="0054033B" w:rsidRPr="001058E8">
        <w:rPr>
          <w:rFonts w:ascii="Arial" w:hAnsi="Arial" w:cs="Arial"/>
          <w:sz w:val="24"/>
          <w:szCs w:val="24"/>
          <w:shd w:val="clear" w:color="auto" w:fill="FFFFFF"/>
        </w:rPr>
        <w:t xml:space="preserve">, </w:t>
      </w:r>
      <w:r w:rsidR="002C5204">
        <w:rPr>
          <w:rFonts w:ascii="Arial" w:hAnsi="Arial" w:cs="Arial"/>
          <w:sz w:val="24"/>
          <w:szCs w:val="24"/>
          <w:shd w:val="clear" w:color="auto" w:fill="FFFFFF"/>
        </w:rPr>
        <w:t xml:space="preserve">remote </w:t>
      </w:r>
      <w:r w:rsidR="002C5204" w:rsidRPr="002C5204">
        <w:rPr>
          <w:rFonts w:ascii="Arial" w:hAnsi="Arial" w:cs="Arial"/>
          <w:sz w:val="24"/>
          <w:szCs w:val="24"/>
          <w:shd w:val="clear" w:color="auto" w:fill="FFFFFF"/>
        </w:rPr>
        <w:t>work</w:t>
      </w:r>
      <w:r w:rsidRPr="002C5204">
        <w:rPr>
          <w:rFonts w:ascii="Arial" w:hAnsi="Arial" w:cs="Arial"/>
          <w:sz w:val="24"/>
          <w:szCs w:val="24"/>
          <w:shd w:val="clear" w:color="auto" w:fill="FFFFFF"/>
        </w:rPr>
        <w:t xml:space="preserve"> </w:t>
      </w:r>
      <w:r w:rsidR="002C5204" w:rsidRPr="002C5204">
        <w:rPr>
          <w:rFonts w:ascii="Arial" w:hAnsi="Arial" w:cs="Arial"/>
          <w:sz w:val="24"/>
          <w:szCs w:val="24"/>
          <w:shd w:val="clear" w:color="auto" w:fill="FFFFFF"/>
        </w:rPr>
        <w:t xml:space="preserve">means working from home </w:t>
      </w:r>
      <w:r w:rsidR="0054033B" w:rsidRPr="001058E8">
        <w:rPr>
          <w:rFonts w:ascii="Arial" w:hAnsi="Arial" w:cs="Arial"/>
          <w:sz w:val="24"/>
          <w:szCs w:val="24"/>
          <w:shd w:val="clear" w:color="auto" w:fill="FFFFFF"/>
        </w:rPr>
        <w:t>(WDC, 2017).</w:t>
      </w:r>
    </w:p>
    <w:p w14:paraId="72E55B7F" w14:textId="3CDA7286" w:rsidR="0054033B" w:rsidRPr="001058E8" w:rsidRDefault="0030391E"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Before</w:t>
      </w:r>
      <w:r w:rsidR="0054033B" w:rsidRPr="001058E8">
        <w:rPr>
          <w:rFonts w:ascii="Arial" w:hAnsi="Arial" w:cs="Arial"/>
          <w:sz w:val="24"/>
          <w:szCs w:val="24"/>
          <w:shd w:val="clear" w:color="auto" w:fill="FFFFFF"/>
        </w:rPr>
        <w:t xml:space="preserve"> </w:t>
      </w:r>
      <w:r w:rsidR="00191686" w:rsidRPr="001058E8">
        <w:rPr>
          <w:rFonts w:ascii="Arial" w:hAnsi="Arial" w:cs="Arial"/>
          <w:sz w:val="24"/>
          <w:szCs w:val="24"/>
          <w:shd w:val="clear" w:color="auto" w:fill="FFFFFF"/>
        </w:rPr>
        <w:t>the pandemic</w:t>
      </w:r>
      <w:r w:rsidR="00DD20B4" w:rsidRPr="001058E8">
        <w:rPr>
          <w:rFonts w:ascii="Arial" w:hAnsi="Arial" w:cs="Arial"/>
          <w:sz w:val="24"/>
          <w:szCs w:val="24"/>
          <w:shd w:val="clear" w:color="auto" w:fill="FFFFFF"/>
        </w:rPr>
        <w:t>, remote working</w:t>
      </w:r>
      <w:r w:rsidR="00191686" w:rsidRPr="001058E8">
        <w:rPr>
          <w:rFonts w:ascii="Arial" w:hAnsi="Arial" w:cs="Arial"/>
          <w:sz w:val="24"/>
          <w:szCs w:val="24"/>
          <w:shd w:val="clear" w:color="auto" w:fill="FFFFFF"/>
        </w:rPr>
        <w:t xml:space="preserve"> was </w:t>
      </w:r>
      <w:r w:rsidR="0054033B" w:rsidRPr="001058E8">
        <w:rPr>
          <w:rFonts w:ascii="Arial" w:hAnsi="Arial" w:cs="Arial"/>
          <w:sz w:val="24"/>
          <w:szCs w:val="24"/>
          <w:shd w:val="clear" w:color="auto" w:fill="FFFFFF"/>
        </w:rPr>
        <w:t xml:space="preserve">only </w:t>
      </w:r>
      <w:r w:rsidR="00DD20B4" w:rsidRPr="001058E8">
        <w:rPr>
          <w:rFonts w:ascii="Arial" w:hAnsi="Arial" w:cs="Arial"/>
          <w:sz w:val="24"/>
          <w:szCs w:val="24"/>
          <w:shd w:val="clear" w:color="auto" w:fill="FFFFFF"/>
        </w:rPr>
        <w:t xml:space="preserve">available and </w:t>
      </w:r>
      <w:r w:rsidR="0054033B" w:rsidRPr="001058E8">
        <w:rPr>
          <w:rFonts w:ascii="Arial" w:hAnsi="Arial" w:cs="Arial"/>
          <w:sz w:val="24"/>
          <w:szCs w:val="24"/>
          <w:shd w:val="clear" w:color="auto" w:fill="FFFFFF"/>
        </w:rPr>
        <w:t xml:space="preserve">used by a few </w:t>
      </w:r>
      <w:r w:rsidR="00DD20B4" w:rsidRPr="001058E8">
        <w:rPr>
          <w:rFonts w:ascii="Arial" w:hAnsi="Arial" w:cs="Arial"/>
          <w:sz w:val="24"/>
          <w:szCs w:val="24"/>
          <w:shd w:val="clear" w:color="auto" w:fill="FFFFFF"/>
        </w:rPr>
        <w:t>companies</w:t>
      </w:r>
      <w:r w:rsidR="00716D2C">
        <w:rPr>
          <w:rFonts w:ascii="Arial" w:hAnsi="Arial" w:cs="Arial"/>
          <w:sz w:val="24"/>
          <w:szCs w:val="24"/>
          <w:shd w:val="clear" w:color="auto" w:fill="FFFFFF"/>
        </w:rPr>
        <w:t>, a selected number of employees,</w:t>
      </w:r>
      <w:r w:rsidR="00DD20B4" w:rsidRPr="001058E8">
        <w:rPr>
          <w:rFonts w:ascii="Arial" w:hAnsi="Arial" w:cs="Arial"/>
          <w:sz w:val="24"/>
          <w:szCs w:val="24"/>
          <w:shd w:val="clear" w:color="auto" w:fill="FFFFFF"/>
        </w:rPr>
        <w:t xml:space="preserve"> and </w:t>
      </w:r>
      <w:r w:rsidR="0054033B" w:rsidRPr="001058E8">
        <w:rPr>
          <w:rFonts w:ascii="Arial" w:hAnsi="Arial" w:cs="Arial"/>
          <w:sz w:val="24"/>
          <w:szCs w:val="24"/>
          <w:shd w:val="clear" w:color="auto" w:fill="FFFFFF"/>
        </w:rPr>
        <w:t>small groups.</w:t>
      </w:r>
    </w:p>
    <w:p w14:paraId="63F4008F" w14:textId="46633F4F" w:rsidR="0054033B" w:rsidRPr="001058E8" w:rsidRDefault="00340B2F" w:rsidP="00516336">
      <w:pPr>
        <w:pStyle w:val="Heading1"/>
        <w:jc w:val="center"/>
        <w:rPr>
          <w:rFonts w:ascii="Arial" w:hAnsi="Arial" w:cs="Arial"/>
          <w:sz w:val="24"/>
          <w:szCs w:val="24"/>
          <w:shd w:val="clear" w:color="auto" w:fill="FFFFFF"/>
        </w:rPr>
      </w:pPr>
      <w:bookmarkStart w:id="4" w:name="_Toc118750920"/>
      <w:r w:rsidRPr="001058E8">
        <w:rPr>
          <w:rFonts w:ascii="Arial" w:hAnsi="Arial" w:cs="Arial"/>
          <w:sz w:val="24"/>
          <w:szCs w:val="24"/>
          <w:shd w:val="clear" w:color="auto" w:fill="FFFFFF"/>
        </w:rPr>
        <w:t xml:space="preserve">Remote </w:t>
      </w:r>
      <w:r w:rsidR="0054033B" w:rsidRPr="001058E8">
        <w:rPr>
          <w:rFonts w:ascii="Arial" w:hAnsi="Arial" w:cs="Arial"/>
          <w:sz w:val="24"/>
          <w:szCs w:val="24"/>
          <w:shd w:val="clear" w:color="auto" w:fill="FFFFFF"/>
        </w:rPr>
        <w:t>Working before the pandemic</w:t>
      </w:r>
      <w:r w:rsidR="00DD20B4" w:rsidRPr="001058E8">
        <w:rPr>
          <w:rFonts w:ascii="Arial" w:hAnsi="Arial" w:cs="Arial"/>
          <w:sz w:val="24"/>
          <w:szCs w:val="24"/>
          <w:shd w:val="clear" w:color="auto" w:fill="FFFFFF"/>
        </w:rPr>
        <w:t>.</w:t>
      </w:r>
      <w:bookmarkEnd w:id="4"/>
    </w:p>
    <w:p w14:paraId="7A2ECF32" w14:textId="77777777" w:rsidR="00340B2F" w:rsidRPr="001058E8" w:rsidRDefault="00340B2F" w:rsidP="00340B2F">
      <w:pPr>
        <w:rPr>
          <w:rFonts w:ascii="Arial" w:hAnsi="Arial" w:cs="Arial"/>
          <w:sz w:val="24"/>
          <w:szCs w:val="24"/>
        </w:rPr>
      </w:pPr>
    </w:p>
    <w:p w14:paraId="22C65DAB" w14:textId="52FA38A5"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Before the pandemic, the percentage of employees working remotely was </w:t>
      </w:r>
      <w:r w:rsidR="00DD20B4" w:rsidRPr="001058E8">
        <w:rPr>
          <w:rFonts w:ascii="Arial" w:hAnsi="Arial" w:cs="Arial"/>
          <w:sz w:val="24"/>
          <w:szCs w:val="24"/>
          <w:shd w:val="clear" w:color="auto" w:fill="FFFFFF"/>
        </w:rPr>
        <w:t xml:space="preserve">low, </w:t>
      </w:r>
      <w:r w:rsidRPr="001058E8">
        <w:rPr>
          <w:rFonts w:ascii="Arial" w:hAnsi="Arial" w:cs="Arial"/>
          <w:sz w:val="24"/>
          <w:szCs w:val="24"/>
          <w:shd w:val="clear" w:color="auto" w:fill="FFFFFF"/>
        </w:rPr>
        <w:t>approximately 10% or less in most of the major countries (Eurostat, 2020a).</w:t>
      </w:r>
    </w:p>
    <w:p w14:paraId="2F043C4B" w14:textId="68AC1FE0"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With a figure of 4.7%</w:t>
      </w:r>
      <w:r w:rsidR="002C5204">
        <w:rPr>
          <w:rFonts w:ascii="Arial" w:hAnsi="Arial" w:cs="Arial"/>
          <w:sz w:val="24"/>
          <w:szCs w:val="24"/>
          <w:shd w:val="clear" w:color="auto" w:fill="FFFFFF"/>
        </w:rPr>
        <w:t xml:space="preserve"> in 2019</w:t>
      </w:r>
      <w:r w:rsidRPr="001058E8">
        <w:rPr>
          <w:rFonts w:ascii="Arial" w:hAnsi="Arial" w:cs="Arial"/>
          <w:sz w:val="24"/>
          <w:szCs w:val="24"/>
          <w:shd w:val="clear" w:color="auto" w:fill="FFFFFF"/>
        </w:rPr>
        <w:t xml:space="preserve">, </w:t>
      </w:r>
      <w:r w:rsidRPr="00C87F6A">
        <w:rPr>
          <w:rFonts w:ascii="Arial" w:hAnsi="Arial" w:cs="Arial"/>
          <w:sz w:val="24"/>
          <w:szCs w:val="24"/>
          <w:shd w:val="clear" w:color="auto" w:fill="FFFFFF"/>
        </w:rPr>
        <w:t xml:space="preserve">the UK </w:t>
      </w:r>
      <w:r w:rsidR="002C5204" w:rsidRPr="00C87F6A">
        <w:rPr>
          <w:rFonts w:ascii="Arial" w:hAnsi="Arial" w:cs="Arial"/>
          <w:sz w:val="24"/>
          <w:szCs w:val="24"/>
          <w:shd w:val="clear" w:color="auto" w:fill="FFFFFF"/>
        </w:rPr>
        <w:t xml:space="preserve">was among the </w:t>
      </w:r>
      <w:r w:rsidR="00C87F6A" w:rsidRPr="00C87F6A">
        <w:rPr>
          <w:rFonts w:ascii="Arial" w:hAnsi="Arial" w:cs="Arial"/>
          <w:sz w:val="24"/>
          <w:szCs w:val="24"/>
          <w:shd w:val="clear" w:color="auto" w:fill="FFFFFF"/>
        </w:rPr>
        <w:t xml:space="preserve">European </w:t>
      </w:r>
      <w:r w:rsidR="002C5204" w:rsidRPr="00C87F6A">
        <w:rPr>
          <w:rFonts w:ascii="Arial" w:hAnsi="Arial" w:cs="Arial"/>
          <w:sz w:val="24"/>
          <w:szCs w:val="24"/>
          <w:shd w:val="clear" w:color="auto" w:fill="FFFFFF"/>
        </w:rPr>
        <w:t xml:space="preserve">countries with the </w:t>
      </w:r>
      <w:r w:rsidRPr="00C87F6A">
        <w:rPr>
          <w:rFonts w:ascii="Arial" w:hAnsi="Arial" w:cs="Arial"/>
          <w:sz w:val="24"/>
          <w:szCs w:val="24"/>
          <w:shd w:val="clear" w:color="auto" w:fill="FFFFFF"/>
        </w:rPr>
        <w:t xml:space="preserve">lowest </w:t>
      </w:r>
      <w:r w:rsidR="002C5204" w:rsidRPr="00C87F6A">
        <w:rPr>
          <w:rFonts w:ascii="Arial" w:hAnsi="Arial" w:cs="Arial"/>
          <w:sz w:val="24"/>
          <w:szCs w:val="24"/>
          <w:shd w:val="clear" w:color="auto" w:fill="FFFFFF"/>
        </w:rPr>
        <w:t>adoption of r</w:t>
      </w:r>
      <w:r w:rsidRPr="00C87F6A">
        <w:rPr>
          <w:rFonts w:ascii="Arial" w:hAnsi="Arial" w:cs="Arial"/>
          <w:sz w:val="24"/>
          <w:szCs w:val="24"/>
          <w:shd w:val="clear" w:color="auto" w:fill="FFFFFF"/>
        </w:rPr>
        <w:t>emote work</w:t>
      </w:r>
      <w:r w:rsidR="002F3287" w:rsidRPr="00C87F6A">
        <w:rPr>
          <w:rFonts w:ascii="Arial" w:hAnsi="Arial" w:cs="Arial"/>
          <w:sz w:val="24"/>
          <w:szCs w:val="24"/>
          <w:shd w:val="clear" w:color="auto" w:fill="FFFFFF"/>
        </w:rPr>
        <w:t>ing</w:t>
      </w:r>
      <w:r w:rsidRPr="00C87F6A">
        <w:rPr>
          <w:rFonts w:ascii="Arial" w:hAnsi="Arial" w:cs="Arial"/>
          <w:sz w:val="24"/>
          <w:szCs w:val="24"/>
          <w:shd w:val="clear" w:color="auto" w:fill="FFFFFF"/>
        </w:rPr>
        <w:t xml:space="preserve">, the highest being Finland and the Netherlands with 14.1% (Eurostat, 2020a). </w:t>
      </w:r>
      <w:r w:rsidR="00716D2C">
        <w:rPr>
          <w:rFonts w:ascii="Arial" w:hAnsi="Arial" w:cs="Arial"/>
          <w:sz w:val="24"/>
          <w:szCs w:val="24"/>
          <w:shd w:val="clear" w:color="auto" w:fill="FFFFFF"/>
        </w:rPr>
        <w:t>Despite</w:t>
      </w:r>
      <w:r w:rsidR="00C87F6A" w:rsidRPr="00C87F6A">
        <w:rPr>
          <w:rFonts w:ascii="Arial" w:hAnsi="Arial" w:cs="Arial"/>
          <w:sz w:val="24"/>
          <w:szCs w:val="24"/>
          <w:shd w:val="clear" w:color="auto" w:fill="FFFFFF"/>
        </w:rPr>
        <w:t xml:space="preserve"> the</w:t>
      </w:r>
      <w:r w:rsidRPr="00C87F6A">
        <w:rPr>
          <w:rFonts w:ascii="Arial" w:hAnsi="Arial" w:cs="Arial"/>
          <w:sz w:val="24"/>
          <w:szCs w:val="24"/>
          <w:shd w:val="clear" w:color="auto" w:fill="FFFFFF"/>
        </w:rPr>
        <w:t xml:space="preserve"> </w:t>
      </w:r>
      <w:r w:rsidR="00C87F6A" w:rsidRPr="00C87F6A">
        <w:rPr>
          <w:rFonts w:ascii="Arial" w:hAnsi="Arial" w:cs="Arial"/>
          <w:sz w:val="24"/>
          <w:szCs w:val="24"/>
          <w:shd w:val="clear" w:color="auto" w:fill="FFFFFF"/>
        </w:rPr>
        <w:t>frequent advertisement of the benefits of remote working</w:t>
      </w:r>
      <w:r w:rsidRPr="00C87F6A">
        <w:rPr>
          <w:rFonts w:ascii="Arial" w:hAnsi="Arial" w:cs="Arial"/>
          <w:sz w:val="24"/>
          <w:szCs w:val="24"/>
          <w:shd w:val="clear" w:color="auto" w:fill="FFFFFF"/>
        </w:rPr>
        <w:t>, the adoption rate</w:t>
      </w:r>
      <w:r w:rsidRPr="001058E8">
        <w:rPr>
          <w:rFonts w:ascii="Arial" w:hAnsi="Arial" w:cs="Arial"/>
          <w:sz w:val="24"/>
          <w:szCs w:val="24"/>
          <w:shd w:val="clear" w:color="auto" w:fill="FFFFFF"/>
        </w:rPr>
        <w:t xml:space="preserve"> of teleworking did not change and remained the same (Eurostat, 2020a). </w:t>
      </w:r>
    </w:p>
    <w:p w14:paraId="5089D48C" w14:textId="4200D4F1" w:rsidR="0054033B" w:rsidRPr="001058E8" w:rsidRDefault="002F3287"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Additionally</w:t>
      </w:r>
      <w:r w:rsidR="0054033B" w:rsidRPr="001058E8">
        <w:rPr>
          <w:rFonts w:ascii="Arial" w:hAnsi="Arial" w:cs="Arial"/>
          <w:sz w:val="24"/>
          <w:szCs w:val="24"/>
          <w:shd w:val="clear" w:color="auto" w:fill="FFFFFF"/>
        </w:rPr>
        <w:t>, similar figures were observed in Japan, with only 5% of employees working from home in 2017 (Morikawa, 2018)</w:t>
      </w:r>
      <w:r w:rsidR="00243928" w:rsidRPr="001058E8">
        <w:rPr>
          <w:rFonts w:ascii="Arial" w:hAnsi="Arial" w:cs="Arial"/>
          <w:sz w:val="24"/>
          <w:szCs w:val="24"/>
          <w:shd w:val="clear" w:color="auto" w:fill="FFFFFF"/>
        </w:rPr>
        <w:t>.</w:t>
      </w:r>
    </w:p>
    <w:p w14:paraId="29922936" w14:textId="749EA4DC" w:rsidR="002F3287"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lastRenderedPageBreak/>
        <w:t xml:space="preserve">And in the US, a number of studies conducted in 2004 estimated that between 22 and 29% of jobs could be done remotely (Blinder, 2009). A similar figure of 25% was also reported in 2013 by a separate study (Blinder and Krueger, 2009). A more recent study by Dingel and Neiman, (2020) also showed a slight increase  (37%) </w:t>
      </w:r>
      <w:r w:rsidR="0030391E" w:rsidRPr="001058E8">
        <w:rPr>
          <w:rFonts w:ascii="Arial" w:hAnsi="Arial" w:cs="Arial"/>
          <w:sz w:val="24"/>
          <w:szCs w:val="24"/>
          <w:shd w:val="clear" w:color="auto" w:fill="FFFFFF"/>
        </w:rPr>
        <w:t>in</w:t>
      </w:r>
      <w:r w:rsidRPr="001058E8">
        <w:rPr>
          <w:rFonts w:ascii="Arial" w:hAnsi="Arial" w:cs="Arial"/>
          <w:sz w:val="24"/>
          <w:szCs w:val="24"/>
          <w:shd w:val="clear" w:color="auto" w:fill="FFFFFF"/>
        </w:rPr>
        <w:t xml:space="preserve"> jobs that could be performed away from the office.</w:t>
      </w:r>
    </w:p>
    <w:p w14:paraId="53215813" w14:textId="3B7D2A10" w:rsidR="0054033B" w:rsidRPr="001058E8" w:rsidRDefault="00DD20B4" w:rsidP="00516336">
      <w:pPr>
        <w:pStyle w:val="Heading1"/>
        <w:jc w:val="center"/>
        <w:rPr>
          <w:rFonts w:ascii="Arial" w:hAnsi="Arial" w:cs="Arial"/>
          <w:sz w:val="24"/>
          <w:szCs w:val="24"/>
          <w:shd w:val="clear" w:color="auto" w:fill="FFFFFF"/>
        </w:rPr>
      </w:pPr>
      <w:bookmarkStart w:id="5" w:name="_Toc118750921"/>
      <w:r w:rsidRPr="001058E8">
        <w:rPr>
          <w:rFonts w:ascii="Arial" w:hAnsi="Arial" w:cs="Arial"/>
          <w:sz w:val="24"/>
          <w:szCs w:val="24"/>
          <w:shd w:val="clear" w:color="auto" w:fill="FFFFFF"/>
        </w:rPr>
        <w:t>Remote Working d</w:t>
      </w:r>
      <w:r w:rsidR="0054033B" w:rsidRPr="001058E8">
        <w:rPr>
          <w:rFonts w:ascii="Arial" w:hAnsi="Arial" w:cs="Arial"/>
          <w:sz w:val="24"/>
          <w:szCs w:val="24"/>
          <w:shd w:val="clear" w:color="auto" w:fill="FFFFFF"/>
        </w:rPr>
        <w:t>uring the Pandemic</w:t>
      </w:r>
      <w:r w:rsidRPr="001058E8">
        <w:rPr>
          <w:rFonts w:ascii="Arial" w:hAnsi="Arial" w:cs="Arial"/>
          <w:sz w:val="24"/>
          <w:szCs w:val="24"/>
          <w:shd w:val="clear" w:color="auto" w:fill="FFFFFF"/>
        </w:rPr>
        <w:t xml:space="preserve">: </w:t>
      </w:r>
      <w:r w:rsidR="006B4948" w:rsidRPr="001058E8">
        <w:rPr>
          <w:rFonts w:ascii="Arial" w:hAnsi="Arial" w:cs="Arial"/>
          <w:sz w:val="24"/>
          <w:szCs w:val="24"/>
          <w:shd w:val="clear" w:color="auto" w:fill="FFFFFF"/>
        </w:rPr>
        <w:t>A look at</w:t>
      </w:r>
      <w:r w:rsidRPr="001058E8">
        <w:rPr>
          <w:rFonts w:ascii="Arial" w:hAnsi="Arial" w:cs="Arial"/>
          <w:sz w:val="24"/>
          <w:szCs w:val="24"/>
          <w:shd w:val="clear" w:color="auto" w:fill="FFFFFF"/>
        </w:rPr>
        <w:t xml:space="preserve"> the data.</w:t>
      </w:r>
      <w:bookmarkEnd w:id="5"/>
    </w:p>
    <w:p w14:paraId="4BC379DC" w14:textId="77777777" w:rsidR="00340B2F" w:rsidRPr="001058E8" w:rsidRDefault="00340B2F" w:rsidP="00340B2F">
      <w:pPr>
        <w:rPr>
          <w:rFonts w:ascii="Arial" w:hAnsi="Arial" w:cs="Arial"/>
          <w:sz w:val="24"/>
          <w:szCs w:val="24"/>
        </w:rPr>
      </w:pPr>
    </w:p>
    <w:p w14:paraId="413CA486" w14:textId="76D91877" w:rsidR="0054033B" w:rsidRPr="00716D2C"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In March 2020, the pandemic took a turn for the worse and </w:t>
      </w:r>
      <w:r w:rsidR="00ED05B3">
        <w:rPr>
          <w:rFonts w:ascii="Arial" w:hAnsi="Arial" w:cs="Arial"/>
          <w:sz w:val="24"/>
          <w:szCs w:val="24"/>
          <w:shd w:val="clear" w:color="auto" w:fill="FFFFFF"/>
        </w:rPr>
        <w:t>forced</w:t>
      </w:r>
      <w:r w:rsidRPr="001058E8">
        <w:rPr>
          <w:rFonts w:ascii="Arial" w:hAnsi="Arial" w:cs="Arial"/>
          <w:sz w:val="24"/>
          <w:szCs w:val="24"/>
          <w:shd w:val="clear" w:color="auto" w:fill="FFFFFF"/>
        </w:rPr>
        <w:t xml:space="preserve"> governments and businesses to change policies and allow </w:t>
      </w:r>
      <w:r w:rsidRPr="00B66678">
        <w:rPr>
          <w:rFonts w:ascii="Arial" w:hAnsi="Arial" w:cs="Arial"/>
          <w:sz w:val="24"/>
          <w:szCs w:val="24"/>
          <w:shd w:val="clear" w:color="auto" w:fill="FFFFFF"/>
        </w:rPr>
        <w:t xml:space="preserve">employees to work </w:t>
      </w:r>
      <w:r w:rsidR="00C87F6A" w:rsidRPr="00B66678">
        <w:rPr>
          <w:rFonts w:ascii="Arial" w:hAnsi="Arial" w:cs="Arial"/>
          <w:sz w:val="24"/>
          <w:szCs w:val="24"/>
          <w:shd w:val="clear" w:color="auto" w:fill="FFFFFF"/>
        </w:rPr>
        <w:t>remotely</w:t>
      </w:r>
      <w:r w:rsidRPr="00B66678">
        <w:rPr>
          <w:rFonts w:ascii="Arial" w:hAnsi="Arial" w:cs="Arial"/>
          <w:sz w:val="24"/>
          <w:szCs w:val="24"/>
          <w:shd w:val="clear" w:color="auto" w:fill="FFFFFF"/>
        </w:rPr>
        <w:t xml:space="preserve">. </w:t>
      </w:r>
      <w:r w:rsidRPr="001058E8">
        <w:rPr>
          <w:rFonts w:ascii="Arial" w:hAnsi="Arial" w:cs="Arial"/>
          <w:sz w:val="24"/>
          <w:szCs w:val="24"/>
          <w:shd w:val="clear" w:color="auto" w:fill="FFFFFF"/>
        </w:rPr>
        <w:t xml:space="preserve">This </w:t>
      </w:r>
      <w:r w:rsidR="00DD20B4" w:rsidRPr="001058E8">
        <w:rPr>
          <w:rFonts w:ascii="Arial" w:hAnsi="Arial" w:cs="Arial"/>
          <w:sz w:val="24"/>
          <w:szCs w:val="24"/>
          <w:shd w:val="clear" w:color="auto" w:fill="FFFFFF"/>
        </w:rPr>
        <w:t>propelled</w:t>
      </w:r>
      <w:r w:rsidRPr="001058E8">
        <w:rPr>
          <w:rFonts w:ascii="Arial" w:hAnsi="Arial" w:cs="Arial"/>
          <w:sz w:val="24"/>
          <w:szCs w:val="24"/>
          <w:shd w:val="clear" w:color="auto" w:fill="FFFFFF"/>
        </w:rPr>
        <w:t xml:space="preserve"> the number of employees working from home to a level</w:t>
      </w:r>
      <w:r w:rsidR="00DD20B4" w:rsidRPr="001058E8">
        <w:rPr>
          <w:rFonts w:ascii="Arial" w:hAnsi="Arial" w:cs="Arial"/>
          <w:sz w:val="24"/>
          <w:szCs w:val="24"/>
          <w:shd w:val="clear" w:color="auto" w:fill="FFFFFF"/>
        </w:rPr>
        <w:t xml:space="preserve"> never seen before</w:t>
      </w:r>
      <w:r w:rsidRPr="001058E8">
        <w:rPr>
          <w:rFonts w:ascii="Arial" w:hAnsi="Arial" w:cs="Arial"/>
          <w:sz w:val="24"/>
          <w:szCs w:val="24"/>
          <w:shd w:val="clear" w:color="auto" w:fill="FFFFFF"/>
        </w:rPr>
        <w:t xml:space="preserve"> </w:t>
      </w:r>
      <w:r w:rsidRPr="00716D2C">
        <w:rPr>
          <w:rFonts w:ascii="Arial" w:hAnsi="Arial" w:cs="Arial"/>
          <w:sz w:val="24"/>
          <w:szCs w:val="24"/>
          <w:shd w:val="clear" w:color="auto" w:fill="FFFFFF"/>
        </w:rPr>
        <w:t>(</w:t>
      </w:r>
      <w:r w:rsidR="00ED05B3" w:rsidRPr="00716D2C">
        <w:rPr>
          <w:rFonts w:ascii="Arial" w:hAnsi="Arial" w:cs="Arial"/>
          <w:sz w:val="24"/>
          <w:szCs w:val="24"/>
          <w:shd w:val="clear" w:color="auto" w:fill="FFFFFF"/>
        </w:rPr>
        <w:t>Galanti et al.</w:t>
      </w:r>
      <w:r w:rsidR="00623CA6">
        <w:rPr>
          <w:rFonts w:ascii="Arial" w:hAnsi="Arial" w:cs="Arial"/>
          <w:sz w:val="24"/>
          <w:szCs w:val="24"/>
          <w:shd w:val="clear" w:color="auto" w:fill="FFFFFF"/>
        </w:rPr>
        <w:t>,</w:t>
      </w:r>
      <w:r w:rsidR="00ED05B3" w:rsidRPr="00716D2C">
        <w:rPr>
          <w:rFonts w:ascii="Arial" w:hAnsi="Arial" w:cs="Arial"/>
          <w:sz w:val="24"/>
          <w:szCs w:val="24"/>
          <w:shd w:val="clear" w:color="auto" w:fill="FFFFFF"/>
        </w:rPr>
        <w:t xml:space="preserve"> 2021</w:t>
      </w:r>
      <w:r w:rsidRPr="00716D2C">
        <w:rPr>
          <w:rFonts w:ascii="Arial" w:hAnsi="Arial" w:cs="Arial"/>
          <w:sz w:val="24"/>
          <w:szCs w:val="24"/>
          <w:shd w:val="clear" w:color="auto" w:fill="FFFFFF"/>
        </w:rPr>
        <w:t xml:space="preserve">; </w:t>
      </w:r>
      <w:r w:rsidR="00036CFD" w:rsidRPr="00716D2C">
        <w:rPr>
          <w:rFonts w:ascii="Arial" w:hAnsi="Arial" w:cs="Arial"/>
          <w:sz w:val="24"/>
          <w:szCs w:val="24"/>
          <w:shd w:val="clear" w:color="auto" w:fill="FFFFFF"/>
        </w:rPr>
        <w:t>Barone Gibbs et al., 2021</w:t>
      </w:r>
      <w:r w:rsidRPr="00716D2C">
        <w:rPr>
          <w:rFonts w:ascii="Arial" w:hAnsi="Arial" w:cs="Arial"/>
          <w:sz w:val="24"/>
          <w:szCs w:val="24"/>
          <w:shd w:val="clear" w:color="auto" w:fill="FFFFFF"/>
        </w:rPr>
        <w:t xml:space="preserve">; </w:t>
      </w:r>
      <w:r w:rsidR="00036CFD" w:rsidRPr="00716D2C">
        <w:rPr>
          <w:rFonts w:ascii="Arial" w:hAnsi="Arial" w:cs="Arial"/>
          <w:sz w:val="24"/>
          <w:szCs w:val="24"/>
          <w:shd w:val="clear" w:color="auto" w:fill="FFFFFF"/>
        </w:rPr>
        <w:t>van Zoonen et al., 2021</w:t>
      </w:r>
      <w:r w:rsidRPr="00716D2C">
        <w:rPr>
          <w:rFonts w:ascii="Arial" w:hAnsi="Arial" w:cs="Arial"/>
          <w:sz w:val="24"/>
          <w:szCs w:val="24"/>
          <w:shd w:val="clear" w:color="auto" w:fill="FFFFFF"/>
        </w:rPr>
        <w:t xml:space="preserve">; </w:t>
      </w:r>
      <w:r w:rsidR="005574C4" w:rsidRPr="00716D2C">
        <w:rPr>
          <w:rFonts w:ascii="Arial" w:hAnsi="Arial" w:cs="Arial"/>
          <w:sz w:val="24"/>
          <w:szCs w:val="24"/>
          <w:shd w:val="clear" w:color="auto" w:fill="FFFFFF"/>
        </w:rPr>
        <w:t>Tim Jacks 2021</w:t>
      </w:r>
      <w:r w:rsidRPr="00716D2C">
        <w:rPr>
          <w:rFonts w:ascii="Arial" w:hAnsi="Arial" w:cs="Arial"/>
          <w:sz w:val="24"/>
          <w:szCs w:val="24"/>
          <w:shd w:val="clear" w:color="auto" w:fill="FFFFFF"/>
        </w:rPr>
        <w:t xml:space="preserve">; </w:t>
      </w:r>
      <w:r w:rsidR="00716D2C" w:rsidRPr="00716D2C">
        <w:rPr>
          <w:rFonts w:ascii="Arial" w:hAnsi="Arial" w:cs="Arial"/>
          <w:sz w:val="24"/>
          <w:szCs w:val="24"/>
          <w:shd w:val="clear" w:color="auto" w:fill="FFFFFF"/>
        </w:rPr>
        <w:t>Espitia et al., 2021</w:t>
      </w:r>
      <w:r w:rsidRPr="00716D2C">
        <w:rPr>
          <w:rFonts w:ascii="Arial" w:hAnsi="Arial" w:cs="Arial"/>
          <w:sz w:val="24"/>
          <w:szCs w:val="24"/>
          <w:shd w:val="clear" w:color="auto" w:fill="FFFFFF"/>
        </w:rPr>
        <w:t xml:space="preserve">; </w:t>
      </w:r>
      <w:r w:rsidR="00716D2C" w:rsidRPr="00716D2C">
        <w:rPr>
          <w:rFonts w:ascii="Arial" w:hAnsi="Arial" w:cs="Arial"/>
          <w:sz w:val="24"/>
          <w:szCs w:val="24"/>
          <w:shd w:val="clear" w:color="auto" w:fill="FFFFFF"/>
        </w:rPr>
        <w:t>Ozimek, 2020</w:t>
      </w:r>
      <w:r w:rsidRPr="00716D2C">
        <w:rPr>
          <w:rFonts w:ascii="Arial" w:hAnsi="Arial" w:cs="Arial"/>
          <w:sz w:val="24"/>
          <w:szCs w:val="24"/>
          <w:shd w:val="clear" w:color="auto" w:fill="FFFFFF"/>
        </w:rPr>
        <w:t>)</w:t>
      </w:r>
    </w:p>
    <w:p w14:paraId="4E80776E" w14:textId="6C20CACE"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 In their 2020 survey, Deloitte, (2020) reported more than half of employees worked from home during the lockdown. In 60% of businesses, the majority of employees were working remotely. </w:t>
      </w:r>
    </w:p>
    <w:p w14:paraId="31728D21" w14:textId="59C60B3E"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Across the European Union space, </w:t>
      </w:r>
      <w:r w:rsidRPr="002B442D">
        <w:rPr>
          <w:rFonts w:ascii="Arial" w:hAnsi="Arial" w:cs="Arial"/>
          <w:sz w:val="24"/>
          <w:szCs w:val="24"/>
          <w:shd w:val="clear" w:color="auto" w:fill="FFFFFF"/>
        </w:rPr>
        <w:t xml:space="preserve">over 33.7% </w:t>
      </w:r>
      <w:r w:rsidR="002B442D" w:rsidRPr="002B442D">
        <w:rPr>
          <w:rFonts w:ascii="Arial" w:hAnsi="Arial" w:cs="Arial"/>
          <w:sz w:val="24"/>
          <w:szCs w:val="24"/>
          <w:shd w:val="clear" w:color="auto" w:fill="FFFFFF"/>
        </w:rPr>
        <w:t xml:space="preserve">of employees </w:t>
      </w:r>
      <w:r w:rsidRPr="002B442D">
        <w:rPr>
          <w:rFonts w:ascii="Arial" w:hAnsi="Arial" w:cs="Arial"/>
          <w:sz w:val="24"/>
          <w:szCs w:val="24"/>
          <w:shd w:val="clear" w:color="auto" w:fill="FFFFFF"/>
        </w:rPr>
        <w:t>work</w:t>
      </w:r>
      <w:r w:rsidR="002B442D" w:rsidRPr="002B442D">
        <w:rPr>
          <w:rFonts w:ascii="Arial" w:hAnsi="Arial" w:cs="Arial"/>
          <w:sz w:val="24"/>
          <w:szCs w:val="24"/>
          <w:shd w:val="clear" w:color="auto" w:fill="FFFFFF"/>
        </w:rPr>
        <w:t xml:space="preserve">ed full-time remotely </w:t>
      </w:r>
      <w:r w:rsidRPr="002B442D">
        <w:rPr>
          <w:rFonts w:ascii="Arial" w:hAnsi="Arial" w:cs="Arial"/>
          <w:sz w:val="24"/>
          <w:szCs w:val="24"/>
          <w:shd w:val="clear" w:color="auto" w:fill="FFFFFF"/>
        </w:rPr>
        <w:t>during the pandemic (Eu</w:t>
      </w:r>
      <w:r w:rsidRPr="001058E8">
        <w:rPr>
          <w:rFonts w:ascii="Arial" w:hAnsi="Arial" w:cs="Arial"/>
          <w:sz w:val="24"/>
          <w:szCs w:val="24"/>
          <w:shd w:val="clear" w:color="auto" w:fill="FFFFFF"/>
        </w:rPr>
        <w:t xml:space="preserve">rofound, 2020). </w:t>
      </w:r>
    </w:p>
    <w:p w14:paraId="129D007C" w14:textId="047756FA"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In the US, half of employees </w:t>
      </w:r>
      <w:r w:rsidRPr="00624DBE">
        <w:rPr>
          <w:rFonts w:ascii="Arial" w:hAnsi="Arial" w:cs="Arial"/>
          <w:sz w:val="24"/>
          <w:szCs w:val="24"/>
          <w:shd w:val="clear" w:color="auto" w:fill="FFFFFF"/>
        </w:rPr>
        <w:t xml:space="preserve">worked </w:t>
      </w:r>
      <w:r w:rsidR="002B442D" w:rsidRPr="00624DBE">
        <w:rPr>
          <w:rFonts w:ascii="Arial" w:hAnsi="Arial" w:cs="Arial"/>
          <w:sz w:val="24"/>
          <w:szCs w:val="24"/>
          <w:shd w:val="clear" w:color="auto" w:fill="FFFFFF"/>
        </w:rPr>
        <w:t xml:space="preserve">remotely </w:t>
      </w:r>
      <w:r w:rsidRPr="00624DBE">
        <w:rPr>
          <w:rFonts w:ascii="Arial" w:hAnsi="Arial" w:cs="Arial"/>
          <w:sz w:val="24"/>
          <w:szCs w:val="24"/>
          <w:shd w:val="clear" w:color="auto" w:fill="FFFFFF"/>
        </w:rPr>
        <w:t xml:space="preserve">during the </w:t>
      </w:r>
      <w:r w:rsidR="002B442D" w:rsidRPr="00624DBE">
        <w:rPr>
          <w:rFonts w:ascii="Arial" w:hAnsi="Arial" w:cs="Arial"/>
          <w:sz w:val="24"/>
          <w:szCs w:val="24"/>
          <w:shd w:val="clear" w:color="auto" w:fill="FFFFFF"/>
        </w:rPr>
        <w:t>pandemic</w:t>
      </w:r>
      <w:r w:rsidRPr="00624DBE">
        <w:rPr>
          <w:rFonts w:ascii="Arial" w:hAnsi="Arial" w:cs="Arial"/>
          <w:sz w:val="24"/>
          <w:szCs w:val="24"/>
          <w:shd w:val="clear" w:color="auto" w:fill="FFFFFF"/>
        </w:rPr>
        <w:t xml:space="preserve"> (Brynjolfsson et al.</w:t>
      </w:r>
      <w:r w:rsidR="00623CA6">
        <w:rPr>
          <w:rFonts w:ascii="Arial" w:hAnsi="Arial" w:cs="Arial"/>
          <w:sz w:val="24"/>
          <w:szCs w:val="24"/>
          <w:shd w:val="clear" w:color="auto" w:fill="FFFFFF"/>
        </w:rPr>
        <w:t>,</w:t>
      </w:r>
      <w:r w:rsidRPr="00624DBE">
        <w:rPr>
          <w:rFonts w:ascii="Arial" w:hAnsi="Arial" w:cs="Arial"/>
          <w:sz w:val="24"/>
          <w:szCs w:val="24"/>
          <w:shd w:val="clear" w:color="auto" w:fill="FFFFFF"/>
        </w:rPr>
        <w:t xml:space="preserve"> 2020). The survey estimated that the </w:t>
      </w:r>
      <w:r w:rsidR="002B442D" w:rsidRPr="00624DBE">
        <w:rPr>
          <w:rFonts w:ascii="Arial" w:hAnsi="Arial" w:cs="Arial"/>
          <w:sz w:val="24"/>
          <w:szCs w:val="24"/>
          <w:shd w:val="clear" w:color="auto" w:fill="FFFFFF"/>
        </w:rPr>
        <w:t xml:space="preserve">percentage of </w:t>
      </w:r>
      <w:r w:rsidRPr="00624DBE">
        <w:rPr>
          <w:rFonts w:ascii="Arial" w:hAnsi="Arial" w:cs="Arial"/>
          <w:sz w:val="24"/>
          <w:szCs w:val="24"/>
          <w:shd w:val="clear" w:color="auto" w:fill="FFFFFF"/>
        </w:rPr>
        <w:t>remote workers in the US</w:t>
      </w:r>
      <w:r w:rsidR="002B442D" w:rsidRPr="00624DBE">
        <w:rPr>
          <w:rFonts w:ascii="Arial" w:hAnsi="Arial" w:cs="Arial"/>
          <w:sz w:val="24"/>
          <w:szCs w:val="24"/>
          <w:shd w:val="clear" w:color="auto" w:fill="FFFFFF"/>
        </w:rPr>
        <w:t xml:space="preserve"> </w:t>
      </w:r>
      <w:r w:rsidR="00624DBE" w:rsidRPr="00624DBE">
        <w:rPr>
          <w:rFonts w:ascii="Arial" w:hAnsi="Arial" w:cs="Arial"/>
          <w:sz w:val="24"/>
          <w:szCs w:val="24"/>
          <w:shd w:val="clear" w:color="auto" w:fill="FFFFFF"/>
        </w:rPr>
        <w:t>rose</w:t>
      </w:r>
      <w:r w:rsidR="002B442D" w:rsidRPr="00624DBE">
        <w:rPr>
          <w:rFonts w:ascii="Arial" w:hAnsi="Arial" w:cs="Arial"/>
          <w:sz w:val="24"/>
          <w:szCs w:val="24"/>
          <w:shd w:val="clear" w:color="auto" w:fill="FFFFFF"/>
        </w:rPr>
        <w:t xml:space="preserve"> 4 times to</w:t>
      </w:r>
      <w:r w:rsidRPr="00624DBE">
        <w:rPr>
          <w:rFonts w:ascii="Arial" w:hAnsi="Arial" w:cs="Arial"/>
          <w:sz w:val="24"/>
          <w:szCs w:val="24"/>
          <w:shd w:val="clear" w:color="auto" w:fill="FFFFFF"/>
        </w:rPr>
        <w:t xml:space="preserve"> </w:t>
      </w:r>
      <w:r w:rsidR="00624DBE" w:rsidRPr="00624DBE">
        <w:rPr>
          <w:rFonts w:ascii="Arial" w:hAnsi="Arial" w:cs="Arial"/>
          <w:sz w:val="24"/>
          <w:szCs w:val="24"/>
          <w:shd w:val="clear" w:color="auto" w:fill="FFFFFF"/>
        </w:rPr>
        <w:t xml:space="preserve">almost half </w:t>
      </w:r>
      <w:r w:rsidRPr="00624DBE">
        <w:rPr>
          <w:rFonts w:ascii="Arial" w:hAnsi="Arial" w:cs="Arial"/>
          <w:sz w:val="24"/>
          <w:szCs w:val="24"/>
          <w:shd w:val="clear" w:color="auto" w:fill="FFFFFF"/>
        </w:rPr>
        <w:t xml:space="preserve">of the total </w:t>
      </w:r>
      <w:r w:rsidR="00624DBE" w:rsidRPr="00624DBE">
        <w:rPr>
          <w:rFonts w:ascii="Arial" w:hAnsi="Arial" w:cs="Arial"/>
          <w:sz w:val="24"/>
          <w:szCs w:val="24"/>
          <w:shd w:val="clear" w:color="auto" w:fill="FFFFFF"/>
        </w:rPr>
        <w:t xml:space="preserve">number of employees. </w:t>
      </w:r>
      <w:r w:rsidR="00DD20B4" w:rsidRPr="001058E8">
        <w:rPr>
          <w:rFonts w:ascii="Arial" w:hAnsi="Arial" w:cs="Arial"/>
          <w:sz w:val="24"/>
          <w:szCs w:val="24"/>
          <w:shd w:val="clear" w:color="auto" w:fill="FFFFFF"/>
        </w:rPr>
        <w:t>(Brynjolfsson et al.</w:t>
      </w:r>
      <w:r w:rsidR="00623CA6">
        <w:rPr>
          <w:rFonts w:ascii="Arial" w:hAnsi="Arial" w:cs="Arial"/>
          <w:sz w:val="24"/>
          <w:szCs w:val="24"/>
          <w:shd w:val="clear" w:color="auto" w:fill="FFFFFF"/>
        </w:rPr>
        <w:t>,</w:t>
      </w:r>
      <w:r w:rsidR="00DD20B4" w:rsidRPr="001058E8">
        <w:rPr>
          <w:rFonts w:ascii="Arial" w:hAnsi="Arial" w:cs="Arial"/>
          <w:sz w:val="24"/>
          <w:szCs w:val="24"/>
          <w:shd w:val="clear" w:color="auto" w:fill="FFFFFF"/>
        </w:rPr>
        <w:t xml:space="preserve"> 2020)</w:t>
      </w:r>
      <w:r w:rsidRPr="001058E8">
        <w:rPr>
          <w:rFonts w:ascii="Arial" w:hAnsi="Arial" w:cs="Arial"/>
          <w:sz w:val="24"/>
          <w:szCs w:val="24"/>
          <w:shd w:val="clear" w:color="auto" w:fill="FFFFFF"/>
        </w:rPr>
        <w:t xml:space="preserve">. </w:t>
      </w:r>
    </w:p>
    <w:p w14:paraId="2C285231" w14:textId="2E4FBE40" w:rsidR="0054033B" w:rsidRPr="001D3FCE" w:rsidRDefault="00624DBE" w:rsidP="008167F1">
      <w:pPr>
        <w:spacing w:line="480" w:lineRule="auto"/>
        <w:rPr>
          <w:rFonts w:ascii="Arial" w:hAnsi="Arial" w:cs="Arial"/>
          <w:sz w:val="24"/>
          <w:szCs w:val="24"/>
          <w:shd w:val="clear" w:color="auto" w:fill="FFFFFF"/>
        </w:rPr>
      </w:pPr>
      <w:r w:rsidRPr="001D3FCE">
        <w:rPr>
          <w:rFonts w:ascii="Arial" w:hAnsi="Arial" w:cs="Arial"/>
          <w:sz w:val="24"/>
          <w:szCs w:val="24"/>
          <w:shd w:val="clear" w:color="auto" w:fill="FFFFFF"/>
        </w:rPr>
        <w:lastRenderedPageBreak/>
        <w:t>Before the pandemic, only a few employees were allowed to work remotely</w:t>
      </w:r>
      <w:r w:rsidR="0054033B" w:rsidRPr="001D3FCE">
        <w:rPr>
          <w:rFonts w:ascii="Arial" w:hAnsi="Arial" w:cs="Arial"/>
          <w:sz w:val="24"/>
          <w:szCs w:val="24"/>
          <w:shd w:val="clear" w:color="auto" w:fill="FFFFFF"/>
        </w:rPr>
        <w:t xml:space="preserve">. </w:t>
      </w:r>
      <w:r w:rsidRPr="001D3FCE">
        <w:rPr>
          <w:rFonts w:ascii="Arial" w:hAnsi="Arial" w:cs="Arial"/>
          <w:sz w:val="24"/>
          <w:szCs w:val="24"/>
          <w:shd w:val="clear" w:color="auto" w:fill="FFFFFF"/>
        </w:rPr>
        <w:t>However</w:t>
      </w:r>
      <w:r w:rsidR="00716D2C">
        <w:rPr>
          <w:rFonts w:ascii="Arial" w:hAnsi="Arial" w:cs="Arial"/>
          <w:sz w:val="24"/>
          <w:szCs w:val="24"/>
          <w:shd w:val="clear" w:color="auto" w:fill="FFFFFF"/>
        </w:rPr>
        <w:t>,</w:t>
      </w:r>
      <w:r w:rsidRPr="001D3FCE">
        <w:rPr>
          <w:rFonts w:ascii="Arial" w:hAnsi="Arial" w:cs="Arial"/>
          <w:sz w:val="24"/>
          <w:szCs w:val="24"/>
          <w:shd w:val="clear" w:color="auto" w:fill="FFFFFF"/>
        </w:rPr>
        <w:t xml:space="preserve"> d</w:t>
      </w:r>
      <w:r w:rsidR="0054033B" w:rsidRPr="001D3FCE">
        <w:rPr>
          <w:rFonts w:ascii="Arial" w:hAnsi="Arial" w:cs="Arial"/>
          <w:sz w:val="24"/>
          <w:szCs w:val="24"/>
          <w:shd w:val="clear" w:color="auto" w:fill="FFFFFF"/>
        </w:rPr>
        <w:t xml:space="preserve">uring the pandemic, </w:t>
      </w:r>
      <w:r w:rsidR="001D3FCE" w:rsidRPr="001D3FCE">
        <w:rPr>
          <w:rFonts w:ascii="Arial" w:hAnsi="Arial" w:cs="Arial"/>
          <w:sz w:val="24"/>
          <w:szCs w:val="24"/>
          <w:shd w:val="clear" w:color="auto" w:fill="FFFFFF"/>
        </w:rPr>
        <w:t xml:space="preserve">remote work became the norm without which businesses would have been forced to close down. </w:t>
      </w:r>
      <w:r w:rsidR="0054033B" w:rsidRPr="001D3FCE">
        <w:rPr>
          <w:rFonts w:ascii="Arial" w:hAnsi="Arial" w:cs="Arial"/>
          <w:sz w:val="24"/>
          <w:szCs w:val="24"/>
          <w:shd w:val="clear" w:color="auto" w:fill="FFFFFF"/>
        </w:rPr>
        <w:t xml:space="preserve"> </w:t>
      </w:r>
    </w:p>
    <w:p w14:paraId="21E5DDAC" w14:textId="40E68239" w:rsidR="0054033B" w:rsidRPr="001D3FCE" w:rsidRDefault="001D3FCE" w:rsidP="008167F1">
      <w:pPr>
        <w:spacing w:line="480" w:lineRule="auto"/>
        <w:rPr>
          <w:rFonts w:ascii="Arial" w:hAnsi="Arial" w:cs="Arial"/>
          <w:sz w:val="24"/>
          <w:szCs w:val="24"/>
          <w:shd w:val="clear" w:color="auto" w:fill="FFFFFF"/>
        </w:rPr>
      </w:pPr>
      <w:r w:rsidRPr="001D3FCE">
        <w:rPr>
          <w:rFonts w:ascii="Arial" w:hAnsi="Arial" w:cs="Arial"/>
          <w:sz w:val="24"/>
          <w:szCs w:val="24"/>
          <w:shd w:val="clear" w:color="auto" w:fill="FFFFFF"/>
        </w:rPr>
        <w:t>It is also important to note that the main drivers of remote working are the flexibility and comfortability afforded to remote employees.</w:t>
      </w:r>
    </w:p>
    <w:p w14:paraId="2DB4AC1C" w14:textId="538116EB" w:rsidR="006B4948" w:rsidRPr="001058E8" w:rsidRDefault="0054033B" w:rsidP="00516336">
      <w:pPr>
        <w:pStyle w:val="Heading1"/>
        <w:jc w:val="center"/>
        <w:rPr>
          <w:rFonts w:ascii="Arial" w:hAnsi="Arial" w:cs="Arial"/>
          <w:sz w:val="24"/>
          <w:szCs w:val="24"/>
          <w:shd w:val="clear" w:color="auto" w:fill="FFFFFF"/>
        </w:rPr>
      </w:pPr>
      <w:bookmarkStart w:id="6" w:name="_Toc118750922"/>
      <w:r w:rsidRPr="001058E8">
        <w:rPr>
          <w:rFonts w:ascii="Arial" w:hAnsi="Arial" w:cs="Arial"/>
          <w:sz w:val="24"/>
          <w:szCs w:val="24"/>
          <w:shd w:val="clear" w:color="auto" w:fill="FFFFFF"/>
        </w:rPr>
        <w:t>Measuring Productivity.</w:t>
      </w:r>
      <w:bookmarkEnd w:id="6"/>
    </w:p>
    <w:p w14:paraId="1A591069" w14:textId="77777777" w:rsidR="00340B2F" w:rsidRPr="001058E8" w:rsidRDefault="00340B2F" w:rsidP="00340B2F">
      <w:pPr>
        <w:rPr>
          <w:rFonts w:ascii="Arial" w:hAnsi="Arial" w:cs="Arial"/>
          <w:sz w:val="24"/>
          <w:szCs w:val="24"/>
        </w:rPr>
      </w:pPr>
    </w:p>
    <w:p w14:paraId="5A71C791" w14:textId="35C2922D" w:rsidR="006D03C8" w:rsidRPr="001058E8" w:rsidRDefault="00FD3C99" w:rsidP="008167F1">
      <w:pPr>
        <w:spacing w:line="480" w:lineRule="auto"/>
        <w:rPr>
          <w:rFonts w:ascii="Arial" w:hAnsi="Arial" w:cs="Arial"/>
          <w:sz w:val="24"/>
          <w:szCs w:val="24"/>
          <w:shd w:val="clear" w:color="auto" w:fill="FFFFFF"/>
        </w:rPr>
      </w:pPr>
      <w:r w:rsidRPr="00FD3C99">
        <w:rPr>
          <w:rFonts w:ascii="Arial" w:hAnsi="Arial" w:cs="Arial"/>
          <w:sz w:val="24"/>
          <w:szCs w:val="24"/>
          <w:shd w:val="clear" w:color="auto" w:fill="FFFFFF"/>
        </w:rPr>
        <w:t>T</w:t>
      </w:r>
      <w:r w:rsidR="0054033B" w:rsidRPr="00FD3C99">
        <w:rPr>
          <w:rFonts w:ascii="Arial" w:hAnsi="Arial" w:cs="Arial"/>
          <w:sz w:val="24"/>
          <w:szCs w:val="24"/>
          <w:shd w:val="clear" w:color="auto" w:fill="FFFFFF"/>
        </w:rPr>
        <w:t>he Organisation for Economic Co-operation and Development (OECD)</w:t>
      </w:r>
      <w:r w:rsidRPr="00FD3C99">
        <w:rPr>
          <w:rFonts w:ascii="Arial" w:hAnsi="Arial" w:cs="Arial"/>
          <w:sz w:val="24"/>
          <w:szCs w:val="24"/>
          <w:shd w:val="clear" w:color="auto" w:fill="FFFFFF"/>
        </w:rPr>
        <w:t xml:space="preserve"> defines</w:t>
      </w:r>
      <w:r w:rsidR="0054033B" w:rsidRPr="00FD3C99">
        <w:rPr>
          <w:rFonts w:ascii="Arial" w:hAnsi="Arial" w:cs="Arial"/>
          <w:sz w:val="24"/>
          <w:szCs w:val="24"/>
          <w:shd w:val="clear" w:color="auto" w:fill="FFFFFF"/>
        </w:rPr>
        <w:t xml:space="preserve"> productivity </w:t>
      </w:r>
      <w:r w:rsidRPr="00FD3C99">
        <w:rPr>
          <w:rFonts w:ascii="Arial" w:hAnsi="Arial" w:cs="Arial"/>
          <w:sz w:val="24"/>
          <w:szCs w:val="24"/>
          <w:shd w:val="clear" w:color="auto" w:fill="FFFFFF"/>
        </w:rPr>
        <w:t>a</w:t>
      </w:r>
      <w:r w:rsidR="0054033B" w:rsidRPr="00FD3C99">
        <w:rPr>
          <w:rFonts w:ascii="Arial" w:hAnsi="Arial" w:cs="Arial"/>
          <w:sz w:val="24"/>
          <w:szCs w:val="24"/>
          <w:shd w:val="clear" w:color="auto" w:fill="FFFFFF"/>
        </w:rPr>
        <w:t xml:space="preserve">s the proportion between the volume of intake and the volume of produced goods (OECD, 2020). Therefore, employees’ productivity could be </w:t>
      </w:r>
      <w:r w:rsidRPr="00FD3C99">
        <w:rPr>
          <w:rFonts w:ascii="Arial" w:hAnsi="Arial" w:cs="Arial"/>
          <w:sz w:val="24"/>
          <w:szCs w:val="24"/>
          <w:shd w:val="clear" w:color="auto" w:fill="FFFFFF"/>
        </w:rPr>
        <w:t>calculated</w:t>
      </w:r>
      <w:r w:rsidR="0054033B" w:rsidRPr="00FD3C99">
        <w:rPr>
          <w:rFonts w:ascii="Arial" w:hAnsi="Arial" w:cs="Arial"/>
          <w:sz w:val="24"/>
          <w:szCs w:val="24"/>
          <w:shd w:val="clear" w:color="auto" w:fill="FFFFFF"/>
        </w:rPr>
        <w:t xml:space="preserve"> simply by values such as </w:t>
      </w:r>
      <w:r w:rsidR="0030391E" w:rsidRPr="00FD3C99">
        <w:rPr>
          <w:rFonts w:ascii="Arial" w:hAnsi="Arial" w:cs="Arial"/>
          <w:sz w:val="24"/>
          <w:szCs w:val="24"/>
          <w:shd w:val="clear" w:color="auto" w:fill="FFFFFF"/>
        </w:rPr>
        <w:t xml:space="preserve">the </w:t>
      </w:r>
      <w:r w:rsidR="0054033B" w:rsidRPr="00FD3C99">
        <w:rPr>
          <w:rFonts w:ascii="Arial" w:hAnsi="Arial" w:cs="Arial"/>
          <w:sz w:val="24"/>
          <w:szCs w:val="24"/>
          <w:shd w:val="clear" w:color="auto" w:fill="FFFFFF"/>
        </w:rPr>
        <w:t xml:space="preserve">number of worked hours, </w:t>
      </w:r>
      <w:r w:rsidR="0030391E" w:rsidRPr="00FD3C99">
        <w:rPr>
          <w:rFonts w:ascii="Arial" w:hAnsi="Arial" w:cs="Arial"/>
          <w:sz w:val="24"/>
          <w:szCs w:val="24"/>
          <w:shd w:val="clear" w:color="auto" w:fill="FFFFFF"/>
        </w:rPr>
        <w:t xml:space="preserve">the </w:t>
      </w:r>
      <w:r w:rsidR="0054033B" w:rsidRPr="00FD3C99">
        <w:rPr>
          <w:rFonts w:ascii="Arial" w:hAnsi="Arial" w:cs="Arial"/>
          <w:sz w:val="24"/>
          <w:szCs w:val="24"/>
          <w:shd w:val="clear" w:color="auto" w:fill="FFFFFF"/>
        </w:rPr>
        <w:t xml:space="preserve">number of </w:t>
      </w:r>
      <w:r w:rsidR="0054033B" w:rsidRPr="001058E8">
        <w:rPr>
          <w:rFonts w:ascii="Arial" w:hAnsi="Arial" w:cs="Arial"/>
          <w:sz w:val="24"/>
          <w:szCs w:val="24"/>
          <w:shd w:val="clear" w:color="auto" w:fill="FFFFFF"/>
        </w:rPr>
        <w:t xml:space="preserve">completed tasks compared to </w:t>
      </w:r>
      <w:r w:rsidR="0030391E" w:rsidRPr="001058E8">
        <w:rPr>
          <w:rFonts w:ascii="Arial" w:hAnsi="Arial" w:cs="Arial"/>
          <w:sz w:val="24"/>
          <w:szCs w:val="24"/>
          <w:shd w:val="clear" w:color="auto" w:fill="FFFFFF"/>
        </w:rPr>
        <w:t xml:space="preserve">the </w:t>
      </w:r>
      <w:r w:rsidR="0054033B" w:rsidRPr="001058E8">
        <w:rPr>
          <w:rFonts w:ascii="Arial" w:hAnsi="Arial" w:cs="Arial"/>
          <w:sz w:val="24"/>
          <w:szCs w:val="24"/>
          <w:shd w:val="clear" w:color="auto" w:fill="FFFFFF"/>
        </w:rPr>
        <w:t xml:space="preserve">number of worked hours, </w:t>
      </w:r>
      <w:r w:rsidR="0030391E" w:rsidRPr="001058E8">
        <w:rPr>
          <w:rFonts w:ascii="Arial" w:hAnsi="Arial" w:cs="Arial"/>
          <w:sz w:val="24"/>
          <w:szCs w:val="24"/>
          <w:shd w:val="clear" w:color="auto" w:fill="FFFFFF"/>
        </w:rPr>
        <w:t xml:space="preserve">the </w:t>
      </w:r>
      <w:r w:rsidR="0054033B" w:rsidRPr="001058E8">
        <w:rPr>
          <w:rFonts w:ascii="Arial" w:hAnsi="Arial" w:cs="Arial"/>
          <w:sz w:val="24"/>
          <w:szCs w:val="24"/>
          <w:shd w:val="clear" w:color="auto" w:fill="FFFFFF"/>
        </w:rPr>
        <w:t>number of generated sales compared to the running cost</w:t>
      </w:r>
      <w:r w:rsidR="0030391E" w:rsidRPr="001058E8">
        <w:rPr>
          <w:rFonts w:ascii="Arial" w:hAnsi="Arial" w:cs="Arial"/>
          <w:sz w:val="24"/>
          <w:szCs w:val="24"/>
          <w:shd w:val="clear" w:color="auto" w:fill="FFFFFF"/>
        </w:rPr>
        <w:t>,</w:t>
      </w:r>
      <w:r w:rsidR="0054033B" w:rsidRPr="001058E8">
        <w:rPr>
          <w:rFonts w:ascii="Arial" w:hAnsi="Arial" w:cs="Arial"/>
          <w:sz w:val="24"/>
          <w:szCs w:val="24"/>
          <w:shd w:val="clear" w:color="auto" w:fill="FFFFFF"/>
        </w:rPr>
        <w:t xml:space="preserve"> and the cost of retaining the employee</w:t>
      </w:r>
      <w:r w:rsidR="0030391E" w:rsidRPr="001058E8">
        <w:rPr>
          <w:rFonts w:ascii="Arial" w:hAnsi="Arial" w:cs="Arial"/>
          <w:sz w:val="24"/>
          <w:szCs w:val="24"/>
          <w:shd w:val="clear" w:color="auto" w:fill="FFFFFF"/>
        </w:rPr>
        <w:t>,</w:t>
      </w:r>
      <w:r w:rsidR="0054033B" w:rsidRPr="001058E8">
        <w:rPr>
          <w:rFonts w:ascii="Arial" w:hAnsi="Arial" w:cs="Arial"/>
          <w:sz w:val="24"/>
          <w:szCs w:val="24"/>
          <w:shd w:val="clear" w:color="auto" w:fill="FFFFFF"/>
        </w:rPr>
        <w:t xml:space="preserve"> etc. Productivity can be viewed as the value added by each employee. This value is aggregated by the business to reach an overall value that is used to represent the productivity of the company (Sauermann, 2016). </w:t>
      </w:r>
    </w:p>
    <w:p w14:paraId="6385C05F" w14:textId="0D9F84AD" w:rsidR="0054033B" w:rsidRDefault="00F7454B" w:rsidP="008167F1">
      <w:pPr>
        <w:spacing w:line="480" w:lineRule="auto"/>
        <w:rPr>
          <w:rFonts w:ascii="Arial" w:hAnsi="Arial" w:cs="Arial"/>
          <w:sz w:val="24"/>
          <w:szCs w:val="24"/>
          <w:shd w:val="clear" w:color="auto" w:fill="FFFFFF"/>
        </w:rPr>
      </w:pPr>
      <w:r>
        <w:rPr>
          <w:rFonts w:ascii="Arial" w:hAnsi="Arial" w:cs="Arial"/>
          <w:sz w:val="24"/>
          <w:szCs w:val="24"/>
          <w:shd w:val="clear" w:color="auto" w:fill="FFFFFF"/>
        </w:rPr>
        <w:t>P</w:t>
      </w:r>
      <w:r w:rsidRPr="001058E8">
        <w:rPr>
          <w:rFonts w:ascii="Arial" w:hAnsi="Arial" w:cs="Arial"/>
          <w:sz w:val="24"/>
          <w:szCs w:val="24"/>
          <w:shd w:val="clear" w:color="auto" w:fill="FFFFFF"/>
        </w:rPr>
        <w:t>erformance</w:t>
      </w:r>
      <w:r>
        <w:rPr>
          <w:rFonts w:ascii="Arial" w:hAnsi="Arial" w:cs="Arial"/>
          <w:sz w:val="24"/>
          <w:szCs w:val="24"/>
          <w:shd w:val="clear" w:color="auto" w:fill="FFFFFF"/>
        </w:rPr>
        <w:t xml:space="preserve"> and</w:t>
      </w:r>
      <w:r w:rsidRPr="001058E8">
        <w:rPr>
          <w:rFonts w:ascii="Arial" w:hAnsi="Arial" w:cs="Arial"/>
          <w:sz w:val="24"/>
          <w:szCs w:val="24"/>
          <w:shd w:val="clear" w:color="auto" w:fill="FFFFFF"/>
        </w:rPr>
        <w:t xml:space="preserve"> </w:t>
      </w:r>
      <w:r w:rsidR="0054033B" w:rsidRPr="001058E8">
        <w:rPr>
          <w:rFonts w:ascii="Arial" w:hAnsi="Arial" w:cs="Arial"/>
          <w:sz w:val="24"/>
          <w:szCs w:val="24"/>
          <w:shd w:val="clear" w:color="auto" w:fill="FFFFFF"/>
        </w:rPr>
        <w:t>Productivity could be synonymous, however</w:t>
      </w:r>
      <w:r w:rsidR="0030391E" w:rsidRPr="001058E8">
        <w:rPr>
          <w:rFonts w:ascii="Arial" w:hAnsi="Arial" w:cs="Arial"/>
          <w:sz w:val="24"/>
          <w:szCs w:val="24"/>
          <w:shd w:val="clear" w:color="auto" w:fill="FFFFFF"/>
        </w:rPr>
        <w:t>,</w:t>
      </w:r>
      <w:r w:rsidR="0054033B" w:rsidRPr="001058E8">
        <w:rPr>
          <w:rFonts w:ascii="Arial" w:hAnsi="Arial" w:cs="Arial"/>
          <w:sz w:val="24"/>
          <w:szCs w:val="24"/>
          <w:shd w:val="clear" w:color="auto" w:fill="FFFFFF"/>
        </w:rPr>
        <w:t xml:space="preserve"> </w:t>
      </w:r>
      <w:r>
        <w:rPr>
          <w:rFonts w:ascii="Arial" w:hAnsi="Arial" w:cs="Arial"/>
          <w:sz w:val="24"/>
          <w:szCs w:val="24"/>
          <w:shd w:val="clear" w:color="auto" w:fill="FFFFFF"/>
        </w:rPr>
        <w:t>the former</w:t>
      </w:r>
      <w:r w:rsidR="0054033B" w:rsidRPr="001058E8">
        <w:rPr>
          <w:rFonts w:ascii="Arial" w:hAnsi="Arial" w:cs="Arial"/>
          <w:sz w:val="24"/>
          <w:szCs w:val="24"/>
          <w:shd w:val="clear" w:color="auto" w:fill="FFFFFF"/>
        </w:rPr>
        <w:t xml:space="preserve"> only takes into account how efficient and effective work is done wh</w:t>
      </w:r>
      <w:r>
        <w:rPr>
          <w:rFonts w:ascii="Arial" w:hAnsi="Arial" w:cs="Arial"/>
          <w:sz w:val="24"/>
          <w:szCs w:val="24"/>
          <w:shd w:val="clear" w:color="auto" w:fill="FFFFFF"/>
        </w:rPr>
        <w:t>ile</w:t>
      </w:r>
      <w:r w:rsidR="0054033B" w:rsidRPr="001058E8">
        <w:rPr>
          <w:rFonts w:ascii="Arial" w:hAnsi="Arial" w:cs="Arial"/>
          <w:sz w:val="24"/>
          <w:szCs w:val="24"/>
          <w:shd w:val="clear" w:color="auto" w:fill="FFFFFF"/>
        </w:rPr>
        <w:t xml:space="preserve"> the latter considers the cost associated with the produced work (output) (Jex and Britt, 2014).</w:t>
      </w:r>
    </w:p>
    <w:p w14:paraId="3BB19586" w14:textId="26C203C2" w:rsidR="00F7454B" w:rsidRDefault="00F7454B" w:rsidP="008167F1">
      <w:pPr>
        <w:spacing w:line="480" w:lineRule="auto"/>
        <w:rPr>
          <w:rFonts w:ascii="Arial" w:hAnsi="Arial" w:cs="Arial"/>
          <w:sz w:val="24"/>
          <w:szCs w:val="24"/>
          <w:shd w:val="clear" w:color="auto" w:fill="FFFFFF"/>
        </w:rPr>
      </w:pPr>
    </w:p>
    <w:p w14:paraId="7C16E74A" w14:textId="77777777" w:rsidR="00F7454B" w:rsidRPr="001058E8" w:rsidRDefault="00F7454B" w:rsidP="008167F1">
      <w:pPr>
        <w:spacing w:line="480" w:lineRule="auto"/>
        <w:rPr>
          <w:rFonts w:ascii="Arial" w:hAnsi="Arial" w:cs="Arial"/>
          <w:sz w:val="24"/>
          <w:szCs w:val="24"/>
          <w:shd w:val="clear" w:color="auto" w:fill="FFFFFF"/>
        </w:rPr>
      </w:pPr>
    </w:p>
    <w:p w14:paraId="63B393B3" w14:textId="7B289E23" w:rsidR="002F3287" w:rsidRPr="001058E8" w:rsidRDefault="002F3287" w:rsidP="00516336">
      <w:pPr>
        <w:pStyle w:val="Heading1"/>
        <w:jc w:val="center"/>
        <w:rPr>
          <w:rFonts w:ascii="Arial" w:hAnsi="Arial" w:cs="Arial"/>
          <w:sz w:val="24"/>
          <w:szCs w:val="24"/>
          <w:shd w:val="clear" w:color="auto" w:fill="FFFFFF"/>
        </w:rPr>
      </w:pPr>
      <w:bookmarkStart w:id="7" w:name="_Toc118750923"/>
      <w:r w:rsidRPr="001058E8">
        <w:rPr>
          <w:rFonts w:ascii="Arial" w:hAnsi="Arial" w:cs="Arial"/>
          <w:sz w:val="24"/>
          <w:szCs w:val="24"/>
          <w:shd w:val="clear" w:color="auto" w:fill="FFFFFF"/>
        </w:rPr>
        <w:lastRenderedPageBreak/>
        <w:t>Communication Technology and Productivity.</w:t>
      </w:r>
      <w:bookmarkEnd w:id="7"/>
    </w:p>
    <w:p w14:paraId="6047B147" w14:textId="77777777" w:rsidR="00340B2F" w:rsidRPr="001058E8" w:rsidRDefault="00340B2F" w:rsidP="00340B2F">
      <w:pPr>
        <w:rPr>
          <w:rFonts w:ascii="Arial" w:hAnsi="Arial" w:cs="Arial"/>
          <w:sz w:val="24"/>
          <w:szCs w:val="24"/>
        </w:rPr>
      </w:pPr>
    </w:p>
    <w:p w14:paraId="1D31F4B3" w14:textId="2E8875A2"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In today’s digital age, employees working from home have a </w:t>
      </w:r>
      <w:r w:rsidR="00F7454B">
        <w:rPr>
          <w:rFonts w:ascii="Arial" w:hAnsi="Arial" w:cs="Arial"/>
          <w:sz w:val="24"/>
          <w:szCs w:val="24"/>
          <w:shd w:val="clear" w:color="auto" w:fill="FFFFFF"/>
        </w:rPr>
        <w:t>huge array</w:t>
      </w:r>
      <w:r w:rsidRPr="001058E8">
        <w:rPr>
          <w:rFonts w:ascii="Arial" w:hAnsi="Arial" w:cs="Arial"/>
          <w:sz w:val="24"/>
          <w:szCs w:val="24"/>
          <w:shd w:val="clear" w:color="auto" w:fill="FFFFFF"/>
        </w:rPr>
        <w:t xml:space="preserve"> of options at their disposal. </w:t>
      </w:r>
      <w:r w:rsidR="006D03C8" w:rsidRPr="001058E8">
        <w:rPr>
          <w:rFonts w:ascii="Arial" w:hAnsi="Arial" w:cs="Arial"/>
          <w:sz w:val="24"/>
          <w:szCs w:val="24"/>
          <w:shd w:val="clear" w:color="auto" w:fill="FFFFFF"/>
        </w:rPr>
        <w:t>N</w:t>
      </w:r>
      <w:r w:rsidRPr="001058E8">
        <w:rPr>
          <w:rFonts w:ascii="Arial" w:hAnsi="Arial" w:cs="Arial"/>
          <w:sz w:val="24"/>
          <w:szCs w:val="24"/>
          <w:shd w:val="clear" w:color="auto" w:fill="FFFFFF"/>
        </w:rPr>
        <w:t xml:space="preserve">ew technologies </w:t>
      </w:r>
      <w:r w:rsidR="002F3287" w:rsidRPr="001058E8">
        <w:rPr>
          <w:rFonts w:ascii="Arial" w:hAnsi="Arial" w:cs="Arial"/>
          <w:sz w:val="24"/>
          <w:szCs w:val="24"/>
          <w:shd w:val="clear" w:color="auto" w:fill="FFFFFF"/>
        </w:rPr>
        <w:t xml:space="preserve">have </w:t>
      </w:r>
      <w:r w:rsidRPr="001058E8">
        <w:rPr>
          <w:rFonts w:ascii="Arial" w:hAnsi="Arial" w:cs="Arial"/>
          <w:sz w:val="24"/>
          <w:szCs w:val="24"/>
          <w:shd w:val="clear" w:color="auto" w:fill="FFFFFF"/>
        </w:rPr>
        <w:t>give</w:t>
      </w:r>
      <w:r w:rsidR="002F3287" w:rsidRPr="001058E8">
        <w:rPr>
          <w:rFonts w:ascii="Arial" w:hAnsi="Arial" w:cs="Arial"/>
          <w:sz w:val="24"/>
          <w:szCs w:val="24"/>
          <w:shd w:val="clear" w:color="auto" w:fill="FFFFFF"/>
        </w:rPr>
        <w:t>n</w:t>
      </w:r>
      <w:r w:rsidRPr="001058E8">
        <w:rPr>
          <w:rFonts w:ascii="Arial" w:hAnsi="Arial" w:cs="Arial"/>
          <w:sz w:val="24"/>
          <w:szCs w:val="24"/>
          <w:shd w:val="clear" w:color="auto" w:fill="FFFFFF"/>
        </w:rPr>
        <w:t xml:space="preserve"> employees</w:t>
      </w:r>
      <w:r w:rsidR="00EE3F21" w:rsidRPr="001058E8">
        <w:rPr>
          <w:rFonts w:ascii="Arial" w:hAnsi="Arial" w:cs="Arial"/>
          <w:sz w:val="24"/>
          <w:szCs w:val="24"/>
          <w:shd w:val="clear" w:color="auto" w:fill="FFFFFF"/>
        </w:rPr>
        <w:t xml:space="preserve"> the power to control their workload</w:t>
      </w:r>
      <w:r w:rsidR="00F7454B">
        <w:rPr>
          <w:rFonts w:ascii="Arial" w:hAnsi="Arial" w:cs="Arial"/>
          <w:sz w:val="24"/>
          <w:szCs w:val="24"/>
          <w:shd w:val="clear" w:color="auto" w:fill="FFFFFF"/>
        </w:rPr>
        <w:t>s</w:t>
      </w:r>
      <w:r w:rsidR="00EE3F21" w:rsidRPr="001058E8">
        <w:rPr>
          <w:rFonts w:ascii="Arial" w:hAnsi="Arial" w:cs="Arial"/>
          <w:sz w:val="24"/>
          <w:szCs w:val="24"/>
          <w:shd w:val="clear" w:color="auto" w:fill="FFFFFF"/>
        </w:rPr>
        <w:t xml:space="preserve">, </w:t>
      </w:r>
      <w:r w:rsidRPr="001058E8">
        <w:rPr>
          <w:rFonts w:ascii="Arial" w:hAnsi="Arial" w:cs="Arial"/>
          <w:sz w:val="24"/>
          <w:szCs w:val="24"/>
          <w:shd w:val="clear" w:color="auto" w:fill="FFFFFF"/>
        </w:rPr>
        <w:t>flexibility, responsibility</w:t>
      </w:r>
      <w:r w:rsidR="0030391E" w:rsidRPr="001058E8">
        <w:rPr>
          <w:rFonts w:ascii="Arial" w:hAnsi="Arial" w:cs="Arial"/>
          <w:sz w:val="24"/>
          <w:szCs w:val="24"/>
          <w:shd w:val="clear" w:color="auto" w:fill="FFFFFF"/>
        </w:rPr>
        <w:t>,</w:t>
      </w:r>
      <w:r w:rsidRPr="001058E8">
        <w:rPr>
          <w:rFonts w:ascii="Arial" w:hAnsi="Arial" w:cs="Arial"/>
          <w:sz w:val="24"/>
          <w:szCs w:val="24"/>
          <w:shd w:val="clear" w:color="auto" w:fill="FFFFFF"/>
        </w:rPr>
        <w:t xml:space="preserve"> and adequacy to manage their time as they see fit</w:t>
      </w:r>
      <w:r w:rsidR="006D03C8" w:rsidRPr="001058E8">
        <w:rPr>
          <w:rFonts w:ascii="Arial" w:hAnsi="Arial" w:cs="Arial"/>
          <w:sz w:val="24"/>
          <w:szCs w:val="24"/>
          <w:shd w:val="clear" w:color="auto" w:fill="FFFFFF"/>
        </w:rPr>
        <w:t xml:space="preserve">, as long as the work is done on time and </w:t>
      </w:r>
      <w:r w:rsidR="00EE3F21" w:rsidRPr="001058E8">
        <w:rPr>
          <w:rFonts w:ascii="Arial" w:hAnsi="Arial" w:cs="Arial"/>
          <w:sz w:val="24"/>
          <w:szCs w:val="24"/>
          <w:shd w:val="clear" w:color="auto" w:fill="FFFFFF"/>
        </w:rPr>
        <w:t xml:space="preserve">productivity is increased and not impacted. </w:t>
      </w:r>
      <w:r w:rsidR="00716D2C">
        <w:rPr>
          <w:rFonts w:ascii="Arial" w:hAnsi="Arial" w:cs="Arial"/>
          <w:sz w:val="24"/>
          <w:szCs w:val="24"/>
          <w:shd w:val="clear" w:color="auto" w:fill="FFFFFF"/>
        </w:rPr>
        <w:t>For example, remote employees</w:t>
      </w:r>
      <w:r w:rsidR="00EE3F21" w:rsidRPr="001058E8">
        <w:rPr>
          <w:rFonts w:ascii="Arial" w:hAnsi="Arial" w:cs="Arial"/>
          <w:sz w:val="24"/>
          <w:szCs w:val="24"/>
          <w:shd w:val="clear" w:color="auto" w:fill="FFFFFF"/>
        </w:rPr>
        <w:t xml:space="preserve"> do not necessarily </w:t>
      </w:r>
      <w:r w:rsidR="002F3287" w:rsidRPr="001058E8">
        <w:rPr>
          <w:rFonts w:ascii="Arial" w:hAnsi="Arial" w:cs="Arial"/>
          <w:sz w:val="24"/>
          <w:szCs w:val="24"/>
          <w:shd w:val="clear" w:color="auto" w:fill="FFFFFF"/>
        </w:rPr>
        <w:t>need</w:t>
      </w:r>
      <w:r w:rsidR="00EE3F21" w:rsidRPr="001058E8">
        <w:rPr>
          <w:rFonts w:ascii="Arial" w:hAnsi="Arial" w:cs="Arial"/>
          <w:sz w:val="24"/>
          <w:szCs w:val="24"/>
          <w:shd w:val="clear" w:color="auto" w:fill="FFFFFF"/>
        </w:rPr>
        <w:t xml:space="preserve"> to work from their homes. They </w:t>
      </w:r>
      <w:r w:rsidRPr="001058E8">
        <w:rPr>
          <w:rFonts w:ascii="Arial" w:hAnsi="Arial" w:cs="Arial"/>
          <w:sz w:val="24"/>
          <w:szCs w:val="24"/>
          <w:shd w:val="clear" w:color="auto" w:fill="FFFFFF"/>
        </w:rPr>
        <w:t>could choose to work from their home</w:t>
      </w:r>
      <w:r w:rsidR="00EE3F21" w:rsidRPr="001058E8">
        <w:rPr>
          <w:rFonts w:ascii="Arial" w:hAnsi="Arial" w:cs="Arial"/>
          <w:sz w:val="24"/>
          <w:szCs w:val="24"/>
          <w:shd w:val="clear" w:color="auto" w:fill="FFFFFF"/>
        </w:rPr>
        <w:t>s</w:t>
      </w:r>
      <w:r w:rsidRPr="001058E8">
        <w:rPr>
          <w:rFonts w:ascii="Arial" w:hAnsi="Arial" w:cs="Arial"/>
          <w:sz w:val="24"/>
          <w:szCs w:val="24"/>
          <w:shd w:val="clear" w:color="auto" w:fill="FFFFFF"/>
        </w:rPr>
        <w:t xml:space="preserve"> or public places such as libraries and cafes. </w:t>
      </w:r>
    </w:p>
    <w:p w14:paraId="4DFAE56F" w14:textId="590ED60A" w:rsidR="002F3287"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Over the past few years</w:t>
      </w:r>
      <w:r w:rsidR="0030391E" w:rsidRPr="001058E8">
        <w:rPr>
          <w:rFonts w:ascii="Arial" w:hAnsi="Arial" w:cs="Arial"/>
          <w:sz w:val="24"/>
          <w:szCs w:val="24"/>
          <w:shd w:val="clear" w:color="auto" w:fill="FFFFFF"/>
        </w:rPr>
        <w:t>,</w:t>
      </w:r>
      <w:r w:rsidRPr="001058E8">
        <w:rPr>
          <w:rFonts w:ascii="Arial" w:hAnsi="Arial" w:cs="Arial"/>
          <w:sz w:val="24"/>
          <w:szCs w:val="24"/>
          <w:shd w:val="clear" w:color="auto" w:fill="FFFFFF"/>
        </w:rPr>
        <w:t xml:space="preserve"> many studies have </w:t>
      </w:r>
      <w:r w:rsidR="00EE3F21" w:rsidRPr="001058E8">
        <w:rPr>
          <w:rFonts w:ascii="Arial" w:hAnsi="Arial" w:cs="Arial"/>
          <w:sz w:val="24"/>
          <w:szCs w:val="24"/>
          <w:shd w:val="clear" w:color="auto" w:fill="FFFFFF"/>
        </w:rPr>
        <w:t>investigated</w:t>
      </w:r>
      <w:r w:rsidRPr="001058E8">
        <w:rPr>
          <w:rFonts w:ascii="Arial" w:hAnsi="Arial" w:cs="Arial"/>
          <w:sz w:val="24"/>
          <w:szCs w:val="24"/>
          <w:shd w:val="clear" w:color="auto" w:fill="FFFFFF"/>
        </w:rPr>
        <w:t xml:space="preserve"> the impact of communication technology and </w:t>
      </w:r>
      <w:r w:rsidR="00FD3C99" w:rsidRPr="00B66678">
        <w:rPr>
          <w:rFonts w:ascii="Arial" w:hAnsi="Arial" w:cs="Arial"/>
          <w:sz w:val="24"/>
          <w:szCs w:val="24"/>
          <w:shd w:val="clear" w:color="auto" w:fill="FFFFFF"/>
        </w:rPr>
        <w:t xml:space="preserve">remote </w:t>
      </w:r>
      <w:r w:rsidRPr="00B66678">
        <w:rPr>
          <w:rFonts w:ascii="Arial" w:hAnsi="Arial" w:cs="Arial"/>
          <w:sz w:val="24"/>
          <w:szCs w:val="24"/>
          <w:shd w:val="clear" w:color="auto" w:fill="FFFFFF"/>
        </w:rPr>
        <w:t>working on productivity</w:t>
      </w:r>
      <w:r w:rsidR="00EE3F21" w:rsidRPr="00B66678">
        <w:rPr>
          <w:rFonts w:ascii="Arial" w:hAnsi="Arial" w:cs="Arial"/>
          <w:sz w:val="24"/>
          <w:szCs w:val="24"/>
          <w:shd w:val="clear" w:color="auto" w:fill="FFFFFF"/>
        </w:rPr>
        <w:t xml:space="preserve">. </w:t>
      </w:r>
      <w:r w:rsidRPr="00B66678">
        <w:rPr>
          <w:rFonts w:ascii="Arial" w:hAnsi="Arial" w:cs="Arial"/>
          <w:sz w:val="24"/>
          <w:szCs w:val="24"/>
          <w:shd w:val="clear" w:color="auto" w:fill="FFFFFF"/>
        </w:rPr>
        <w:t xml:space="preserve">The results have </w:t>
      </w:r>
      <w:r w:rsidR="00FD3C99" w:rsidRPr="00B66678">
        <w:rPr>
          <w:rFonts w:ascii="Arial" w:hAnsi="Arial" w:cs="Arial"/>
          <w:sz w:val="24"/>
          <w:szCs w:val="24"/>
          <w:shd w:val="clear" w:color="auto" w:fill="FFFFFF"/>
        </w:rPr>
        <w:t>shown</w:t>
      </w:r>
      <w:r w:rsidRPr="00B66678">
        <w:rPr>
          <w:rFonts w:ascii="Arial" w:hAnsi="Arial" w:cs="Arial"/>
          <w:sz w:val="24"/>
          <w:szCs w:val="24"/>
          <w:shd w:val="clear" w:color="auto" w:fill="FFFFFF"/>
        </w:rPr>
        <w:t xml:space="preserve"> </w:t>
      </w:r>
      <w:r w:rsidR="00716D2C">
        <w:rPr>
          <w:rFonts w:ascii="Arial" w:hAnsi="Arial" w:cs="Arial"/>
          <w:sz w:val="24"/>
          <w:szCs w:val="24"/>
          <w:shd w:val="clear" w:color="auto" w:fill="FFFFFF"/>
        </w:rPr>
        <w:t>a</w:t>
      </w:r>
      <w:r w:rsidR="00B66678" w:rsidRPr="00B66678">
        <w:rPr>
          <w:rFonts w:ascii="Arial" w:hAnsi="Arial" w:cs="Arial"/>
          <w:sz w:val="24"/>
          <w:szCs w:val="24"/>
          <w:shd w:val="clear" w:color="auto" w:fill="FFFFFF"/>
        </w:rPr>
        <w:t xml:space="preserve"> good</w:t>
      </w:r>
      <w:r w:rsidRPr="00B66678">
        <w:rPr>
          <w:rFonts w:ascii="Arial" w:hAnsi="Arial" w:cs="Arial"/>
          <w:sz w:val="24"/>
          <w:szCs w:val="24"/>
          <w:shd w:val="clear" w:color="auto" w:fill="FFFFFF"/>
        </w:rPr>
        <w:t xml:space="preserve"> </w:t>
      </w:r>
      <w:r w:rsidR="00FD3C99" w:rsidRPr="00B66678">
        <w:rPr>
          <w:rFonts w:ascii="Arial" w:hAnsi="Arial" w:cs="Arial"/>
          <w:sz w:val="24"/>
          <w:szCs w:val="24"/>
          <w:shd w:val="clear" w:color="auto" w:fill="FFFFFF"/>
        </w:rPr>
        <w:t>impact</w:t>
      </w:r>
      <w:r w:rsidRPr="00B66678">
        <w:rPr>
          <w:rFonts w:ascii="Arial" w:hAnsi="Arial" w:cs="Arial"/>
          <w:sz w:val="24"/>
          <w:szCs w:val="24"/>
          <w:shd w:val="clear" w:color="auto" w:fill="FFFFFF"/>
        </w:rPr>
        <w:t xml:space="preserve"> on employees' productivity (Barrero </w:t>
      </w:r>
      <w:r w:rsidRPr="001058E8">
        <w:rPr>
          <w:rFonts w:ascii="Arial" w:hAnsi="Arial" w:cs="Arial"/>
          <w:sz w:val="24"/>
          <w:szCs w:val="24"/>
          <w:shd w:val="clear" w:color="auto" w:fill="FFFFFF"/>
        </w:rPr>
        <w:t>et al.</w:t>
      </w:r>
      <w:r w:rsidR="00623CA6">
        <w:rPr>
          <w:rFonts w:ascii="Arial" w:hAnsi="Arial" w:cs="Arial"/>
          <w:sz w:val="24"/>
          <w:szCs w:val="24"/>
          <w:shd w:val="clear" w:color="auto" w:fill="FFFFFF"/>
        </w:rPr>
        <w:t>,</w:t>
      </w:r>
      <w:r w:rsidRPr="001058E8">
        <w:rPr>
          <w:rFonts w:ascii="Arial" w:hAnsi="Arial" w:cs="Arial"/>
          <w:sz w:val="24"/>
          <w:szCs w:val="24"/>
          <w:shd w:val="clear" w:color="auto" w:fill="FFFFFF"/>
        </w:rPr>
        <w:t xml:space="preserve"> 2021; Aczel et al., 2021; WEF, 2022; Galanti et al</w:t>
      </w:r>
      <w:r w:rsidR="00623CA6">
        <w:rPr>
          <w:rFonts w:ascii="Arial" w:hAnsi="Arial" w:cs="Arial"/>
          <w:sz w:val="24"/>
          <w:szCs w:val="24"/>
          <w:shd w:val="clear" w:color="auto" w:fill="FFFFFF"/>
        </w:rPr>
        <w:t>.</w:t>
      </w:r>
      <w:r w:rsidRPr="001058E8">
        <w:rPr>
          <w:rFonts w:ascii="Arial" w:hAnsi="Arial" w:cs="Arial"/>
          <w:sz w:val="24"/>
          <w:szCs w:val="24"/>
          <w:shd w:val="clear" w:color="auto" w:fill="FFFFFF"/>
        </w:rPr>
        <w:t>, 2021; Bloom et al</w:t>
      </w:r>
      <w:r w:rsidR="00623CA6">
        <w:rPr>
          <w:rFonts w:ascii="Arial" w:hAnsi="Arial" w:cs="Arial"/>
          <w:sz w:val="24"/>
          <w:szCs w:val="24"/>
          <w:shd w:val="clear" w:color="auto" w:fill="FFFFFF"/>
        </w:rPr>
        <w:t>.</w:t>
      </w:r>
      <w:r w:rsidRPr="001058E8">
        <w:rPr>
          <w:rFonts w:ascii="Arial" w:hAnsi="Arial" w:cs="Arial"/>
          <w:sz w:val="24"/>
          <w:szCs w:val="24"/>
          <w:shd w:val="clear" w:color="auto" w:fill="FFFFFF"/>
        </w:rPr>
        <w:t>, 202</w:t>
      </w:r>
      <w:r w:rsidR="006517CF" w:rsidRPr="001058E8">
        <w:rPr>
          <w:rFonts w:ascii="Arial" w:hAnsi="Arial" w:cs="Arial"/>
          <w:sz w:val="24"/>
          <w:szCs w:val="24"/>
          <w:shd w:val="clear" w:color="auto" w:fill="FFFFFF"/>
        </w:rPr>
        <w:t>2</w:t>
      </w:r>
      <w:r w:rsidRPr="001058E8">
        <w:rPr>
          <w:rFonts w:ascii="Arial" w:hAnsi="Arial" w:cs="Arial"/>
          <w:sz w:val="24"/>
          <w:szCs w:val="24"/>
          <w:shd w:val="clear" w:color="auto" w:fill="FFFFFF"/>
        </w:rPr>
        <w:t xml:space="preserve">). </w:t>
      </w:r>
      <w:r w:rsidR="002F3287" w:rsidRPr="001058E8">
        <w:rPr>
          <w:rFonts w:ascii="Arial" w:hAnsi="Arial" w:cs="Arial"/>
          <w:sz w:val="24"/>
          <w:szCs w:val="24"/>
          <w:shd w:val="clear" w:color="auto" w:fill="FFFFFF"/>
        </w:rPr>
        <w:t>The increase in productivity is due to the flexibility available to remote workers, lack of commuting, self-time management, the disappearance of office distractions and politics, comfortable and less formal home working environment</w:t>
      </w:r>
      <w:r w:rsidR="00A44B86" w:rsidRPr="001058E8">
        <w:rPr>
          <w:rFonts w:ascii="Arial" w:hAnsi="Arial" w:cs="Arial"/>
          <w:sz w:val="24"/>
          <w:szCs w:val="24"/>
          <w:shd w:val="clear" w:color="auto" w:fill="FFFFFF"/>
        </w:rPr>
        <w:t>,</w:t>
      </w:r>
      <w:r w:rsidR="002F3287" w:rsidRPr="001058E8">
        <w:rPr>
          <w:rFonts w:ascii="Arial" w:hAnsi="Arial" w:cs="Arial"/>
          <w:sz w:val="24"/>
          <w:szCs w:val="24"/>
          <w:shd w:val="clear" w:color="auto" w:fill="FFFFFF"/>
        </w:rPr>
        <w:t xml:space="preserve"> etc. (Aczel et al., 2021)</w:t>
      </w:r>
    </w:p>
    <w:p w14:paraId="31C1D142" w14:textId="29362C87" w:rsidR="0054033B"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 xml:space="preserve">However, it is important to note that productivity is not always a guarantee when working from home. </w:t>
      </w:r>
      <w:r w:rsidR="0030391E" w:rsidRPr="001058E8">
        <w:rPr>
          <w:rFonts w:ascii="Arial" w:hAnsi="Arial" w:cs="Arial"/>
          <w:sz w:val="24"/>
          <w:szCs w:val="24"/>
          <w:shd w:val="clear" w:color="auto" w:fill="FFFFFF"/>
        </w:rPr>
        <w:t>Many criteria must</w:t>
      </w:r>
      <w:r w:rsidRPr="001058E8">
        <w:rPr>
          <w:rFonts w:ascii="Arial" w:hAnsi="Arial" w:cs="Arial"/>
          <w:sz w:val="24"/>
          <w:szCs w:val="24"/>
          <w:shd w:val="clear" w:color="auto" w:fill="FFFFFF"/>
        </w:rPr>
        <w:t xml:space="preserve"> be available to achieve productivity while working remotely. One of these criteria is the job type. A study by </w:t>
      </w:r>
      <w:proofErr w:type="spellStart"/>
      <w:r w:rsidRPr="001058E8">
        <w:rPr>
          <w:rFonts w:ascii="Arial" w:hAnsi="Arial" w:cs="Arial"/>
          <w:sz w:val="24"/>
          <w:szCs w:val="24"/>
          <w:shd w:val="clear" w:color="auto" w:fill="FFFFFF"/>
        </w:rPr>
        <w:t>Battiston</w:t>
      </w:r>
      <w:proofErr w:type="spellEnd"/>
      <w:r w:rsidRPr="001058E8">
        <w:rPr>
          <w:rFonts w:ascii="Arial" w:hAnsi="Arial" w:cs="Arial"/>
          <w:sz w:val="24"/>
          <w:szCs w:val="24"/>
          <w:shd w:val="clear" w:color="auto" w:fill="FFFFFF"/>
        </w:rPr>
        <w:t xml:space="preserve"> et al.</w:t>
      </w:r>
      <w:r w:rsidR="00623CA6">
        <w:rPr>
          <w:rFonts w:ascii="Arial" w:hAnsi="Arial" w:cs="Arial"/>
          <w:sz w:val="24"/>
          <w:szCs w:val="24"/>
          <w:shd w:val="clear" w:color="auto" w:fill="FFFFFF"/>
        </w:rPr>
        <w:t>,</w:t>
      </w:r>
      <w:r w:rsidRPr="001058E8">
        <w:rPr>
          <w:rFonts w:ascii="Arial" w:hAnsi="Arial" w:cs="Arial"/>
          <w:sz w:val="24"/>
          <w:szCs w:val="24"/>
          <w:shd w:val="clear" w:color="auto" w:fill="FFFFFF"/>
        </w:rPr>
        <w:t xml:space="preserve"> (2021) in a public sector organization charged with answering emergency calls in the UK, found that </w:t>
      </w:r>
      <w:r w:rsidRPr="00B66678">
        <w:rPr>
          <w:rFonts w:ascii="Arial" w:hAnsi="Arial" w:cs="Arial"/>
          <w:sz w:val="24"/>
          <w:szCs w:val="24"/>
          <w:shd w:val="clear" w:color="auto" w:fill="FFFFFF"/>
        </w:rPr>
        <w:t xml:space="preserve">productivity is </w:t>
      </w:r>
      <w:r w:rsidR="00FD3C99" w:rsidRPr="00B66678">
        <w:rPr>
          <w:rFonts w:ascii="Arial" w:hAnsi="Arial" w:cs="Arial"/>
          <w:sz w:val="24"/>
          <w:szCs w:val="24"/>
          <w:shd w:val="clear" w:color="auto" w:fill="FFFFFF"/>
        </w:rPr>
        <w:t>better</w:t>
      </w:r>
      <w:r w:rsidRPr="00B66678">
        <w:rPr>
          <w:rFonts w:ascii="Arial" w:hAnsi="Arial" w:cs="Arial"/>
          <w:sz w:val="24"/>
          <w:szCs w:val="24"/>
          <w:shd w:val="clear" w:color="auto" w:fill="FFFFFF"/>
        </w:rPr>
        <w:t xml:space="preserve"> when employees </w:t>
      </w:r>
      <w:r w:rsidR="00716D2C">
        <w:rPr>
          <w:rFonts w:ascii="Arial" w:hAnsi="Arial" w:cs="Arial"/>
          <w:sz w:val="24"/>
          <w:szCs w:val="24"/>
          <w:shd w:val="clear" w:color="auto" w:fill="FFFFFF"/>
        </w:rPr>
        <w:t>can</w:t>
      </w:r>
      <w:r w:rsidR="00FD3C99" w:rsidRPr="00B66678">
        <w:rPr>
          <w:rFonts w:ascii="Arial" w:hAnsi="Arial" w:cs="Arial"/>
          <w:sz w:val="24"/>
          <w:szCs w:val="24"/>
          <w:shd w:val="clear" w:color="auto" w:fill="FFFFFF"/>
        </w:rPr>
        <w:t xml:space="preserve"> work together</w:t>
      </w:r>
      <w:r w:rsidR="00B66678" w:rsidRPr="00B66678">
        <w:rPr>
          <w:rFonts w:ascii="Arial" w:hAnsi="Arial" w:cs="Arial"/>
          <w:sz w:val="24"/>
          <w:szCs w:val="24"/>
          <w:shd w:val="clear" w:color="auto" w:fill="FFFFFF"/>
        </w:rPr>
        <w:t xml:space="preserve"> and communicate </w:t>
      </w:r>
      <w:r w:rsidR="00716D2C">
        <w:rPr>
          <w:rFonts w:ascii="Arial" w:hAnsi="Arial" w:cs="Arial"/>
          <w:sz w:val="24"/>
          <w:szCs w:val="24"/>
          <w:shd w:val="clear" w:color="auto" w:fill="FFFFFF"/>
        </w:rPr>
        <w:t>face-to-face</w:t>
      </w:r>
      <w:r w:rsidRPr="00B66678">
        <w:rPr>
          <w:rFonts w:ascii="Arial" w:hAnsi="Arial" w:cs="Arial"/>
          <w:sz w:val="24"/>
          <w:szCs w:val="24"/>
          <w:shd w:val="clear" w:color="auto" w:fill="FFFFFF"/>
        </w:rPr>
        <w:t>.</w:t>
      </w:r>
      <w:r w:rsidR="00B226C4" w:rsidRPr="00B66678">
        <w:rPr>
          <w:rFonts w:ascii="Arial" w:hAnsi="Arial" w:cs="Arial"/>
          <w:sz w:val="24"/>
          <w:szCs w:val="24"/>
          <w:shd w:val="clear" w:color="auto" w:fill="FFFFFF"/>
        </w:rPr>
        <w:t xml:space="preserve"> </w:t>
      </w:r>
      <w:r w:rsidR="008960AA" w:rsidRPr="001058E8">
        <w:rPr>
          <w:rFonts w:ascii="Arial" w:hAnsi="Arial" w:cs="Arial"/>
          <w:sz w:val="24"/>
          <w:szCs w:val="24"/>
          <w:shd w:val="clear" w:color="auto" w:fill="FFFFFF"/>
        </w:rPr>
        <w:t>They concluded that j</w:t>
      </w:r>
      <w:r w:rsidR="00B226C4" w:rsidRPr="001058E8">
        <w:rPr>
          <w:rFonts w:ascii="Arial" w:hAnsi="Arial" w:cs="Arial"/>
          <w:sz w:val="24"/>
          <w:szCs w:val="24"/>
          <w:shd w:val="clear" w:color="auto" w:fill="FFFFFF"/>
        </w:rPr>
        <w:t>obs</w:t>
      </w:r>
      <w:r w:rsidR="0030391E" w:rsidRPr="001058E8">
        <w:rPr>
          <w:rFonts w:ascii="Arial" w:hAnsi="Arial" w:cs="Arial"/>
          <w:sz w:val="24"/>
          <w:szCs w:val="24"/>
          <w:shd w:val="clear" w:color="auto" w:fill="FFFFFF"/>
        </w:rPr>
        <w:t>, where face-to-face communication is required,</w:t>
      </w:r>
      <w:r w:rsidR="00B226C4" w:rsidRPr="001058E8">
        <w:rPr>
          <w:rFonts w:ascii="Arial" w:hAnsi="Arial" w:cs="Arial"/>
          <w:sz w:val="24"/>
          <w:szCs w:val="24"/>
          <w:shd w:val="clear" w:color="auto" w:fill="FFFFFF"/>
        </w:rPr>
        <w:t xml:space="preserve"> cannot be done remotely.</w:t>
      </w:r>
    </w:p>
    <w:p w14:paraId="4F72B077" w14:textId="1E570A4A" w:rsidR="00B226C4" w:rsidRPr="001058E8" w:rsidRDefault="0054033B"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lastRenderedPageBreak/>
        <w:t xml:space="preserve">Another issue </w:t>
      </w:r>
      <w:r w:rsidR="0030391E" w:rsidRPr="001058E8">
        <w:rPr>
          <w:rFonts w:ascii="Arial" w:hAnsi="Arial" w:cs="Arial"/>
          <w:sz w:val="24"/>
          <w:szCs w:val="24"/>
          <w:shd w:val="clear" w:color="auto" w:fill="FFFFFF"/>
        </w:rPr>
        <w:t>that</w:t>
      </w:r>
      <w:r w:rsidRPr="001058E8">
        <w:rPr>
          <w:rFonts w:ascii="Arial" w:hAnsi="Arial" w:cs="Arial"/>
          <w:sz w:val="24"/>
          <w:szCs w:val="24"/>
          <w:shd w:val="clear" w:color="auto" w:fill="FFFFFF"/>
        </w:rPr>
        <w:t xml:space="preserve"> affect</w:t>
      </w:r>
      <w:r w:rsidR="00B226C4" w:rsidRPr="001058E8">
        <w:rPr>
          <w:rFonts w:ascii="Arial" w:hAnsi="Arial" w:cs="Arial"/>
          <w:sz w:val="24"/>
          <w:szCs w:val="24"/>
          <w:shd w:val="clear" w:color="auto" w:fill="FFFFFF"/>
        </w:rPr>
        <w:t>s</w:t>
      </w:r>
      <w:r w:rsidRPr="001058E8">
        <w:rPr>
          <w:rFonts w:ascii="Arial" w:hAnsi="Arial" w:cs="Arial"/>
          <w:sz w:val="24"/>
          <w:szCs w:val="24"/>
          <w:shd w:val="clear" w:color="auto" w:fill="FFFFFF"/>
        </w:rPr>
        <w:t xml:space="preserve"> productivity for employees working remotely is </w:t>
      </w:r>
      <w:r w:rsidR="00B226C4" w:rsidRPr="001058E8">
        <w:rPr>
          <w:rFonts w:ascii="Arial" w:hAnsi="Arial" w:cs="Arial"/>
          <w:sz w:val="24"/>
          <w:szCs w:val="24"/>
          <w:shd w:val="clear" w:color="auto" w:fill="FFFFFF"/>
        </w:rPr>
        <w:t xml:space="preserve">the effect of remote working on employee </w:t>
      </w:r>
      <w:r w:rsidRPr="001058E8">
        <w:rPr>
          <w:rFonts w:ascii="Arial" w:hAnsi="Arial" w:cs="Arial"/>
          <w:sz w:val="24"/>
          <w:szCs w:val="24"/>
          <w:shd w:val="clear" w:color="auto" w:fill="FFFFFF"/>
        </w:rPr>
        <w:t xml:space="preserve">mental </w:t>
      </w:r>
      <w:r w:rsidR="0030391E" w:rsidRPr="001058E8">
        <w:rPr>
          <w:rFonts w:ascii="Arial" w:hAnsi="Arial" w:cs="Arial"/>
          <w:sz w:val="24"/>
          <w:szCs w:val="24"/>
          <w:shd w:val="clear" w:color="auto" w:fill="FFFFFF"/>
        </w:rPr>
        <w:t>well-being</w:t>
      </w:r>
      <w:r w:rsidR="00B226C4" w:rsidRPr="001058E8">
        <w:rPr>
          <w:rFonts w:ascii="Arial" w:hAnsi="Arial" w:cs="Arial"/>
          <w:sz w:val="24"/>
          <w:szCs w:val="24"/>
          <w:shd w:val="clear" w:color="auto" w:fill="FFFFFF"/>
        </w:rPr>
        <w:t>, especially for vulnerable categories of employees</w:t>
      </w:r>
      <w:r w:rsidRPr="001058E8">
        <w:rPr>
          <w:rFonts w:ascii="Arial" w:hAnsi="Arial" w:cs="Arial"/>
          <w:sz w:val="24"/>
          <w:szCs w:val="24"/>
          <w:shd w:val="clear" w:color="auto" w:fill="FFFFFF"/>
        </w:rPr>
        <w:t>. Isolation</w:t>
      </w:r>
      <w:r w:rsidR="00B226C4" w:rsidRPr="001058E8">
        <w:rPr>
          <w:rFonts w:ascii="Arial" w:hAnsi="Arial" w:cs="Arial"/>
          <w:sz w:val="24"/>
          <w:szCs w:val="24"/>
          <w:shd w:val="clear" w:color="auto" w:fill="FFFFFF"/>
        </w:rPr>
        <w:t>,</w:t>
      </w:r>
      <w:r w:rsidRPr="001058E8">
        <w:rPr>
          <w:rFonts w:ascii="Arial" w:hAnsi="Arial" w:cs="Arial"/>
          <w:sz w:val="24"/>
          <w:szCs w:val="24"/>
          <w:shd w:val="clear" w:color="auto" w:fill="FFFFFF"/>
        </w:rPr>
        <w:t xml:space="preserve"> lack of socialization</w:t>
      </w:r>
      <w:r w:rsidR="00B226C4" w:rsidRPr="001058E8">
        <w:rPr>
          <w:rFonts w:ascii="Arial" w:hAnsi="Arial" w:cs="Arial"/>
          <w:sz w:val="24"/>
          <w:szCs w:val="24"/>
          <w:shd w:val="clear" w:color="auto" w:fill="FFFFFF"/>
        </w:rPr>
        <w:t>, decreased work motivation, distraction</w:t>
      </w:r>
      <w:r w:rsidR="004946B4" w:rsidRPr="001058E8">
        <w:rPr>
          <w:rFonts w:ascii="Arial" w:hAnsi="Arial" w:cs="Arial"/>
          <w:sz w:val="24"/>
          <w:szCs w:val="24"/>
          <w:shd w:val="clear" w:color="auto" w:fill="FFFFFF"/>
        </w:rPr>
        <w:t>s</w:t>
      </w:r>
      <w:r w:rsidR="0030391E" w:rsidRPr="001058E8">
        <w:rPr>
          <w:rFonts w:ascii="Arial" w:hAnsi="Arial" w:cs="Arial"/>
          <w:sz w:val="24"/>
          <w:szCs w:val="24"/>
          <w:shd w:val="clear" w:color="auto" w:fill="FFFFFF"/>
        </w:rPr>
        <w:t>,</w:t>
      </w:r>
      <w:r w:rsidR="00B226C4" w:rsidRPr="001058E8">
        <w:rPr>
          <w:rFonts w:ascii="Arial" w:hAnsi="Arial" w:cs="Arial"/>
          <w:sz w:val="24"/>
          <w:szCs w:val="24"/>
          <w:shd w:val="clear" w:color="auto" w:fill="FFFFFF"/>
        </w:rPr>
        <w:t xml:space="preserve"> and multi-tasking</w:t>
      </w:r>
      <w:r w:rsidRPr="001058E8">
        <w:rPr>
          <w:rFonts w:ascii="Arial" w:hAnsi="Arial" w:cs="Arial"/>
          <w:sz w:val="24"/>
          <w:szCs w:val="24"/>
          <w:shd w:val="clear" w:color="auto" w:fill="FFFFFF"/>
        </w:rPr>
        <w:t xml:space="preserve"> may </w:t>
      </w:r>
      <w:r w:rsidR="00B226C4" w:rsidRPr="001058E8">
        <w:rPr>
          <w:rFonts w:ascii="Arial" w:hAnsi="Arial" w:cs="Arial"/>
          <w:sz w:val="24"/>
          <w:szCs w:val="24"/>
          <w:shd w:val="clear" w:color="auto" w:fill="FFFFFF"/>
        </w:rPr>
        <w:t xml:space="preserve">also </w:t>
      </w:r>
      <w:r w:rsidRPr="001058E8">
        <w:rPr>
          <w:rFonts w:ascii="Arial" w:hAnsi="Arial" w:cs="Arial"/>
          <w:sz w:val="24"/>
          <w:szCs w:val="24"/>
          <w:shd w:val="clear" w:color="auto" w:fill="FFFFFF"/>
        </w:rPr>
        <w:t xml:space="preserve">impact </w:t>
      </w:r>
      <w:r w:rsidR="00B226C4" w:rsidRPr="001058E8">
        <w:rPr>
          <w:rFonts w:ascii="Arial" w:hAnsi="Arial" w:cs="Arial"/>
          <w:sz w:val="24"/>
          <w:szCs w:val="24"/>
          <w:shd w:val="clear" w:color="auto" w:fill="FFFFFF"/>
        </w:rPr>
        <w:t>employees’</w:t>
      </w:r>
      <w:r w:rsidRPr="001058E8">
        <w:rPr>
          <w:rFonts w:ascii="Arial" w:hAnsi="Arial" w:cs="Arial"/>
          <w:sz w:val="24"/>
          <w:szCs w:val="24"/>
          <w:shd w:val="clear" w:color="auto" w:fill="FFFFFF"/>
        </w:rPr>
        <w:t xml:space="preserve"> mental </w:t>
      </w:r>
      <w:r w:rsidR="0030391E" w:rsidRPr="001058E8">
        <w:rPr>
          <w:rFonts w:ascii="Arial" w:hAnsi="Arial" w:cs="Arial"/>
          <w:sz w:val="24"/>
          <w:szCs w:val="24"/>
          <w:shd w:val="clear" w:color="auto" w:fill="FFFFFF"/>
        </w:rPr>
        <w:t>well-being</w:t>
      </w:r>
      <w:r w:rsidRPr="001058E8">
        <w:rPr>
          <w:rFonts w:ascii="Arial" w:hAnsi="Arial" w:cs="Arial"/>
          <w:sz w:val="24"/>
          <w:szCs w:val="24"/>
          <w:shd w:val="clear" w:color="auto" w:fill="FFFFFF"/>
        </w:rPr>
        <w:t xml:space="preserve"> and cause</w:t>
      </w:r>
      <w:r w:rsidR="00B226C4" w:rsidRPr="001058E8">
        <w:rPr>
          <w:rFonts w:ascii="Arial" w:hAnsi="Arial" w:cs="Arial"/>
          <w:sz w:val="24"/>
          <w:szCs w:val="24"/>
          <w:shd w:val="clear" w:color="auto" w:fill="FFFFFF"/>
        </w:rPr>
        <w:t xml:space="preserve"> multiple drawbacks that in </w:t>
      </w:r>
      <w:r w:rsidR="0030391E" w:rsidRPr="001058E8">
        <w:rPr>
          <w:rFonts w:ascii="Arial" w:hAnsi="Arial" w:cs="Arial"/>
          <w:sz w:val="24"/>
          <w:szCs w:val="24"/>
          <w:shd w:val="clear" w:color="auto" w:fill="FFFFFF"/>
        </w:rPr>
        <w:t>turn</w:t>
      </w:r>
      <w:r w:rsidR="00B226C4" w:rsidRPr="001058E8">
        <w:rPr>
          <w:rFonts w:ascii="Arial" w:hAnsi="Arial" w:cs="Arial"/>
          <w:sz w:val="24"/>
          <w:szCs w:val="24"/>
          <w:shd w:val="clear" w:color="auto" w:fill="FFFFFF"/>
        </w:rPr>
        <w:t xml:space="preserve"> can have negative impacts o</w:t>
      </w:r>
      <w:r w:rsidRPr="001058E8">
        <w:rPr>
          <w:rFonts w:ascii="Arial" w:hAnsi="Arial" w:cs="Arial"/>
          <w:sz w:val="24"/>
          <w:szCs w:val="24"/>
          <w:shd w:val="clear" w:color="auto" w:fill="FFFFFF"/>
        </w:rPr>
        <w:t>n productivity (Kitagawa et al., 2021</w:t>
      </w:r>
      <w:r w:rsidR="00B226C4" w:rsidRPr="001058E8">
        <w:rPr>
          <w:rFonts w:ascii="Arial" w:hAnsi="Arial" w:cs="Arial"/>
          <w:sz w:val="24"/>
          <w:szCs w:val="24"/>
          <w:shd w:val="clear" w:color="auto" w:fill="FFFFFF"/>
        </w:rPr>
        <w:t>; Mustajab et al</w:t>
      </w:r>
      <w:r w:rsidR="00623CA6">
        <w:rPr>
          <w:rFonts w:ascii="Arial" w:hAnsi="Arial" w:cs="Arial"/>
          <w:sz w:val="24"/>
          <w:szCs w:val="24"/>
          <w:shd w:val="clear" w:color="auto" w:fill="FFFFFF"/>
        </w:rPr>
        <w:t>.</w:t>
      </w:r>
      <w:r w:rsidR="00B226C4" w:rsidRPr="001058E8">
        <w:rPr>
          <w:rFonts w:ascii="Arial" w:hAnsi="Arial" w:cs="Arial"/>
          <w:sz w:val="24"/>
          <w:szCs w:val="24"/>
          <w:shd w:val="clear" w:color="auto" w:fill="FFFFFF"/>
        </w:rPr>
        <w:t>, 2020</w:t>
      </w:r>
      <w:r w:rsidRPr="001058E8">
        <w:rPr>
          <w:rFonts w:ascii="Arial" w:hAnsi="Arial" w:cs="Arial"/>
          <w:sz w:val="24"/>
          <w:szCs w:val="24"/>
          <w:shd w:val="clear" w:color="auto" w:fill="FFFFFF"/>
        </w:rPr>
        <w:t>).</w:t>
      </w:r>
    </w:p>
    <w:p w14:paraId="50701597" w14:textId="0AE6DCB7" w:rsidR="0054033B" w:rsidRPr="001058E8" w:rsidRDefault="006B1350" w:rsidP="008167F1">
      <w:pPr>
        <w:spacing w:line="480" w:lineRule="auto"/>
        <w:rPr>
          <w:rFonts w:ascii="Arial" w:hAnsi="Arial" w:cs="Arial"/>
          <w:sz w:val="24"/>
          <w:szCs w:val="24"/>
        </w:rPr>
      </w:pPr>
      <w:r>
        <w:rPr>
          <w:rFonts w:ascii="Arial" w:hAnsi="Arial" w:cs="Arial"/>
          <w:sz w:val="24"/>
          <w:szCs w:val="24"/>
          <w:shd w:val="clear" w:color="auto" w:fill="FFFFFF"/>
        </w:rPr>
        <w:t>In their study, Etheridge et al</w:t>
      </w:r>
      <w:r w:rsidR="00623CA6">
        <w:rPr>
          <w:rFonts w:ascii="Arial" w:hAnsi="Arial" w:cs="Arial"/>
          <w:sz w:val="24"/>
          <w:szCs w:val="24"/>
          <w:shd w:val="clear" w:color="auto" w:fill="FFFFFF"/>
        </w:rPr>
        <w:t>.</w:t>
      </w:r>
      <w:r>
        <w:rPr>
          <w:rFonts w:ascii="Arial" w:hAnsi="Arial" w:cs="Arial"/>
          <w:sz w:val="24"/>
          <w:szCs w:val="24"/>
          <w:shd w:val="clear" w:color="auto" w:fill="FFFFFF"/>
        </w:rPr>
        <w:t xml:space="preserve">, (2020) </w:t>
      </w:r>
      <w:r w:rsidR="00A904F9" w:rsidRPr="001058E8">
        <w:rPr>
          <w:rFonts w:ascii="Arial" w:hAnsi="Arial" w:cs="Arial"/>
          <w:sz w:val="24"/>
          <w:szCs w:val="24"/>
          <w:shd w:val="clear" w:color="auto" w:fill="FFFFFF"/>
        </w:rPr>
        <w:t>found</w:t>
      </w:r>
      <w:r w:rsidR="0054033B" w:rsidRPr="001058E8">
        <w:rPr>
          <w:rFonts w:ascii="Arial" w:hAnsi="Arial" w:cs="Arial"/>
          <w:sz w:val="24"/>
          <w:szCs w:val="24"/>
          <w:shd w:val="clear" w:color="auto" w:fill="FFFFFF"/>
        </w:rPr>
        <w:t xml:space="preserve"> that </w:t>
      </w:r>
      <w:r w:rsidR="00A904F9" w:rsidRPr="001058E8">
        <w:rPr>
          <w:rFonts w:ascii="Arial" w:hAnsi="Arial" w:cs="Arial"/>
          <w:sz w:val="24"/>
          <w:szCs w:val="24"/>
          <w:shd w:val="clear" w:color="auto" w:fill="FFFFFF"/>
        </w:rPr>
        <w:t xml:space="preserve">productivity is negatively affected </w:t>
      </w:r>
      <w:r w:rsidR="006E3AA0" w:rsidRPr="001058E8">
        <w:rPr>
          <w:rFonts w:ascii="Arial" w:hAnsi="Arial" w:cs="Arial"/>
          <w:sz w:val="24"/>
          <w:szCs w:val="24"/>
          <w:shd w:val="clear" w:color="auto" w:fill="FFFFFF"/>
        </w:rPr>
        <w:t>by employees’ soci</w:t>
      </w:r>
      <w:r w:rsidR="006316DF" w:rsidRPr="001058E8">
        <w:rPr>
          <w:rFonts w:ascii="Arial" w:hAnsi="Arial" w:cs="Arial"/>
          <w:sz w:val="24"/>
          <w:szCs w:val="24"/>
          <w:shd w:val="clear" w:color="auto" w:fill="FFFFFF"/>
        </w:rPr>
        <w:t xml:space="preserve">etal </w:t>
      </w:r>
      <w:r w:rsidR="006E3AA0" w:rsidRPr="001058E8">
        <w:rPr>
          <w:rFonts w:ascii="Arial" w:hAnsi="Arial" w:cs="Arial"/>
          <w:sz w:val="24"/>
          <w:szCs w:val="24"/>
          <w:shd w:val="clear" w:color="auto" w:fill="FFFFFF"/>
        </w:rPr>
        <w:t xml:space="preserve">status, </w:t>
      </w:r>
      <w:r w:rsidR="006316DF" w:rsidRPr="001058E8">
        <w:rPr>
          <w:rFonts w:ascii="Arial" w:hAnsi="Arial" w:cs="Arial"/>
          <w:sz w:val="24"/>
          <w:szCs w:val="24"/>
          <w:shd w:val="clear" w:color="auto" w:fill="FFFFFF"/>
        </w:rPr>
        <w:t xml:space="preserve">financial and economic status, </w:t>
      </w:r>
      <w:r w:rsidR="006E3AA0" w:rsidRPr="001058E8">
        <w:rPr>
          <w:rFonts w:ascii="Arial" w:hAnsi="Arial" w:cs="Arial"/>
          <w:sz w:val="24"/>
          <w:szCs w:val="24"/>
          <w:shd w:val="clear" w:color="auto" w:fill="FFFFFF"/>
        </w:rPr>
        <w:t>industry</w:t>
      </w:r>
      <w:r w:rsidR="006316DF" w:rsidRPr="001058E8">
        <w:rPr>
          <w:rFonts w:ascii="Arial" w:hAnsi="Arial" w:cs="Arial"/>
          <w:sz w:val="24"/>
          <w:szCs w:val="24"/>
          <w:shd w:val="clear" w:color="auto" w:fill="FFFFFF"/>
        </w:rPr>
        <w:t xml:space="preserve"> and sector</w:t>
      </w:r>
      <w:r w:rsidR="006E3AA0" w:rsidRPr="001058E8">
        <w:rPr>
          <w:rFonts w:ascii="Arial" w:hAnsi="Arial" w:cs="Arial"/>
          <w:sz w:val="24"/>
          <w:szCs w:val="24"/>
          <w:shd w:val="clear" w:color="auto" w:fill="FFFFFF"/>
        </w:rPr>
        <w:t>, and occupation</w:t>
      </w:r>
      <w:r w:rsidR="00A904F9" w:rsidRPr="001058E8">
        <w:rPr>
          <w:rFonts w:ascii="Arial" w:hAnsi="Arial" w:cs="Arial"/>
          <w:sz w:val="24"/>
          <w:szCs w:val="24"/>
          <w:shd w:val="clear" w:color="auto" w:fill="FFFFFF"/>
        </w:rPr>
        <w:t>. Th</w:t>
      </w:r>
      <w:r w:rsidR="006E3AA0" w:rsidRPr="001058E8">
        <w:rPr>
          <w:rFonts w:ascii="Arial" w:hAnsi="Arial" w:cs="Arial"/>
          <w:sz w:val="24"/>
          <w:szCs w:val="24"/>
          <w:shd w:val="clear" w:color="auto" w:fill="FFFFFF"/>
        </w:rPr>
        <w:t>is includes</w:t>
      </w:r>
      <w:r w:rsidR="0054033B" w:rsidRPr="001058E8">
        <w:rPr>
          <w:rFonts w:ascii="Arial" w:hAnsi="Arial" w:cs="Arial"/>
          <w:sz w:val="24"/>
          <w:szCs w:val="24"/>
          <w:shd w:val="clear" w:color="auto" w:fill="FFFFFF"/>
        </w:rPr>
        <w:t xml:space="preserve"> </w:t>
      </w:r>
      <w:r w:rsidR="0030391E" w:rsidRPr="001058E8">
        <w:rPr>
          <w:rFonts w:ascii="Arial" w:hAnsi="Arial" w:cs="Arial"/>
          <w:sz w:val="24"/>
          <w:szCs w:val="24"/>
          <w:shd w:val="clear" w:color="auto" w:fill="FFFFFF"/>
        </w:rPr>
        <w:t>low-paid</w:t>
      </w:r>
      <w:r w:rsidR="009758B9" w:rsidRPr="001058E8">
        <w:rPr>
          <w:rFonts w:ascii="Arial" w:hAnsi="Arial" w:cs="Arial"/>
          <w:sz w:val="24"/>
          <w:szCs w:val="24"/>
          <w:shd w:val="clear" w:color="auto" w:fill="FFFFFF"/>
        </w:rPr>
        <w:t xml:space="preserve"> and</w:t>
      </w:r>
      <w:r w:rsidR="0054033B" w:rsidRPr="001058E8">
        <w:rPr>
          <w:rFonts w:ascii="Arial" w:hAnsi="Arial" w:cs="Arial"/>
          <w:sz w:val="24"/>
          <w:szCs w:val="24"/>
          <w:shd w:val="clear" w:color="auto" w:fill="FFFFFF"/>
        </w:rPr>
        <w:t xml:space="preserve"> </w:t>
      </w:r>
      <w:r w:rsidR="006E3AA0" w:rsidRPr="001058E8">
        <w:rPr>
          <w:rFonts w:ascii="Arial" w:hAnsi="Arial" w:cs="Arial"/>
          <w:sz w:val="24"/>
          <w:szCs w:val="24"/>
          <w:shd w:val="clear" w:color="auto" w:fill="FFFFFF"/>
        </w:rPr>
        <w:t>temporary</w:t>
      </w:r>
      <w:r w:rsidR="00A904F9" w:rsidRPr="001058E8">
        <w:rPr>
          <w:rFonts w:ascii="Arial" w:hAnsi="Arial" w:cs="Arial"/>
          <w:sz w:val="24"/>
          <w:szCs w:val="24"/>
          <w:shd w:val="clear" w:color="auto" w:fill="FFFFFF"/>
        </w:rPr>
        <w:t xml:space="preserve"> employees</w:t>
      </w:r>
      <w:r w:rsidR="0054033B" w:rsidRPr="001058E8">
        <w:rPr>
          <w:rFonts w:ascii="Arial" w:hAnsi="Arial" w:cs="Arial"/>
          <w:sz w:val="24"/>
          <w:szCs w:val="24"/>
          <w:shd w:val="clear" w:color="auto" w:fill="FFFFFF"/>
        </w:rPr>
        <w:t xml:space="preserve"> and women</w:t>
      </w:r>
      <w:r w:rsidR="00A904F9" w:rsidRPr="001058E8">
        <w:rPr>
          <w:rFonts w:ascii="Arial" w:hAnsi="Arial" w:cs="Arial"/>
          <w:sz w:val="24"/>
          <w:szCs w:val="24"/>
          <w:shd w:val="clear" w:color="auto" w:fill="FFFFFF"/>
        </w:rPr>
        <w:t xml:space="preserve"> with small children</w:t>
      </w:r>
      <w:r w:rsidR="0054033B" w:rsidRPr="001058E8">
        <w:rPr>
          <w:rFonts w:ascii="Arial" w:hAnsi="Arial" w:cs="Arial"/>
          <w:sz w:val="24"/>
          <w:szCs w:val="24"/>
          <w:shd w:val="clear" w:color="auto" w:fill="FFFFFF"/>
        </w:rPr>
        <w:t>.</w:t>
      </w:r>
      <w:r w:rsidR="00A904F9" w:rsidRPr="001058E8">
        <w:rPr>
          <w:rFonts w:ascii="Arial" w:hAnsi="Arial" w:cs="Arial"/>
          <w:sz w:val="24"/>
          <w:szCs w:val="24"/>
          <w:shd w:val="clear" w:color="auto" w:fill="FFFFFF"/>
        </w:rPr>
        <w:t xml:space="preserve"> </w:t>
      </w:r>
      <w:r w:rsidR="006E3AA0" w:rsidRPr="001058E8">
        <w:rPr>
          <w:rFonts w:ascii="Arial" w:hAnsi="Arial" w:cs="Arial"/>
          <w:sz w:val="24"/>
          <w:szCs w:val="24"/>
        </w:rPr>
        <w:t>Additionally</w:t>
      </w:r>
      <w:r w:rsidR="0054033B" w:rsidRPr="001058E8">
        <w:rPr>
          <w:rFonts w:ascii="Arial" w:hAnsi="Arial" w:cs="Arial"/>
          <w:sz w:val="24"/>
          <w:szCs w:val="24"/>
        </w:rPr>
        <w:t xml:space="preserve">, </w:t>
      </w:r>
      <w:r w:rsidR="006E3AA0" w:rsidRPr="001058E8">
        <w:rPr>
          <w:rFonts w:ascii="Arial" w:hAnsi="Arial" w:cs="Arial"/>
          <w:sz w:val="24"/>
          <w:szCs w:val="24"/>
        </w:rPr>
        <w:t xml:space="preserve">working remotely </w:t>
      </w:r>
      <w:r w:rsidR="0054033B" w:rsidRPr="001058E8">
        <w:rPr>
          <w:rFonts w:ascii="Arial" w:hAnsi="Arial" w:cs="Arial"/>
          <w:sz w:val="24"/>
          <w:szCs w:val="24"/>
        </w:rPr>
        <w:t xml:space="preserve">may increase </w:t>
      </w:r>
      <w:r w:rsidR="00A904F9" w:rsidRPr="001058E8">
        <w:rPr>
          <w:rFonts w:ascii="Arial" w:hAnsi="Arial" w:cs="Arial"/>
          <w:sz w:val="24"/>
          <w:szCs w:val="24"/>
        </w:rPr>
        <w:t>employees’</w:t>
      </w:r>
      <w:r w:rsidR="0054033B" w:rsidRPr="001058E8">
        <w:rPr>
          <w:rFonts w:ascii="Arial" w:hAnsi="Arial" w:cs="Arial"/>
          <w:sz w:val="24"/>
          <w:szCs w:val="24"/>
        </w:rPr>
        <w:t xml:space="preserve"> fear that </w:t>
      </w:r>
      <w:r w:rsidR="00A904F9" w:rsidRPr="001058E8">
        <w:rPr>
          <w:rFonts w:ascii="Arial" w:hAnsi="Arial" w:cs="Arial"/>
          <w:sz w:val="24"/>
          <w:szCs w:val="24"/>
        </w:rPr>
        <w:t>the</w:t>
      </w:r>
      <w:r w:rsidR="006E3AA0" w:rsidRPr="001058E8">
        <w:rPr>
          <w:rFonts w:ascii="Arial" w:hAnsi="Arial" w:cs="Arial"/>
          <w:sz w:val="24"/>
          <w:szCs w:val="24"/>
        </w:rPr>
        <w:t>y</w:t>
      </w:r>
      <w:r w:rsidR="00A904F9" w:rsidRPr="001058E8">
        <w:rPr>
          <w:rFonts w:ascii="Arial" w:hAnsi="Arial" w:cs="Arial"/>
          <w:sz w:val="24"/>
          <w:szCs w:val="24"/>
        </w:rPr>
        <w:t xml:space="preserve"> </w:t>
      </w:r>
      <w:r w:rsidR="006E3AA0" w:rsidRPr="001058E8">
        <w:rPr>
          <w:rFonts w:ascii="Arial" w:hAnsi="Arial" w:cs="Arial"/>
          <w:sz w:val="24"/>
          <w:szCs w:val="24"/>
        </w:rPr>
        <w:t xml:space="preserve">are missing out or are overlooked </w:t>
      </w:r>
      <w:r w:rsidR="00BF6144" w:rsidRPr="001058E8">
        <w:rPr>
          <w:rFonts w:ascii="Arial" w:hAnsi="Arial" w:cs="Arial"/>
          <w:sz w:val="24"/>
          <w:szCs w:val="24"/>
        </w:rPr>
        <w:t>for</w:t>
      </w:r>
      <w:r w:rsidR="006E3AA0" w:rsidRPr="001058E8">
        <w:rPr>
          <w:rFonts w:ascii="Arial" w:hAnsi="Arial" w:cs="Arial"/>
          <w:sz w:val="24"/>
          <w:szCs w:val="24"/>
        </w:rPr>
        <w:t xml:space="preserve"> </w:t>
      </w:r>
      <w:r w:rsidR="0054033B" w:rsidRPr="001058E8">
        <w:rPr>
          <w:rFonts w:ascii="Arial" w:hAnsi="Arial" w:cs="Arial"/>
          <w:sz w:val="24"/>
          <w:szCs w:val="24"/>
        </w:rPr>
        <w:t xml:space="preserve">opportunities </w:t>
      </w:r>
      <w:r w:rsidR="006E3AA0" w:rsidRPr="001058E8">
        <w:rPr>
          <w:rFonts w:ascii="Arial" w:hAnsi="Arial" w:cs="Arial"/>
          <w:sz w:val="24"/>
          <w:szCs w:val="24"/>
        </w:rPr>
        <w:t xml:space="preserve">such as </w:t>
      </w:r>
      <w:r w:rsidR="00BF6144" w:rsidRPr="001058E8">
        <w:rPr>
          <w:rFonts w:ascii="Arial" w:hAnsi="Arial" w:cs="Arial"/>
          <w:sz w:val="24"/>
          <w:szCs w:val="24"/>
        </w:rPr>
        <w:t xml:space="preserve">pay rise, </w:t>
      </w:r>
      <w:r w:rsidR="0030391E" w:rsidRPr="001058E8">
        <w:rPr>
          <w:rFonts w:ascii="Arial" w:hAnsi="Arial" w:cs="Arial"/>
          <w:sz w:val="24"/>
          <w:szCs w:val="24"/>
        </w:rPr>
        <w:t>promotions</w:t>
      </w:r>
      <w:r w:rsidR="0054033B" w:rsidRPr="001058E8">
        <w:rPr>
          <w:rFonts w:ascii="Arial" w:hAnsi="Arial" w:cs="Arial"/>
          <w:sz w:val="24"/>
          <w:szCs w:val="24"/>
        </w:rPr>
        <w:t xml:space="preserve">, </w:t>
      </w:r>
      <w:r w:rsidR="00BF6144" w:rsidRPr="001058E8">
        <w:rPr>
          <w:rFonts w:ascii="Arial" w:hAnsi="Arial" w:cs="Arial"/>
          <w:sz w:val="24"/>
          <w:szCs w:val="24"/>
        </w:rPr>
        <w:t xml:space="preserve">incentives, </w:t>
      </w:r>
      <w:r w:rsidR="0054033B" w:rsidRPr="001058E8">
        <w:rPr>
          <w:rFonts w:ascii="Arial" w:hAnsi="Arial" w:cs="Arial"/>
          <w:sz w:val="24"/>
          <w:szCs w:val="24"/>
        </w:rPr>
        <w:t xml:space="preserve">and positive </w:t>
      </w:r>
      <w:r w:rsidR="006316DF" w:rsidRPr="001058E8">
        <w:rPr>
          <w:rFonts w:ascii="Arial" w:hAnsi="Arial" w:cs="Arial"/>
          <w:sz w:val="24"/>
          <w:szCs w:val="24"/>
        </w:rPr>
        <w:t>appraisals</w:t>
      </w:r>
      <w:r w:rsidR="00A904F9" w:rsidRPr="001058E8">
        <w:rPr>
          <w:rFonts w:ascii="Arial" w:hAnsi="Arial" w:cs="Arial"/>
          <w:sz w:val="24"/>
          <w:szCs w:val="24"/>
        </w:rPr>
        <w:t xml:space="preserve"> </w:t>
      </w:r>
      <w:r w:rsidR="008960AA" w:rsidRPr="001058E8">
        <w:rPr>
          <w:rFonts w:ascii="Arial" w:hAnsi="Arial" w:cs="Arial"/>
          <w:sz w:val="24"/>
          <w:szCs w:val="24"/>
        </w:rPr>
        <w:t>(Aczel et al., 2021</w:t>
      </w:r>
      <w:r w:rsidR="00093382" w:rsidRPr="001058E8">
        <w:rPr>
          <w:rFonts w:ascii="Arial" w:hAnsi="Arial" w:cs="Arial"/>
          <w:sz w:val="24"/>
          <w:szCs w:val="24"/>
        </w:rPr>
        <w:t xml:space="preserve">; </w:t>
      </w:r>
      <w:r w:rsidR="00093382" w:rsidRPr="001058E8">
        <w:rPr>
          <w:rFonts w:ascii="Arial" w:hAnsi="Arial" w:cs="Arial"/>
          <w:sz w:val="24"/>
          <w:szCs w:val="24"/>
          <w:shd w:val="clear" w:color="auto" w:fill="FFFFFF"/>
        </w:rPr>
        <w:t>Gibbs et al</w:t>
      </w:r>
      <w:r w:rsidR="00623CA6">
        <w:rPr>
          <w:rFonts w:ascii="Arial" w:hAnsi="Arial" w:cs="Arial"/>
          <w:sz w:val="24"/>
          <w:szCs w:val="24"/>
          <w:shd w:val="clear" w:color="auto" w:fill="FFFFFF"/>
        </w:rPr>
        <w:t>.</w:t>
      </w:r>
      <w:r w:rsidR="00093382" w:rsidRPr="001058E8">
        <w:rPr>
          <w:rFonts w:ascii="Arial" w:hAnsi="Arial" w:cs="Arial"/>
          <w:sz w:val="24"/>
          <w:szCs w:val="24"/>
          <w:shd w:val="clear" w:color="auto" w:fill="FFFFFF"/>
        </w:rPr>
        <w:t>, 2021</w:t>
      </w:r>
      <w:r w:rsidR="00093382" w:rsidRPr="001058E8">
        <w:rPr>
          <w:rStyle w:val="Hyperlink"/>
          <w:rFonts w:ascii="Arial" w:hAnsi="Arial" w:cs="Arial"/>
          <w:color w:val="auto"/>
          <w:sz w:val="24"/>
          <w:szCs w:val="24"/>
          <w:u w:val="none"/>
          <w:shd w:val="clear" w:color="auto" w:fill="FFFFFF"/>
        </w:rPr>
        <w:t xml:space="preserve">; </w:t>
      </w:r>
      <w:r w:rsidR="00093382" w:rsidRPr="001058E8">
        <w:rPr>
          <w:rFonts w:ascii="Arial" w:hAnsi="Arial" w:cs="Arial"/>
          <w:sz w:val="24"/>
          <w:szCs w:val="24"/>
          <w:shd w:val="clear" w:color="auto" w:fill="FFFFFF"/>
        </w:rPr>
        <w:t>Galanti et al</w:t>
      </w:r>
      <w:r w:rsidR="00623CA6">
        <w:rPr>
          <w:rFonts w:ascii="Arial" w:hAnsi="Arial" w:cs="Arial"/>
          <w:sz w:val="24"/>
          <w:szCs w:val="24"/>
          <w:shd w:val="clear" w:color="auto" w:fill="FFFFFF"/>
        </w:rPr>
        <w:t>.</w:t>
      </w:r>
      <w:r w:rsidR="00093382" w:rsidRPr="001058E8">
        <w:rPr>
          <w:rFonts w:ascii="Arial" w:hAnsi="Arial" w:cs="Arial"/>
          <w:sz w:val="24"/>
          <w:szCs w:val="24"/>
          <w:shd w:val="clear" w:color="auto" w:fill="FFFFFF"/>
        </w:rPr>
        <w:t>, 2021</w:t>
      </w:r>
      <w:r w:rsidR="008960AA" w:rsidRPr="001058E8">
        <w:rPr>
          <w:rFonts w:ascii="Arial" w:hAnsi="Arial" w:cs="Arial"/>
          <w:sz w:val="24"/>
          <w:szCs w:val="24"/>
        </w:rPr>
        <w:t>)</w:t>
      </w:r>
      <w:r w:rsidR="0054033B" w:rsidRPr="001058E8">
        <w:rPr>
          <w:rFonts w:ascii="Arial" w:hAnsi="Arial" w:cs="Arial"/>
          <w:sz w:val="24"/>
          <w:szCs w:val="24"/>
        </w:rPr>
        <w:t>.</w:t>
      </w:r>
    </w:p>
    <w:p w14:paraId="6B5C10B3" w14:textId="37973309" w:rsidR="009633E8" w:rsidRPr="001058E8" w:rsidRDefault="00093382"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I</w:t>
      </w:r>
      <w:r w:rsidR="009633E8" w:rsidRPr="001058E8">
        <w:rPr>
          <w:rFonts w:ascii="Arial" w:hAnsi="Arial" w:cs="Arial"/>
          <w:sz w:val="24"/>
          <w:szCs w:val="24"/>
          <w:shd w:val="clear" w:color="auto" w:fill="FFFFFF"/>
        </w:rPr>
        <w:t>n Japan</w:t>
      </w:r>
      <w:r w:rsidR="00A44B86" w:rsidRPr="001058E8">
        <w:rPr>
          <w:rFonts w:ascii="Arial" w:hAnsi="Arial" w:cs="Arial"/>
          <w:sz w:val="24"/>
          <w:szCs w:val="24"/>
          <w:shd w:val="clear" w:color="auto" w:fill="FFFFFF"/>
        </w:rPr>
        <w:t>,</w:t>
      </w:r>
      <w:r w:rsidR="009633E8" w:rsidRPr="001058E8">
        <w:rPr>
          <w:rFonts w:ascii="Arial" w:hAnsi="Arial" w:cs="Arial"/>
          <w:sz w:val="24"/>
          <w:szCs w:val="24"/>
          <w:shd w:val="clear" w:color="auto" w:fill="FFFFFF"/>
        </w:rPr>
        <w:t xml:space="preserve"> productivity for remote workers was </w:t>
      </w:r>
      <w:r w:rsidR="000C0967" w:rsidRPr="001058E8">
        <w:rPr>
          <w:rFonts w:ascii="Arial" w:hAnsi="Arial" w:cs="Arial"/>
          <w:sz w:val="24"/>
          <w:szCs w:val="24"/>
          <w:shd w:val="clear" w:color="auto" w:fill="FFFFFF"/>
        </w:rPr>
        <w:t xml:space="preserve"> 60%</w:t>
      </w:r>
      <w:r w:rsidR="006B4948" w:rsidRPr="001058E8">
        <w:rPr>
          <w:rFonts w:ascii="Arial" w:hAnsi="Arial" w:cs="Arial"/>
          <w:sz w:val="24"/>
          <w:szCs w:val="24"/>
          <w:shd w:val="clear" w:color="auto" w:fill="FFFFFF"/>
        </w:rPr>
        <w:t xml:space="preserve"> to </w:t>
      </w:r>
      <w:r w:rsidR="000C0967" w:rsidRPr="001058E8">
        <w:rPr>
          <w:rFonts w:ascii="Arial" w:hAnsi="Arial" w:cs="Arial"/>
          <w:sz w:val="24"/>
          <w:szCs w:val="24"/>
          <w:shd w:val="clear" w:color="auto" w:fill="FFFFFF"/>
        </w:rPr>
        <w:t>70% lower</w:t>
      </w:r>
      <w:r w:rsidR="004D3068" w:rsidRPr="001058E8">
        <w:rPr>
          <w:rFonts w:ascii="Arial" w:hAnsi="Arial" w:cs="Arial"/>
          <w:sz w:val="24"/>
          <w:szCs w:val="24"/>
          <w:shd w:val="clear" w:color="auto" w:fill="FFFFFF"/>
        </w:rPr>
        <w:t>,</w:t>
      </w:r>
      <w:r w:rsidR="000C0967" w:rsidRPr="001058E8">
        <w:rPr>
          <w:rFonts w:ascii="Arial" w:hAnsi="Arial" w:cs="Arial"/>
          <w:sz w:val="24"/>
          <w:szCs w:val="24"/>
          <w:shd w:val="clear" w:color="auto" w:fill="FFFFFF"/>
        </w:rPr>
        <w:t xml:space="preserve"> </w:t>
      </w:r>
      <w:r w:rsidRPr="001058E8">
        <w:rPr>
          <w:rFonts w:ascii="Arial" w:hAnsi="Arial" w:cs="Arial"/>
          <w:sz w:val="24"/>
          <w:szCs w:val="24"/>
          <w:shd w:val="clear" w:color="auto" w:fill="FFFFFF"/>
        </w:rPr>
        <w:t>e</w:t>
      </w:r>
      <w:r w:rsidR="000C0967" w:rsidRPr="001058E8">
        <w:rPr>
          <w:rFonts w:ascii="Arial" w:hAnsi="Arial" w:cs="Arial"/>
          <w:sz w:val="24"/>
          <w:szCs w:val="24"/>
          <w:shd w:val="clear" w:color="auto" w:fill="FFFFFF"/>
        </w:rPr>
        <w:t xml:space="preserve">specially for employees </w:t>
      </w:r>
      <w:r w:rsidRPr="001058E8">
        <w:rPr>
          <w:rFonts w:ascii="Arial" w:hAnsi="Arial" w:cs="Arial"/>
          <w:sz w:val="24"/>
          <w:szCs w:val="24"/>
          <w:shd w:val="clear" w:color="auto" w:fill="FFFFFF"/>
        </w:rPr>
        <w:t xml:space="preserve">and companies </w:t>
      </w:r>
      <w:r w:rsidR="000C0967" w:rsidRPr="001058E8">
        <w:rPr>
          <w:rFonts w:ascii="Arial" w:hAnsi="Arial" w:cs="Arial"/>
          <w:sz w:val="24"/>
          <w:szCs w:val="24"/>
          <w:shd w:val="clear" w:color="auto" w:fill="FFFFFF"/>
        </w:rPr>
        <w:t>that started</w:t>
      </w:r>
      <w:r w:rsidRPr="001058E8">
        <w:rPr>
          <w:rFonts w:ascii="Arial" w:hAnsi="Arial" w:cs="Arial"/>
          <w:sz w:val="24"/>
          <w:szCs w:val="24"/>
          <w:shd w:val="clear" w:color="auto" w:fill="FFFFFF"/>
        </w:rPr>
        <w:t xml:space="preserve"> remotely</w:t>
      </w:r>
      <w:r w:rsidR="000C0967" w:rsidRPr="001058E8">
        <w:rPr>
          <w:rFonts w:ascii="Arial" w:hAnsi="Arial" w:cs="Arial"/>
          <w:sz w:val="24"/>
          <w:szCs w:val="24"/>
          <w:shd w:val="clear" w:color="auto" w:fill="FFFFFF"/>
        </w:rPr>
        <w:t xml:space="preserve"> after the spread of the pandemic</w:t>
      </w:r>
      <w:r w:rsidR="006B4948" w:rsidRPr="001058E8">
        <w:rPr>
          <w:rFonts w:ascii="Arial" w:hAnsi="Arial" w:cs="Arial"/>
          <w:sz w:val="24"/>
          <w:szCs w:val="24"/>
          <w:shd w:val="clear" w:color="auto" w:fill="FFFFFF"/>
        </w:rPr>
        <w:t xml:space="preserve"> (Morikawa, 2022)</w:t>
      </w:r>
      <w:r w:rsidRPr="001058E8">
        <w:rPr>
          <w:rFonts w:ascii="Arial" w:hAnsi="Arial" w:cs="Arial"/>
          <w:sz w:val="24"/>
          <w:szCs w:val="24"/>
          <w:shd w:val="clear" w:color="auto" w:fill="FFFFFF"/>
        </w:rPr>
        <w:t>. This</w:t>
      </w:r>
      <w:r w:rsidR="000C0967" w:rsidRPr="001058E8">
        <w:rPr>
          <w:rFonts w:ascii="Arial" w:hAnsi="Arial" w:cs="Arial"/>
          <w:sz w:val="24"/>
          <w:szCs w:val="24"/>
          <w:shd w:val="clear" w:color="auto" w:fill="FFFFFF"/>
        </w:rPr>
        <w:t xml:space="preserve"> </w:t>
      </w:r>
      <w:r w:rsidR="00D268AE" w:rsidRPr="001058E8">
        <w:rPr>
          <w:rFonts w:ascii="Arial" w:hAnsi="Arial" w:cs="Arial"/>
          <w:sz w:val="24"/>
          <w:szCs w:val="24"/>
          <w:shd w:val="clear" w:color="auto" w:fill="FFFFFF"/>
        </w:rPr>
        <w:t xml:space="preserve">seems to </w:t>
      </w:r>
      <w:r w:rsidRPr="001058E8">
        <w:rPr>
          <w:rFonts w:ascii="Arial" w:hAnsi="Arial" w:cs="Arial"/>
          <w:sz w:val="24"/>
          <w:szCs w:val="24"/>
          <w:shd w:val="clear" w:color="auto" w:fill="FFFFFF"/>
        </w:rPr>
        <w:t>indicate</w:t>
      </w:r>
      <w:r w:rsidR="000C0967" w:rsidRPr="001058E8">
        <w:rPr>
          <w:rFonts w:ascii="Arial" w:hAnsi="Arial" w:cs="Arial"/>
          <w:sz w:val="24"/>
          <w:szCs w:val="24"/>
          <w:shd w:val="clear" w:color="auto" w:fill="FFFFFF"/>
        </w:rPr>
        <w:t xml:space="preserve"> that a period of adjustment is ne</w:t>
      </w:r>
      <w:r w:rsidRPr="001058E8">
        <w:rPr>
          <w:rFonts w:ascii="Arial" w:hAnsi="Arial" w:cs="Arial"/>
          <w:sz w:val="24"/>
          <w:szCs w:val="24"/>
          <w:shd w:val="clear" w:color="auto" w:fill="FFFFFF"/>
        </w:rPr>
        <w:t>cessary</w:t>
      </w:r>
      <w:r w:rsidR="000C0967" w:rsidRPr="001058E8">
        <w:rPr>
          <w:rFonts w:ascii="Arial" w:hAnsi="Arial" w:cs="Arial"/>
          <w:sz w:val="24"/>
          <w:szCs w:val="24"/>
          <w:shd w:val="clear" w:color="auto" w:fill="FFFFFF"/>
        </w:rPr>
        <w:t xml:space="preserve"> for employees to acclimate themselves </w:t>
      </w:r>
      <w:r w:rsidR="00A44B86" w:rsidRPr="001058E8">
        <w:rPr>
          <w:rFonts w:ascii="Arial" w:hAnsi="Arial" w:cs="Arial"/>
          <w:sz w:val="24"/>
          <w:szCs w:val="24"/>
          <w:shd w:val="clear" w:color="auto" w:fill="FFFFFF"/>
        </w:rPr>
        <w:t>to</w:t>
      </w:r>
      <w:r w:rsidR="000C0967" w:rsidRPr="001058E8">
        <w:rPr>
          <w:rFonts w:ascii="Arial" w:hAnsi="Arial" w:cs="Arial"/>
          <w:sz w:val="24"/>
          <w:szCs w:val="24"/>
          <w:shd w:val="clear" w:color="auto" w:fill="FFFFFF"/>
        </w:rPr>
        <w:t xml:space="preserve"> the new working arrangement</w:t>
      </w:r>
      <w:r w:rsidR="006B4948" w:rsidRPr="001058E8">
        <w:rPr>
          <w:rFonts w:ascii="Arial" w:hAnsi="Arial" w:cs="Arial"/>
          <w:sz w:val="24"/>
          <w:szCs w:val="24"/>
          <w:shd w:val="clear" w:color="auto" w:fill="FFFFFF"/>
        </w:rPr>
        <w:t>.</w:t>
      </w:r>
    </w:p>
    <w:p w14:paraId="3697A76C" w14:textId="5F326094" w:rsidR="00A44B86" w:rsidRPr="001058E8" w:rsidRDefault="00093382" w:rsidP="008167F1">
      <w:pPr>
        <w:spacing w:line="480" w:lineRule="auto"/>
        <w:rPr>
          <w:rFonts w:ascii="Arial" w:hAnsi="Arial" w:cs="Arial"/>
          <w:sz w:val="24"/>
          <w:szCs w:val="24"/>
          <w:shd w:val="clear" w:color="auto" w:fill="FFFFFF"/>
        </w:rPr>
      </w:pPr>
      <w:r w:rsidRPr="001058E8">
        <w:rPr>
          <w:rFonts w:ascii="Arial" w:hAnsi="Arial" w:cs="Arial"/>
          <w:sz w:val="24"/>
          <w:szCs w:val="24"/>
          <w:shd w:val="clear" w:color="auto" w:fill="FFFFFF"/>
        </w:rPr>
        <w:t>The World Bank (2021) also recognized that productivity was negatively impacted by the pandemic and lockdown</w:t>
      </w:r>
      <w:r w:rsidR="008B790A" w:rsidRPr="001058E8">
        <w:rPr>
          <w:rFonts w:ascii="Arial" w:hAnsi="Arial" w:cs="Arial"/>
          <w:sz w:val="24"/>
          <w:szCs w:val="24"/>
          <w:shd w:val="clear" w:color="auto" w:fill="FFFFFF"/>
        </w:rPr>
        <w:t xml:space="preserve"> due to factors such as the decrease in demand for goods and services, lack of incentives</w:t>
      </w:r>
      <w:r w:rsidR="00A44B86" w:rsidRPr="001058E8">
        <w:rPr>
          <w:rFonts w:ascii="Arial" w:hAnsi="Arial" w:cs="Arial"/>
          <w:sz w:val="24"/>
          <w:szCs w:val="24"/>
          <w:shd w:val="clear" w:color="auto" w:fill="FFFFFF"/>
        </w:rPr>
        <w:t>,</w:t>
      </w:r>
      <w:r w:rsidR="008B790A" w:rsidRPr="001058E8">
        <w:rPr>
          <w:rFonts w:ascii="Arial" w:hAnsi="Arial" w:cs="Arial"/>
          <w:sz w:val="24"/>
          <w:szCs w:val="24"/>
          <w:shd w:val="clear" w:color="auto" w:fill="FFFFFF"/>
        </w:rPr>
        <w:t xml:space="preserve"> and innovation which impacted productivity.</w:t>
      </w:r>
    </w:p>
    <w:p w14:paraId="2C954DEC" w14:textId="5E65BB86" w:rsidR="00093382" w:rsidRPr="001058E8" w:rsidRDefault="00093382" w:rsidP="00516336">
      <w:pPr>
        <w:pStyle w:val="Heading1"/>
        <w:jc w:val="center"/>
        <w:rPr>
          <w:rFonts w:ascii="Arial" w:hAnsi="Arial" w:cs="Arial"/>
          <w:sz w:val="24"/>
          <w:szCs w:val="24"/>
          <w:shd w:val="clear" w:color="auto" w:fill="FFFFFF"/>
        </w:rPr>
      </w:pPr>
      <w:bookmarkStart w:id="8" w:name="_Toc118750924"/>
      <w:r w:rsidRPr="001058E8">
        <w:rPr>
          <w:rFonts w:ascii="Arial" w:hAnsi="Arial" w:cs="Arial"/>
          <w:sz w:val="24"/>
          <w:szCs w:val="24"/>
          <w:shd w:val="clear" w:color="auto" w:fill="FFFFFF"/>
        </w:rPr>
        <w:t>Further Research</w:t>
      </w:r>
      <w:bookmarkEnd w:id="8"/>
    </w:p>
    <w:p w14:paraId="7FD7D965" w14:textId="77777777" w:rsidR="00340B2F" w:rsidRPr="001058E8" w:rsidRDefault="00340B2F" w:rsidP="00340B2F">
      <w:pPr>
        <w:rPr>
          <w:rFonts w:ascii="Arial" w:hAnsi="Arial" w:cs="Arial"/>
          <w:sz w:val="24"/>
          <w:szCs w:val="24"/>
        </w:rPr>
      </w:pPr>
    </w:p>
    <w:p w14:paraId="68B56362" w14:textId="5D3384E5" w:rsidR="004E25E5" w:rsidRPr="001058E8" w:rsidRDefault="00AE2AAA" w:rsidP="008167F1">
      <w:pPr>
        <w:spacing w:line="480" w:lineRule="auto"/>
        <w:rPr>
          <w:rFonts w:ascii="Arial" w:hAnsi="Arial" w:cs="Arial"/>
          <w:sz w:val="24"/>
          <w:szCs w:val="24"/>
        </w:rPr>
      </w:pPr>
      <w:r w:rsidRPr="001058E8">
        <w:rPr>
          <w:rFonts w:ascii="Arial" w:hAnsi="Arial" w:cs="Arial"/>
          <w:sz w:val="24"/>
          <w:szCs w:val="24"/>
        </w:rPr>
        <w:t xml:space="preserve">As remote working has become mainstream and adopted by more and more organisations, further research is needed to determine </w:t>
      </w:r>
      <w:r w:rsidRPr="00FD3C99">
        <w:rPr>
          <w:rFonts w:ascii="Arial" w:hAnsi="Arial" w:cs="Arial"/>
          <w:sz w:val="24"/>
          <w:szCs w:val="24"/>
        </w:rPr>
        <w:t xml:space="preserve">the impact of communication </w:t>
      </w:r>
      <w:r w:rsidRPr="00FD3C99">
        <w:rPr>
          <w:rFonts w:ascii="Arial" w:hAnsi="Arial" w:cs="Arial"/>
          <w:sz w:val="24"/>
          <w:szCs w:val="24"/>
        </w:rPr>
        <w:lastRenderedPageBreak/>
        <w:t xml:space="preserve">technology on productivity. </w:t>
      </w:r>
      <w:r w:rsidR="00A44B86" w:rsidRPr="001058E8">
        <w:rPr>
          <w:rFonts w:ascii="Arial" w:hAnsi="Arial" w:cs="Arial"/>
          <w:sz w:val="24"/>
          <w:szCs w:val="24"/>
        </w:rPr>
        <w:t xml:space="preserve">In light of the evidence provided as part of this review, there is no doubt that communication technology and </w:t>
      </w:r>
      <w:r w:rsidR="004D3068" w:rsidRPr="001058E8">
        <w:rPr>
          <w:rFonts w:ascii="Arial" w:hAnsi="Arial" w:cs="Arial"/>
          <w:sz w:val="24"/>
          <w:szCs w:val="24"/>
        </w:rPr>
        <w:t>government-mandated</w:t>
      </w:r>
      <w:r w:rsidR="00A44B86" w:rsidRPr="001058E8">
        <w:rPr>
          <w:rFonts w:ascii="Arial" w:hAnsi="Arial" w:cs="Arial"/>
          <w:sz w:val="24"/>
          <w:szCs w:val="24"/>
        </w:rPr>
        <w:t xml:space="preserve"> lockdowns </w:t>
      </w:r>
      <w:r w:rsidR="00243928" w:rsidRPr="001058E8">
        <w:rPr>
          <w:rFonts w:ascii="Arial" w:hAnsi="Arial" w:cs="Arial"/>
          <w:sz w:val="24"/>
          <w:szCs w:val="24"/>
        </w:rPr>
        <w:t>heavily impacted</w:t>
      </w:r>
      <w:r w:rsidR="00A44B86" w:rsidRPr="001058E8">
        <w:rPr>
          <w:rFonts w:ascii="Arial" w:hAnsi="Arial" w:cs="Arial"/>
          <w:sz w:val="24"/>
          <w:szCs w:val="24"/>
        </w:rPr>
        <w:t xml:space="preserve"> the world economy and global productivity. However, with various research and investigations conducted throughout the world, there are still disagreements </w:t>
      </w:r>
      <w:r w:rsidRPr="001058E8">
        <w:rPr>
          <w:rFonts w:ascii="Arial" w:hAnsi="Arial" w:cs="Arial"/>
          <w:sz w:val="24"/>
          <w:szCs w:val="24"/>
        </w:rPr>
        <w:t>o</w:t>
      </w:r>
      <w:r w:rsidR="00A44B86" w:rsidRPr="001058E8">
        <w:rPr>
          <w:rFonts w:ascii="Arial" w:hAnsi="Arial" w:cs="Arial"/>
          <w:sz w:val="24"/>
          <w:szCs w:val="24"/>
        </w:rPr>
        <w:t>n how heavily productivity was impacted</w:t>
      </w:r>
      <w:r w:rsidR="004E25E5" w:rsidRPr="001058E8">
        <w:rPr>
          <w:rFonts w:ascii="Arial" w:hAnsi="Arial" w:cs="Arial"/>
          <w:sz w:val="24"/>
          <w:szCs w:val="24"/>
        </w:rPr>
        <w:t xml:space="preserve"> during lockdowns</w:t>
      </w:r>
      <w:r w:rsidRPr="001058E8">
        <w:rPr>
          <w:rFonts w:ascii="Arial" w:hAnsi="Arial" w:cs="Arial"/>
          <w:sz w:val="24"/>
          <w:szCs w:val="24"/>
        </w:rPr>
        <w:t xml:space="preserve">. </w:t>
      </w:r>
    </w:p>
    <w:p w14:paraId="3420527E" w14:textId="040416D2" w:rsidR="00AE2AAA" w:rsidRPr="001058E8" w:rsidRDefault="00AE2AAA" w:rsidP="008167F1">
      <w:pPr>
        <w:spacing w:line="480" w:lineRule="auto"/>
        <w:rPr>
          <w:rFonts w:ascii="Arial" w:hAnsi="Arial" w:cs="Arial"/>
          <w:sz w:val="24"/>
          <w:szCs w:val="24"/>
        </w:rPr>
      </w:pPr>
      <w:r w:rsidRPr="001058E8">
        <w:rPr>
          <w:rFonts w:ascii="Arial" w:hAnsi="Arial" w:cs="Arial"/>
          <w:sz w:val="24"/>
          <w:szCs w:val="24"/>
        </w:rPr>
        <w:t xml:space="preserve">There is also </w:t>
      </w:r>
      <w:r w:rsidR="004E25E5" w:rsidRPr="001058E8">
        <w:rPr>
          <w:rFonts w:ascii="Arial" w:hAnsi="Arial" w:cs="Arial"/>
          <w:sz w:val="24"/>
          <w:szCs w:val="24"/>
        </w:rPr>
        <w:t>a</w:t>
      </w:r>
      <w:r w:rsidRPr="001058E8">
        <w:rPr>
          <w:rFonts w:ascii="Arial" w:hAnsi="Arial" w:cs="Arial"/>
          <w:sz w:val="24"/>
          <w:szCs w:val="24"/>
        </w:rPr>
        <w:t xml:space="preserve"> lack of consensus on how productivity can be effectively measured for </w:t>
      </w:r>
      <w:r w:rsidR="004D3068" w:rsidRPr="001058E8">
        <w:rPr>
          <w:rFonts w:ascii="Arial" w:hAnsi="Arial" w:cs="Arial"/>
          <w:sz w:val="24"/>
          <w:szCs w:val="24"/>
        </w:rPr>
        <w:t>remote-working</w:t>
      </w:r>
      <w:r w:rsidRPr="001058E8">
        <w:rPr>
          <w:rFonts w:ascii="Arial" w:hAnsi="Arial" w:cs="Arial"/>
          <w:sz w:val="24"/>
          <w:szCs w:val="24"/>
        </w:rPr>
        <w:t xml:space="preserve"> employees</w:t>
      </w:r>
      <w:r w:rsidR="00A44B86" w:rsidRPr="001058E8">
        <w:rPr>
          <w:rFonts w:ascii="Arial" w:hAnsi="Arial" w:cs="Arial"/>
          <w:sz w:val="24"/>
          <w:szCs w:val="24"/>
        </w:rPr>
        <w:t xml:space="preserve">. </w:t>
      </w:r>
    </w:p>
    <w:p w14:paraId="7AC30AC7" w14:textId="2BEC3BF9" w:rsidR="004E25E5" w:rsidRPr="001058E8" w:rsidRDefault="00A44B86" w:rsidP="008167F1">
      <w:pPr>
        <w:spacing w:line="480" w:lineRule="auto"/>
        <w:rPr>
          <w:rFonts w:ascii="Arial" w:hAnsi="Arial" w:cs="Arial"/>
          <w:sz w:val="24"/>
          <w:szCs w:val="24"/>
        </w:rPr>
      </w:pPr>
      <w:r w:rsidRPr="001058E8">
        <w:rPr>
          <w:rFonts w:ascii="Arial" w:hAnsi="Arial" w:cs="Arial"/>
          <w:sz w:val="24"/>
          <w:szCs w:val="24"/>
        </w:rPr>
        <w:t xml:space="preserve">Further research is therefore needed to understand factors that </w:t>
      </w:r>
      <w:r w:rsidR="00AE2AAA" w:rsidRPr="001058E8">
        <w:rPr>
          <w:rFonts w:ascii="Arial" w:hAnsi="Arial" w:cs="Arial"/>
          <w:sz w:val="24"/>
          <w:szCs w:val="24"/>
        </w:rPr>
        <w:t xml:space="preserve">positively </w:t>
      </w:r>
      <w:r w:rsidRPr="001058E8">
        <w:rPr>
          <w:rFonts w:ascii="Arial" w:hAnsi="Arial" w:cs="Arial"/>
          <w:sz w:val="24"/>
          <w:szCs w:val="24"/>
        </w:rPr>
        <w:t xml:space="preserve">affect productivity and how they can be </w:t>
      </w:r>
      <w:r w:rsidR="004E25E5" w:rsidRPr="001058E8">
        <w:rPr>
          <w:rFonts w:ascii="Arial" w:hAnsi="Arial" w:cs="Arial"/>
          <w:sz w:val="24"/>
          <w:szCs w:val="24"/>
        </w:rPr>
        <w:t xml:space="preserve">measured and </w:t>
      </w:r>
      <w:r w:rsidRPr="001058E8">
        <w:rPr>
          <w:rFonts w:ascii="Arial" w:hAnsi="Arial" w:cs="Arial"/>
          <w:sz w:val="24"/>
          <w:szCs w:val="24"/>
        </w:rPr>
        <w:t xml:space="preserve">maintained. </w:t>
      </w:r>
    </w:p>
    <w:p w14:paraId="1A2D8424" w14:textId="0D1BD6B8" w:rsidR="00CC437B" w:rsidRPr="001058E8" w:rsidRDefault="00A44B86" w:rsidP="008167F1">
      <w:pPr>
        <w:spacing w:line="480" w:lineRule="auto"/>
        <w:rPr>
          <w:rFonts w:ascii="Arial" w:hAnsi="Arial" w:cs="Arial"/>
          <w:sz w:val="24"/>
          <w:szCs w:val="24"/>
        </w:rPr>
      </w:pPr>
      <w:r w:rsidRPr="001058E8">
        <w:rPr>
          <w:rFonts w:ascii="Arial" w:hAnsi="Arial" w:cs="Arial"/>
          <w:sz w:val="24"/>
          <w:szCs w:val="24"/>
        </w:rPr>
        <w:t xml:space="preserve">Another area that </w:t>
      </w:r>
      <w:r w:rsidR="004D3068" w:rsidRPr="001058E8">
        <w:rPr>
          <w:rFonts w:ascii="Arial" w:hAnsi="Arial" w:cs="Arial"/>
          <w:sz w:val="24"/>
          <w:szCs w:val="24"/>
        </w:rPr>
        <w:t>needs</w:t>
      </w:r>
      <w:r w:rsidRPr="001058E8">
        <w:rPr>
          <w:rFonts w:ascii="Arial" w:hAnsi="Arial" w:cs="Arial"/>
          <w:sz w:val="24"/>
          <w:szCs w:val="24"/>
        </w:rPr>
        <w:t xml:space="preserve"> further research </w:t>
      </w:r>
      <w:r w:rsidRPr="00FD3C99">
        <w:rPr>
          <w:rFonts w:ascii="Arial" w:hAnsi="Arial" w:cs="Arial"/>
          <w:sz w:val="24"/>
          <w:szCs w:val="24"/>
        </w:rPr>
        <w:t xml:space="preserve">is the impact of </w:t>
      </w:r>
      <w:r w:rsidR="00FD3C99" w:rsidRPr="00FD3C99">
        <w:rPr>
          <w:rFonts w:ascii="Arial" w:hAnsi="Arial" w:cs="Arial"/>
          <w:sz w:val="24"/>
          <w:szCs w:val="24"/>
        </w:rPr>
        <w:t>sustained</w:t>
      </w:r>
      <w:r w:rsidRPr="00FD3C99">
        <w:rPr>
          <w:rFonts w:ascii="Arial" w:hAnsi="Arial" w:cs="Arial"/>
          <w:sz w:val="24"/>
          <w:szCs w:val="24"/>
        </w:rPr>
        <w:t xml:space="preserve"> </w:t>
      </w:r>
      <w:r w:rsidR="00AE2AAA" w:rsidRPr="00FD3C99">
        <w:rPr>
          <w:rFonts w:ascii="Arial" w:hAnsi="Arial" w:cs="Arial"/>
          <w:sz w:val="24"/>
          <w:szCs w:val="24"/>
        </w:rPr>
        <w:t xml:space="preserve">remote working on </w:t>
      </w:r>
      <w:r w:rsidR="004D3068" w:rsidRPr="00FD3C99">
        <w:rPr>
          <w:rFonts w:ascii="Arial" w:hAnsi="Arial" w:cs="Arial"/>
          <w:sz w:val="24"/>
          <w:szCs w:val="24"/>
        </w:rPr>
        <w:t>employees’</w:t>
      </w:r>
      <w:r w:rsidR="00AE2AAA" w:rsidRPr="00FD3C99">
        <w:rPr>
          <w:rFonts w:ascii="Arial" w:hAnsi="Arial" w:cs="Arial"/>
          <w:sz w:val="24"/>
          <w:szCs w:val="24"/>
        </w:rPr>
        <w:t xml:space="preserve"> mental </w:t>
      </w:r>
      <w:r w:rsidR="00FD3C99" w:rsidRPr="00FD3C99">
        <w:rPr>
          <w:rFonts w:ascii="Arial" w:hAnsi="Arial" w:cs="Arial"/>
          <w:sz w:val="24"/>
          <w:szCs w:val="24"/>
        </w:rPr>
        <w:t>health. This research would need to be conducted</w:t>
      </w:r>
      <w:r w:rsidR="00AE2AAA" w:rsidRPr="00FD3C99">
        <w:rPr>
          <w:rFonts w:ascii="Arial" w:hAnsi="Arial" w:cs="Arial"/>
          <w:sz w:val="24"/>
          <w:szCs w:val="24"/>
        </w:rPr>
        <w:t xml:space="preserve"> </w:t>
      </w:r>
      <w:r w:rsidR="00FD3C99" w:rsidRPr="00FD3C99">
        <w:rPr>
          <w:rFonts w:ascii="Arial" w:hAnsi="Arial" w:cs="Arial"/>
          <w:sz w:val="24"/>
          <w:szCs w:val="24"/>
        </w:rPr>
        <w:t>by using</w:t>
      </w:r>
      <w:r w:rsidR="00AE2AAA" w:rsidRPr="00FD3C99">
        <w:rPr>
          <w:rFonts w:ascii="Arial" w:hAnsi="Arial" w:cs="Arial"/>
          <w:sz w:val="24"/>
          <w:szCs w:val="24"/>
        </w:rPr>
        <w:t xml:space="preserve"> </w:t>
      </w:r>
      <w:r w:rsidR="00AE2AAA" w:rsidRPr="001058E8">
        <w:rPr>
          <w:rFonts w:ascii="Arial" w:hAnsi="Arial" w:cs="Arial"/>
          <w:sz w:val="24"/>
          <w:szCs w:val="24"/>
        </w:rPr>
        <w:t>quantitative and qualitative studies</w:t>
      </w:r>
      <w:r w:rsidR="00FD3C99">
        <w:rPr>
          <w:rFonts w:ascii="Arial" w:hAnsi="Arial" w:cs="Arial"/>
          <w:sz w:val="24"/>
          <w:szCs w:val="24"/>
        </w:rPr>
        <w:t xml:space="preserve"> to have good outcomes</w:t>
      </w:r>
      <w:r w:rsidR="00CC437B" w:rsidRPr="001058E8">
        <w:rPr>
          <w:rFonts w:ascii="Arial" w:hAnsi="Arial" w:cs="Arial"/>
          <w:sz w:val="24"/>
          <w:szCs w:val="24"/>
        </w:rPr>
        <w:t xml:space="preserve"> (Beno M and Hvorecky J, 2021)</w:t>
      </w:r>
      <w:r w:rsidR="00AE2AAA" w:rsidRPr="001058E8">
        <w:rPr>
          <w:rFonts w:ascii="Arial" w:hAnsi="Arial" w:cs="Arial"/>
          <w:sz w:val="24"/>
          <w:szCs w:val="24"/>
        </w:rPr>
        <w:t>.</w:t>
      </w:r>
    </w:p>
    <w:p w14:paraId="452D6CFB" w14:textId="2BBF7F25" w:rsidR="00CC437B" w:rsidRPr="001058E8" w:rsidRDefault="00CC437B" w:rsidP="00516336">
      <w:pPr>
        <w:pStyle w:val="Heading2"/>
        <w:jc w:val="center"/>
        <w:rPr>
          <w:rFonts w:ascii="Arial" w:hAnsi="Arial" w:cs="Arial"/>
          <w:sz w:val="24"/>
          <w:szCs w:val="24"/>
          <w:shd w:val="clear" w:color="auto" w:fill="FFFFFF"/>
        </w:rPr>
      </w:pPr>
      <w:bookmarkStart w:id="9" w:name="_Toc118750925"/>
      <w:r w:rsidRPr="001058E8">
        <w:rPr>
          <w:rFonts w:ascii="Arial" w:hAnsi="Arial" w:cs="Arial"/>
          <w:sz w:val="24"/>
          <w:szCs w:val="24"/>
          <w:shd w:val="clear" w:color="auto" w:fill="FFFFFF"/>
        </w:rPr>
        <w:t>Conclusion</w:t>
      </w:r>
      <w:bookmarkEnd w:id="9"/>
    </w:p>
    <w:p w14:paraId="6C7D8B6D" w14:textId="77777777" w:rsidR="00340B2F" w:rsidRPr="001058E8" w:rsidRDefault="00340B2F" w:rsidP="00340B2F">
      <w:pPr>
        <w:rPr>
          <w:rFonts w:ascii="Arial" w:hAnsi="Arial" w:cs="Arial"/>
          <w:sz w:val="24"/>
          <w:szCs w:val="24"/>
        </w:rPr>
      </w:pPr>
    </w:p>
    <w:p w14:paraId="45455938" w14:textId="0D76165E" w:rsidR="005706D8" w:rsidRPr="001058E8" w:rsidRDefault="005706D8" w:rsidP="008167F1">
      <w:pPr>
        <w:spacing w:line="480" w:lineRule="auto"/>
        <w:rPr>
          <w:rFonts w:ascii="Arial" w:hAnsi="Arial" w:cs="Arial"/>
          <w:sz w:val="24"/>
          <w:szCs w:val="24"/>
        </w:rPr>
      </w:pPr>
      <w:r w:rsidRPr="001058E8">
        <w:rPr>
          <w:rFonts w:ascii="Arial" w:hAnsi="Arial" w:cs="Arial"/>
          <w:sz w:val="24"/>
          <w:szCs w:val="24"/>
        </w:rPr>
        <w:t xml:space="preserve">Communication technologies have given organisations the capability to allow their employees to work from anywhere. They have shifted the balance </w:t>
      </w:r>
      <w:r w:rsidR="004106EE">
        <w:rPr>
          <w:rFonts w:ascii="Arial" w:hAnsi="Arial" w:cs="Arial"/>
          <w:sz w:val="24"/>
          <w:szCs w:val="24"/>
        </w:rPr>
        <w:t>from</w:t>
      </w:r>
      <w:r w:rsidRPr="001058E8">
        <w:rPr>
          <w:rFonts w:ascii="Arial" w:hAnsi="Arial" w:cs="Arial"/>
          <w:sz w:val="24"/>
          <w:szCs w:val="24"/>
        </w:rPr>
        <w:t xml:space="preserve"> </w:t>
      </w:r>
      <w:r w:rsidR="004D3068" w:rsidRPr="001058E8">
        <w:rPr>
          <w:rFonts w:ascii="Arial" w:hAnsi="Arial" w:cs="Arial"/>
          <w:sz w:val="24"/>
          <w:szCs w:val="24"/>
        </w:rPr>
        <w:t xml:space="preserve">the </w:t>
      </w:r>
      <w:r w:rsidRPr="001058E8">
        <w:rPr>
          <w:rFonts w:ascii="Arial" w:hAnsi="Arial" w:cs="Arial"/>
          <w:sz w:val="24"/>
          <w:szCs w:val="24"/>
        </w:rPr>
        <w:t xml:space="preserve">traditional working system </w:t>
      </w:r>
      <w:r w:rsidR="00D268AE" w:rsidRPr="001058E8">
        <w:rPr>
          <w:rFonts w:ascii="Arial" w:hAnsi="Arial" w:cs="Arial"/>
          <w:sz w:val="24"/>
          <w:szCs w:val="24"/>
        </w:rPr>
        <w:t>based on</w:t>
      </w:r>
      <w:r w:rsidRPr="001058E8">
        <w:rPr>
          <w:rFonts w:ascii="Arial" w:hAnsi="Arial" w:cs="Arial"/>
          <w:sz w:val="24"/>
          <w:szCs w:val="24"/>
        </w:rPr>
        <w:t xml:space="preserve"> a rigid working practice that involves long commuting and sitting all day behind a desk to zero commuting and working in the comfort of one’s home. </w:t>
      </w:r>
    </w:p>
    <w:p w14:paraId="5603FB64" w14:textId="3E503CD9" w:rsidR="005706D8" w:rsidRPr="001058E8" w:rsidRDefault="005706D8" w:rsidP="008167F1">
      <w:pPr>
        <w:spacing w:line="480" w:lineRule="auto"/>
        <w:rPr>
          <w:rFonts w:ascii="Arial" w:hAnsi="Arial" w:cs="Arial"/>
          <w:sz w:val="24"/>
          <w:szCs w:val="24"/>
        </w:rPr>
      </w:pPr>
      <w:r w:rsidRPr="001058E8">
        <w:rPr>
          <w:rFonts w:ascii="Arial" w:hAnsi="Arial" w:cs="Arial"/>
          <w:sz w:val="24"/>
          <w:szCs w:val="24"/>
        </w:rPr>
        <w:t>Before the pandemic, most</w:t>
      </w:r>
      <w:r w:rsidR="00CC437B" w:rsidRPr="001058E8">
        <w:rPr>
          <w:rFonts w:ascii="Arial" w:hAnsi="Arial" w:cs="Arial"/>
          <w:sz w:val="24"/>
          <w:szCs w:val="24"/>
        </w:rPr>
        <w:t xml:space="preserve"> countries</w:t>
      </w:r>
      <w:r w:rsidR="004106EE">
        <w:rPr>
          <w:rFonts w:ascii="Arial" w:hAnsi="Arial" w:cs="Arial"/>
          <w:sz w:val="24"/>
          <w:szCs w:val="24"/>
        </w:rPr>
        <w:t xml:space="preserve"> and organisations</w:t>
      </w:r>
      <w:r w:rsidR="00CC437B" w:rsidRPr="001058E8">
        <w:rPr>
          <w:rFonts w:ascii="Arial" w:hAnsi="Arial" w:cs="Arial"/>
          <w:sz w:val="24"/>
          <w:szCs w:val="24"/>
        </w:rPr>
        <w:t xml:space="preserve"> were averse to their employees working remotely</w:t>
      </w:r>
      <w:r w:rsidRPr="001058E8">
        <w:rPr>
          <w:rFonts w:ascii="Arial" w:hAnsi="Arial" w:cs="Arial"/>
          <w:sz w:val="24"/>
          <w:szCs w:val="24"/>
        </w:rPr>
        <w:t xml:space="preserve">. </w:t>
      </w:r>
    </w:p>
    <w:p w14:paraId="599731D5" w14:textId="000A54C7" w:rsidR="00CC437B" w:rsidRPr="001058E8" w:rsidRDefault="00CC437B" w:rsidP="008167F1">
      <w:pPr>
        <w:spacing w:line="480" w:lineRule="auto"/>
        <w:rPr>
          <w:rFonts w:ascii="Arial" w:hAnsi="Arial" w:cs="Arial"/>
          <w:sz w:val="24"/>
          <w:szCs w:val="24"/>
        </w:rPr>
      </w:pPr>
      <w:r w:rsidRPr="001058E8">
        <w:rPr>
          <w:rFonts w:ascii="Arial" w:hAnsi="Arial" w:cs="Arial"/>
          <w:sz w:val="24"/>
          <w:szCs w:val="24"/>
        </w:rPr>
        <w:lastRenderedPageBreak/>
        <w:t xml:space="preserve">Data collected pre-pandemic </w:t>
      </w:r>
      <w:r w:rsidR="004106EE">
        <w:rPr>
          <w:rFonts w:ascii="Arial" w:hAnsi="Arial" w:cs="Arial"/>
          <w:sz w:val="24"/>
          <w:szCs w:val="24"/>
        </w:rPr>
        <w:t xml:space="preserve">indeed </w:t>
      </w:r>
      <w:r w:rsidRPr="001058E8">
        <w:rPr>
          <w:rFonts w:ascii="Arial" w:hAnsi="Arial" w:cs="Arial"/>
          <w:sz w:val="24"/>
          <w:szCs w:val="24"/>
        </w:rPr>
        <w:t xml:space="preserve">showed a small number of employees allowed to work remotely. Remote work was perceived as a privilege for the few. </w:t>
      </w:r>
      <w:r w:rsidR="004106EE">
        <w:rPr>
          <w:rFonts w:ascii="Arial" w:hAnsi="Arial" w:cs="Arial"/>
          <w:sz w:val="24"/>
          <w:szCs w:val="24"/>
        </w:rPr>
        <w:t>However, a</w:t>
      </w:r>
      <w:r w:rsidRPr="001058E8">
        <w:rPr>
          <w:rFonts w:ascii="Arial" w:hAnsi="Arial" w:cs="Arial"/>
          <w:sz w:val="24"/>
          <w:szCs w:val="24"/>
        </w:rPr>
        <w:t xml:space="preserve">ll that changed once the pandemic </w:t>
      </w:r>
      <w:r w:rsidR="005706D8" w:rsidRPr="001058E8">
        <w:rPr>
          <w:rFonts w:ascii="Arial" w:hAnsi="Arial" w:cs="Arial"/>
          <w:sz w:val="24"/>
          <w:szCs w:val="24"/>
        </w:rPr>
        <w:t xml:space="preserve">quickly </w:t>
      </w:r>
      <w:r w:rsidRPr="001058E8">
        <w:rPr>
          <w:rFonts w:ascii="Arial" w:hAnsi="Arial" w:cs="Arial"/>
          <w:sz w:val="24"/>
          <w:szCs w:val="24"/>
        </w:rPr>
        <w:t xml:space="preserve">spread and governments put </w:t>
      </w:r>
      <w:r w:rsidR="00D268AE" w:rsidRPr="001058E8">
        <w:rPr>
          <w:rFonts w:ascii="Arial" w:hAnsi="Arial" w:cs="Arial"/>
          <w:sz w:val="24"/>
          <w:szCs w:val="24"/>
        </w:rPr>
        <w:t>restrictions</w:t>
      </w:r>
      <w:r w:rsidRPr="001058E8">
        <w:rPr>
          <w:rFonts w:ascii="Arial" w:hAnsi="Arial" w:cs="Arial"/>
          <w:sz w:val="24"/>
          <w:szCs w:val="24"/>
        </w:rPr>
        <w:t xml:space="preserve"> on people</w:t>
      </w:r>
      <w:r w:rsidR="005706D8" w:rsidRPr="001058E8">
        <w:rPr>
          <w:rFonts w:ascii="Arial" w:hAnsi="Arial" w:cs="Arial"/>
          <w:sz w:val="24"/>
          <w:szCs w:val="24"/>
        </w:rPr>
        <w:t>’s</w:t>
      </w:r>
      <w:r w:rsidRPr="001058E8">
        <w:rPr>
          <w:rFonts w:ascii="Arial" w:hAnsi="Arial" w:cs="Arial"/>
          <w:sz w:val="24"/>
          <w:szCs w:val="24"/>
        </w:rPr>
        <w:t xml:space="preserve"> movement. This </w:t>
      </w:r>
      <w:r w:rsidR="004106EE">
        <w:rPr>
          <w:rFonts w:ascii="Arial" w:hAnsi="Arial" w:cs="Arial"/>
          <w:sz w:val="24"/>
          <w:szCs w:val="24"/>
        </w:rPr>
        <w:t xml:space="preserve">new </w:t>
      </w:r>
      <w:r w:rsidRPr="001058E8">
        <w:rPr>
          <w:rFonts w:ascii="Arial" w:hAnsi="Arial" w:cs="Arial"/>
          <w:sz w:val="24"/>
          <w:szCs w:val="24"/>
        </w:rPr>
        <w:t xml:space="preserve">situation forced organisations to review their policies and embraced the new reality. </w:t>
      </w:r>
    </w:p>
    <w:p w14:paraId="5D742C00" w14:textId="7A87E9D8" w:rsidR="00CC437B" w:rsidRPr="001058E8" w:rsidRDefault="00CC437B" w:rsidP="008167F1">
      <w:pPr>
        <w:spacing w:line="480" w:lineRule="auto"/>
        <w:rPr>
          <w:rFonts w:ascii="Arial" w:hAnsi="Arial" w:cs="Arial"/>
          <w:sz w:val="24"/>
          <w:szCs w:val="24"/>
        </w:rPr>
      </w:pPr>
      <w:r w:rsidRPr="00FD3C99">
        <w:rPr>
          <w:rFonts w:ascii="Arial" w:hAnsi="Arial" w:cs="Arial"/>
          <w:sz w:val="24"/>
          <w:szCs w:val="24"/>
        </w:rPr>
        <w:t xml:space="preserve">Data collected at the height of the pandemic </w:t>
      </w:r>
      <w:r w:rsidRPr="001058E8">
        <w:rPr>
          <w:rFonts w:ascii="Arial" w:hAnsi="Arial" w:cs="Arial"/>
          <w:sz w:val="24"/>
          <w:szCs w:val="24"/>
        </w:rPr>
        <w:t xml:space="preserve">showed </w:t>
      </w:r>
      <w:r w:rsidR="00EF690F" w:rsidRPr="001058E8">
        <w:rPr>
          <w:rFonts w:ascii="Arial" w:hAnsi="Arial" w:cs="Arial"/>
          <w:sz w:val="24"/>
          <w:szCs w:val="24"/>
        </w:rPr>
        <w:t xml:space="preserve">an exponential rise </w:t>
      </w:r>
      <w:r w:rsidR="004D3068" w:rsidRPr="001058E8">
        <w:rPr>
          <w:rFonts w:ascii="Arial" w:hAnsi="Arial" w:cs="Arial"/>
          <w:sz w:val="24"/>
          <w:szCs w:val="24"/>
        </w:rPr>
        <w:t>in</w:t>
      </w:r>
      <w:r w:rsidR="00EF690F" w:rsidRPr="001058E8">
        <w:rPr>
          <w:rFonts w:ascii="Arial" w:hAnsi="Arial" w:cs="Arial"/>
          <w:sz w:val="24"/>
          <w:szCs w:val="24"/>
        </w:rPr>
        <w:t xml:space="preserve"> employees working from home with </w:t>
      </w:r>
      <w:r w:rsidRPr="001058E8">
        <w:rPr>
          <w:rFonts w:ascii="Arial" w:hAnsi="Arial" w:cs="Arial"/>
          <w:sz w:val="24"/>
          <w:szCs w:val="24"/>
        </w:rPr>
        <w:t xml:space="preserve">more </w:t>
      </w:r>
      <w:r w:rsidRPr="00B66678">
        <w:rPr>
          <w:rFonts w:ascii="Arial" w:hAnsi="Arial" w:cs="Arial"/>
          <w:sz w:val="24"/>
          <w:szCs w:val="24"/>
        </w:rPr>
        <w:t xml:space="preserve">than </w:t>
      </w:r>
      <w:r w:rsidR="00B66678" w:rsidRPr="00B66678">
        <w:rPr>
          <w:rFonts w:ascii="Arial" w:hAnsi="Arial" w:cs="Arial"/>
          <w:sz w:val="24"/>
          <w:szCs w:val="24"/>
        </w:rPr>
        <w:t xml:space="preserve">50% </w:t>
      </w:r>
      <w:r w:rsidRPr="00B66678">
        <w:rPr>
          <w:rFonts w:ascii="Arial" w:hAnsi="Arial" w:cs="Arial"/>
          <w:sz w:val="24"/>
          <w:szCs w:val="24"/>
        </w:rPr>
        <w:t xml:space="preserve">of </w:t>
      </w:r>
      <w:r w:rsidR="00B66678" w:rsidRPr="00B66678">
        <w:rPr>
          <w:rFonts w:ascii="Arial" w:hAnsi="Arial" w:cs="Arial"/>
          <w:sz w:val="24"/>
          <w:szCs w:val="24"/>
        </w:rPr>
        <w:t>employees</w:t>
      </w:r>
      <w:r w:rsidRPr="00B66678">
        <w:rPr>
          <w:rFonts w:ascii="Arial" w:hAnsi="Arial" w:cs="Arial"/>
          <w:sz w:val="24"/>
          <w:szCs w:val="24"/>
        </w:rPr>
        <w:t xml:space="preserve"> work</w:t>
      </w:r>
      <w:r w:rsidR="00A73056" w:rsidRPr="00B66678">
        <w:rPr>
          <w:rFonts w:ascii="Arial" w:hAnsi="Arial" w:cs="Arial"/>
          <w:sz w:val="24"/>
          <w:szCs w:val="24"/>
        </w:rPr>
        <w:t>ing</w:t>
      </w:r>
      <w:r w:rsidRPr="00B66678">
        <w:rPr>
          <w:rFonts w:ascii="Arial" w:hAnsi="Arial" w:cs="Arial"/>
          <w:sz w:val="24"/>
          <w:szCs w:val="24"/>
        </w:rPr>
        <w:t xml:space="preserve"> </w:t>
      </w:r>
      <w:r w:rsidR="00B66678" w:rsidRPr="00B66678">
        <w:rPr>
          <w:rFonts w:ascii="Arial" w:hAnsi="Arial" w:cs="Arial"/>
          <w:sz w:val="24"/>
          <w:szCs w:val="24"/>
        </w:rPr>
        <w:t>remotely</w:t>
      </w:r>
      <w:r w:rsidRPr="00B66678">
        <w:rPr>
          <w:rFonts w:ascii="Arial" w:hAnsi="Arial" w:cs="Arial"/>
          <w:sz w:val="24"/>
          <w:szCs w:val="24"/>
        </w:rPr>
        <w:t xml:space="preserve"> </w:t>
      </w:r>
      <w:r w:rsidRPr="001058E8">
        <w:rPr>
          <w:rFonts w:ascii="Arial" w:hAnsi="Arial" w:cs="Arial"/>
          <w:sz w:val="24"/>
          <w:szCs w:val="24"/>
        </w:rPr>
        <w:t>(Brynjolfsson et al., 2020)</w:t>
      </w:r>
      <w:r w:rsidR="00EF690F" w:rsidRPr="001058E8">
        <w:rPr>
          <w:rFonts w:ascii="Arial" w:hAnsi="Arial" w:cs="Arial"/>
          <w:sz w:val="24"/>
          <w:szCs w:val="24"/>
        </w:rPr>
        <w:t>.</w:t>
      </w:r>
    </w:p>
    <w:p w14:paraId="44052816" w14:textId="7BF8AA39" w:rsidR="006C5F48" w:rsidRPr="001058E8" w:rsidRDefault="00EF690F" w:rsidP="008167F1">
      <w:pPr>
        <w:spacing w:line="480" w:lineRule="auto"/>
        <w:rPr>
          <w:rFonts w:ascii="Arial" w:hAnsi="Arial" w:cs="Arial"/>
          <w:sz w:val="24"/>
          <w:szCs w:val="24"/>
        </w:rPr>
      </w:pPr>
      <w:r w:rsidRPr="001058E8">
        <w:rPr>
          <w:rFonts w:ascii="Arial" w:hAnsi="Arial" w:cs="Arial"/>
          <w:sz w:val="24"/>
          <w:szCs w:val="24"/>
        </w:rPr>
        <w:t>Th</w:t>
      </w:r>
      <w:r w:rsidR="00D268AE" w:rsidRPr="001058E8">
        <w:rPr>
          <w:rFonts w:ascii="Arial" w:hAnsi="Arial" w:cs="Arial"/>
          <w:sz w:val="24"/>
          <w:szCs w:val="24"/>
        </w:rPr>
        <w:t>e</w:t>
      </w:r>
      <w:r w:rsidRPr="001058E8">
        <w:rPr>
          <w:rFonts w:ascii="Arial" w:hAnsi="Arial" w:cs="Arial"/>
          <w:sz w:val="24"/>
          <w:szCs w:val="24"/>
        </w:rPr>
        <w:t xml:space="preserve"> shift to remote work has had </w:t>
      </w:r>
      <w:r w:rsidR="004106EE">
        <w:rPr>
          <w:rFonts w:ascii="Arial" w:hAnsi="Arial" w:cs="Arial"/>
          <w:sz w:val="24"/>
          <w:szCs w:val="24"/>
        </w:rPr>
        <w:t xml:space="preserve">both </w:t>
      </w:r>
      <w:r w:rsidRPr="001058E8">
        <w:rPr>
          <w:rFonts w:ascii="Arial" w:hAnsi="Arial" w:cs="Arial"/>
          <w:sz w:val="24"/>
          <w:szCs w:val="24"/>
        </w:rPr>
        <w:t xml:space="preserve">a positive and negative impact on productivity. </w:t>
      </w:r>
      <w:r w:rsidR="006C5F48" w:rsidRPr="001058E8">
        <w:rPr>
          <w:rFonts w:ascii="Arial" w:hAnsi="Arial" w:cs="Arial"/>
          <w:sz w:val="24"/>
          <w:szCs w:val="24"/>
        </w:rPr>
        <w:t>Productivity increased and was impacted p</w:t>
      </w:r>
      <w:r w:rsidRPr="001058E8">
        <w:rPr>
          <w:rFonts w:ascii="Arial" w:hAnsi="Arial" w:cs="Arial"/>
          <w:sz w:val="24"/>
          <w:szCs w:val="24"/>
        </w:rPr>
        <w:t>ositive</w:t>
      </w:r>
      <w:r w:rsidR="006C5F48" w:rsidRPr="001058E8">
        <w:rPr>
          <w:rFonts w:ascii="Arial" w:hAnsi="Arial" w:cs="Arial"/>
          <w:sz w:val="24"/>
          <w:szCs w:val="24"/>
        </w:rPr>
        <w:t>ly due to</w:t>
      </w:r>
      <w:r w:rsidRPr="001058E8">
        <w:rPr>
          <w:rFonts w:ascii="Arial" w:hAnsi="Arial" w:cs="Arial"/>
          <w:sz w:val="24"/>
          <w:szCs w:val="24"/>
        </w:rPr>
        <w:t xml:space="preserve"> the </w:t>
      </w:r>
      <w:r w:rsidR="00341CCF" w:rsidRPr="001058E8">
        <w:rPr>
          <w:rFonts w:ascii="Arial" w:hAnsi="Arial" w:cs="Arial"/>
          <w:sz w:val="24"/>
          <w:szCs w:val="24"/>
        </w:rPr>
        <w:t>newfound</w:t>
      </w:r>
      <w:r w:rsidRPr="001058E8">
        <w:rPr>
          <w:rFonts w:ascii="Arial" w:hAnsi="Arial" w:cs="Arial"/>
          <w:sz w:val="24"/>
          <w:szCs w:val="24"/>
        </w:rPr>
        <w:t xml:space="preserve"> autonomy and </w:t>
      </w:r>
      <w:r w:rsidR="00341CCF" w:rsidRPr="001058E8">
        <w:rPr>
          <w:rFonts w:ascii="Arial" w:hAnsi="Arial" w:cs="Arial"/>
          <w:sz w:val="24"/>
          <w:szCs w:val="24"/>
        </w:rPr>
        <w:t>comfort of the home environment which provided flexibility, self-time management, inexistence of office distractions</w:t>
      </w:r>
      <w:r w:rsidR="004D3068" w:rsidRPr="001058E8">
        <w:rPr>
          <w:rFonts w:ascii="Arial" w:hAnsi="Arial" w:cs="Arial"/>
          <w:sz w:val="24"/>
          <w:szCs w:val="24"/>
        </w:rPr>
        <w:t>,</w:t>
      </w:r>
      <w:r w:rsidR="00341CCF" w:rsidRPr="001058E8">
        <w:rPr>
          <w:rFonts w:ascii="Arial" w:hAnsi="Arial" w:cs="Arial"/>
          <w:sz w:val="24"/>
          <w:szCs w:val="24"/>
        </w:rPr>
        <w:t xml:space="preserve"> and politics (Aczel et al., 2021). </w:t>
      </w:r>
    </w:p>
    <w:p w14:paraId="16933F1D" w14:textId="7CE9AFBB" w:rsidR="00EF690F" w:rsidRPr="001058E8" w:rsidRDefault="00A73056" w:rsidP="008167F1">
      <w:pPr>
        <w:spacing w:line="480" w:lineRule="auto"/>
        <w:rPr>
          <w:rFonts w:ascii="Arial" w:hAnsi="Arial" w:cs="Arial"/>
          <w:sz w:val="24"/>
          <w:szCs w:val="24"/>
        </w:rPr>
      </w:pPr>
      <w:r w:rsidRPr="001058E8">
        <w:rPr>
          <w:rFonts w:ascii="Arial" w:hAnsi="Arial" w:cs="Arial"/>
          <w:sz w:val="24"/>
          <w:szCs w:val="24"/>
        </w:rPr>
        <w:t xml:space="preserve">The negative impact </w:t>
      </w:r>
      <w:r w:rsidR="004D3068" w:rsidRPr="001058E8">
        <w:rPr>
          <w:rFonts w:ascii="Arial" w:hAnsi="Arial" w:cs="Arial"/>
          <w:sz w:val="24"/>
          <w:szCs w:val="24"/>
        </w:rPr>
        <w:t>on</w:t>
      </w:r>
      <w:r w:rsidRPr="001058E8">
        <w:rPr>
          <w:rFonts w:ascii="Arial" w:hAnsi="Arial" w:cs="Arial"/>
          <w:sz w:val="24"/>
          <w:szCs w:val="24"/>
        </w:rPr>
        <w:t xml:space="preserve"> p</w:t>
      </w:r>
      <w:r w:rsidR="006C5F48" w:rsidRPr="001058E8">
        <w:rPr>
          <w:rFonts w:ascii="Arial" w:hAnsi="Arial" w:cs="Arial"/>
          <w:sz w:val="24"/>
          <w:szCs w:val="24"/>
        </w:rPr>
        <w:t xml:space="preserve">roductivity was </w:t>
      </w:r>
      <w:r w:rsidR="00341CCF" w:rsidRPr="001058E8">
        <w:rPr>
          <w:rFonts w:ascii="Arial" w:hAnsi="Arial" w:cs="Arial"/>
          <w:sz w:val="24"/>
          <w:szCs w:val="24"/>
        </w:rPr>
        <w:t xml:space="preserve">due to mental </w:t>
      </w:r>
      <w:r w:rsidR="004D3068" w:rsidRPr="001058E8">
        <w:rPr>
          <w:rFonts w:ascii="Arial" w:hAnsi="Arial" w:cs="Arial"/>
          <w:sz w:val="24"/>
          <w:szCs w:val="24"/>
        </w:rPr>
        <w:t>well-being</w:t>
      </w:r>
      <w:r w:rsidR="00341CCF" w:rsidRPr="001058E8">
        <w:rPr>
          <w:rFonts w:ascii="Arial" w:hAnsi="Arial" w:cs="Arial"/>
          <w:sz w:val="24"/>
          <w:szCs w:val="24"/>
        </w:rPr>
        <w:t xml:space="preserve"> issues </w:t>
      </w:r>
      <w:r w:rsidR="004106EE" w:rsidRPr="004106EE">
        <w:rPr>
          <w:rFonts w:ascii="Arial" w:hAnsi="Arial" w:cs="Arial"/>
          <w:sz w:val="24"/>
          <w:szCs w:val="24"/>
        </w:rPr>
        <w:t>exacerbate</w:t>
      </w:r>
      <w:r w:rsidR="004106EE">
        <w:rPr>
          <w:rFonts w:ascii="Arial" w:hAnsi="Arial" w:cs="Arial"/>
          <w:sz w:val="24"/>
          <w:szCs w:val="24"/>
        </w:rPr>
        <w:t>d</w:t>
      </w:r>
      <w:r w:rsidR="004106EE" w:rsidRPr="004106EE">
        <w:rPr>
          <w:rFonts w:ascii="Arial" w:hAnsi="Arial" w:cs="Arial"/>
          <w:sz w:val="24"/>
          <w:szCs w:val="24"/>
        </w:rPr>
        <w:t xml:space="preserve"> </w:t>
      </w:r>
      <w:r w:rsidR="00341CCF" w:rsidRPr="001058E8">
        <w:rPr>
          <w:rFonts w:ascii="Arial" w:hAnsi="Arial" w:cs="Arial"/>
          <w:sz w:val="24"/>
          <w:szCs w:val="24"/>
        </w:rPr>
        <w:t>by prolonged isolation, lack of socialization, exhaustion (</w:t>
      </w:r>
      <w:r w:rsidR="006C5F48" w:rsidRPr="001058E8">
        <w:rPr>
          <w:rFonts w:ascii="Arial" w:hAnsi="Arial" w:cs="Arial"/>
          <w:sz w:val="24"/>
          <w:szCs w:val="24"/>
        </w:rPr>
        <w:t>longer connection and working hours</w:t>
      </w:r>
      <w:r w:rsidR="00341CCF" w:rsidRPr="001058E8">
        <w:rPr>
          <w:rFonts w:ascii="Arial" w:hAnsi="Arial" w:cs="Arial"/>
          <w:sz w:val="24"/>
          <w:szCs w:val="24"/>
        </w:rPr>
        <w:t>)</w:t>
      </w:r>
      <w:r w:rsidR="004D3068" w:rsidRPr="001058E8">
        <w:rPr>
          <w:rFonts w:ascii="Arial" w:hAnsi="Arial" w:cs="Arial"/>
          <w:sz w:val="24"/>
          <w:szCs w:val="24"/>
        </w:rPr>
        <w:t>,</w:t>
      </w:r>
      <w:r w:rsidR="00341CCF" w:rsidRPr="001058E8">
        <w:rPr>
          <w:rFonts w:ascii="Arial" w:hAnsi="Arial" w:cs="Arial"/>
          <w:sz w:val="24"/>
          <w:szCs w:val="24"/>
        </w:rPr>
        <w:t xml:space="preserve"> and other issues</w:t>
      </w:r>
      <w:r w:rsidR="005706D8" w:rsidRPr="001058E8">
        <w:rPr>
          <w:rFonts w:ascii="Arial" w:hAnsi="Arial" w:cs="Arial"/>
          <w:sz w:val="24"/>
          <w:szCs w:val="24"/>
        </w:rPr>
        <w:t xml:space="preserve"> (Aczel et al., 2021)</w:t>
      </w:r>
      <w:r w:rsidR="00341CCF" w:rsidRPr="001058E8">
        <w:rPr>
          <w:rFonts w:ascii="Arial" w:hAnsi="Arial" w:cs="Arial"/>
          <w:sz w:val="24"/>
          <w:szCs w:val="24"/>
        </w:rPr>
        <w:t>.</w:t>
      </w:r>
    </w:p>
    <w:p w14:paraId="0F24E0F7" w14:textId="2DBEB562" w:rsidR="006C5F48" w:rsidRDefault="006C5F48" w:rsidP="008167F1">
      <w:pPr>
        <w:spacing w:line="480" w:lineRule="auto"/>
        <w:rPr>
          <w:rFonts w:ascii="Arial" w:hAnsi="Arial" w:cs="Arial"/>
          <w:sz w:val="24"/>
          <w:szCs w:val="24"/>
        </w:rPr>
      </w:pPr>
      <w:r w:rsidRPr="001058E8">
        <w:rPr>
          <w:rFonts w:ascii="Arial" w:hAnsi="Arial" w:cs="Arial"/>
          <w:sz w:val="24"/>
          <w:szCs w:val="24"/>
        </w:rPr>
        <w:t xml:space="preserve">As the pandemic is now over, it is clear that remote working is not abating and is here to stay. </w:t>
      </w:r>
      <w:r w:rsidR="005706D8" w:rsidRPr="001058E8">
        <w:rPr>
          <w:rFonts w:ascii="Arial" w:hAnsi="Arial" w:cs="Arial"/>
          <w:sz w:val="24"/>
          <w:szCs w:val="24"/>
        </w:rPr>
        <w:t xml:space="preserve">As a result of the </w:t>
      </w:r>
      <w:r w:rsidR="005706D8" w:rsidRPr="00B66678">
        <w:rPr>
          <w:rFonts w:ascii="Arial" w:hAnsi="Arial" w:cs="Arial"/>
          <w:sz w:val="24"/>
          <w:szCs w:val="24"/>
        </w:rPr>
        <w:t>implementation of remote work during the pandemic,</w:t>
      </w:r>
      <w:r w:rsidRPr="00B66678">
        <w:rPr>
          <w:rFonts w:ascii="Arial" w:hAnsi="Arial" w:cs="Arial"/>
          <w:sz w:val="24"/>
          <w:szCs w:val="24"/>
        </w:rPr>
        <w:t xml:space="preserve"> </w:t>
      </w:r>
      <w:r w:rsidR="004106EE">
        <w:rPr>
          <w:rFonts w:ascii="Arial" w:hAnsi="Arial" w:cs="Arial"/>
          <w:sz w:val="24"/>
          <w:szCs w:val="24"/>
        </w:rPr>
        <w:t xml:space="preserve">a large number of </w:t>
      </w:r>
      <w:r w:rsidRPr="00B66678">
        <w:rPr>
          <w:rFonts w:ascii="Arial" w:hAnsi="Arial" w:cs="Arial"/>
          <w:sz w:val="24"/>
          <w:szCs w:val="24"/>
        </w:rPr>
        <w:t xml:space="preserve">employees </w:t>
      </w:r>
      <w:r w:rsidR="005706D8" w:rsidRPr="00B66678">
        <w:rPr>
          <w:rFonts w:ascii="Arial" w:hAnsi="Arial" w:cs="Arial"/>
          <w:sz w:val="24"/>
          <w:szCs w:val="24"/>
        </w:rPr>
        <w:t xml:space="preserve">are no longer willing to return to the office </w:t>
      </w:r>
      <w:r w:rsidR="00B66678" w:rsidRPr="00B66678">
        <w:rPr>
          <w:rFonts w:ascii="Arial" w:hAnsi="Arial" w:cs="Arial"/>
          <w:sz w:val="24"/>
          <w:szCs w:val="24"/>
        </w:rPr>
        <w:t>on a permanent basis</w:t>
      </w:r>
      <w:r w:rsidR="005706D8" w:rsidRPr="00B66678">
        <w:rPr>
          <w:rFonts w:ascii="Arial" w:hAnsi="Arial" w:cs="Arial"/>
          <w:sz w:val="24"/>
          <w:szCs w:val="24"/>
        </w:rPr>
        <w:t xml:space="preserve">. </w:t>
      </w:r>
      <w:r w:rsidR="005706D8" w:rsidRPr="001058E8">
        <w:rPr>
          <w:rFonts w:ascii="Arial" w:hAnsi="Arial" w:cs="Arial"/>
          <w:sz w:val="24"/>
          <w:szCs w:val="24"/>
        </w:rPr>
        <w:t xml:space="preserve">They </w:t>
      </w:r>
      <w:r w:rsidRPr="001058E8">
        <w:rPr>
          <w:rFonts w:ascii="Arial" w:hAnsi="Arial" w:cs="Arial"/>
          <w:sz w:val="24"/>
          <w:szCs w:val="24"/>
        </w:rPr>
        <w:t xml:space="preserve">now </w:t>
      </w:r>
      <w:r w:rsidR="00F72370" w:rsidRPr="001058E8">
        <w:rPr>
          <w:rFonts w:ascii="Arial" w:hAnsi="Arial" w:cs="Arial"/>
          <w:sz w:val="24"/>
          <w:szCs w:val="24"/>
        </w:rPr>
        <w:t>wish</w:t>
      </w:r>
      <w:r w:rsidRPr="001058E8">
        <w:rPr>
          <w:rFonts w:ascii="Arial" w:hAnsi="Arial" w:cs="Arial"/>
          <w:sz w:val="24"/>
          <w:szCs w:val="24"/>
        </w:rPr>
        <w:t xml:space="preserve"> to work remotely or</w:t>
      </w:r>
      <w:r w:rsidR="005706D8" w:rsidRPr="001058E8">
        <w:rPr>
          <w:rFonts w:ascii="Arial" w:hAnsi="Arial" w:cs="Arial"/>
          <w:sz w:val="24"/>
          <w:szCs w:val="24"/>
        </w:rPr>
        <w:t xml:space="preserve"> at least</w:t>
      </w:r>
      <w:r w:rsidRPr="001058E8">
        <w:rPr>
          <w:rFonts w:ascii="Arial" w:hAnsi="Arial" w:cs="Arial"/>
          <w:sz w:val="24"/>
          <w:szCs w:val="24"/>
        </w:rPr>
        <w:t xml:space="preserve"> </w:t>
      </w:r>
      <w:r w:rsidR="00AA5C8C">
        <w:rPr>
          <w:rFonts w:ascii="Arial" w:hAnsi="Arial" w:cs="Arial"/>
          <w:sz w:val="24"/>
          <w:szCs w:val="24"/>
        </w:rPr>
        <w:t xml:space="preserve">be </w:t>
      </w:r>
      <w:r w:rsidRPr="001058E8">
        <w:rPr>
          <w:rFonts w:ascii="Arial" w:hAnsi="Arial" w:cs="Arial"/>
          <w:sz w:val="24"/>
          <w:szCs w:val="24"/>
        </w:rPr>
        <w:t xml:space="preserve">given the </w:t>
      </w:r>
      <w:r w:rsidR="00F72370" w:rsidRPr="001058E8">
        <w:rPr>
          <w:rFonts w:ascii="Arial" w:hAnsi="Arial" w:cs="Arial"/>
          <w:sz w:val="24"/>
          <w:szCs w:val="24"/>
        </w:rPr>
        <w:t>opportunity</w:t>
      </w:r>
      <w:r w:rsidRPr="001058E8">
        <w:rPr>
          <w:rFonts w:ascii="Arial" w:hAnsi="Arial" w:cs="Arial"/>
          <w:sz w:val="24"/>
          <w:szCs w:val="24"/>
        </w:rPr>
        <w:t xml:space="preserve"> to choose where to work from. At the same time, more </w:t>
      </w:r>
      <w:r w:rsidR="00F72370">
        <w:rPr>
          <w:rFonts w:ascii="Arial" w:hAnsi="Arial" w:cs="Arial"/>
          <w:sz w:val="24"/>
          <w:szCs w:val="24"/>
        </w:rPr>
        <w:t>organisations</w:t>
      </w:r>
      <w:r w:rsidRPr="001058E8">
        <w:rPr>
          <w:rFonts w:ascii="Arial" w:hAnsi="Arial" w:cs="Arial"/>
          <w:sz w:val="24"/>
          <w:szCs w:val="24"/>
        </w:rPr>
        <w:t xml:space="preserve"> are also choosing to continue with remote work and allow their employees either to work </w:t>
      </w:r>
      <w:r w:rsidR="004D3068" w:rsidRPr="001058E8">
        <w:rPr>
          <w:rFonts w:ascii="Arial" w:hAnsi="Arial" w:cs="Arial"/>
          <w:sz w:val="24"/>
          <w:szCs w:val="24"/>
        </w:rPr>
        <w:t>fully</w:t>
      </w:r>
      <w:r w:rsidRPr="001058E8">
        <w:rPr>
          <w:rFonts w:ascii="Arial" w:hAnsi="Arial" w:cs="Arial"/>
          <w:sz w:val="24"/>
          <w:szCs w:val="24"/>
        </w:rPr>
        <w:t xml:space="preserve"> </w:t>
      </w:r>
      <w:r w:rsidR="00D268AE" w:rsidRPr="001058E8">
        <w:rPr>
          <w:rFonts w:ascii="Arial" w:hAnsi="Arial" w:cs="Arial"/>
          <w:sz w:val="24"/>
          <w:szCs w:val="24"/>
        </w:rPr>
        <w:t>remotely</w:t>
      </w:r>
      <w:r w:rsidRPr="001058E8">
        <w:rPr>
          <w:rFonts w:ascii="Arial" w:hAnsi="Arial" w:cs="Arial"/>
          <w:sz w:val="24"/>
          <w:szCs w:val="24"/>
        </w:rPr>
        <w:t xml:space="preserve"> or hybrid (</w:t>
      </w:r>
      <w:r w:rsidR="00D268AE" w:rsidRPr="001058E8">
        <w:rPr>
          <w:rFonts w:ascii="Arial" w:hAnsi="Arial" w:cs="Arial"/>
          <w:sz w:val="24"/>
          <w:szCs w:val="24"/>
        </w:rPr>
        <w:t>home</w:t>
      </w:r>
      <w:r w:rsidRPr="001058E8">
        <w:rPr>
          <w:rFonts w:ascii="Arial" w:hAnsi="Arial" w:cs="Arial"/>
          <w:sz w:val="24"/>
          <w:szCs w:val="24"/>
        </w:rPr>
        <w:t xml:space="preserve"> and </w:t>
      </w:r>
      <w:r w:rsidRPr="001058E8">
        <w:rPr>
          <w:rFonts w:ascii="Arial" w:hAnsi="Arial" w:cs="Arial"/>
          <w:sz w:val="24"/>
          <w:szCs w:val="24"/>
        </w:rPr>
        <w:lastRenderedPageBreak/>
        <w:t xml:space="preserve">office). Other </w:t>
      </w:r>
      <w:r w:rsidR="00F72370">
        <w:rPr>
          <w:rFonts w:ascii="Arial" w:hAnsi="Arial" w:cs="Arial"/>
          <w:sz w:val="24"/>
          <w:szCs w:val="24"/>
        </w:rPr>
        <w:t>organisations</w:t>
      </w:r>
      <w:r w:rsidRPr="001058E8">
        <w:rPr>
          <w:rFonts w:ascii="Arial" w:hAnsi="Arial" w:cs="Arial"/>
          <w:sz w:val="24"/>
          <w:szCs w:val="24"/>
        </w:rPr>
        <w:t xml:space="preserve"> have no plan to have their employees back in the office (Jack, 2020).</w:t>
      </w:r>
    </w:p>
    <w:p w14:paraId="08412D5F" w14:textId="77777777" w:rsidR="009C2233" w:rsidRDefault="009C2233" w:rsidP="008167F1">
      <w:pPr>
        <w:spacing w:line="480" w:lineRule="auto"/>
        <w:rPr>
          <w:rFonts w:ascii="Arial" w:hAnsi="Arial" w:cs="Arial"/>
          <w:sz w:val="24"/>
          <w:szCs w:val="24"/>
        </w:rPr>
      </w:pPr>
    </w:p>
    <w:p w14:paraId="0E4450DE" w14:textId="77777777" w:rsidR="00CD1A76" w:rsidRDefault="00CD1A76" w:rsidP="00CD1A76">
      <w:pPr>
        <w:pStyle w:val="Heading2"/>
        <w:rPr>
          <w:rFonts w:ascii="Arial" w:hAnsi="Arial" w:cs="Arial"/>
          <w:sz w:val="24"/>
          <w:szCs w:val="24"/>
        </w:rPr>
      </w:pPr>
      <w:bookmarkStart w:id="10" w:name="_Toc118750926"/>
      <w:r w:rsidRPr="001058E8">
        <w:rPr>
          <w:rFonts w:ascii="Arial" w:hAnsi="Arial" w:cs="Arial"/>
          <w:sz w:val="24"/>
          <w:szCs w:val="24"/>
        </w:rPr>
        <w:t>References</w:t>
      </w:r>
      <w:bookmarkEnd w:id="10"/>
    </w:p>
    <w:p w14:paraId="6DDF10D0" w14:textId="07CFFC52" w:rsidR="00CD1A76" w:rsidRDefault="00CD1A76" w:rsidP="00CD1A76">
      <w:pPr>
        <w:rPr>
          <w:rFonts w:ascii="Arial" w:hAnsi="Arial" w:cs="Arial"/>
          <w:sz w:val="24"/>
          <w:szCs w:val="24"/>
        </w:rPr>
      </w:pPr>
      <w:r w:rsidRPr="00255CDA">
        <w:rPr>
          <w:rFonts w:ascii="Arial" w:hAnsi="Arial" w:cs="Arial"/>
          <w:sz w:val="24"/>
          <w:szCs w:val="24"/>
        </w:rPr>
        <w:t xml:space="preserve">Aczel B, Kovacs M, van der Lippe T, </w:t>
      </w:r>
      <w:proofErr w:type="spellStart"/>
      <w:r w:rsidRPr="00255CDA">
        <w:rPr>
          <w:rFonts w:ascii="Arial" w:hAnsi="Arial" w:cs="Arial"/>
          <w:sz w:val="24"/>
          <w:szCs w:val="24"/>
        </w:rPr>
        <w:t>Szaszi</w:t>
      </w:r>
      <w:proofErr w:type="spellEnd"/>
      <w:r w:rsidRPr="00255CDA">
        <w:rPr>
          <w:rFonts w:ascii="Arial" w:hAnsi="Arial" w:cs="Arial"/>
          <w:sz w:val="24"/>
          <w:szCs w:val="24"/>
        </w:rPr>
        <w:t xml:space="preserve"> B (2021) Researchers working from home: Benefits and challenges. </w:t>
      </w:r>
      <w:proofErr w:type="spellStart"/>
      <w:r w:rsidRPr="00255CDA">
        <w:rPr>
          <w:rFonts w:ascii="Arial" w:hAnsi="Arial" w:cs="Arial"/>
          <w:sz w:val="24"/>
          <w:szCs w:val="24"/>
        </w:rPr>
        <w:t>PLoS</w:t>
      </w:r>
      <w:proofErr w:type="spellEnd"/>
      <w:r w:rsidRPr="00255CDA">
        <w:rPr>
          <w:rFonts w:ascii="Arial" w:hAnsi="Arial" w:cs="Arial"/>
          <w:sz w:val="24"/>
          <w:szCs w:val="24"/>
        </w:rPr>
        <w:t xml:space="preserve"> ONE 16(3): e0249127. </w:t>
      </w:r>
      <w:r w:rsidRPr="00CD1A76">
        <w:rPr>
          <w:rFonts w:ascii="Arial" w:hAnsi="Arial" w:cs="Arial"/>
          <w:sz w:val="24"/>
          <w:szCs w:val="24"/>
        </w:rPr>
        <w:t>https://doi.org/10.1371/journal.pone.0249127</w:t>
      </w:r>
    </w:p>
    <w:p w14:paraId="1E6264D8" w14:textId="5B2EB197" w:rsidR="00CD1A76" w:rsidRDefault="00CD1A76" w:rsidP="00CD1A76">
      <w:pPr>
        <w:rPr>
          <w:rFonts w:ascii="Arial" w:hAnsi="Arial" w:cs="Arial"/>
          <w:sz w:val="24"/>
          <w:szCs w:val="24"/>
        </w:rPr>
      </w:pPr>
      <w:r w:rsidRPr="00255CDA">
        <w:rPr>
          <w:rFonts w:ascii="Arial" w:hAnsi="Arial" w:cs="Arial"/>
          <w:sz w:val="24"/>
          <w:szCs w:val="24"/>
        </w:rPr>
        <w:t xml:space="preserve">Barrero JM, Bloom N, Davis SJ. (2021) Why Working </w:t>
      </w:r>
      <w:proofErr w:type="gramStart"/>
      <w:r w:rsidRPr="00255CDA">
        <w:rPr>
          <w:rFonts w:ascii="Arial" w:hAnsi="Arial" w:cs="Arial"/>
          <w:sz w:val="24"/>
          <w:szCs w:val="24"/>
        </w:rPr>
        <w:t>From</w:t>
      </w:r>
      <w:proofErr w:type="gramEnd"/>
      <w:r w:rsidRPr="00255CDA">
        <w:rPr>
          <w:rFonts w:ascii="Arial" w:hAnsi="Arial" w:cs="Arial"/>
          <w:sz w:val="24"/>
          <w:szCs w:val="24"/>
        </w:rPr>
        <w:t xml:space="preserve"> Home Will Stick. Univ Chic Becker Friedman Inst Econ Work Pap. 2020;(2020–174).</w:t>
      </w:r>
    </w:p>
    <w:p w14:paraId="295FD9E7" w14:textId="2D1B4510" w:rsidR="00CD1A76" w:rsidRDefault="00CD1A76" w:rsidP="00CD1A76">
      <w:pPr>
        <w:rPr>
          <w:rFonts w:ascii="Arial" w:hAnsi="Arial" w:cs="Arial"/>
          <w:sz w:val="24"/>
          <w:szCs w:val="24"/>
        </w:rPr>
      </w:pPr>
      <w:proofErr w:type="spellStart"/>
      <w:r w:rsidRPr="00255CDA">
        <w:rPr>
          <w:rFonts w:ascii="Arial" w:hAnsi="Arial" w:cs="Arial"/>
          <w:sz w:val="24"/>
          <w:szCs w:val="24"/>
        </w:rPr>
        <w:t>Battiston</w:t>
      </w:r>
      <w:proofErr w:type="spellEnd"/>
      <w:r w:rsidRPr="00255CDA">
        <w:rPr>
          <w:rFonts w:ascii="Arial" w:hAnsi="Arial" w:cs="Arial"/>
          <w:sz w:val="24"/>
          <w:szCs w:val="24"/>
        </w:rPr>
        <w:t xml:space="preserve">, D., Vidal, J.B.I. &amp; </w:t>
      </w:r>
      <w:proofErr w:type="spellStart"/>
      <w:r w:rsidRPr="00255CDA">
        <w:rPr>
          <w:rFonts w:ascii="Arial" w:hAnsi="Arial" w:cs="Arial"/>
          <w:sz w:val="24"/>
          <w:szCs w:val="24"/>
        </w:rPr>
        <w:t>Kirchmaier</w:t>
      </w:r>
      <w:proofErr w:type="spellEnd"/>
      <w:r w:rsidRPr="00255CDA">
        <w:rPr>
          <w:rFonts w:ascii="Arial" w:hAnsi="Arial" w:cs="Arial"/>
          <w:sz w:val="24"/>
          <w:szCs w:val="24"/>
        </w:rPr>
        <w:t>, T. (2021) Face</w:t>
      </w:r>
      <w:r w:rsidRPr="00255CDA">
        <w:rPr>
          <w:rFonts w:ascii="Cambria Math" w:hAnsi="Cambria Math" w:cs="Cambria Math"/>
          <w:sz w:val="24"/>
          <w:szCs w:val="24"/>
        </w:rPr>
        <w:t>‐</w:t>
      </w:r>
      <w:r w:rsidRPr="00255CDA">
        <w:rPr>
          <w:rFonts w:ascii="Arial" w:hAnsi="Arial" w:cs="Arial"/>
          <w:sz w:val="24"/>
          <w:szCs w:val="24"/>
        </w:rPr>
        <w:t>to</w:t>
      </w:r>
      <w:r w:rsidRPr="00255CDA">
        <w:rPr>
          <w:rFonts w:ascii="Cambria Math" w:hAnsi="Cambria Math" w:cs="Cambria Math"/>
          <w:sz w:val="24"/>
          <w:szCs w:val="24"/>
        </w:rPr>
        <w:t>‐</w:t>
      </w:r>
      <w:r w:rsidRPr="00255CDA">
        <w:rPr>
          <w:rFonts w:ascii="Arial" w:hAnsi="Arial" w:cs="Arial"/>
          <w:sz w:val="24"/>
          <w:szCs w:val="24"/>
        </w:rPr>
        <w:t>face communication in organizations. Review of Economic Studies, 88(2), 574–609.</w:t>
      </w:r>
    </w:p>
    <w:p w14:paraId="2194F64C" w14:textId="77777777" w:rsidR="00CD1A76" w:rsidRPr="00255CDA" w:rsidRDefault="00CD1A76" w:rsidP="00CD1A76">
      <w:pPr>
        <w:rPr>
          <w:rFonts w:ascii="Arial" w:hAnsi="Arial" w:cs="Arial"/>
          <w:sz w:val="24"/>
          <w:szCs w:val="24"/>
        </w:rPr>
      </w:pPr>
      <w:r w:rsidRPr="00FE75CF">
        <w:rPr>
          <w:rFonts w:ascii="Arial" w:hAnsi="Arial" w:cs="Arial"/>
          <w:sz w:val="24"/>
          <w:szCs w:val="24"/>
        </w:rPr>
        <w:t xml:space="preserve">B Barone Gibbs, C E Kline, K A Huber, J L Paley, S </w:t>
      </w:r>
      <w:proofErr w:type="spellStart"/>
      <w:r w:rsidRPr="00FE75CF">
        <w:rPr>
          <w:rFonts w:ascii="Arial" w:hAnsi="Arial" w:cs="Arial"/>
          <w:sz w:val="24"/>
          <w:szCs w:val="24"/>
        </w:rPr>
        <w:t>Perera</w:t>
      </w:r>
      <w:proofErr w:type="spellEnd"/>
      <w:r w:rsidRPr="00FE75CF">
        <w:rPr>
          <w:rFonts w:ascii="Arial" w:hAnsi="Arial" w:cs="Arial"/>
          <w:sz w:val="24"/>
          <w:szCs w:val="24"/>
        </w:rPr>
        <w:t>, (2021) Covid-19 shelter-at-home and work, lifestyle and well-being in desk workers, Occupational Medicine, Volume 71, Issue 2, March 2021, Pages 86–94, https://doi.org/10.1093/occmed/kqab011</w:t>
      </w:r>
    </w:p>
    <w:p w14:paraId="011D3B69"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Beno M., Hvorecky J. (2021) Data on an Austrian Company’s Productivity in the Pre Covid-19 Era, During the Lockdown and After Its Easing: To Work Remotely or Not? Front. </w:t>
      </w:r>
      <w:proofErr w:type="spellStart"/>
      <w:r w:rsidRPr="00255CDA">
        <w:rPr>
          <w:rFonts w:ascii="Arial" w:hAnsi="Arial" w:cs="Arial"/>
          <w:sz w:val="24"/>
          <w:szCs w:val="24"/>
        </w:rPr>
        <w:t>Commun</w:t>
      </w:r>
      <w:proofErr w:type="spellEnd"/>
      <w:r w:rsidRPr="00255CDA">
        <w:rPr>
          <w:rFonts w:ascii="Arial" w:hAnsi="Arial" w:cs="Arial"/>
          <w:sz w:val="24"/>
          <w:szCs w:val="24"/>
        </w:rPr>
        <w:t>. 6:641199. doi: 10.3389/fcomm.2021.641199. A Brief overview of Communication Technology.</w:t>
      </w:r>
    </w:p>
    <w:p w14:paraId="597CEC42"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Blinder, A. S., and Krueger, A. B. (2009). Alternative measures of </w:t>
      </w:r>
      <w:proofErr w:type="spellStart"/>
      <w:r w:rsidRPr="00255CDA">
        <w:rPr>
          <w:rFonts w:ascii="Arial" w:hAnsi="Arial" w:cs="Arial"/>
          <w:sz w:val="24"/>
          <w:szCs w:val="24"/>
        </w:rPr>
        <w:t>offshorability</w:t>
      </w:r>
      <w:proofErr w:type="spellEnd"/>
      <w:r w:rsidRPr="00255CDA">
        <w:rPr>
          <w:rFonts w:ascii="Arial" w:hAnsi="Arial" w:cs="Arial"/>
          <w:sz w:val="24"/>
          <w:szCs w:val="24"/>
        </w:rPr>
        <w:t>: a survey approach. J. Labor Econ. 31, 97–128. DOI: 10.1086/669061</w:t>
      </w:r>
    </w:p>
    <w:p w14:paraId="288073E6" w14:textId="77777777" w:rsidR="00CD1A76" w:rsidRPr="00255CDA" w:rsidRDefault="00CD1A76" w:rsidP="00CD1A76">
      <w:pPr>
        <w:rPr>
          <w:rFonts w:ascii="Arial" w:hAnsi="Arial" w:cs="Arial"/>
          <w:sz w:val="24"/>
          <w:szCs w:val="24"/>
        </w:rPr>
      </w:pPr>
      <w:r w:rsidRPr="00255CDA">
        <w:rPr>
          <w:rFonts w:ascii="Arial" w:hAnsi="Arial" w:cs="Arial"/>
          <w:sz w:val="24"/>
          <w:szCs w:val="24"/>
        </w:rPr>
        <w:t>Blinder, A. S. (2009). How many US jobs might be offshorable? World Economics. 10, 41–78.</w:t>
      </w:r>
    </w:p>
    <w:p w14:paraId="62EB0E47"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Bloom, Nicholas and Han, </w:t>
      </w:r>
      <w:proofErr w:type="spellStart"/>
      <w:r w:rsidRPr="00255CDA">
        <w:rPr>
          <w:rFonts w:ascii="Arial" w:hAnsi="Arial" w:cs="Arial"/>
          <w:sz w:val="24"/>
          <w:szCs w:val="24"/>
        </w:rPr>
        <w:t>Ruobing</w:t>
      </w:r>
      <w:proofErr w:type="spellEnd"/>
      <w:r w:rsidRPr="00255CDA">
        <w:rPr>
          <w:rFonts w:ascii="Arial" w:hAnsi="Arial" w:cs="Arial"/>
          <w:sz w:val="24"/>
          <w:szCs w:val="24"/>
        </w:rPr>
        <w:t xml:space="preserve"> and Liang, James, (2022).  How Hybrid Working from </w:t>
      </w:r>
      <w:proofErr w:type="gramStart"/>
      <w:r w:rsidRPr="00255CDA">
        <w:rPr>
          <w:rFonts w:ascii="Arial" w:hAnsi="Arial" w:cs="Arial"/>
          <w:sz w:val="24"/>
          <w:szCs w:val="24"/>
        </w:rPr>
        <w:t>Home Works</w:t>
      </w:r>
      <w:proofErr w:type="gramEnd"/>
      <w:r w:rsidRPr="00255CDA">
        <w:rPr>
          <w:rFonts w:ascii="Arial" w:hAnsi="Arial" w:cs="Arial"/>
          <w:sz w:val="24"/>
          <w:szCs w:val="24"/>
        </w:rPr>
        <w:t xml:space="preserve"> Out. NBER Working Paper No. w30292, Available at SSRN: https://ssrn.com/abstract=4173636 [Accessed 21 October 2022].</w:t>
      </w:r>
    </w:p>
    <w:p w14:paraId="6E8F9DD2"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Brynjolfsson, E., Horton, J. J., Ozimek, A., Rock, D., Sharma, G., and </w:t>
      </w:r>
      <w:proofErr w:type="spellStart"/>
      <w:r w:rsidRPr="00255CDA">
        <w:rPr>
          <w:rFonts w:ascii="Arial" w:hAnsi="Arial" w:cs="Arial"/>
          <w:sz w:val="24"/>
          <w:szCs w:val="24"/>
        </w:rPr>
        <w:t>TuYe</w:t>
      </w:r>
      <w:proofErr w:type="spellEnd"/>
      <w:r w:rsidRPr="00255CDA">
        <w:rPr>
          <w:rFonts w:ascii="Arial" w:hAnsi="Arial" w:cs="Arial"/>
          <w:sz w:val="24"/>
          <w:szCs w:val="24"/>
        </w:rPr>
        <w:t>, H.-Y. (2020). “Covid-19 and remote work: an early look at US data,” in NBER Working Papers 27344, National Bureau of Economic Research, Inc (Cambridge, MA).</w:t>
      </w:r>
    </w:p>
    <w:p w14:paraId="16A66DF0"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Deloitte (2020). The Deloitte Global Millennial Survey 2020: Millennials and Gen Zs hold the key to creating a “better normal” [Internet]. Deloitte </w:t>
      </w:r>
      <w:proofErr w:type="spellStart"/>
      <w:r w:rsidRPr="00255CDA">
        <w:rPr>
          <w:rFonts w:ascii="Arial" w:hAnsi="Arial" w:cs="Arial"/>
          <w:sz w:val="24"/>
          <w:szCs w:val="24"/>
        </w:rPr>
        <w:t>Touche</w:t>
      </w:r>
      <w:proofErr w:type="spellEnd"/>
      <w:r w:rsidRPr="00255CDA">
        <w:rPr>
          <w:rFonts w:ascii="Arial" w:hAnsi="Arial" w:cs="Arial"/>
          <w:sz w:val="24"/>
          <w:szCs w:val="24"/>
        </w:rPr>
        <w:t xml:space="preserve"> Tohmatsu; 2020 [cited 2020 Jul 5]. https://www2.deloitte.com/global/en/pages/about-deloitte/articles/millennialsurvey.html [Accessed 20 October 2022].</w:t>
      </w:r>
    </w:p>
    <w:p w14:paraId="09D4525A" w14:textId="77777777" w:rsidR="00CD1A76" w:rsidRDefault="00CD1A76" w:rsidP="00CD1A76">
      <w:pPr>
        <w:rPr>
          <w:rFonts w:ascii="Arial" w:hAnsi="Arial" w:cs="Arial"/>
          <w:sz w:val="24"/>
          <w:szCs w:val="24"/>
        </w:rPr>
      </w:pPr>
      <w:r w:rsidRPr="00255CDA">
        <w:rPr>
          <w:rFonts w:ascii="Arial" w:hAnsi="Arial" w:cs="Arial"/>
          <w:sz w:val="24"/>
          <w:szCs w:val="24"/>
        </w:rPr>
        <w:lastRenderedPageBreak/>
        <w:t>Dingel, J.I.  &amp; Neiman, B. (2020) How many jobs can be done at home? Journal of Public Economics, 189, 104235.</w:t>
      </w:r>
    </w:p>
    <w:p w14:paraId="31680915" w14:textId="77777777" w:rsidR="00CD1A76" w:rsidRPr="00255CDA" w:rsidRDefault="00CD1A76" w:rsidP="00CD1A76">
      <w:pPr>
        <w:rPr>
          <w:rFonts w:ascii="Arial" w:hAnsi="Arial" w:cs="Arial"/>
          <w:sz w:val="24"/>
          <w:szCs w:val="24"/>
        </w:rPr>
      </w:pPr>
      <w:r w:rsidRPr="00FE75CF">
        <w:rPr>
          <w:rFonts w:ascii="Arial" w:hAnsi="Arial" w:cs="Arial"/>
          <w:sz w:val="24"/>
          <w:szCs w:val="24"/>
        </w:rPr>
        <w:t xml:space="preserve">Espitia, A., Mattoo, A., Rocha, N., </w:t>
      </w:r>
      <w:proofErr w:type="spellStart"/>
      <w:r w:rsidRPr="00FE75CF">
        <w:rPr>
          <w:rFonts w:ascii="Arial" w:hAnsi="Arial" w:cs="Arial"/>
          <w:sz w:val="24"/>
          <w:szCs w:val="24"/>
        </w:rPr>
        <w:t>Ruta</w:t>
      </w:r>
      <w:proofErr w:type="spellEnd"/>
      <w:r w:rsidRPr="00FE75CF">
        <w:rPr>
          <w:rFonts w:ascii="Arial" w:hAnsi="Arial" w:cs="Arial"/>
          <w:sz w:val="24"/>
          <w:szCs w:val="24"/>
        </w:rPr>
        <w:t>, M. and Winkler, D. (2021). Pandemic Trade: Covid</w:t>
      </w:r>
      <w:r w:rsidRPr="00FE75CF">
        <w:rPr>
          <w:rFonts w:ascii="Cambria Math" w:hAnsi="Cambria Math" w:cs="Cambria Math"/>
          <w:sz w:val="24"/>
          <w:szCs w:val="24"/>
        </w:rPr>
        <w:t>‐</w:t>
      </w:r>
      <w:r w:rsidRPr="00FE75CF">
        <w:rPr>
          <w:rFonts w:ascii="Arial" w:hAnsi="Arial" w:cs="Arial"/>
          <w:sz w:val="24"/>
          <w:szCs w:val="24"/>
        </w:rPr>
        <w:t>19, Remote Work and Global Value Chains. The World Economy, 45(2). doi:10.1111/twec.13117.</w:t>
      </w:r>
    </w:p>
    <w:p w14:paraId="7F3141EB"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Etheridge, B., Wang, Y. and Tang, L. (2020). A Service of </w:t>
      </w:r>
      <w:proofErr w:type="spellStart"/>
      <w:r w:rsidRPr="00255CDA">
        <w:rPr>
          <w:rFonts w:ascii="Arial" w:hAnsi="Arial" w:cs="Arial"/>
          <w:sz w:val="24"/>
          <w:szCs w:val="24"/>
        </w:rPr>
        <w:t>zbw</w:t>
      </w:r>
      <w:proofErr w:type="spellEnd"/>
      <w:r w:rsidRPr="00255CDA">
        <w:rPr>
          <w:rFonts w:ascii="Arial" w:hAnsi="Arial" w:cs="Arial"/>
          <w:sz w:val="24"/>
          <w:szCs w:val="24"/>
        </w:rPr>
        <w:t xml:space="preserve"> Leibniz-</w:t>
      </w:r>
      <w:proofErr w:type="spellStart"/>
      <w:r w:rsidRPr="00255CDA">
        <w:rPr>
          <w:rFonts w:ascii="Arial" w:hAnsi="Arial" w:cs="Arial"/>
          <w:sz w:val="24"/>
          <w:szCs w:val="24"/>
        </w:rPr>
        <w:t>Informationszentrum</w:t>
      </w:r>
      <w:proofErr w:type="spellEnd"/>
      <w:r w:rsidRPr="00255CDA">
        <w:rPr>
          <w:rFonts w:ascii="Arial" w:hAnsi="Arial" w:cs="Arial"/>
          <w:sz w:val="24"/>
          <w:szCs w:val="24"/>
        </w:rPr>
        <w:t xml:space="preserve"> </w:t>
      </w:r>
      <w:proofErr w:type="spellStart"/>
      <w:r w:rsidRPr="00255CDA">
        <w:rPr>
          <w:rFonts w:ascii="Arial" w:hAnsi="Arial" w:cs="Arial"/>
          <w:sz w:val="24"/>
          <w:szCs w:val="24"/>
        </w:rPr>
        <w:t>Wirtschaft</w:t>
      </w:r>
      <w:proofErr w:type="spellEnd"/>
      <w:r w:rsidRPr="00255CDA">
        <w:rPr>
          <w:rFonts w:ascii="Arial" w:hAnsi="Arial" w:cs="Arial"/>
          <w:sz w:val="24"/>
          <w:szCs w:val="24"/>
        </w:rPr>
        <w:t xml:space="preserve"> Leibniz Information Centre for Economics. [online] Available at: https://www.econstor.eu/bitstream/10419/248579/1/2020-12.pdf [Accessed 21 October 2022].</w:t>
      </w:r>
    </w:p>
    <w:p w14:paraId="1FBAC5AA" w14:textId="77777777" w:rsidR="00CD1A76" w:rsidRPr="00255CDA" w:rsidRDefault="00CD1A76" w:rsidP="00CD1A76">
      <w:pPr>
        <w:rPr>
          <w:rFonts w:ascii="Arial" w:hAnsi="Arial" w:cs="Arial"/>
          <w:sz w:val="24"/>
          <w:szCs w:val="24"/>
        </w:rPr>
      </w:pPr>
      <w:r w:rsidRPr="00255CDA">
        <w:rPr>
          <w:rFonts w:ascii="Arial" w:hAnsi="Arial" w:cs="Arial"/>
          <w:sz w:val="24"/>
          <w:szCs w:val="24"/>
        </w:rPr>
        <w:t>Eurofound (2020). Living, Working and COVID-19. Available online at: https://www.eurofound.europa.eu/sites/default/files/ef_publication/field_ef_document/ef20059en.pdf [Accessed October 20, 2022].</w:t>
      </w:r>
    </w:p>
    <w:p w14:paraId="5B3DD6CF" w14:textId="77777777" w:rsidR="00CD1A76" w:rsidRPr="00255CDA" w:rsidRDefault="00CD1A76" w:rsidP="00CD1A76">
      <w:pPr>
        <w:rPr>
          <w:rFonts w:ascii="Arial" w:hAnsi="Arial" w:cs="Arial"/>
          <w:sz w:val="24"/>
          <w:szCs w:val="24"/>
        </w:rPr>
      </w:pPr>
      <w:r w:rsidRPr="00255CDA">
        <w:rPr>
          <w:rFonts w:ascii="Arial" w:hAnsi="Arial" w:cs="Arial"/>
          <w:sz w:val="24"/>
          <w:szCs w:val="24"/>
        </w:rPr>
        <w:t>Eurostat (2020a). Employed Persons Working from Home as a Percentage of the Total Employment, by Sex, Age and Professional Status (%). Available online at: https://appsso.eurostat.ec.europa.eu/nui/show.do?dataset=lfsa_ehomp [Accessed October 20, 2022].</w:t>
      </w:r>
    </w:p>
    <w:p w14:paraId="6E66AB0C"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Eurostat (2020b). How Usual Is It to Work </w:t>
      </w:r>
      <w:proofErr w:type="gramStart"/>
      <w:r w:rsidRPr="00255CDA">
        <w:rPr>
          <w:rFonts w:ascii="Arial" w:hAnsi="Arial" w:cs="Arial"/>
          <w:sz w:val="24"/>
          <w:szCs w:val="24"/>
        </w:rPr>
        <w:t>From</w:t>
      </w:r>
      <w:proofErr w:type="gramEnd"/>
      <w:r w:rsidRPr="00255CDA">
        <w:rPr>
          <w:rFonts w:ascii="Arial" w:hAnsi="Arial" w:cs="Arial"/>
          <w:sz w:val="24"/>
          <w:szCs w:val="24"/>
        </w:rPr>
        <w:t xml:space="preserve"> Home? Available online at: https://ec.europa.eu/eurostat/web/products-eurostat-news/-/DDN-20200206-1?fbclid=IwAR2S_ueYijAuH6Zau3pN5OOUnubQ7EDDnBgx5H8N_bDIIeryp6Wpaj3N-jc [Accessed October 20, 2022].</w:t>
      </w:r>
    </w:p>
    <w:p w14:paraId="73BCE21E"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Fonner, K. L., and Roloff, M. E. (2010). Why teleworkers are more satisfied with their jobs than are office-based workers: when less contact is beneficial. J. Appl. </w:t>
      </w:r>
      <w:proofErr w:type="spellStart"/>
      <w:r w:rsidRPr="00255CDA">
        <w:rPr>
          <w:rFonts w:ascii="Arial" w:hAnsi="Arial" w:cs="Arial"/>
          <w:sz w:val="24"/>
          <w:szCs w:val="24"/>
        </w:rPr>
        <w:t>Commun</w:t>
      </w:r>
      <w:proofErr w:type="spellEnd"/>
      <w:r w:rsidRPr="00255CDA">
        <w:rPr>
          <w:rFonts w:ascii="Arial" w:hAnsi="Arial" w:cs="Arial"/>
          <w:sz w:val="24"/>
          <w:szCs w:val="24"/>
        </w:rPr>
        <w:t>. Res. 38, 336–361. DOI: 10.1080/00909882.2010.513998</w:t>
      </w:r>
    </w:p>
    <w:p w14:paraId="303B955B" w14:textId="77777777" w:rsidR="00CD1A76" w:rsidRPr="00255CDA" w:rsidRDefault="00CD1A76" w:rsidP="00CD1A76">
      <w:pPr>
        <w:rPr>
          <w:rFonts w:ascii="Arial" w:hAnsi="Arial" w:cs="Arial"/>
          <w:sz w:val="24"/>
          <w:szCs w:val="24"/>
        </w:rPr>
      </w:pPr>
      <w:proofErr w:type="spellStart"/>
      <w:r w:rsidRPr="00255CDA">
        <w:rPr>
          <w:rFonts w:ascii="Arial" w:hAnsi="Arial" w:cs="Arial"/>
          <w:sz w:val="24"/>
          <w:szCs w:val="24"/>
        </w:rPr>
        <w:t>Galanti</w:t>
      </w:r>
      <w:proofErr w:type="spellEnd"/>
      <w:r w:rsidRPr="00255CDA">
        <w:rPr>
          <w:rFonts w:ascii="Arial" w:hAnsi="Arial" w:cs="Arial"/>
          <w:sz w:val="24"/>
          <w:szCs w:val="24"/>
        </w:rPr>
        <w:t xml:space="preserve">, Teresa &amp; </w:t>
      </w:r>
      <w:proofErr w:type="spellStart"/>
      <w:r w:rsidRPr="00255CDA">
        <w:rPr>
          <w:rFonts w:ascii="Arial" w:hAnsi="Arial" w:cs="Arial"/>
          <w:sz w:val="24"/>
          <w:szCs w:val="24"/>
        </w:rPr>
        <w:t>Guidetti</w:t>
      </w:r>
      <w:proofErr w:type="spellEnd"/>
      <w:r w:rsidRPr="00255CDA">
        <w:rPr>
          <w:rFonts w:ascii="Arial" w:hAnsi="Arial" w:cs="Arial"/>
          <w:sz w:val="24"/>
          <w:szCs w:val="24"/>
        </w:rPr>
        <w:t xml:space="preserve">, Gloria &amp; Mazzei, Elisabetta &amp; </w:t>
      </w:r>
      <w:proofErr w:type="spellStart"/>
      <w:r w:rsidRPr="00255CDA">
        <w:rPr>
          <w:rFonts w:ascii="Arial" w:hAnsi="Arial" w:cs="Arial"/>
          <w:sz w:val="24"/>
          <w:szCs w:val="24"/>
        </w:rPr>
        <w:t>Zappalà</w:t>
      </w:r>
      <w:proofErr w:type="spellEnd"/>
      <w:r w:rsidRPr="00255CDA">
        <w:rPr>
          <w:rFonts w:ascii="Arial" w:hAnsi="Arial" w:cs="Arial"/>
          <w:sz w:val="24"/>
          <w:szCs w:val="24"/>
        </w:rPr>
        <w:t>, Salvatore &amp; Toscano, Ferdinando. (2021). Work From Home During the COVID-19 Outbreak: The Impact on Employees’ Remote Work Productivity, Engagement, and Stress. Journal of occupational and environmental medicine / American College of Occupational and Environmental Medicine. 63. e426-e432. 10.1097/JOM.0000000000002236.</w:t>
      </w:r>
    </w:p>
    <w:p w14:paraId="78DD92A8" w14:textId="77777777" w:rsidR="00CD1A76" w:rsidRPr="00255CDA" w:rsidRDefault="00CD1A76" w:rsidP="00CD1A76">
      <w:pPr>
        <w:rPr>
          <w:rFonts w:ascii="Arial" w:hAnsi="Arial" w:cs="Arial"/>
          <w:sz w:val="24"/>
          <w:szCs w:val="24"/>
        </w:rPr>
      </w:pPr>
      <w:r w:rsidRPr="00255CDA">
        <w:rPr>
          <w:rFonts w:ascii="Arial" w:hAnsi="Arial" w:cs="Arial"/>
          <w:sz w:val="24"/>
          <w:szCs w:val="24"/>
        </w:rPr>
        <w:t xml:space="preserve">Gibbs, Michael &amp; </w:t>
      </w:r>
      <w:proofErr w:type="spellStart"/>
      <w:r w:rsidRPr="00255CDA">
        <w:rPr>
          <w:rFonts w:ascii="Arial" w:hAnsi="Arial" w:cs="Arial"/>
          <w:sz w:val="24"/>
          <w:szCs w:val="24"/>
        </w:rPr>
        <w:t>Mengel</w:t>
      </w:r>
      <w:proofErr w:type="spellEnd"/>
      <w:r w:rsidRPr="00255CDA">
        <w:rPr>
          <w:rFonts w:ascii="Arial" w:hAnsi="Arial" w:cs="Arial"/>
          <w:sz w:val="24"/>
          <w:szCs w:val="24"/>
        </w:rPr>
        <w:t xml:space="preserve">, </w:t>
      </w:r>
      <w:proofErr w:type="spellStart"/>
      <w:r w:rsidRPr="00255CDA">
        <w:rPr>
          <w:rFonts w:ascii="Arial" w:hAnsi="Arial" w:cs="Arial"/>
          <w:sz w:val="24"/>
          <w:szCs w:val="24"/>
        </w:rPr>
        <w:t>Friederike</w:t>
      </w:r>
      <w:proofErr w:type="spellEnd"/>
      <w:r w:rsidRPr="00255CDA">
        <w:rPr>
          <w:rFonts w:ascii="Arial" w:hAnsi="Arial" w:cs="Arial"/>
          <w:sz w:val="24"/>
          <w:szCs w:val="24"/>
        </w:rPr>
        <w:t xml:space="preserve"> &amp; </w:t>
      </w:r>
      <w:proofErr w:type="spellStart"/>
      <w:r w:rsidRPr="00255CDA">
        <w:rPr>
          <w:rFonts w:ascii="Arial" w:hAnsi="Arial" w:cs="Arial"/>
          <w:sz w:val="24"/>
          <w:szCs w:val="24"/>
        </w:rPr>
        <w:t>Siemroth</w:t>
      </w:r>
      <w:proofErr w:type="spellEnd"/>
      <w:r w:rsidRPr="00255CDA">
        <w:rPr>
          <w:rFonts w:ascii="Arial" w:hAnsi="Arial" w:cs="Arial"/>
          <w:sz w:val="24"/>
          <w:szCs w:val="24"/>
        </w:rPr>
        <w:t xml:space="preserve">, Christoph, (2021) Work from Home &amp; Productivity: Evidence from Personnel &amp; Analytics Data on </w:t>
      </w:r>
      <w:proofErr w:type="gramStart"/>
      <w:r w:rsidRPr="00255CDA">
        <w:rPr>
          <w:rFonts w:ascii="Arial" w:hAnsi="Arial" w:cs="Arial"/>
          <w:sz w:val="24"/>
          <w:szCs w:val="24"/>
        </w:rPr>
        <w:t>it</w:t>
      </w:r>
      <w:proofErr w:type="gramEnd"/>
      <w:r w:rsidRPr="00255CDA">
        <w:rPr>
          <w:rFonts w:ascii="Arial" w:hAnsi="Arial" w:cs="Arial"/>
          <w:sz w:val="24"/>
          <w:szCs w:val="24"/>
        </w:rPr>
        <w:t xml:space="preserve"> Professionals. IZA Discussion Paper No. 14336, Available at SSRN: https://ssrn.com/abstract=3846680 [Accessed 20 October 2022].</w:t>
      </w:r>
    </w:p>
    <w:p w14:paraId="675025A0" w14:textId="77777777" w:rsidR="00CD1A76" w:rsidRPr="00255CDA" w:rsidRDefault="00CD1A76" w:rsidP="00CD1A76">
      <w:pPr>
        <w:rPr>
          <w:rFonts w:ascii="Arial" w:hAnsi="Arial" w:cs="Arial"/>
          <w:sz w:val="24"/>
          <w:szCs w:val="24"/>
        </w:rPr>
      </w:pPr>
      <w:r w:rsidRPr="00255CDA">
        <w:rPr>
          <w:rFonts w:ascii="Arial" w:hAnsi="Arial" w:cs="Arial"/>
          <w:sz w:val="24"/>
          <w:szCs w:val="24"/>
        </w:rPr>
        <w:t>Jack, S. (2020). No Plan for a Return to the Office for Millions of Staff. Available online at: https://www.bbc.com/news/business-53901310 [Accessed October 21, 2022].</w:t>
      </w:r>
    </w:p>
    <w:p w14:paraId="08C048DD" w14:textId="77777777" w:rsidR="00CD1A76" w:rsidRPr="00255CDA" w:rsidRDefault="00CD1A76" w:rsidP="00CD1A76">
      <w:pPr>
        <w:rPr>
          <w:rFonts w:ascii="Arial" w:hAnsi="Arial" w:cs="Arial"/>
          <w:sz w:val="24"/>
          <w:szCs w:val="24"/>
        </w:rPr>
      </w:pPr>
      <w:r w:rsidRPr="00255CDA">
        <w:rPr>
          <w:rFonts w:ascii="Arial" w:hAnsi="Arial" w:cs="Arial"/>
          <w:sz w:val="24"/>
          <w:szCs w:val="24"/>
        </w:rPr>
        <w:t>Jex, S. M., and Britt, T. W. (2014). Organizational Psychology: A Scientist-Practitioner Approach. New Jersey: John Wiley and Sons.</w:t>
      </w:r>
    </w:p>
    <w:p w14:paraId="53B802AD" w14:textId="77777777" w:rsidR="00CD1A76" w:rsidRPr="00255CDA" w:rsidRDefault="00CD1A76" w:rsidP="00CD1A76">
      <w:pPr>
        <w:rPr>
          <w:rFonts w:ascii="Arial" w:hAnsi="Arial" w:cs="Arial"/>
          <w:sz w:val="24"/>
          <w:szCs w:val="24"/>
        </w:rPr>
      </w:pPr>
      <w:r w:rsidRPr="00255CDA">
        <w:rPr>
          <w:rFonts w:ascii="Arial" w:hAnsi="Arial" w:cs="Arial"/>
          <w:sz w:val="24"/>
          <w:szCs w:val="24"/>
        </w:rPr>
        <w:lastRenderedPageBreak/>
        <w:t xml:space="preserve">Kitagawa R, Kuroda S, </w:t>
      </w:r>
      <w:proofErr w:type="spellStart"/>
      <w:r w:rsidRPr="00255CDA">
        <w:rPr>
          <w:rFonts w:ascii="Arial" w:hAnsi="Arial" w:cs="Arial"/>
          <w:sz w:val="24"/>
          <w:szCs w:val="24"/>
        </w:rPr>
        <w:t>Okudaira</w:t>
      </w:r>
      <w:proofErr w:type="spellEnd"/>
      <w:r w:rsidRPr="00255CDA">
        <w:rPr>
          <w:rFonts w:ascii="Arial" w:hAnsi="Arial" w:cs="Arial"/>
          <w:sz w:val="24"/>
          <w:szCs w:val="24"/>
        </w:rPr>
        <w:t xml:space="preserve"> H, </w:t>
      </w:r>
      <w:proofErr w:type="spellStart"/>
      <w:r w:rsidRPr="00255CDA">
        <w:rPr>
          <w:rFonts w:ascii="Arial" w:hAnsi="Arial" w:cs="Arial"/>
          <w:sz w:val="24"/>
          <w:szCs w:val="24"/>
        </w:rPr>
        <w:t>Owan</w:t>
      </w:r>
      <w:proofErr w:type="spellEnd"/>
      <w:r w:rsidRPr="00255CDA">
        <w:rPr>
          <w:rFonts w:ascii="Arial" w:hAnsi="Arial" w:cs="Arial"/>
          <w:sz w:val="24"/>
          <w:szCs w:val="24"/>
        </w:rPr>
        <w:t xml:space="preserve"> H. (2021) Working from home and productivity under the COVID-19 pandemic: Using survey data of four manufacturing firms. </w:t>
      </w:r>
      <w:proofErr w:type="spellStart"/>
      <w:r w:rsidRPr="00255CDA">
        <w:rPr>
          <w:rFonts w:ascii="Arial" w:hAnsi="Arial" w:cs="Arial"/>
          <w:sz w:val="24"/>
          <w:szCs w:val="24"/>
        </w:rPr>
        <w:t>PLoS</w:t>
      </w:r>
      <w:proofErr w:type="spellEnd"/>
      <w:r w:rsidRPr="00255CDA">
        <w:rPr>
          <w:rFonts w:ascii="Arial" w:hAnsi="Arial" w:cs="Arial"/>
          <w:sz w:val="24"/>
          <w:szCs w:val="24"/>
        </w:rPr>
        <w:t xml:space="preserve"> One. 2021 Dec 23;16(12):e0261761. DOI: 10.1371/journal.pone.0261761. PMID: 34941956; PMCID: PMC8700052.</w:t>
      </w:r>
    </w:p>
    <w:p w14:paraId="554B901F" w14:textId="77777777" w:rsidR="00CD1A76" w:rsidRPr="00255CDA" w:rsidRDefault="00CD1A76" w:rsidP="00CD1A76">
      <w:pPr>
        <w:rPr>
          <w:rFonts w:ascii="Arial" w:hAnsi="Arial" w:cs="Arial"/>
          <w:sz w:val="24"/>
          <w:szCs w:val="24"/>
        </w:rPr>
      </w:pPr>
      <w:r w:rsidRPr="00255CDA">
        <w:rPr>
          <w:rFonts w:ascii="Arial" w:hAnsi="Arial" w:cs="Arial"/>
          <w:sz w:val="24"/>
          <w:szCs w:val="24"/>
        </w:rPr>
        <w:t>Morikawa, M. (2022) Work</w:t>
      </w:r>
      <w:r w:rsidRPr="00255CDA">
        <w:rPr>
          <w:rFonts w:ascii="Cambria Math" w:hAnsi="Cambria Math" w:cs="Cambria Math"/>
          <w:sz w:val="24"/>
          <w:szCs w:val="24"/>
        </w:rPr>
        <w:t>‐</w:t>
      </w:r>
      <w:r w:rsidRPr="00255CDA">
        <w:rPr>
          <w:rFonts w:ascii="Arial" w:hAnsi="Arial" w:cs="Arial"/>
          <w:sz w:val="24"/>
          <w:szCs w:val="24"/>
        </w:rPr>
        <w:t>from</w:t>
      </w:r>
      <w:r w:rsidRPr="00255CDA">
        <w:rPr>
          <w:rFonts w:ascii="Cambria Math" w:hAnsi="Cambria Math" w:cs="Cambria Math"/>
          <w:sz w:val="24"/>
          <w:szCs w:val="24"/>
        </w:rPr>
        <w:t>‐</w:t>
      </w:r>
      <w:r w:rsidRPr="00255CDA">
        <w:rPr>
          <w:rFonts w:ascii="Arial" w:hAnsi="Arial" w:cs="Arial"/>
          <w:sz w:val="24"/>
          <w:szCs w:val="24"/>
        </w:rPr>
        <w:t>home productivity during the COVID</w:t>
      </w:r>
      <w:r w:rsidRPr="00255CDA">
        <w:rPr>
          <w:rFonts w:ascii="Cambria Math" w:hAnsi="Cambria Math" w:cs="Cambria Math"/>
          <w:sz w:val="24"/>
          <w:szCs w:val="24"/>
        </w:rPr>
        <w:t>‐</w:t>
      </w:r>
      <w:r w:rsidRPr="00255CDA">
        <w:rPr>
          <w:rFonts w:ascii="Arial" w:hAnsi="Arial" w:cs="Arial"/>
          <w:sz w:val="24"/>
          <w:szCs w:val="24"/>
        </w:rPr>
        <w:t>19 pandemic: evidence from Japan. Economic Inquiry, 60(2), 508–527. Available from: https://doi.org/10.1111/ecin.13056 [Accessed 20 October 2022].</w:t>
      </w:r>
    </w:p>
    <w:p w14:paraId="4EE4D6F8" w14:textId="1FFD7759" w:rsidR="00CD1A76" w:rsidRPr="00255CDA" w:rsidRDefault="00CD1A76" w:rsidP="00CD1A76">
      <w:pPr>
        <w:rPr>
          <w:rFonts w:ascii="Arial" w:hAnsi="Arial" w:cs="Arial"/>
          <w:sz w:val="24"/>
          <w:szCs w:val="24"/>
        </w:rPr>
      </w:pPr>
      <w:r w:rsidRPr="00255CDA">
        <w:rPr>
          <w:rFonts w:ascii="Arial" w:hAnsi="Arial" w:cs="Arial"/>
          <w:sz w:val="24"/>
          <w:szCs w:val="24"/>
        </w:rPr>
        <w:t>Mustajab et al.</w:t>
      </w:r>
      <w:r>
        <w:rPr>
          <w:rFonts w:ascii="Arial" w:hAnsi="Arial" w:cs="Arial"/>
          <w:sz w:val="24"/>
          <w:szCs w:val="24"/>
        </w:rPr>
        <w:t>,</w:t>
      </w:r>
      <w:r w:rsidRPr="00255CDA">
        <w:rPr>
          <w:rFonts w:ascii="Arial" w:hAnsi="Arial" w:cs="Arial"/>
          <w:sz w:val="24"/>
          <w:szCs w:val="24"/>
        </w:rPr>
        <w:t xml:space="preserve"> (2020). Working from Home Phenomenon as an Effort to Prevent COVID-19 Attacks and Its Impacts on Work Productivity.</w:t>
      </w:r>
    </w:p>
    <w:p w14:paraId="3C17BC8A" w14:textId="477654E7" w:rsidR="00CD1A76" w:rsidRDefault="00CD1A76" w:rsidP="00CD1A76">
      <w:pPr>
        <w:rPr>
          <w:rFonts w:ascii="Arial" w:hAnsi="Arial" w:cs="Arial"/>
          <w:sz w:val="24"/>
          <w:szCs w:val="24"/>
        </w:rPr>
      </w:pPr>
      <w:r w:rsidRPr="00255CDA">
        <w:rPr>
          <w:rFonts w:ascii="Arial" w:hAnsi="Arial" w:cs="Arial"/>
          <w:sz w:val="24"/>
          <w:szCs w:val="24"/>
        </w:rPr>
        <w:t>OECD (2020). Productivity. Available online at: https://www.oecd-ilibrary.org/economics/productivity/indicator-group/english_0bb009ec-en [Accessed October 19, 2022].</w:t>
      </w:r>
    </w:p>
    <w:p w14:paraId="75A8C8CE" w14:textId="77777777" w:rsidR="00CD1A76" w:rsidRDefault="00CD1A76" w:rsidP="00CD1A76">
      <w:pPr>
        <w:rPr>
          <w:rFonts w:ascii="Arial" w:hAnsi="Arial" w:cs="Arial"/>
          <w:sz w:val="24"/>
          <w:szCs w:val="24"/>
        </w:rPr>
      </w:pPr>
      <w:r w:rsidRPr="00614DD2">
        <w:rPr>
          <w:rFonts w:ascii="Arial" w:hAnsi="Arial" w:cs="Arial"/>
          <w:sz w:val="24"/>
          <w:szCs w:val="24"/>
        </w:rPr>
        <w:t xml:space="preserve">Sauer, L. (2022). What Is coronavirus? [online] John Hopkins Medicine. Available at: </w:t>
      </w:r>
      <w:r w:rsidRPr="00A928D4">
        <w:rPr>
          <w:rFonts w:ascii="Arial" w:hAnsi="Arial" w:cs="Arial"/>
          <w:sz w:val="24"/>
          <w:szCs w:val="24"/>
        </w:rPr>
        <w:t>https://www.hopkinsmedicine.org/health/conditions-and-diseases/coronavirus</w:t>
      </w:r>
      <w:r>
        <w:rPr>
          <w:rFonts w:ascii="Arial" w:hAnsi="Arial" w:cs="Arial"/>
          <w:sz w:val="24"/>
          <w:szCs w:val="24"/>
        </w:rPr>
        <w:t xml:space="preserve"> </w:t>
      </w:r>
      <w:r w:rsidRPr="00255CDA">
        <w:rPr>
          <w:rFonts w:ascii="Arial" w:hAnsi="Arial" w:cs="Arial"/>
          <w:sz w:val="24"/>
          <w:szCs w:val="24"/>
        </w:rPr>
        <w:t>[Accessed October 19, 2022].</w:t>
      </w:r>
    </w:p>
    <w:p w14:paraId="672C7C65" w14:textId="48606965" w:rsidR="00CD1A76" w:rsidRDefault="00CD1A76" w:rsidP="00CD1A76">
      <w:pPr>
        <w:rPr>
          <w:rFonts w:ascii="Arial" w:hAnsi="Arial" w:cs="Arial"/>
          <w:sz w:val="24"/>
          <w:szCs w:val="24"/>
        </w:rPr>
      </w:pPr>
      <w:r w:rsidRPr="00255CDA">
        <w:rPr>
          <w:rFonts w:ascii="Arial" w:hAnsi="Arial" w:cs="Arial"/>
          <w:sz w:val="24"/>
          <w:szCs w:val="24"/>
        </w:rPr>
        <w:t>Sauermann, J. (2016). Performance measures and worker productivity. IZA World Labor 2016, 260. doi: 10.15185/izawol.260</w:t>
      </w:r>
    </w:p>
    <w:p w14:paraId="35B82640" w14:textId="43F457C4" w:rsidR="009C2233" w:rsidRPr="00255CDA" w:rsidRDefault="009C2233" w:rsidP="00CD1A76">
      <w:pPr>
        <w:rPr>
          <w:rFonts w:ascii="Arial" w:hAnsi="Arial" w:cs="Arial"/>
          <w:sz w:val="24"/>
          <w:szCs w:val="24"/>
        </w:rPr>
      </w:pPr>
      <w:r w:rsidRPr="009C2233">
        <w:rPr>
          <w:rFonts w:ascii="Arial" w:hAnsi="Arial" w:cs="Arial"/>
          <w:sz w:val="24"/>
          <w:szCs w:val="24"/>
        </w:rPr>
        <w:t>Soto-Acosta</w:t>
      </w:r>
      <w:r>
        <w:rPr>
          <w:rFonts w:ascii="Arial" w:hAnsi="Arial" w:cs="Arial"/>
          <w:sz w:val="24"/>
          <w:szCs w:val="24"/>
        </w:rPr>
        <w:t>, Pedro</w:t>
      </w:r>
      <w:r w:rsidRPr="009C2233">
        <w:rPr>
          <w:rFonts w:ascii="Arial" w:hAnsi="Arial" w:cs="Arial"/>
          <w:sz w:val="24"/>
          <w:szCs w:val="24"/>
        </w:rPr>
        <w:t xml:space="preserve"> (2020)</w:t>
      </w:r>
      <w:r>
        <w:rPr>
          <w:rFonts w:ascii="Arial" w:hAnsi="Arial" w:cs="Arial"/>
          <w:sz w:val="24"/>
          <w:szCs w:val="24"/>
        </w:rPr>
        <w:t>.</w:t>
      </w:r>
      <w:r w:rsidRPr="009C2233">
        <w:rPr>
          <w:rFonts w:ascii="Arial" w:hAnsi="Arial" w:cs="Arial"/>
          <w:sz w:val="24"/>
          <w:szCs w:val="24"/>
        </w:rPr>
        <w:t xml:space="preserve"> COVID-19 Pandemic: Shifting Digital Transformation to a High-Speed Gear, Information Systems Management, 37:4, 260-266, DOI: 10.1080/10580530.2020.1814461</w:t>
      </w:r>
    </w:p>
    <w:p w14:paraId="30AD2EBF" w14:textId="77777777" w:rsidR="00CD1A76" w:rsidRDefault="00CD1A76" w:rsidP="00CD1A76">
      <w:pPr>
        <w:rPr>
          <w:rFonts w:ascii="Arial" w:hAnsi="Arial" w:cs="Arial"/>
          <w:sz w:val="24"/>
          <w:szCs w:val="24"/>
        </w:rPr>
      </w:pPr>
      <w:r w:rsidRPr="00255CDA">
        <w:rPr>
          <w:rFonts w:ascii="Arial" w:hAnsi="Arial" w:cs="Arial"/>
          <w:sz w:val="24"/>
          <w:szCs w:val="24"/>
        </w:rPr>
        <w:t>Tim Jacks (2021) Research on Remote Work in the Era of COVID-19, Journal of Global Information Technology Management, 24:2, 93-97, DOI: 10.1080/1097198X.2021.1914500</w:t>
      </w:r>
    </w:p>
    <w:p w14:paraId="7EE7191E" w14:textId="59D85FDB" w:rsidR="00CD1A76" w:rsidRPr="00255CDA" w:rsidRDefault="00CD1A76" w:rsidP="00CD1A76">
      <w:pPr>
        <w:rPr>
          <w:rFonts w:ascii="Arial" w:hAnsi="Arial" w:cs="Arial"/>
          <w:sz w:val="24"/>
          <w:szCs w:val="24"/>
        </w:rPr>
      </w:pPr>
      <w:r w:rsidRPr="00FE75CF">
        <w:rPr>
          <w:rFonts w:ascii="Arial" w:hAnsi="Arial" w:cs="Arial"/>
          <w:sz w:val="24"/>
          <w:szCs w:val="24"/>
        </w:rPr>
        <w:t>van Zoonen et al.</w:t>
      </w:r>
      <w:r>
        <w:rPr>
          <w:rFonts w:ascii="Arial" w:hAnsi="Arial" w:cs="Arial"/>
          <w:sz w:val="24"/>
          <w:szCs w:val="24"/>
        </w:rPr>
        <w:t>,</w:t>
      </w:r>
      <w:r w:rsidRPr="00FE75CF">
        <w:rPr>
          <w:rFonts w:ascii="Arial" w:hAnsi="Arial" w:cs="Arial"/>
          <w:sz w:val="24"/>
          <w:szCs w:val="24"/>
        </w:rPr>
        <w:t xml:space="preserve"> (2021) Factors Influencing Adjustment to Remote Work: Employees’ Initial Responses to the COVID-19 Pandemic. Int. J. Environ. Res. Public Health 2021, 18, 6966. https://doi.org/10.3390/ijerph18136966</w:t>
      </w:r>
    </w:p>
    <w:p w14:paraId="02BB9BE6" w14:textId="77777777" w:rsidR="00CD1A76" w:rsidRPr="00255CDA" w:rsidRDefault="00CD1A76" w:rsidP="00CD1A76">
      <w:pPr>
        <w:rPr>
          <w:rFonts w:ascii="Arial" w:hAnsi="Arial" w:cs="Arial"/>
          <w:sz w:val="24"/>
          <w:szCs w:val="24"/>
        </w:rPr>
      </w:pPr>
      <w:r w:rsidRPr="00255CDA">
        <w:rPr>
          <w:rFonts w:ascii="Arial" w:hAnsi="Arial" w:cs="Arial"/>
          <w:sz w:val="24"/>
          <w:szCs w:val="24"/>
        </w:rPr>
        <w:t>WDC (2017). E-working in the Western Region. Available online at: https://www.wdc.ie/wp-content/uploads/WDC_Policy-Briefing-no-7.pdf [Accessed October 20, 2022].</w:t>
      </w:r>
    </w:p>
    <w:p w14:paraId="72586DBD" w14:textId="77777777" w:rsidR="00CD1A76" w:rsidRPr="00255CDA" w:rsidRDefault="00CD1A76" w:rsidP="00CD1A76">
      <w:pPr>
        <w:rPr>
          <w:rFonts w:ascii="Arial" w:hAnsi="Arial" w:cs="Arial"/>
          <w:sz w:val="24"/>
          <w:szCs w:val="24"/>
        </w:rPr>
      </w:pPr>
      <w:r w:rsidRPr="00255CDA">
        <w:rPr>
          <w:rFonts w:ascii="Arial" w:hAnsi="Arial" w:cs="Arial"/>
          <w:sz w:val="24"/>
          <w:szCs w:val="24"/>
        </w:rPr>
        <w:t>World Bank. (2021). Global Productivity: Trends, Drivers, and Policies. [online] Available at: https://www.worldbank.org/en/research/publication/global-productivity [Accessed 26 October 2022].</w:t>
      </w:r>
    </w:p>
    <w:p w14:paraId="4576EBCA" w14:textId="77777777" w:rsidR="00CD1A76" w:rsidRPr="00255CDA" w:rsidRDefault="00CD1A76" w:rsidP="00CD1A76">
      <w:pPr>
        <w:rPr>
          <w:rFonts w:ascii="Arial" w:hAnsi="Arial" w:cs="Arial"/>
          <w:sz w:val="24"/>
          <w:szCs w:val="24"/>
        </w:rPr>
      </w:pPr>
      <w:r w:rsidRPr="00255CDA">
        <w:rPr>
          <w:rFonts w:ascii="Arial" w:hAnsi="Arial" w:cs="Arial"/>
          <w:sz w:val="24"/>
          <w:szCs w:val="24"/>
        </w:rPr>
        <w:t>World Economic Forum. (2022). Are you more productive working from home? This study looks for answers. [online] Available at: https://www.weforum.org/agenda/2022/03/productivity-dynamics-of-working-from-home/ [Accessed 21 October 2022].</w:t>
      </w:r>
    </w:p>
    <w:p w14:paraId="1928FDE7" w14:textId="54A14149" w:rsidR="001C57C3" w:rsidRDefault="001C57C3" w:rsidP="008167F1">
      <w:pPr>
        <w:spacing w:line="480" w:lineRule="auto"/>
        <w:rPr>
          <w:rFonts w:ascii="Arial" w:hAnsi="Arial" w:cs="Arial"/>
          <w:sz w:val="24"/>
          <w:szCs w:val="24"/>
        </w:rPr>
      </w:pPr>
    </w:p>
    <w:p w14:paraId="49527A77" w14:textId="77777777" w:rsidR="001C57C3" w:rsidRDefault="001C57C3" w:rsidP="008167F1">
      <w:pPr>
        <w:spacing w:line="480" w:lineRule="auto"/>
        <w:rPr>
          <w:rFonts w:ascii="Arial" w:hAnsi="Arial" w:cs="Arial"/>
          <w:sz w:val="24"/>
          <w:szCs w:val="24"/>
        </w:rPr>
      </w:pPr>
    </w:p>
    <w:p w14:paraId="68DC05EA" w14:textId="77777777" w:rsidR="00BA702E" w:rsidRPr="001058E8" w:rsidRDefault="00BA702E" w:rsidP="008167F1">
      <w:pPr>
        <w:spacing w:line="480" w:lineRule="auto"/>
        <w:rPr>
          <w:rFonts w:ascii="Arial" w:hAnsi="Arial" w:cs="Arial"/>
          <w:sz w:val="24"/>
          <w:szCs w:val="24"/>
        </w:rPr>
      </w:pPr>
    </w:p>
    <w:sectPr w:rsidR="00BA702E" w:rsidRPr="001058E8" w:rsidSect="004D3068">
      <w:headerReference w:type="default" r:id="rId7"/>
      <w:footerReference w:type="default" r:id="rId8"/>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3922" w14:textId="77777777" w:rsidR="00CB0ECC" w:rsidRDefault="00CB0ECC" w:rsidP="00A73056">
      <w:pPr>
        <w:spacing w:after="0" w:line="240" w:lineRule="auto"/>
      </w:pPr>
      <w:r>
        <w:separator/>
      </w:r>
    </w:p>
  </w:endnote>
  <w:endnote w:type="continuationSeparator" w:id="0">
    <w:p w14:paraId="20E2A2C6" w14:textId="77777777" w:rsidR="00CB0ECC" w:rsidRDefault="00CB0ECC" w:rsidP="00A7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6262"/>
      <w:docPartObj>
        <w:docPartGallery w:val="Page Numbers (Bottom of Page)"/>
        <w:docPartUnique/>
      </w:docPartObj>
    </w:sdtPr>
    <w:sdtContent>
      <w:p w14:paraId="3DC35A63" w14:textId="6F020241" w:rsidR="00A73056" w:rsidRDefault="00A73056">
        <w:pPr>
          <w:pStyle w:val="Footer"/>
          <w:jc w:val="right"/>
        </w:pPr>
        <w:r>
          <w:fldChar w:fldCharType="begin"/>
        </w:r>
        <w:r>
          <w:instrText>PAGE   \* MERGEFORMAT</w:instrText>
        </w:r>
        <w:r>
          <w:fldChar w:fldCharType="separate"/>
        </w:r>
        <w:r>
          <w:rPr>
            <w:lang w:val="en-GB"/>
          </w:rPr>
          <w:t>2</w:t>
        </w:r>
        <w:r>
          <w:fldChar w:fldCharType="end"/>
        </w:r>
      </w:p>
    </w:sdtContent>
  </w:sdt>
  <w:p w14:paraId="62408726" w14:textId="77777777" w:rsidR="00A73056" w:rsidRDefault="00A73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D18B" w14:textId="77777777" w:rsidR="00CB0ECC" w:rsidRDefault="00CB0ECC" w:rsidP="00A73056">
      <w:pPr>
        <w:spacing w:after="0" w:line="240" w:lineRule="auto"/>
      </w:pPr>
      <w:r>
        <w:separator/>
      </w:r>
    </w:p>
  </w:footnote>
  <w:footnote w:type="continuationSeparator" w:id="0">
    <w:p w14:paraId="619DEB06" w14:textId="77777777" w:rsidR="00CB0ECC" w:rsidRDefault="00CB0ECC" w:rsidP="00A73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5C6A" w14:textId="77777777" w:rsidR="00A73056" w:rsidRPr="00BA7E89" w:rsidRDefault="00A73056" w:rsidP="00A73056">
    <w:pPr>
      <w:spacing w:line="480" w:lineRule="auto"/>
      <w:rPr>
        <w:rFonts w:ascii="Arial" w:hAnsi="Arial" w:cs="Arial"/>
        <w:sz w:val="18"/>
        <w:szCs w:val="18"/>
      </w:rPr>
    </w:pPr>
    <w:r w:rsidRPr="00BA7E89">
      <w:rPr>
        <w:rFonts w:ascii="Arial" w:hAnsi="Arial" w:cs="Arial"/>
        <w:sz w:val="18"/>
        <w:szCs w:val="18"/>
      </w:rPr>
      <w:t>The Impact of Communication Technology on Employees’ Productivity during Government Mandated Lockdown</w:t>
    </w:r>
  </w:p>
  <w:p w14:paraId="42CF4D12" w14:textId="77777777" w:rsidR="00A73056" w:rsidRDefault="00A730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3B"/>
    <w:rsid w:val="00036CFD"/>
    <w:rsid w:val="00093382"/>
    <w:rsid w:val="000C0967"/>
    <w:rsid w:val="001002DD"/>
    <w:rsid w:val="001058E8"/>
    <w:rsid w:val="00191686"/>
    <w:rsid w:val="001B46E9"/>
    <w:rsid w:val="001C57C3"/>
    <w:rsid w:val="001D3FCE"/>
    <w:rsid w:val="001F12FC"/>
    <w:rsid w:val="00243928"/>
    <w:rsid w:val="00255CDA"/>
    <w:rsid w:val="00293FC0"/>
    <w:rsid w:val="00295556"/>
    <w:rsid w:val="002B442D"/>
    <w:rsid w:val="002C5204"/>
    <w:rsid w:val="002F3287"/>
    <w:rsid w:val="0030391E"/>
    <w:rsid w:val="00340B2F"/>
    <w:rsid w:val="00341CCF"/>
    <w:rsid w:val="003565D1"/>
    <w:rsid w:val="00381DBE"/>
    <w:rsid w:val="003D5B67"/>
    <w:rsid w:val="004024B8"/>
    <w:rsid w:val="004106EE"/>
    <w:rsid w:val="004946B4"/>
    <w:rsid w:val="004B3D23"/>
    <w:rsid w:val="004D3068"/>
    <w:rsid w:val="004E25E5"/>
    <w:rsid w:val="00516336"/>
    <w:rsid w:val="00516A23"/>
    <w:rsid w:val="0054033B"/>
    <w:rsid w:val="005456EC"/>
    <w:rsid w:val="005574C4"/>
    <w:rsid w:val="005706D8"/>
    <w:rsid w:val="005D39A5"/>
    <w:rsid w:val="00614DD2"/>
    <w:rsid w:val="00623CA6"/>
    <w:rsid w:val="00624DBE"/>
    <w:rsid w:val="006316DF"/>
    <w:rsid w:val="006517CF"/>
    <w:rsid w:val="00690EA6"/>
    <w:rsid w:val="006A2158"/>
    <w:rsid w:val="006A22DD"/>
    <w:rsid w:val="006B1350"/>
    <w:rsid w:val="006B4948"/>
    <w:rsid w:val="006C5F48"/>
    <w:rsid w:val="006D03C8"/>
    <w:rsid w:val="006E3AA0"/>
    <w:rsid w:val="00716D2C"/>
    <w:rsid w:val="00755AFA"/>
    <w:rsid w:val="008167F1"/>
    <w:rsid w:val="00823AD3"/>
    <w:rsid w:val="008432CC"/>
    <w:rsid w:val="00854F21"/>
    <w:rsid w:val="008960AA"/>
    <w:rsid w:val="008B790A"/>
    <w:rsid w:val="0092123A"/>
    <w:rsid w:val="009633E8"/>
    <w:rsid w:val="009758B9"/>
    <w:rsid w:val="009C2233"/>
    <w:rsid w:val="00A44B86"/>
    <w:rsid w:val="00A73056"/>
    <w:rsid w:val="00A904F9"/>
    <w:rsid w:val="00A928D4"/>
    <w:rsid w:val="00A96DC7"/>
    <w:rsid w:val="00AA5C8C"/>
    <w:rsid w:val="00AB2825"/>
    <w:rsid w:val="00AE2AAA"/>
    <w:rsid w:val="00B226C4"/>
    <w:rsid w:val="00B44526"/>
    <w:rsid w:val="00B57C0D"/>
    <w:rsid w:val="00B66678"/>
    <w:rsid w:val="00B80288"/>
    <w:rsid w:val="00BA702E"/>
    <w:rsid w:val="00BF6144"/>
    <w:rsid w:val="00C61A10"/>
    <w:rsid w:val="00C87F6A"/>
    <w:rsid w:val="00CB0ECC"/>
    <w:rsid w:val="00CB172E"/>
    <w:rsid w:val="00CC437B"/>
    <w:rsid w:val="00CD1A76"/>
    <w:rsid w:val="00D268AE"/>
    <w:rsid w:val="00D27CF8"/>
    <w:rsid w:val="00D77BEE"/>
    <w:rsid w:val="00DA37B4"/>
    <w:rsid w:val="00DB617A"/>
    <w:rsid w:val="00DD20B4"/>
    <w:rsid w:val="00ED05B3"/>
    <w:rsid w:val="00EE3F21"/>
    <w:rsid w:val="00EF690F"/>
    <w:rsid w:val="00F72370"/>
    <w:rsid w:val="00F7454B"/>
    <w:rsid w:val="00FD3C99"/>
    <w:rsid w:val="00FE7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A4F8"/>
  <w15:chartTrackingRefBased/>
  <w15:docId w15:val="{75DFB714-F52A-4565-99E4-FDCAD766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33B"/>
    <w:rPr>
      <w:lang w:val="en-US"/>
    </w:rPr>
  </w:style>
  <w:style w:type="paragraph" w:styleId="Heading1">
    <w:name w:val="heading 1"/>
    <w:basedOn w:val="Normal"/>
    <w:next w:val="Normal"/>
    <w:link w:val="Heading1Char"/>
    <w:uiPriority w:val="9"/>
    <w:qFormat/>
    <w:rsid w:val="00A73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3382"/>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3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54033B"/>
    <w:rPr>
      <w:color w:val="0000FF"/>
      <w:u w:val="single"/>
    </w:rPr>
  </w:style>
  <w:style w:type="paragraph" w:customStyle="1" w:styleId="mb15">
    <w:name w:val="mb15"/>
    <w:basedOn w:val="Normal"/>
    <w:rsid w:val="005403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093382"/>
    <w:rPr>
      <w:rFonts w:ascii="Times New Roman" w:eastAsia="Times New Roman" w:hAnsi="Times New Roman" w:cs="Times New Roman"/>
      <w:b/>
      <w:bCs/>
      <w:sz w:val="36"/>
      <w:szCs w:val="36"/>
      <w:lang w:eastAsia="en-GB"/>
    </w:rPr>
  </w:style>
  <w:style w:type="paragraph" w:customStyle="1" w:styleId="mb0">
    <w:name w:val="mb0"/>
    <w:basedOn w:val="Normal"/>
    <w:rsid w:val="000933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A73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056"/>
    <w:rPr>
      <w:lang w:val="en-US"/>
    </w:rPr>
  </w:style>
  <w:style w:type="paragraph" w:styleId="Footer">
    <w:name w:val="footer"/>
    <w:basedOn w:val="Normal"/>
    <w:link w:val="FooterChar"/>
    <w:uiPriority w:val="99"/>
    <w:unhideWhenUsed/>
    <w:rsid w:val="00A73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056"/>
    <w:rPr>
      <w:lang w:val="en-US"/>
    </w:rPr>
  </w:style>
  <w:style w:type="character" w:customStyle="1" w:styleId="Heading1Char">
    <w:name w:val="Heading 1 Char"/>
    <w:basedOn w:val="DefaultParagraphFont"/>
    <w:link w:val="Heading1"/>
    <w:uiPriority w:val="9"/>
    <w:rsid w:val="00A7305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73056"/>
    <w:pPr>
      <w:outlineLvl w:val="9"/>
    </w:pPr>
    <w:rPr>
      <w:lang w:val="en-GB" w:eastAsia="en-GB"/>
    </w:rPr>
  </w:style>
  <w:style w:type="paragraph" w:styleId="TOC2">
    <w:name w:val="toc 2"/>
    <w:basedOn w:val="Normal"/>
    <w:next w:val="Normal"/>
    <w:autoRedefine/>
    <w:uiPriority w:val="39"/>
    <w:unhideWhenUsed/>
    <w:rsid w:val="00A73056"/>
    <w:pPr>
      <w:spacing w:after="100"/>
      <w:ind w:left="220"/>
    </w:pPr>
    <w:rPr>
      <w:rFonts w:eastAsiaTheme="minorEastAsia" w:cs="Times New Roman"/>
      <w:lang w:val="en-GB" w:eastAsia="en-GB"/>
    </w:rPr>
  </w:style>
  <w:style w:type="paragraph" w:styleId="TOC1">
    <w:name w:val="toc 1"/>
    <w:basedOn w:val="Normal"/>
    <w:next w:val="Normal"/>
    <w:autoRedefine/>
    <w:uiPriority w:val="39"/>
    <w:unhideWhenUsed/>
    <w:rsid w:val="00A73056"/>
    <w:pPr>
      <w:spacing w:after="100"/>
    </w:pPr>
    <w:rPr>
      <w:rFonts w:eastAsiaTheme="minorEastAsia" w:cs="Times New Roman"/>
      <w:lang w:val="en-GB" w:eastAsia="en-GB"/>
    </w:rPr>
  </w:style>
  <w:style w:type="paragraph" w:styleId="TOC3">
    <w:name w:val="toc 3"/>
    <w:basedOn w:val="Normal"/>
    <w:next w:val="Normal"/>
    <w:autoRedefine/>
    <w:uiPriority w:val="39"/>
    <w:unhideWhenUsed/>
    <w:rsid w:val="00A73056"/>
    <w:pPr>
      <w:spacing w:after="100"/>
      <w:ind w:left="440"/>
    </w:pPr>
    <w:rPr>
      <w:rFonts w:eastAsiaTheme="minorEastAsia" w:cs="Times New Roman"/>
      <w:lang w:val="en-GB" w:eastAsia="en-GB"/>
    </w:rPr>
  </w:style>
  <w:style w:type="paragraph" w:customStyle="1" w:styleId="referencescopy1">
    <w:name w:val="referencescopy1"/>
    <w:basedOn w:val="Normal"/>
    <w:rsid w:val="00340B2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243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6696">
      <w:bodyDiv w:val="1"/>
      <w:marLeft w:val="0"/>
      <w:marRight w:val="0"/>
      <w:marTop w:val="0"/>
      <w:marBottom w:val="0"/>
      <w:divBdr>
        <w:top w:val="none" w:sz="0" w:space="0" w:color="auto"/>
        <w:left w:val="none" w:sz="0" w:space="0" w:color="auto"/>
        <w:bottom w:val="none" w:sz="0" w:space="0" w:color="auto"/>
        <w:right w:val="none" w:sz="0" w:space="0" w:color="auto"/>
      </w:divBdr>
    </w:div>
    <w:div w:id="2063674928">
      <w:bodyDiv w:val="1"/>
      <w:marLeft w:val="0"/>
      <w:marRight w:val="0"/>
      <w:marTop w:val="0"/>
      <w:marBottom w:val="0"/>
      <w:divBdr>
        <w:top w:val="none" w:sz="0" w:space="0" w:color="auto"/>
        <w:left w:val="none" w:sz="0" w:space="0" w:color="auto"/>
        <w:bottom w:val="none" w:sz="0" w:space="0" w:color="auto"/>
        <w:right w:val="none" w:sz="0" w:space="0" w:color="auto"/>
      </w:divBdr>
      <w:divsChild>
        <w:div w:id="121662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0479-59A0-4609-AD62-FA993973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Danialou, Mohamed Y</dc:creator>
  <cp:keywords/>
  <dc:description/>
  <cp:lastModifiedBy>Danialou, Mohamed Y</cp:lastModifiedBy>
  <cp:revision>13</cp:revision>
  <dcterms:created xsi:type="dcterms:W3CDTF">2022-11-05T07:03:00Z</dcterms:created>
  <dcterms:modified xsi:type="dcterms:W3CDTF">2022-11-07T19:03:00Z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30368c960be27c5d27cbcbbba28f0778dc6e15ddfa3f6148501f5a1d39c7e267</vt:lpwstr>
  </property>
</Properties>
</file>