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12" w:name="_GoBack"/>
      <w:r>
        <w:rPr>
          <w:rFonts w:hint="eastAsia"/>
          <w:lang w:val="en-US" w:eastAsia="zh-CN"/>
        </w:rPr>
        <w:t>公司面试题集锦</w:t>
      </w:r>
    </w:p>
    <w:p>
      <w:pPr>
        <w:pStyle w:val="2"/>
        <w:numPr>
          <w:ilvl w:val="0"/>
          <w:numId w:val="1"/>
        </w:numPr>
        <w:rPr>
          <w:rFonts w:hint="eastAsia"/>
          <w:lang w:val="en-US" w:eastAsia="zh-CN"/>
        </w:rPr>
      </w:pPr>
      <w:r>
        <w:rPr>
          <w:rFonts w:hint="eastAsia"/>
          <w:lang w:val="en-US" w:eastAsia="zh-CN"/>
        </w:rPr>
        <w:t>SDC</w:t>
      </w:r>
    </w:p>
    <w:p>
      <w:pPr>
        <w:pStyle w:val="3"/>
        <w:numPr>
          <w:ilvl w:val="1"/>
          <w:numId w:val="1"/>
        </w:numPr>
        <w:rPr>
          <w:rFonts w:hint="eastAsia"/>
          <w:lang w:val="en-US" w:eastAsia="zh-CN"/>
        </w:rPr>
      </w:pPr>
      <w:r>
        <w:rPr>
          <w:rFonts w:hint="eastAsia"/>
          <w:lang w:val="en-US" w:eastAsia="zh-CN"/>
        </w:rPr>
        <w:t>HTTP状态码知道哪些？</w:t>
      </w:r>
    </w:p>
    <w:p>
      <w:pPr>
        <w:numPr>
          <w:ilvl w:val="0"/>
          <w:numId w:val="2"/>
        </w:numPr>
        <w:ind w:left="845" w:leftChars="0" w:hanging="425" w:firstLineChars="0"/>
        <w:rPr>
          <w:rFonts w:hint="eastAsia"/>
        </w:rPr>
      </w:pPr>
      <w:r>
        <w:rPr>
          <w:rFonts w:hint="eastAsia"/>
          <w:lang w:val="en-US" w:eastAsia="zh-CN"/>
        </w:rPr>
        <w:t>200：请求成功</w:t>
      </w:r>
    </w:p>
    <w:p>
      <w:pPr>
        <w:numPr>
          <w:ilvl w:val="0"/>
          <w:numId w:val="2"/>
        </w:numPr>
        <w:ind w:left="845" w:leftChars="0" w:hanging="425" w:firstLineChars="0"/>
        <w:rPr>
          <w:rFonts w:hint="eastAsia"/>
        </w:rPr>
      </w:pPr>
      <w:r>
        <w:rPr>
          <w:rFonts w:hint="eastAsia"/>
          <w:lang w:val="en-US" w:eastAsia="zh-CN"/>
        </w:rPr>
        <w:t>301：</w:t>
      </w:r>
      <w:r>
        <w:rPr>
          <w:rFonts w:hint="eastAsia"/>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w:t>
      </w:r>
    </w:p>
    <w:p>
      <w:pPr>
        <w:numPr>
          <w:ilvl w:val="0"/>
          <w:numId w:val="2"/>
        </w:numPr>
        <w:ind w:left="845" w:leftChars="0" w:hanging="425" w:firstLineChars="0"/>
        <w:rPr>
          <w:rFonts w:hint="eastAsia"/>
        </w:rPr>
      </w:pPr>
      <w:r>
        <w:rPr>
          <w:rFonts w:hint="eastAsia"/>
          <w:lang w:val="en-US" w:eastAsia="zh-CN"/>
        </w:rPr>
        <w:t>302：</w:t>
      </w:r>
      <w:r>
        <w:rPr>
          <w:rFonts w:hint="eastAsia"/>
        </w:rPr>
        <w:t>请求的资源临时从不同的 URI响应请求。由于这样的重定向是临时的，客户端应当继续向原有地址发送以后的请求。只有在Cache-Control或Expires中进行了指定的情况下，这个响应才是可缓存的。</w:t>
      </w:r>
    </w:p>
    <w:p>
      <w:pPr>
        <w:numPr>
          <w:ilvl w:val="0"/>
          <w:numId w:val="2"/>
        </w:numPr>
        <w:ind w:left="845" w:leftChars="0" w:hanging="425" w:firstLineChars="0"/>
        <w:rPr>
          <w:rFonts w:hint="eastAsia"/>
          <w:lang w:val="en-US" w:eastAsia="zh-CN"/>
        </w:rPr>
      </w:pPr>
      <w:r>
        <w:rPr>
          <w:rFonts w:hint="eastAsia"/>
          <w:lang w:val="en-US" w:eastAsia="zh-CN"/>
        </w:rPr>
        <w:t>303：</w:t>
      </w:r>
      <w:r>
        <w:rPr>
          <w:rFonts w:hint="eastAsia"/>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w:t>
      </w:r>
    </w:p>
    <w:p>
      <w:pPr>
        <w:numPr>
          <w:ilvl w:val="0"/>
          <w:numId w:val="2"/>
        </w:numPr>
        <w:ind w:left="845" w:leftChars="0" w:hanging="425" w:firstLineChars="0"/>
        <w:rPr>
          <w:rFonts w:hint="eastAsia"/>
          <w:lang w:val="en-US" w:eastAsia="zh-CN"/>
        </w:rPr>
      </w:pPr>
      <w:r>
        <w:rPr>
          <w:rFonts w:hint="eastAsia"/>
          <w:lang w:val="en-US" w:eastAsia="zh-CN"/>
        </w:rPr>
        <w:t>304：重定向到浏览器缓存</w:t>
      </w:r>
    </w:p>
    <w:p>
      <w:pPr>
        <w:numPr>
          <w:ilvl w:val="0"/>
          <w:numId w:val="2"/>
        </w:numPr>
        <w:ind w:left="845" w:leftChars="0" w:hanging="425" w:firstLineChars="0"/>
        <w:rPr>
          <w:rFonts w:hint="eastAsia"/>
          <w:lang w:val="en-US" w:eastAsia="zh-CN"/>
        </w:rPr>
      </w:pPr>
      <w:r>
        <w:rPr>
          <w:rFonts w:hint="eastAsia"/>
          <w:lang w:val="en-US" w:eastAsia="zh-CN"/>
        </w:rPr>
        <w:t>404：请求路径未找到，通常是发送请求的路径设置错误</w:t>
      </w:r>
    </w:p>
    <w:p>
      <w:pPr>
        <w:numPr>
          <w:ilvl w:val="0"/>
          <w:numId w:val="2"/>
        </w:numPr>
        <w:ind w:left="845" w:leftChars="0" w:hanging="425" w:firstLineChars="0"/>
        <w:rPr>
          <w:rFonts w:hint="eastAsia"/>
          <w:lang w:val="en-US" w:eastAsia="zh-CN"/>
        </w:rPr>
      </w:pPr>
      <w:r>
        <w:rPr>
          <w:rFonts w:hint="eastAsia"/>
          <w:lang w:val="en-US" w:eastAsia="zh-CN"/>
        </w:rPr>
        <w:t>500：服务器错误</w:t>
      </w:r>
    </w:p>
    <w:p>
      <w:pPr>
        <w:pStyle w:val="3"/>
        <w:numPr>
          <w:ilvl w:val="1"/>
          <w:numId w:val="1"/>
        </w:numPr>
        <w:ind w:left="0" w:leftChars="0" w:firstLine="0" w:firstLineChars="0"/>
        <w:rPr>
          <w:rFonts w:hint="eastAsia"/>
        </w:rPr>
      </w:pPr>
      <w:r>
        <w:rPr>
          <w:lang w:val="en-US" w:eastAsia="zh-CN"/>
        </w:rPr>
        <w:t> </w:t>
      </w:r>
      <w:r>
        <w:rPr>
          <w:rFonts w:hint="eastAsia"/>
        </w:rPr>
        <w:fldChar w:fldCharType="begin"/>
      </w:r>
      <w:r>
        <w:rPr>
          <w:rFonts w:hint="eastAsia"/>
        </w:rPr>
        <w:instrText xml:space="preserve"> HYPERLINK "https://blog.csdn.net/you23hai45/article/details/49051179" </w:instrText>
      </w:r>
      <w:r>
        <w:rPr>
          <w:rFonts w:hint="eastAsia"/>
        </w:rPr>
        <w:fldChar w:fldCharType="separate"/>
      </w:r>
      <w:r>
        <w:rPr>
          <w:rStyle w:val="13"/>
          <w:rFonts w:hint="eastAsia" w:ascii="微软雅黑" w:hAnsi="微软雅黑" w:eastAsia="微软雅黑" w:cs="微软雅黑"/>
          <w:i w:val="0"/>
          <w:caps w:val="0"/>
          <w:color w:val="000000"/>
          <w:spacing w:val="0"/>
          <w:szCs w:val="27"/>
          <w:u w:val="none"/>
          <w:shd w:val="clear" w:fill="FFFFFF"/>
        </w:rPr>
        <w:t>块级元素、行内元素和空元素（void）</w:t>
      </w:r>
      <w:r>
        <w:rPr>
          <w:rFonts w:hint="eastAsia"/>
        </w:rPr>
        <w:fldChar w:fldCharType="end"/>
      </w:r>
    </w:p>
    <w:p>
      <w:pPr>
        <w:numPr>
          <w:ilvl w:val="0"/>
          <w:numId w:val="3"/>
        </w:numPr>
        <w:ind w:left="420" w:leftChars="0" w:hanging="420" w:firstLineChars="0"/>
        <w:rPr>
          <w:rFonts w:hint="eastAsia"/>
        </w:rPr>
      </w:pPr>
      <w:r>
        <w:t>块级元素：</w:t>
      </w:r>
    </w:p>
    <w:p>
      <w:pPr>
        <w:numPr>
          <w:ilvl w:val="0"/>
          <w:numId w:val="0"/>
        </w:numPr>
        <w:ind w:leftChars="0" w:firstLine="420" w:firstLineChars="0"/>
        <w:rPr>
          <w:rFonts w:hint="eastAsia"/>
        </w:rPr>
      </w:pPr>
      <w:r>
        <w:rPr>
          <w:rFonts w:hint="eastAsia"/>
        </w:rPr>
        <w:t>&lt;address&gt;、&lt;caption&gt;、&lt;dd&gt;、&lt;div&gt;、&lt;dl&gt;、&lt;dt&gt;、&lt;fieldset&gt;、&lt;form&gt;、&lt;h1&gt;、&lt;h2&gt;、&lt;h3&gt;、</w:t>
      </w:r>
      <w:r>
        <w:rPr>
          <w:rFonts w:hint="eastAsia"/>
          <w:lang w:val="en-US" w:eastAsia="zh-CN"/>
        </w:rPr>
        <w:tab/>
      </w:r>
      <w:r>
        <w:rPr>
          <w:rFonts w:hint="eastAsia"/>
        </w:rPr>
        <w:t>&lt;h4&gt;、&lt;h5&gt;、&lt;h6&gt;、&lt;hr&gt;、&lt;legend&gt;、&lt;li&gt;、&lt;noframes&gt;、&lt;noscript&gt;、&lt;ol&gt;、&lt;ul&gt;、&lt;p&gt;、</w:t>
      </w:r>
      <w:r>
        <w:rPr>
          <w:rFonts w:hint="eastAsia"/>
          <w:lang w:val="en-US" w:eastAsia="zh-CN"/>
        </w:rPr>
        <w:tab/>
      </w:r>
      <w:r>
        <w:rPr>
          <w:rFonts w:hint="eastAsia"/>
        </w:rPr>
        <w:t>&lt;pre&gt;、&lt;table&gt;、&lt;tbody&gt;、&lt;td&gt;、&lt;tfoot&gt;、&lt;th&gt;、&lt;thead&gt;、&lt;tr&gt;</w:t>
      </w:r>
    </w:p>
    <w:p>
      <w:pPr>
        <w:numPr>
          <w:ilvl w:val="0"/>
          <w:numId w:val="4"/>
        </w:numPr>
        <w:ind w:left="420" w:leftChars="0" w:hanging="420" w:firstLineChars="0"/>
        <w:rPr>
          <w:rFonts w:hint="eastAsia"/>
        </w:rPr>
      </w:pPr>
      <w:r>
        <w:rPr>
          <w:rFonts w:hint="eastAsia"/>
        </w:rPr>
        <w:t>行内元素：</w:t>
      </w:r>
      <w:r>
        <w:rPr>
          <w:rFonts w:hint="eastAsia"/>
        </w:rPr>
        <w:br w:type="textWrapping"/>
      </w:r>
      <w:r>
        <w:rPr>
          <w:rFonts w:hint="eastAsia"/>
        </w:rPr>
        <w:t>&lt;a&gt;、&lt;abbr&gt;、&lt;acronym&gt;、&lt;b&gt;、&lt;bdo&gt;、&lt;big&gt;、&lt;br&gt;、&lt;cite&gt;、&lt;code&gt;、&lt;dfn&gt;、&lt;em&gt;、&lt;i&gt;、&lt;img&gt;、&lt;input&gt;、&lt;kbd&gt;、&lt;label&gt;、&lt;q&gt;、&lt;samp&gt;、&lt;select&gt;、&lt;small&gt;、&lt;span&gt;、&lt;strong&gt;、&lt;sub&gt;、&lt;sup&gt;、&lt;textarea&gt;、&lt;tt&gt;、&lt;var&gt;</w:t>
      </w:r>
    </w:p>
    <w:p>
      <w:pPr>
        <w:numPr>
          <w:ilvl w:val="0"/>
          <w:numId w:val="4"/>
        </w:numPr>
        <w:ind w:left="420" w:leftChars="0" w:hanging="420" w:firstLineChars="0"/>
        <w:rPr>
          <w:rFonts w:hint="eastAsia"/>
        </w:rPr>
      </w:pPr>
      <w:r>
        <w:rPr>
          <w:rFonts w:hint="eastAsia"/>
        </w:rPr>
        <w:t>空元素（void）：</w:t>
      </w:r>
      <w:r>
        <w:rPr>
          <w:rFonts w:hint="eastAsia"/>
        </w:rPr>
        <w:br w:type="textWrapping"/>
      </w:r>
      <w:r>
        <w:rPr>
          <w:rFonts w:hint="eastAsia"/>
        </w:rPr>
        <w:t>&lt;area&gt; &lt;base&gt; &lt;col&gt; &lt;command&gt; &lt;embed&gt; &lt;link&gt; &lt;meta&gt;&lt;keygen&gt; &lt;param&gt; &lt;source&gt; &lt;track&gt; &lt;wbr&gt;</w:t>
      </w:r>
    </w:p>
    <w:p>
      <w:pPr>
        <w:pStyle w:val="3"/>
        <w:numPr>
          <w:ilvl w:val="1"/>
          <w:numId w:val="1"/>
        </w:numPr>
        <w:rPr>
          <w:rFonts w:hint="eastAsia"/>
          <w:lang w:val="en-US" w:eastAsia="zh-CN"/>
        </w:rPr>
      </w:pPr>
      <w:r>
        <w:rPr>
          <w:rFonts w:hint="eastAsia"/>
          <w:lang w:val="en-US" w:eastAsia="zh-CN"/>
        </w:rPr>
        <w:t>HTML5文档类型和字符集</w:t>
      </w:r>
    </w:p>
    <w:p>
      <w:pPr>
        <w:ind w:firstLine="420" w:firstLineChars="0"/>
        <w:rPr>
          <w:rFonts w:hint="eastAsia"/>
          <w:lang w:val="en-US" w:eastAsia="zh-CN"/>
        </w:rPr>
      </w:pPr>
      <w:r>
        <w:rPr>
          <w:rFonts w:hint="eastAsia"/>
          <w:lang w:val="en-US" w:eastAsia="zh-CN"/>
        </w:rPr>
        <w:t>1.3.1 文档类型</w:t>
      </w:r>
    </w:p>
    <w:p>
      <w:pPr>
        <w:ind w:firstLine="420" w:firstLineChars="0"/>
      </w:pPr>
      <w:r>
        <w:rPr>
          <w:rFonts w:hint="default"/>
        </w:rPr>
        <w:t>&lt;!DOCTYPE HTML&gt;</w:t>
      </w:r>
    </w:p>
    <w:p>
      <w:pPr>
        <w:ind w:firstLine="420" w:firstLineChars="0"/>
        <w:rPr>
          <w:rFonts w:hint="eastAsia"/>
          <w:lang w:val="en-US" w:eastAsia="zh-CN"/>
        </w:rPr>
      </w:pPr>
      <w:r>
        <w:rPr>
          <w:rFonts w:hint="eastAsia"/>
          <w:lang w:val="en-US" w:eastAsia="zh-CN"/>
        </w:rPr>
        <w:t>1.3.2 字符集</w:t>
      </w:r>
    </w:p>
    <w:p>
      <w:pPr>
        <w:ind w:firstLine="420" w:firstLineChars="0"/>
        <w:rPr>
          <w:rFonts w:hint="eastAsia"/>
          <w:lang w:val="en-US" w:eastAsia="zh-CN"/>
        </w:rPr>
      </w:pPr>
      <w:r>
        <w:rPr>
          <w:rFonts w:hint="eastAsia"/>
          <w:lang w:val="en-US" w:eastAsia="zh-CN"/>
        </w:rPr>
        <w:t>UTF-8, GB2312</w:t>
      </w:r>
    </w:p>
    <w:p>
      <w:pPr>
        <w:pStyle w:val="3"/>
        <w:numPr>
          <w:ilvl w:val="1"/>
          <w:numId w:val="1"/>
        </w:numPr>
        <w:rPr>
          <w:rFonts w:hint="eastAsia"/>
          <w:lang w:val="en-US" w:eastAsia="zh-CN"/>
        </w:rPr>
      </w:pPr>
      <w:r>
        <w:rPr>
          <w:rFonts w:hint="eastAsia"/>
          <w:lang w:val="en-US" w:eastAsia="zh-CN"/>
        </w:rPr>
        <w:t xml:space="preserve"> 请写出jQuery绑定事件的方法，不少于两种</w:t>
      </w:r>
    </w:p>
    <w:p>
      <w:pPr>
        <w:numPr>
          <w:ilvl w:val="0"/>
          <w:numId w:val="5"/>
        </w:numPr>
        <w:ind w:leftChars="0"/>
        <w:rPr>
          <w:rFonts w:hint="eastAsia"/>
          <w:lang w:val="en-US" w:eastAsia="zh-CN"/>
        </w:rPr>
      </w:pPr>
      <w:r>
        <w:rPr>
          <w:rFonts w:hint="eastAsia"/>
          <w:lang w:val="en-US" w:eastAsia="zh-CN"/>
        </w:rPr>
        <w:t xml:space="preserve"> on</w:t>
      </w:r>
    </w:p>
    <w:p>
      <w:pPr>
        <w:numPr>
          <w:ilvl w:val="0"/>
          <w:numId w:val="5"/>
        </w:numPr>
        <w:ind w:leftChars="0"/>
        <w:rPr>
          <w:rFonts w:hint="eastAsia"/>
          <w:lang w:val="en-US" w:eastAsia="zh-CN"/>
        </w:rPr>
      </w:pPr>
      <w:r>
        <w:rPr>
          <w:rFonts w:hint="eastAsia"/>
          <w:lang w:val="en-US" w:eastAsia="zh-CN"/>
        </w:rPr>
        <w:t xml:space="preserve"> bind</w:t>
      </w:r>
    </w:p>
    <w:p>
      <w:pPr>
        <w:numPr>
          <w:ilvl w:val="0"/>
          <w:numId w:val="5"/>
        </w:numPr>
        <w:ind w:leftChars="0"/>
        <w:rPr>
          <w:rFonts w:hint="eastAsia"/>
          <w:lang w:val="en-US" w:eastAsia="zh-CN"/>
        </w:rPr>
      </w:pPr>
      <w:r>
        <w:rPr>
          <w:rFonts w:hint="eastAsia"/>
          <w:lang w:val="en-US" w:eastAsia="zh-CN"/>
        </w:rPr>
        <w:t xml:space="preserve"> deletegate</w:t>
      </w:r>
    </w:p>
    <w:p>
      <w:pPr>
        <w:numPr>
          <w:ilvl w:val="0"/>
          <w:numId w:val="5"/>
        </w:numPr>
        <w:ind w:leftChars="0"/>
        <w:rPr>
          <w:rFonts w:hint="eastAsia"/>
          <w:lang w:val="en-US" w:eastAsia="zh-CN"/>
        </w:rPr>
      </w:pPr>
      <w:r>
        <w:rPr>
          <w:rFonts w:hint="eastAsia"/>
          <w:lang w:val="en-US" w:eastAsia="zh-CN"/>
        </w:rPr>
        <w:t xml:space="preserve"> once</w:t>
      </w:r>
    </w:p>
    <w:p>
      <w:pPr>
        <w:pStyle w:val="3"/>
        <w:numPr>
          <w:ilvl w:val="1"/>
          <w:numId w:val="1"/>
        </w:numPr>
        <w:rPr>
          <w:rFonts w:hint="eastAsia"/>
          <w:lang w:val="en-US" w:eastAsia="zh-CN"/>
        </w:rPr>
      </w:pPr>
      <w:r>
        <w:rPr>
          <w:rFonts w:hint="eastAsia"/>
          <w:lang w:val="en-US" w:eastAsia="zh-CN"/>
        </w:rPr>
        <w:t xml:space="preserve"> jsp有哪些内置的对象(至少写出5个)， 注： 写出其常用方法</w:t>
      </w:r>
    </w:p>
    <w:p>
      <w:pPr>
        <w:numPr>
          <w:ilvl w:val="0"/>
          <w:numId w:val="6"/>
        </w:numPr>
        <w:rPr>
          <w:rFonts w:hint="eastAsia"/>
          <w:lang w:val="en-US" w:eastAsia="zh-CN"/>
        </w:rPr>
      </w:pPr>
      <w:r>
        <w:rPr>
          <w:rFonts w:hint="eastAsia"/>
          <w:lang w:val="en-US" w:eastAsia="zh-CN"/>
        </w:rPr>
        <w:t xml:space="preserve"> out对象</w:t>
      </w:r>
    </w:p>
    <w:p>
      <w:pPr>
        <w:numPr>
          <w:ilvl w:val="0"/>
          <w:numId w:val="6"/>
        </w:numPr>
        <w:ind w:left="0" w:leftChars="0" w:firstLine="0" w:firstLineChars="0"/>
        <w:rPr>
          <w:rFonts w:hint="eastAsia"/>
          <w:lang w:val="en-US" w:eastAsia="zh-CN"/>
        </w:rPr>
      </w:pPr>
      <w:r>
        <w:rPr>
          <w:rFonts w:hint="eastAsia"/>
          <w:lang w:val="en-US" w:eastAsia="zh-CN"/>
        </w:rPr>
        <w:t xml:space="preserve"> request对象</w:t>
      </w:r>
    </w:p>
    <w:p>
      <w:pPr>
        <w:numPr>
          <w:ilvl w:val="0"/>
          <w:numId w:val="6"/>
        </w:numPr>
        <w:ind w:left="0" w:leftChars="0" w:firstLine="0" w:firstLineChars="0"/>
        <w:rPr>
          <w:rFonts w:hint="eastAsia"/>
          <w:lang w:val="en-US" w:eastAsia="zh-CN"/>
        </w:rPr>
      </w:pPr>
      <w:r>
        <w:rPr>
          <w:rFonts w:hint="eastAsia"/>
          <w:lang w:val="en-US" w:eastAsia="zh-CN"/>
        </w:rPr>
        <w:t xml:space="preserve"> response对象</w:t>
      </w:r>
    </w:p>
    <w:p>
      <w:pPr>
        <w:numPr>
          <w:ilvl w:val="0"/>
          <w:numId w:val="6"/>
        </w:numPr>
        <w:ind w:left="0" w:leftChars="0" w:firstLine="0" w:firstLineChars="0"/>
        <w:rPr>
          <w:rFonts w:hint="eastAsia"/>
          <w:lang w:val="en-US" w:eastAsia="zh-CN"/>
        </w:rPr>
      </w:pPr>
      <w:r>
        <w:rPr>
          <w:rFonts w:hint="eastAsia"/>
          <w:lang w:val="en-US" w:eastAsia="zh-CN"/>
        </w:rPr>
        <w:t xml:space="preserve"> session对象</w:t>
      </w:r>
    </w:p>
    <w:p>
      <w:pPr>
        <w:numPr>
          <w:ilvl w:val="0"/>
          <w:numId w:val="6"/>
        </w:numPr>
        <w:ind w:left="0" w:leftChars="0" w:firstLine="0" w:firstLineChars="0"/>
        <w:rPr>
          <w:rFonts w:hint="eastAsia"/>
          <w:lang w:val="en-US" w:eastAsia="zh-CN"/>
        </w:rPr>
      </w:pPr>
      <w:r>
        <w:rPr>
          <w:rFonts w:hint="eastAsia"/>
          <w:lang w:val="en-US" w:eastAsia="zh-CN"/>
        </w:rPr>
        <w:t xml:space="preserve"> application对象</w:t>
      </w:r>
    </w:p>
    <w:p>
      <w:pPr>
        <w:pStyle w:val="3"/>
        <w:numPr>
          <w:ilvl w:val="1"/>
          <w:numId w:val="1"/>
        </w:numPr>
        <w:ind w:left="0" w:leftChars="0" w:firstLine="0" w:firstLineChars="0"/>
        <w:rPr>
          <w:rFonts w:hint="eastAsia"/>
          <w:lang w:val="en-US" w:eastAsia="zh-CN"/>
        </w:rPr>
      </w:pPr>
      <w:r>
        <w:rPr>
          <w:rFonts w:hint="eastAsia"/>
          <w:lang w:val="en-US" w:eastAsia="zh-CN"/>
        </w:rPr>
        <w:t xml:space="preserve"> js有哪些内置对象？</w:t>
      </w:r>
    </w:p>
    <w:p>
      <w:pPr>
        <w:rPr>
          <w:rFonts w:hint="eastAsia"/>
        </w:rPr>
      </w:pPr>
      <w:r>
        <w:t>JavaScript常见的内置对象有</w:t>
      </w:r>
      <w:r>
        <w:rPr>
          <w:rFonts w:hint="eastAsia"/>
          <w:lang w:val="en-US" w:eastAsia="zh-CN"/>
        </w:rPr>
        <w:t>Global,</w:t>
      </w:r>
      <w:r>
        <w:rPr>
          <w:rFonts w:hint="eastAsia"/>
        </w:rPr>
        <w:t>Object,Math,String,Array,Number,Function,Boolean,JSON等,其中Object是所有对象的基类,采用了原型继承方式。</w:t>
      </w:r>
    </w:p>
    <w:p>
      <w:pPr>
        <w:rPr>
          <w:rFonts w:hint="eastAsia"/>
          <w:lang w:val="en-US" w:eastAsia="zh-CN"/>
        </w:rPr>
      </w:pPr>
      <w:r>
        <w:rPr>
          <w:rFonts w:hint="eastAsia"/>
          <w:lang w:val="en-US" w:eastAsia="zh-CN"/>
        </w:rPr>
        <w:t>其中Global, Math, JSON(内置对象，为本地对象的子集)为直接使用的对象，不需要实例化，其他的内置对象(本地对象)需要实例化再去使用。</w:t>
      </w:r>
    </w:p>
    <w:p>
      <w:pPr>
        <w:pStyle w:val="3"/>
        <w:numPr>
          <w:ilvl w:val="1"/>
          <w:numId w:val="1"/>
        </w:numPr>
        <w:ind w:left="0" w:leftChars="0" w:firstLine="0" w:firstLineChars="0"/>
        <w:rPr>
          <w:rFonts w:hint="eastAsia"/>
          <w:lang w:val="en-US" w:eastAsia="zh-CN"/>
        </w:rPr>
      </w:pPr>
      <w:r>
        <w:rPr>
          <w:rFonts w:hint="eastAsia"/>
          <w:lang w:val="en-US" w:eastAsia="zh-CN"/>
        </w:rPr>
        <w:t>优化页面加载速度的方法</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240" w:firstLineChars="10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firstLine="48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2"/>
        <w:numPr>
          <w:ilvl w:val="0"/>
          <w:numId w:val="1"/>
        </w:numPr>
        <w:rPr>
          <w:rFonts w:hint="eastAsia"/>
          <w:lang w:val="en-US" w:eastAsia="zh-CN"/>
        </w:rPr>
      </w:pPr>
      <w:r>
        <w:rPr>
          <w:rFonts w:hint="eastAsia"/>
          <w:lang w:val="en-US" w:eastAsia="zh-CN"/>
        </w:rPr>
        <w:t>凡普金科</w:t>
      </w:r>
    </w:p>
    <w:p>
      <w:pPr>
        <w:pStyle w:val="3"/>
        <w:numPr>
          <w:ilvl w:val="1"/>
          <w:numId w:val="1"/>
        </w:numPr>
        <w:rPr>
          <w:rFonts w:hint="eastAsia"/>
          <w:lang w:val="en-US" w:eastAsia="zh-CN"/>
        </w:rPr>
      </w:pPr>
      <w:r>
        <w:rPr>
          <w:rFonts w:hint="eastAsia"/>
          <w:lang w:val="en-US" w:eastAsia="zh-CN"/>
        </w:rPr>
        <w:t xml:space="preserve"> DOM事件流包含那几个阶段？</w:t>
      </w:r>
    </w:p>
    <w:p>
      <w:pPr>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三个阶段：事件捕捉，目标阶段，事件冒泡</w:t>
      </w:r>
    </w:p>
    <w:p>
      <w:pPr>
        <w:pStyle w:val="3"/>
        <w:numPr>
          <w:ilvl w:val="1"/>
          <w:numId w:val="1"/>
        </w:numPr>
        <w:rPr>
          <w:rFonts w:hint="eastAsia"/>
          <w:lang w:val="en-US" w:eastAsia="zh-CN"/>
        </w:rPr>
      </w:pPr>
      <w:r>
        <w:rPr>
          <w:rFonts w:hint="eastAsia"/>
          <w:lang w:val="en-US" w:eastAsia="zh-CN"/>
        </w:rPr>
        <w:t xml:space="preserve"> 事件委托的原理，优点和缺点</w:t>
      </w:r>
    </w:p>
    <w:p>
      <w:pPr>
        <w:numPr>
          <w:ilvl w:val="0"/>
          <w:numId w:val="7"/>
        </w:numPr>
        <w:ind w:left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 xml:space="preserve"> 原理：</w:t>
      </w:r>
    </w:p>
    <w:p>
      <w:pPr>
        <w:numPr>
          <w:ilvl w:val="1"/>
          <w:numId w:val="7"/>
        </w:numPr>
        <w:ind w:left="840" w:leftChars="0" w:hanging="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事件冒泡机制</w:t>
      </w:r>
    </w:p>
    <w:p>
      <w:pPr>
        <w:numPr>
          <w:ilvl w:val="0"/>
          <w:numId w:val="7"/>
        </w:numPr>
        <w:ind w:left="0" w:leftChars="0" w:firstLine="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优点</w:t>
      </w:r>
    </w:p>
    <w:p>
      <w:pPr>
        <w:numPr>
          <w:ilvl w:val="1"/>
          <w:numId w:val="7"/>
        </w:numPr>
        <w:ind w:left="840" w:leftChars="0" w:hanging="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可以大量节省内存占用空间，减少事件注册</w:t>
      </w:r>
    </w:p>
    <w:p>
      <w:pPr>
        <w:numPr>
          <w:ilvl w:val="1"/>
          <w:numId w:val="7"/>
        </w:numPr>
        <w:ind w:left="840" w:leftChars="0" w:hanging="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新增加的子元素也可以享受之前绑定的事件，对于动态内容尤为合适</w:t>
      </w:r>
    </w:p>
    <w:p>
      <w:pPr>
        <w:numPr>
          <w:ilvl w:val="0"/>
          <w:numId w:val="7"/>
        </w:numPr>
        <w:ind w:left="0" w:leftChars="0" w:firstLine="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缺点</w:t>
      </w:r>
    </w:p>
    <w:p>
      <w:pPr>
        <w:numPr>
          <w:ilvl w:val="1"/>
          <w:numId w:val="7"/>
        </w:numPr>
        <w:ind w:left="840" w:leftChars="0" w:hanging="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事件代理的应用场景仅限于上述需求(父元素，多个子元素，动态添加子元素)，如果把所有的事件都进行事件委托的话反而会出现事件误判，即本不该被触发的事件也被绑定上了事件。</w:t>
      </w:r>
    </w:p>
    <w:p>
      <w:pPr>
        <w:pStyle w:val="3"/>
        <w:numPr>
          <w:ilvl w:val="1"/>
          <w:numId w:val="1"/>
        </w:numPr>
        <w:rPr>
          <w:rFonts w:hint="eastAsia"/>
          <w:lang w:val="en-US" w:eastAsia="zh-CN"/>
        </w:rPr>
      </w:pPr>
      <w:r>
        <w:rPr>
          <w:rFonts w:hint="eastAsia"/>
          <w:lang w:val="en-US" w:eastAsia="zh-CN"/>
        </w:rPr>
        <w:t xml:space="preserve"> 请写出jQuery绑定事件的方法，不少于两种</w:t>
      </w:r>
    </w:p>
    <w:p>
      <w:pPr>
        <w:numPr>
          <w:ilvl w:val="0"/>
          <w:numId w:val="5"/>
        </w:numPr>
        <w:ind w:leftChars="0"/>
        <w:rPr>
          <w:rFonts w:hint="eastAsia"/>
          <w:lang w:val="en-US" w:eastAsia="zh-CN"/>
        </w:rPr>
      </w:pPr>
      <w:r>
        <w:rPr>
          <w:rFonts w:hint="eastAsia"/>
          <w:lang w:val="en-US" w:eastAsia="zh-CN"/>
        </w:rPr>
        <w:t xml:space="preserve"> on 较新版本推荐使用的标准的绑定事件的方式，</w:t>
      </w:r>
    </w:p>
    <w:p>
      <w:pPr>
        <w:numPr>
          <w:ilvl w:val="0"/>
          <w:numId w:val="5"/>
        </w:numPr>
        <w:ind w:leftChars="0"/>
        <w:rPr>
          <w:rFonts w:hint="eastAsia"/>
          <w:lang w:val="en-US" w:eastAsia="zh-CN"/>
        </w:rPr>
      </w:pPr>
      <w:r>
        <w:rPr>
          <w:rFonts w:hint="eastAsia"/>
          <w:lang w:val="en-US" w:eastAsia="zh-CN"/>
        </w:rPr>
        <w:t xml:space="preserve"> Bind 可以绑定自定义事件，由tragger触发</w:t>
      </w:r>
    </w:p>
    <w:p>
      <w:pPr>
        <w:numPr>
          <w:ilvl w:val="0"/>
          <w:numId w:val="5"/>
        </w:numPr>
        <w:ind w:leftChars="0"/>
        <w:rPr>
          <w:rFonts w:hint="eastAsia"/>
          <w:lang w:val="en-US" w:eastAsia="zh-CN"/>
        </w:rPr>
      </w:pPr>
      <w:r>
        <w:rPr>
          <w:rFonts w:hint="eastAsia"/>
          <w:lang w:val="en-US" w:eastAsia="zh-CN"/>
        </w:rPr>
        <w:t xml:space="preserve"> Deletegate 事件委托的形式</w:t>
      </w:r>
    </w:p>
    <w:p>
      <w:pPr>
        <w:numPr>
          <w:ilvl w:val="0"/>
          <w:numId w:val="5"/>
        </w:numPr>
        <w:ind w:leftChars="0"/>
        <w:rPr>
          <w:rFonts w:hint="eastAsia"/>
          <w:lang w:val="en-US" w:eastAsia="zh-CN"/>
        </w:rPr>
      </w:pPr>
      <w:r>
        <w:rPr>
          <w:rFonts w:hint="eastAsia"/>
          <w:lang w:val="en-US" w:eastAsia="zh-CN"/>
        </w:rPr>
        <w:t xml:space="preserve"> Once 事件只触发一次</w:t>
      </w:r>
    </w:p>
    <w:p>
      <w:pPr>
        <w:pStyle w:val="3"/>
        <w:numPr>
          <w:ilvl w:val="1"/>
          <w:numId w:val="1"/>
        </w:numPr>
        <w:rPr>
          <w:rFonts w:hint="eastAsia"/>
          <w:lang w:val="en-US" w:eastAsia="zh-CN"/>
        </w:rPr>
      </w:pPr>
      <w:r>
        <w:rPr>
          <w:rFonts w:hint="eastAsia"/>
          <w:lang w:val="en-US" w:eastAsia="zh-CN"/>
        </w:rPr>
        <w:t xml:space="preserve"> 什么是原型链，什么是作用域链，有什么作用？</w:t>
      </w:r>
    </w:p>
    <w:p>
      <w:pPr>
        <w:numPr>
          <w:ilvl w:val="0"/>
          <w:numId w:val="8"/>
        </w:numPr>
        <w:ind w:leftChars="0"/>
        <w:rPr>
          <w:rFonts w:hint="eastAsia"/>
          <w:lang w:val="en-US" w:eastAsia="zh-CN"/>
        </w:rPr>
      </w:pPr>
      <w:r>
        <w:rPr>
          <w:rFonts w:hint="eastAsia"/>
          <w:lang w:val="en-US" w:eastAsia="zh-CN"/>
        </w:rPr>
        <w:t>原型链：每个对象都有一个__proto__属性，这个属性指向的对象叫隐式原型对象，作用是：查找对象属性的属性的时候现在当前的对象中找如果没有找到，会沿着__proto__这条链去找，知道找到Object的原型，有则返回值没有返回undefined，__proto__这条链就是原型链</w:t>
      </w:r>
    </w:p>
    <w:p>
      <w:pPr>
        <w:numPr>
          <w:ilvl w:val="0"/>
          <w:numId w:val="8"/>
        </w:numPr>
        <w:ind w:leftChars="0"/>
        <w:rPr>
          <w:rFonts w:hint="eastAsia"/>
          <w:lang w:val="en-US" w:eastAsia="zh-CN"/>
        </w:rPr>
      </w:pPr>
      <w:r>
        <w:rPr>
          <w:rFonts w:hint="eastAsia"/>
          <w:lang w:val="en-US" w:eastAsia="zh-CN"/>
        </w:rPr>
        <w:t>作用域链：当在某一个作用域使用某一个变量的时候会现在当前的作用域中查找，如果没有会上级作用域去找，知道找到全局作用域，有则返回值，没有通常是报错。查找的链就是作用域链。</w:t>
      </w:r>
    </w:p>
    <w:p>
      <w:pPr>
        <w:pStyle w:val="3"/>
        <w:numPr>
          <w:ilvl w:val="1"/>
          <w:numId w:val="1"/>
        </w:numPr>
        <w:ind w:left="0" w:leftChars="0" w:firstLine="0" w:firstLineChars="0"/>
        <w:rPr>
          <w:rFonts w:hint="eastAsia"/>
          <w:lang w:val="en-US" w:eastAsia="zh-CN"/>
        </w:rPr>
      </w:pPr>
      <w:r>
        <w:rPr>
          <w:rFonts w:hint="eastAsia"/>
          <w:lang w:val="en-US" w:eastAsia="zh-CN"/>
        </w:rPr>
        <w:t xml:space="preserve"> 请使用原生JavaScript为一下li实现事件委托，点击后打印其对应的node-type属性值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ul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"test"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li </w:t>
            </w:r>
            <w:r>
              <w:rPr>
                <w:rFonts w:hint="default" w:ascii="Consolas" w:hAnsi="Consolas" w:eastAsia="Consolas" w:cs="Consolas"/>
                <w:b/>
                <w:color w:val="0000FF"/>
                <w:sz w:val="18"/>
                <w:szCs w:val="18"/>
                <w:shd w:val="clear" w:fill="EFEFEF"/>
              </w:rPr>
              <w:t>node-type=</w:t>
            </w:r>
            <w:r>
              <w:rPr>
                <w:rFonts w:hint="default" w:ascii="Consolas" w:hAnsi="Consolas" w:eastAsia="Consolas" w:cs="Consolas"/>
                <w:b/>
                <w:color w:val="008000"/>
                <w:sz w:val="18"/>
                <w:szCs w:val="18"/>
                <w:shd w:val="clear" w:fill="EFEFEF"/>
              </w:rPr>
              <w:t>"1"</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111111</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li</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li </w:t>
            </w:r>
            <w:r>
              <w:rPr>
                <w:rFonts w:hint="default" w:ascii="Consolas" w:hAnsi="Consolas" w:eastAsia="Consolas" w:cs="Consolas"/>
                <w:b/>
                <w:color w:val="0000FF"/>
                <w:sz w:val="18"/>
                <w:szCs w:val="18"/>
                <w:shd w:val="clear" w:fill="EFEFEF"/>
              </w:rPr>
              <w:t>node-type=</w:t>
            </w:r>
            <w:r>
              <w:rPr>
                <w:rFonts w:hint="default" w:ascii="Consolas" w:hAnsi="Consolas" w:eastAsia="Consolas" w:cs="Consolas"/>
                <w:b/>
                <w:color w:val="008000"/>
                <w:sz w:val="18"/>
                <w:szCs w:val="18"/>
                <w:shd w:val="clear" w:fill="EFEFEF"/>
              </w:rPr>
              <w:t>"2"</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222222</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li</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li </w:t>
            </w:r>
            <w:r>
              <w:rPr>
                <w:rFonts w:hint="default" w:ascii="Consolas" w:hAnsi="Consolas" w:eastAsia="Consolas" w:cs="Consolas"/>
                <w:b/>
                <w:color w:val="0000FF"/>
                <w:sz w:val="18"/>
                <w:szCs w:val="18"/>
                <w:shd w:val="clear" w:fill="EFEFEF"/>
              </w:rPr>
              <w:t>node-type=</w:t>
            </w:r>
            <w:r>
              <w:rPr>
                <w:rFonts w:hint="default" w:ascii="Consolas" w:hAnsi="Consolas" w:eastAsia="Consolas" w:cs="Consolas"/>
                <w:b/>
                <w:color w:val="008000"/>
                <w:sz w:val="18"/>
                <w:szCs w:val="18"/>
                <w:shd w:val="clear" w:fill="EFEFEF"/>
              </w:rPr>
              <w:t>"3"</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t>333333</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li</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ul</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script </w:t>
            </w:r>
            <w:r>
              <w:rPr>
                <w:rFonts w:hint="default" w:ascii="Consolas" w:hAnsi="Consolas" w:eastAsia="Consolas" w:cs="Consolas"/>
                <w:b/>
                <w:color w:val="0000FF"/>
                <w:sz w:val="18"/>
                <w:szCs w:val="18"/>
                <w:shd w:val="clear" w:fill="EFEFEF"/>
              </w:rPr>
              <w:t>type=</w:t>
            </w:r>
            <w:r>
              <w:rPr>
                <w:rFonts w:hint="default" w:ascii="Consolas" w:hAnsi="Consolas" w:eastAsia="Consolas" w:cs="Consolas"/>
                <w:b/>
                <w:color w:val="008000"/>
                <w:sz w:val="18"/>
                <w:szCs w:val="18"/>
                <w:shd w:val="clear" w:fill="EFEFEF"/>
              </w:rPr>
              <w:t>"text/javascript"</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ulEle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document</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getElementById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ulEle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addEventListener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'click'</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color w:val="000000"/>
                <w:sz w:val="18"/>
                <w:szCs w:val="18"/>
                <w:shd w:val="clear" w:fill="FFFFFF"/>
              </w:rPr>
              <w:t>(event)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(event.</w:t>
            </w:r>
            <w:r>
              <w:rPr>
                <w:rFonts w:hint="default" w:ascii="Consolas" w:hAnsi="Consolas" w:eastAsia="Consolas" w:cs="Consolas"/>
                <w:b/>
                <w:color w:val="660E7A"/>
                <w:sz w:val="18"/>
                <w:szCs w:val="18"/>
                <w:shd w:val="clear" w:fill="FFFFFF"/>
              </w:rPr>
              <w:t>target</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getAttribute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'node-type'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script</w:t>
            </w:r>
            <w:r>
              <w:rPr>
                <w:rFonts w:hint="default" w:ascii="Consolas" w:hAnsi="Consolas" w:eastAsia="Consolas" w:cs="Consolas"/>
                <w:color w:val="000000"/>
                <w:sz w:val="18"/>
                <w:szCs w:val="18"/>
                <w:shd w:val="clear" w:fill="EFEFEF"/>
              </w:rPr>
              <w:t>&gt;</w:t>
            </w:r>
          </w:p>
        </w:tc>
      </w:tr>
    </w:tbl>
    <w:p>
      <w:pPr>
        <w:pStyle w:val="3"/>
        <w:numPr>
          <w:ilvl w:val="1"/>
          <w:numId w:val="1"/>
        </w:numPr>
        <w:rPr>
          <w:rFonts w:hint="eastAsia"/>
          <w:lang w:val="en-US" w:eastAsia="zh-CN"/>
        </w:rPr>
      </w:pPr>
      <w:r>
        <w:rPr>
          <w:rFonts w:hint="eastAsia"/>
          <w:lang w:val="en-US" w:eastAsia="zh-CN"/>
        </w:rPr>
        <w:t>请说出一下代码输出的内容，并解释为什么？</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num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i/>
                <w:color w:val="000000"/>
                <w:sz w:val="18"/>
                <w:szCs w:val="18"/>
                <w:shd w:val="clear" w:fill="FFFFFF"/>
              </w:rPr>
              <w:t>print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color w:val="458383"/>
                <w:sz w:val="18"/>
                <w:szCs w:val="18"/>
                <w:shd w:val="clear" w:fill="FFFFFF"/>
              </w:rPr>
              <w:t>num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458383"/>
                <w:sz w:val="18"/>
                <w:szCs w:val="18"/>
                <w:shd w:val="clear" w:fill="FFFFFF"/>
              </w:rPr>
              <w:t>num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print</w:t>
            </w:r>
            <w:r>
              <w:rPr>
                <w:rFonts w:hint="default" w:ascii="Consolas" w:hAnsi="Consolas" w:eastAsia="Consolas" w:cs="Consolas"/>
                <w:color w:val="000000"/>
                <w:sz w:val="18"/>
                <w:szCs w:val="18"/>
                <w:shd w:val="clear" w:fill="FFFFFF"/>
              </w:rPr>
              <w:t>();</w:t>
            </w:r>
            <w:r>
              <w:rPr>
                <w:rFonts w:hint="eastAsia" w:ascii="Consolas" w:hAnsi="Consolas" w:cs="Consolas"/>
                <w:color w:val="000000"/>
                <w:sz w:val="18"/>
                <w:szCs w:val="18"/>
                <w:shd w:val="clear" w:fill="FFFFFF"/>
                <w:lang w:val="en-US" w:eastAsia="zh-CN"/>
              </w:rPr>
              <w:t xml:space="preserve"> // undefined   函数预解析，变量提升</w:t>
            </w:r>
          </w:p>
        </w:tc>
      </w:tr>
    </w:tbl>
    <w:p>
      <w:pPr>
        <w:numPr>
          <w:ilvl w:val="1"/>
          <w:numId w:val="1"/>
        </w:numPr>
        <w:ind w:left="0" w:leftChars="0" w:firstLine="0" w:firstLineChars="0"/>
        <w:rPr>
          <w:rFonts w:hint="eastAsia"/>
          <w:lang w:val="en-US" w:eastAsia="zh-CN"/>
        </w:rPr>
      </w:pPr>
      <w:r>
        <w:rPr>
          <w:rFonts w:hint="eastAsia"/>
          <w:lang w:val="en-US" w:eastAsia="zh-CN"/>
        </w:rPr>
        <w:t>请说出一下代码输出的内容，并解释为什么？</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color w:val="000000"/>
                <w:sz w:val="18"/>
                <w:szCs w:val="18"/>
                <w:shd w:val="clear" w:fill="FFFFFF"/>
              </w:rPr>
              <w:t>(num)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color w:val="458383"/>
                <w:sz w:val="18"/>
                <w:szCs w:val="18"/>
                <w:shd w:val="clear" w:fill="FFFFFF"/>
              </w:rPr>
              <w:t>num</w:t>
            </w:r>
            <w:r>
              <w:rPr>
                <w:rFonts w:hint="default" w:ascii="Consolas" w:hAnsi="Consolas" w:eastAsia="Consolas" w:cs="Consolas"/>
                <w:color w:val="000000"/>
                <w:sz w:val="18"/>
                <w:szCs w:val="18"/>
                <w:shd w:val="clear" w:fill="FFFFFF"/>
              </w:rPr>
              <w:t>);</w:t>
            </w:r>
            <w:r>
              <w:rPr>
                <w:rFonts w:hint="eastAsia" w:ascii="Consolas" w:hAnsi="Consolas" w:cs="Consolas"/>
                <w:color w:val="000000"/>
                <w:sz w:val="18"/>
                <w:szCs w:val="18"/>
                <w:shd w:val="clear" w:fill="FFFFFF"/>
                <w:lang w:val="en-US" w:eastAsia="zh-CN"/>
              </w:rPr>
              <w:t xml:space="preserve"> // 100 形参相当于在函数内部声明的变量var num = 100;</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458383"/>
                <w:sz w:val="18"/>
                <w:szCs w:val="18"/>
                <w:shd w:val="clear" w:fill="FFFFFF"/>
              </w:rPr>
              <w:t xml:space="preserve">num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p>
        </w:tc>
      </w:tr>
    </w:tbl>
    <w:p>
      <w:pPr>
        <w:pStyle w:val="3"/>
        <w:numPr>
          <w:ilvl w:val="1"/>
          <w:numId w:val="1"/>
        </w:numPr>
        <w:rPr>
          <w:rFonts w:hint="eastAsia"/>
          <w:lang w:val="en-US" w:eastAsia="zh-CN"/>
        </w:rPr>
      </w:pPr>
      <w:r>
        <w:rPr>
          <w:rFonts w:hint="eastAsia"/>
          <w:lang w:val="en-US" w:eastAsia="zh-CN"/>
        </w:rPr>
        <w:t xml:space="preserve"> 函数节流和函数防抖</w:t>
      </w:r>
    </w:p>
    <w:p>
      <w:pPr>
        <w:rPr>
          <w:rFonts w:hint="eastAsia"/>
          <w:color w:val="FF0000"/>
          <w:lang w:val="en-US" w:eastAsia="zh-CN"/>
        </w:rPr>
      </w:pPr>
      <w:r>
        <w:rPr>
          <w:rFonts w:hint="eastAsia"/>
          <w:color w:val="FF0000"/>
          <w:lang w:val="en-US" w:eastAsia="zh-CN"/>
        </w:rPr>
        <w:t>前言： 函数节流和函数防抖都是优化高频率执行js代码的一种手段</w:t>
      </w:r>
    </w:p>
    <w:p>
      <w:pPr>
        <w:pStyle w:val="4"/>
        <w:numPr>
          <w:ilvl w:val="2"/>
          <w:numId w:val="1"/>
        </w:numPr>
        <w:rPr>
          <w:rFonts w:hint="eastAsia"/>
          <w:lang w:val="en-US" w:eastAsia="zh-CN"/>
        </w:rPr>
      </w:pPr>
      <w:r>
        <w:rPr>
          <w:rFonts w:hint="eastAsia"/>
          <w:lang w:val="en-US" w:eastAsia="zh-CN"/>
        </w:rPr>
        <w:t>函数节流</w:t>
      </w:r>
    </w:p>
    <w:p>
      <w:pPr>
        <w:numPr>
          <w:ilvl w:val="0"/>
          <w:numId w:val="9"/>
        </w:numPr>
        <w:rPr>
          <w:rFonts w:hint="eastAsia"/>
          <w:lang w:val="en-US" w:eastAsia="zh-CN"/>
        </w:rPr>
      </w:pPr>
      <w:r>
        <w:rPr>
          <w:rFonts w:hint="eastAsia"/>
          <w:lang w:val="en-US" w:eastAsia="zh-CN"/>
        </w:rPr>
        <w:t xml:space="preserve"> 定义：</w:t>
      </w:r>
      <w:r>
        <w:rPr>
          <w:rFonts w:ascii="Helvetica Neue" w:hAnsi="Helvetica Neue" w:eastAsia="Helvetica Neue" w:cs="Helvetica Neue"/>
          <w:i w:val="0"/>
          <w:caps w:val="0"/>
          <w:color w:val="000000"/>
          <w:spacing w:val="0"/>
          <w:sz w:val="21"/>
          <w:szCs w:val="21"/>
          <w:shd w:val="clear" w:fill="FFFFFF"/>
        </w:rPr>
        <w:t>是指一定时间内js方法只跑一次。比如人的眨眼睛，就是一定时间内眨一次。这是函数节流最形象的解释。</w:t>
      </w:r>
    </w:p>
    <w:p>
      <w:pPr>
        <w:numPr>
          <w:ilvl w:val="0"/>
          <w:numId w:val="9"/>
        </w:numPr>
        <w:rPr>
          <w:rFonts w:hint="eastAsia"/>
          <w:lang w:val="en-US" w:eastAsia="zh-CN"/>
        </w:rPr>
      </w:pPr>
      <w:r>
        <w:rPr>
          <w:rFonts w:hint="eastAsia" w:ascii="Helvetica Neue" w:hAnsi="Helvetica Neue" w:cs="Helvetica Neue"/>
          <w:i w:val="0"/>
          <w:caps w:val="0"/>
          <w:color w:val="000000"/>
          <w:spacing w:val="0"/>
          <w:sz w:val="21"/>
          <w:szCs w:val="21"/>
          <w:shd w:val="clear" w:fill="FFFFFF"/>
          <w:lang w:val="en-US" w:eastAsia="zh-CN"/>
        </w:rPr>
        <w:t>应用场景</w:t>
      </w:r>
    </w:p>
    <w:p>
      <w:pPr>
        <w:numPr>
          <w:ilvl w:val="1"/>
          <w:numId w:val="9"/>
        </w:numPr>
        <w:ind w:left="840" w:leftChars="0" w:hanging="420" w:firstLineChars="0"/>
        <w:rPr>
          <w:rFonts w:hint="eastAsia"/>
          <w:lang w:val="en-US" w:eastAsia="zh-CN"/>
        </w:rPr>
      </w:pPr>
      <w:r>
        <w:rPr>
          <w:rFonts w:ascii="Helvetica Neue" w:hAnsi="Helvetica Neue" w:eastAsia="Helvetica Neue" w:cs="Helvetica Neue"/>
          <w:i w:val="0"/>
          <w:caps w:val="0"/>
          <w:color w:val="000000"/>
          <w:spacing w:val="0"/>
          <w:sz w:val="21"/>
          <w:szCs w:val="21"/>
          <w:shd w:val="clear" w:fill="FFFFFF"/>
        </w:rPr>
        <w:t>在监听页面元素滚动事件的时候会用到。因为滚动事件，是一个高频触发的事件。</w:t>
      </w:r>
    </w:p>
    <w:p>
      <w:pPr>
        <w:numPr>
          <w:ilvl w:val="0"/>
          <w:numId w:val="9"/>
        </w:numPr>
        <w:ind w:left="0" w:leftChars="0" w:firstLine="0" w:firstLineChars="0"/>
        <w:rPr>
          <w:rFonts w:hint="eastAsia"/>
          <w:lang w:val="en-US" w:eastAsia="zh-CN"/>
        </w:rPr>
      </w:pPr>
      <w:r>
        <w:rPr>
          <w:rFonts w:hint="eastAsia" w:ascii="Helvetica Neue" w:hAnsi="Helvetica Neue" w:cs="Helvetica Neue"/>
          <w:i w:val="0"/>
          <w:caps w:val="0"/>
          <w:color w:val="000000"/>
          <w:spacing w:val="0"/>
          <w:sz w:val="21"/>
          <w:szCs w:val="21"/>
          <w:shd w:val="clear" w:fill="FFFFFF"/>
          <w:lang w:val="en-US" w:eastAsia="zh-CN"/>
        </w:rPr>
        <w:t>代码实例：</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函数节流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canRun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660E7A"/>
                <w:sz w:val="18"/>
                <w:szCs w:val="18"/>
                <w:shd w:val="clear" w:fill="FFFFFF"/>
              </w:rPr>
              <w:t>document</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getElementById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"target"</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 xml:space="preserve">onscroll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canRun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判断是否已空闲，如果在执行中，则直接</w:t>
            </w:r>
            <w:r>
              <w:rPr>
                <w:rFonts w:hint="default" w:ascii="Consolas" w:hAnsi="Consolas" w:eastAsia="Consolas" w:cs="Consolas"/>
                <w:i/>
                <w:color w:val="808080"/>
                <w:sz w:val="18"/>
                <w:szCs w:val="18"/>
                <w:shd w:val="clear" w:fill="FFFFFF"/>
              </w:rPr>
              <w:t>return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return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 xml:space="preserve">canRun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setTimeout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函数节流</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 xml:space="preserve">canRun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color w:val="0000FF"/>
                <w:sz w:val="18"/>
                <w:szCs w:val="18"/>
                <w:shd w:val="clear" w:fill="FFFFFF"/>
              </w:rPr>
              <w:t>300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sz w:val="18"/>
                <w:szCs w:val="18"/>
                <w:vertAlign w:val="baseline"/>
                <w:lang w:val="en-US" w:eastAsia="zh-CN"/>
              </w:rPr>
            </w:pPr>
          </w:p>
        </w:tc>
      </w:tr>
    </w:tbl>
    <w:p>
      <w:pPr>
        <w:numPr>
          <w:ilvl w:val="0"/>
          <w:numId w:val="0"/>
        </w:numPr>
        <w:ind w:leftChars="0"/>
        <w:rPr>
          <w:rFonts w:hint="eastAsia"/>
          <w:lang w:val="en-US" w:eastAsia="zh-CN"/>
        </w:rPr>
      </w:pPr>
    </w:p>
    <w:p>
      <w:pPr>
        <w:pStyle w:val="4"/>
        <w:numPr>
          <w:ilvl w:val="2"/>
          <w:numId w:val="1"/>
        </w:numPr>
        <w:ind w:left="0" w:leftChars="0" w:firstLine="0" w:firstLineChars="0"/>
        <w:rPr>
          <w:rFonts w:hint="eastAsia"/>
          <w:lang w:val="en-US" w:eastAsia="zh-CN"/>
        </w:rPr>
      </w:pPr>
      <w:r>
        <w:rPr>
          <w:rFonts w:hint="eastAsia"/>
          <w:lang w:val="en-US" w:eastAsia="zh-CN"/>
        </w:rPr>
        <w:t xml:space="preserve"> 函数防抖</w:t>
      </w:r>
    </w:p>
    <w:p>
      <w:pPr>
        <w:numPr>
          <w:ilvl w:val="0"/>
          <w:numId w:val="10"/>
        </w:numPr>
        <w:ind w:leftChars="0"/>
        <w:rPr>
          <w:rFonts w:hint="eastAsia"/>
          <w:lang w:val="en-US" w:eastAsia="zh-CN"/>
        </w:rPr>
      </w:pPr>
      <w:r>
        <w:rPr>
          <w:rFonts w:hint="eastAsia"/>
          <w:lang w:val="en-US" w:eastAsia="zh-CN"/>
        </w:rPr>
        <w:t>定义：</w:t>
      </w:r>
      <w:r>
        <w:rPr>
          <w:rFonts w:ascii="Helvetica Neue" w:hAnsi="Helvetica Neue" w:eastAsia="Helvetica Neue" w:cs="Helvetica Neue"/>
          <w:i w:val="0"/>
          <w:caps w:val="0"/>
          <w:color w:val="000000"/>
          <w:spacing w:val="0"/>
          <w:sz w:val="21"/>
          <w:szCs w:val="21"/>
          <w:shd w:val="clear" w:fill="FFFFFF"/>
        </w:rPr>
        <w:t>是指频繁触发的情况下，只有足够的空闲时间，才执行代码一次。比如生活中的坐公交，就是一定时间内，如果有人陆续刷卡上车，司机就不会开车。只有别人没刷卡了，司机才开车。</w:t>
      </w:r>
    </w:p>
    <w:p>
      <w:pPr>
        <w:numPr>
          <w:ilvl w:val="0"/>
          <w:numId w:val="10"/>
        </w:numPr>
        <w:ind w:leftChars="0"/>
        <w:rPr>
          <w:rFonts w:hint="eastAsia"/>
          <w:lang w:val="en-US" w:eastAsia="zh-CN"/>
        </w:rPr>
      </w:pPr>
      <w:r>
        <w:rPr>
          <w:rFonts w:hint="eastAsia" w:ascii="Helvetica Neue" w:hAnsi="Helvetica Neue" w:cs="Helvetica Neue"/>
          <w:i w:val="0"/>
          <w:caps w:val="0"/>
          <w:color w:val="000000"/>
          <w:spacing w:val="0"/>
          <w:sz w:val="21"/>
          <w:szCs w:val="21"/>
          <w:shd w:val="clear" w:fill="FFFFFF"/>
          <w:lang w:val="en-US" w:eastAsia="zh-CN"/>
        </w:rPr>
        <w:t>应用场景</w:t>
      </w:r>
    </w:p>
    <w:p>
      <w:pPr>
        <w:numPr>
          <w:ilvl w:val="1"/>
          <w:numId w:val="10"/>
        </w:numPr>
        <w:ind w:left="840" w:leftChars="0" w:hanging="420" w:firstLineChars="0"/>
        <w:rPr>
          <w:rFonts w:hint="eastAsia"/>
          <w:lang w:val="en-US" w:eastAsia="zh-CN"/>
        </w:rPr>
      </w:pPr>
      <w:r>
        <w:rPr>
          <w:rFonts w:ascii="Helvetica Neue" w:hAnsi="Helvetica Neue" w:eastAsia="Helvetica Neue" w:cs="Helvetica Neue"/>
          <w:i w:val="0"/>
          <w:caps w:val="0"/>
          <w:color w:val="000000"/>
          <w:spacing w:val="0"/>
          <w:sz w:val="21"/>
          <w:szCs w:val="21"/>
          <w:shd w:val="clear" w:fill="FFFFFF"/>
        </w:rPr>
        <w:t>最常见的就是用户注册时候的手机号码验证和邮箱验证了。只有等用户输入完毕后，前端才需要检查格式是否正确，如果不正确，再弹出提示语。</w:t>
      </w:r>
    </w:p>
    <w:p>
      <w:pPr>
        <w:numPr>
          <w:ilvl w:val="0"/>
          <w:numId w:val="10"/>
        </w:numPr>
        <w:ind w:left="0" w:leftChars="0" w:firstLine="0" w:firstLineChars="0"/>
        <w:rPr>
          <w:rFonts w:hint="eastAsia"/>
          <w:lang w:val="en-US" w:eastAsia="zh-CN"/>
        </w:rPr>
      </w:pPr>
      <w:r>
        <w:rPr>
          <w:rFonts w:hint="eastAsia" w:ascii="Helvetica Neue" w:hAnsi="Helvetica Neue" w:cs="Helvetica Neue"/>
          <w:i w:val="0"/>
          <w:caps w:val="0"/>
          <w:color w:val="000000"/>
          <w:spacing w:val="0"/>
          <w:sz w:val="21"/>
          <w:szCs w:val="21"/>
          <w:shd w:val="clear" w:fill="FFFFFF"/>
          <w:lang w:val="en-US" w:eastAsia="zh-CN"/>
        </w:rPr>
        <w:t>代码示例：</w:t>
      </w:r>
    </w:p>
    <w:tbl>
      <w:tblPr>
        <w:tblStyle w:val="16"/>
        <w:tblW w:w="840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5"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函数防抖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timer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660E7A"/>
                <w:sz w:val="18"/>
                <w:szCs w:val="18"/>
                <w:shd w:val="clear" w:fill="FFFFFF"/>
              </w:rPr>
              <w:t>document</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getElementById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"debounce"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 xml:space="preserve">onscroll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clearTimeout</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timer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清除未执行的代码，重置回初始化状态</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i/>
                <w:color w:val="660E7A"/>
                <w:sz w:val="18"/>
                <w:szCs w:val="18"/>
                <w:shd w:val="clear" w:fill="FFFFFF"/>
              </w:rPr>
              <w:t xml:space="preserve">timer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setTimeout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函数防抖</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color w:val="0000FF"/>
                <w:sz w:val="18"/>
                <w:szCs w:val="18"/>
                <w:shd w:val="clear" w:fill="FFFFFF"/>
              </w:rPr>
              <w:t>300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numPr>
          <w:ilvl w:val="1"/>
          <w:numId w:val="1"/>
        </w:numPr>
        <w:rPr>
          <w:rFonts w:hint="eastAsia"/>
          <w:lang w:val="en-US" w:eastAsia="zh-CN"/>
        </w:rPr>
      </w:pPr>
      <w:r>
        <w:rPr>
          <w:rFonts w:hint="eastAsia"/>
          <w:lang w:val="en-US" w:eastAsia="zh-CN"/>
        </w:rPr>
        <w:t>已知构造函数A，请定义构造函数B，要求B继承A</w:t>
      </w:r>
    </w:p>
    <w:tbl>
      <w:tblPr>
        <w:tblStyle w:val="16"/>
        <w:tblW w:w="8405"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5"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000000"/>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name </w:t>
            </w:r>
            <w:r>
              <w:rPr>
                <w:rFonts w:hint="default" w:ascii="Consolas" w:hAnsi="Consolas" w:eastAsia="Consolas" w:cs="Consolas"/>
                <w:color w:val="000000"/>
                <w:sz w:val="18"/>
                <w:szCs w:val="18"/>
                <w:shd w:val="clear" w:fill="FFFFFF"/>
              </w:rPr>
              <w:t>= 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A</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prototype </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fun1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fun2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sz w:val="18"/>
                <w:szCs w:val="18"/>
                <w:vertAlign w:val="baseline"/>
                <w:lang w:val="en-US" w:eastAsia="zh-CN"/>
              </w:rPr>
            </w:pPr>
          </w:p>
        </w:tc>
      </w:tr>
    </w:tbl>
    <w:p>
      <w:pPr>
        <w:pStyle w:val="9"/>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题目</w:t>
      </w:r>
    </w:p>
    <w:p>
      <w:pPr>
        <w:rPr>
          <w:rFonts w:hint="eastAsia"/>
          <w:lang w:eastAsia="zh-CN"/>
        </w:rPr>
      </w:pP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000000"/>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name </w:t>
            </w:r>
            <w:r>
              <w:rPr>
                <w:rFonts w:hint="default" w:ascii="Consolas" w:hAnsi="Consolas" w:eastAsia="Consolas" w:cs="Consolas"/>
                <w:color w:val="000000"/>
                <w:sz w:val="18"/>
                <w:szCs w:val="18"/>
                <w:shd w:val="clear" w:fill="FFFFFF"/>
              </w:rPr>
              <w:t>= 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A</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prototype </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fun1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7A7A43"/>
                <w:sz w:val="18"/>
                <w:szCs w:val="18"/>
                <w:shd w:val="clear" w:fill="FFFFFF"/>
              </w:rPr>
              <w:t>fun2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B</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prototype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i/>
                <w:color w:val="000000"/>
                <w:sz w:val="18"/>
                <w:szCs w:val="18"/>
                <w:shd w:val="clear" w:fill="FFFFFF"/>
              </w:rPr>
              <w:t>A</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'kobe'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i/>
                <w:color w:val="000000"/>
                <w:sz w:val="18"/>
                <w:szCs w:val="18"/>
                <w:shd w:val="clear" w:fill="FFFFFF"/>
              </w:rPr>
              <w:t>B</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sz w:val="18"/>
                <w:szCs w:val="18"/>
                <w:vertAlign w:val="baseline"/>
              </w:rPr>
            </w:pPr>
          </w:p>
        </w:tc>
      </w:tr>
    </w:tbl>
    <w:p>
      <w:pPr>
        <w:pStyle w:val="9"/>
        <w:rPr>
          <w:rFonts w:hint="eastAsia"/>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答案</w:t>
      </w:r>
    </w:p>
    <w:p>
      <w:pPr>
        <w:pStyle w:val="2"/>
        <w:numPr>
          <w:ilvl w:val="0"/>
          <w:numId w:val="1"/>
        </w:numPr>
        <w:rPr>
          <w:rFonts w:hint="eastAsia"/>
          <w:lang w:val="en-US" w:eastAsia="zh-CN"/>
        </w:rPr>
      </w:pPr>
      <w:r>
        <w:rPr>
          <w:rFonts w:hint="eastAsia"/>
          <w:lang w:val="en-US" w:eastAsia="zh-CN"/>
        </w:rPr>
        <w:t>铂金智慧</w:t>
      </w:r>
    </w:p>
    <w:p>
      <w:pPr>
        <w:pStyle w:val="3"/>
        <w:numPr>
          <w:ilvl w:val="1"/>
          <w:numId w:val="1"/>
        </w:numPr>
        <w:rPr>
          <w:rFonts w:hint="eastAsia"/>
          <w:lang w:val="en-US" w:eastAsia="zh-CN"/>
        </w:rPr>
      </w:pPr>
      <w:r>
        <w:rPr>
          <w:rFonts w:hint="eastAsia"/>
          <w:lang w:val="en-US" w:eastAsia="zh-CN"/>
        </w:rPr>
        <w:t xml:space="preserve"> 如何垂直居中div(尽可能多的方法)</w:t>
      </w:r>
    </w:p>
    <w:p>
      <w:pPr>
        <w:numPr>
          <w:ilvl w:val="0"/>
          <w:numId w:val="11"/>
        </w:numPr>
      </w:pPr>
      <w:r>
        <w:rPr>
          <w:lang w:val="en-US" w:eastAsia="zh-CN"/>
        </w:rPr>
        <w:t>不知道自己高度和父容器高度的情况下, 利用绝对定位只需要以下三行：</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rPr>
                <w:rStyle w:val="14"/>
                <w:sz w:val="18"/>
                <w:szCs w:val="18"/>
              </w:rPr>
            </w:pPr>
            <w:r>
              <w:rPr>
                <w:sz w:val="18"/>
                <w:szCs w:val="18"/>
              </w:rPr>
              <w:t>parentElement{</w:t>
            </w:r>
          </w:p>
          <w:p>
            <w:pPr>
              <w:pStyle w:val="10"/>
              <w:keepNext w:val="0"/>
              <w:keepLines w:val="0"/>
              <w:widowControl/>
              <w:suppressLineNumbers w:val="0"/>
              <w:rPr>
                <w:rStyle w:val="14"/>
                <w:sz w:val="18"/>
                <w:szCs w:val="18"/>
              </w:rPr>
            </w:pPr>
            <w:r>
              <w:rPr>
                <w:rStyle w:val="14"/>
                <w:sz w:val="18"/>
                <w:szCs w:val="18"/>
              </w:rPr>
              <w:t xml:space="preserve">        </w:t>
            </w:r>
            <w:r>
              <w:rPr>
                <w:sz w:val="18"/>
                <w:szCs w:val="18"/>
              </w:rPr>
              <w:t>position:relative;</w:t>
            </w:r>
          </w:p>
          <w:p>
            <w:pPr>
              <w:pStyle w:val="10"/>
              <w:keepNext w:val="0"/>
              <w:keepLines w:val="0"/>
              <w:widowControl/>
              <w:suppressLineNumbers w:val="0"/>
              <w:rPr>
                <w:rStyle w:val="14"/>
                <w:sz w:val="18"/>
                <w:szCs w:val="18"/>
              </w:rPr>
            </w:pPr>
            <w:r>
              <w:rPr>
                <w:rStyle w:val="14"/>
                <w:sz w:val="18"/>
                <w:szCs w:val="18"/>
              </w:rPr>
              <w:t xml:space="preserve">    </w:t>
            </w:r>
            <w:r>
              <w:rPr>
                <w:sz w:val="18"/>
                <w:szCs w:val="18"/>
              </w:rPr>
              <w:t>}</w:t>
            </w:r>
          </w:p>
          <w:p>
            <w:pPr>
              <w:pStyle w:val="10"/>
              <w:keepNext w:val="0"/>
              <w:keepLines w:val="0"/>
              <w:widowControl/>
              <w:suppressLineNumbers w:val="0"/>
              <w:rPr>
                <w:rStyle w:val="14"/>
                <w:sz w:val="18"/>
                <w:szCs w:val="18"/>
              </w:rPr>
            </w:pPr>
          </w:p>
          <w:p>
            <w:pPr>
              <w:pStyle w:val="10"/>
              <w:keepNext w:val="0"/>
              <w:keepLines w:val="0"/>
              <w:widowControl/>
              <w:suppressLineNumbers w:val="0"/>
              <w:rPr>
                <w:rStyle w:val="14"/>
                <w:sz w:val="18"/>
                <w:szCs w:val="18"/>
              </w:rPr>
            </w:pPr>
            <w:r>
              <w:rPr>
                <w:rStyle w:val="14"/>
                <w:sz w:val="18"/>
                <w:szCs w:val="18"/>
              </w:rPr>
              <w:t xml:space="preserve"> </w:t>
            </w:r>
            <w:r>
              <w:rPr>
                <w:sz w:val="18"/>
                <w:szCs w:val="18"/>
              </w:rPr>
              <w:t>childElement{</w:t>
            </w:r>
          </w:p>
          <w:p>
            <w:pPr>
              <w:pStyle w:val="10"/>
              <w:keepNext w:val="0"/>
              <w:keepLines w:val="0"/>
              <w:widowControl/>
              <w:suppressLineNumbers w:val="0"/>
              <w:rPr>
                <w:rStyle w:val="14"/>
                <w:sz w:val="18"/>
                <w:szCs w:val="18"/>
              </w:rPr>
            </w:pPr>
            <w:r>
              <w:rPr>
                <w:rStyle w:val="14"/>
                <w:sz w:val="18"/>
                <w:szCs w:val="18"/>
              </w:rPr>
              <w:t xml:space="preserve">        </w:t>
            </w:r>
            <w:r>
              <w:rPr>
                <w:sz w:val="18"/>
                <w:szCs w:val="18"/>
              </w:rPr>
              <w:t>position:</w:t>
            </w:r>
            <w:r>
              <w:rPr>
                <w:rStyle w:val="14"/>
                <w:sz w:val="18"/>
                <w:szCs w:val="18"/>
              </w:rPr>
              <w:t xml:space="preserve"> </w:t>
            </w:r>
            <w:r>
              <w:rPr>
                <w:sz w:val="18"/>
                <w:szCs w:val="18"/>
              </w:rPr>
              <w:t>absolute;</w:t>
            </w:r>
          </w:p>
          <w:p>
            <w:pPr>
              <w:pStyle w:val="10"/>
              <w:keepNext w:val="0"/>
              <w:keepLines w:val="0"/>
              <w:widowControl/>
              <w:suppressLineNumbers w:val="0"/>
              <w:rPr>
                <w:rStyle w:val="14"/>
                <w:sz w:val="18"/>
                <w:szCs w:val="18"/>
              </w:rPr>
            </w:pPr>
            <w:r>
              <w:rPr>
                <w:rStyle w:val="14"/>
                <w:sz w:val="18"/>
                <w:szCs w:val="18"/>
              </w:rPr>
              <w:t xml:space="preserve">        </w:t>
            </w:r>
            <w:r>
              <w:rPr>
                <w:sz w:val="18"/>
                <w:szCs w:val="18"/>
              </w:rPr>
              <w:t>top:</w:t>
            </w:r>
            <w:r>
              <w:rPr>
                <w:rStyle w:val="14"/>
                <w:sz w:val="18"/>
                <w:szCs w:val="18"/>
              </w:rPr>
              <w:t xml:space="preserve"> </w:t>
            </w:r>
            <w:r>
              <w:rPr>
                <w:sz w:val="18"/>
                <w:szCs w:val="18"/>
              </w:rPr>
              <w:t>50%;</w:t>
            </w:r>
          </w:p>
          <w:p>
            <w:pPr>
              <w:pStyle w:val="10"/>
              <w:keepNext w:val="0"/>
              <w:keepLines w:val="0"/>
              <w:widowControl/>
              <w:suppressLineNumbers w:val="0"/>
              <w:rPr>
                <w:rStyle w:val="14"/>
                <w:sz w:val="18"/>
                <w:szCs w:val="18"/>
              </w:rPr>
            </w:pPr>
            <w:r>
              <w:rPr>
                <w:rStyle w:val="14"/>
                <w:sz w:val="18"/>
                <w:szCs w:val="18"/>
              </w:rPr>
              <w:t xml:space="preserve">        </w:t>
            </w:r>
            <w:r>
              <w:rPr>
                <w:sz w:val="18"/>
                <w:szCs w:val="18"/>
              </w:rPr>
              <w:t>transform:</w:t>
            </w:r>
            <w:r>
              <w:rPr>
                <w:rStyle w:val="14"/>
                <w:sz w:val="18"/>
                <w:szCs w:val="18"/>
              </w:rPr>
              <w:t xml:space="preserve"> </w:t>
            </w:r>
            <w:r>
              <w:rPr>
                <w:sz w:val="18"/>
                <w:szCs w:val="18"/>
              </w:rPr>
              <w:t>translateY(-50%);</w:t>
            </w:r>
          </w:p>
          <w:p>
            <w:pPr>
              <w:pStyle w:val="10"/>
              <w:keepNext w:val="0"/>
              <w:keepLines w:val="0"/>
              <w:widowControl/>
              <w:suppressLineNumbers w:val="0"/>
              <w:rPr>
                <w:sz w:val="18"/>
                <w:szCs w:val="18"/>
                <w:vertAlign w:val="baseline"/>
              </w:rPr>
            </w:pPr>
            <w:r>
              <w:rPr>
                <w:rStyle w:val="14"/>
                <w:sz w:val="18"/>
                <w:szCs w:val="18"/>
              </w:rPr>
              <w:t xml:space="preserve"> </w:t>
            </w:r>
            <w:r>
              <w:rPr>
                <w:sz w:val="18"/>
                <w:szCs w:val="18"/>
              </w:rPr>
              <w:t>}</w:t>
            </w:r>
          </w:p>
        </w:tc>
      </w:tr>
    </w:tbl>
    <w:p>
      <w:pPr>
        <w:keepNext w:val="0"/>
        <w:keepLines w:val="0"/>
        <w:widowControl/>
        <w:suppressLineNumbers w:val="0"/>
        <w:ind w:firstLine="420" w:firstLineChars="0"/>
        <w:jc w:val="left"/>
      </w:pPr>
    </w:p>
    <w:p>
      <w:pPr>
        <w:pStyle w:val="11"/>
        <w:keepNext w:val="0"/>
        <w:keepLines w:val="0"/>
        <w:widowControl/>
        <w:numPr>
          <w:ilvl w:val="0"/>
          <w:numId w:val="11"/>
        </w:numPr>
        <w:suppressLineNumbers w:val="0"/>
        <w:ind w:left="0" w:leftChars="0" w:firstLine="0" w:firstLineChars="0"/>
      </w:pPr>
      <w:r>
        <w:t>若父容器下只有一个元素，且父元素设置了高度，则只需要使用相对定位即可</w:t>
      </w:r>
    </w:p>
    <w:p>
      <w:pPr>
        <w:pStyle w:val="10"/>
        <w:keepNext w:val="0"/>
        <w:keepLines w:val="0"/>
        <w:widowControl/>
        <w:suppressLineNumbers w:val="0"/>
        <w:rPr>
          <w:vertAlign w:val="baseline"/>
        </w:rPr>
      </w:pPr>
      <w:r>
        <w:rPr>
          <w:rStyle w:val="14"/>
        </w:rPr>
        <w:t xml:space="preserve">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rPr>
                <w:rStyle w:val="14"/>
                <w:sz w:val="18"/>
                <w:szCs w:val="18"/>
              </w:rPr>
            </w:pPr>
            <w:r>
              <w:rPr>
                <w:rStyle w:val="14"/>
                <w:sz w:val="18"/>
                <w:szCs w:val="18"/>
              </w:rPr>
              <w:t xml:space="preserve"> </w:t>
            </w:r>
            <w:r>
              <w:rPr>
                <w:sz w:val="18"/>
                <w:szCs w:val="18"/>
              </w:rPr>
              <w:t>parentElement{</w:t>
            </w:r>
          </w:p>
          <w:p>
            <w:pPr>
              <w:pStyle w:val="10"/>
              <w:keepNext w:val="0"/>
              <w:keepLines w:val="0"/>
              <w:widowControl/>
              <w:suppressLineNumbers w:val="0"/>
              <w:rPr>
                <w:rStyle w:val="14"/>
                <w:sz w:val="18"/>
                <w:szCs w:val="18"/>
              </w:rPr>
            </w:pPr>
            <w:r>
              <w:rPr>
                <w:rStyle w:val="14"/>
                <w:sz w:val="18"/>
                <w:szCs w:val="18"/>
              </w:rPr>
              <w:t xml:space="preserve">        </w:t>
            </w:r>
            <w:r>
              <w:rPr>
                <w:sz w:val="18"/>
                <w:szCs w:val="18"/>
              </w:rPr>
              <w:t>height:xxx;</w:t>
            </w:r>
          </w:p>
          <w:p>
            <w:pPr>
              <w:pStyle w:val="10"/>
              <w:keepNext w:val="0"/>
              <w:keepLines w:val="0"/>
              <w:widowControl/>
              <w:suppressLineNumbers w:val="0"/>
              <w:rPr>
                <w:rStyle w:val="14"/>
                <w:sz w:val="18"/>
                <w:szCs w:val="18"/>
              </w:rPr>
            </w:pPr>
            <w:r>
              <w:rPr>
                <w:rStyle w:val="14"/>
                <w:sz w:val="18"/>
                <w:szCs w:val="18"/>
              </w:rPr>
              <w:t xml:space="preserve">    </w:t>
            </w:r>
            <w:r>
              <w:rPr>
                <w:sz w:val="18"/>
                <w:szCs w:val="18"/>
              </w:rPr>
              <w:t>}</w:t>
            </w:r>
          </w:p>
          <w:p>
            <w:pPr>
              <w:pStyle w:val="10"/>
              <w:keepNext w:val="0"/>
              <w:keepLines w:val="0"/>
              <w:widowControl/>
              <w:suppressLineNumbers w:val="0"/>
              <w:rPr>
                <w:rStyle w:val="14"/>
                <w:sz w:val="18"/>
                <w:szCs w:val="18"/>
              </w:rPr>
            </w:pPr>
          </w:p>
          <w:p>
            <w:pPr>
              <w:pStyle w:val="10"/>
              <w:keepNext w:val="0"/>
              <w:keepLines w:val="0"/>
              <w:widowControl/>
              <w:suppressLineNumbers w:val="0"/>
              <w:rPr>
                <w:rStyle w:val="14"/>
                <w:sz w:val="18"/>
                <w:szCs w:val="18"/>
              </w:rPr>
            </w:pPr>
            <w:r>
              <w:rPr>
                <w:rStyle w:val="14"/>
                <w:sz w:val="18"/>
                <w:szCs w:val="18"/>
              </w:rPr>
              <w:t xml:space="preserve">    </w:t>
            </w:r>
            <w:r>
              <w:rPr>
                <w:sz w:val="18"/>
                <w:szCs w:val="18"/>
              </w:rPr>
              <w:t>.childElement</w:t>
            </w:r>
            <w:r>
              <w:rPr>
                <w:rStyle w:val="14"/>
                <w:sz w:val="18"/>
                <w:szCs w:val="18"/>
              </w:rPr>
              <w:t xml:space="preserve"> </w:t>
            </w:r>
            <w:r>
              <w:rPr>
                <w:sz w:val="18"/>
                <w:szCs w:val="18"/>
              </w:rPr>
              <w:t>{</w:t>
            </w:r>
          </w:p>
          <w:p>
            <w:pPr>
              <w:pStyle w:val="10"/>
              <w:keepNext w:val="0"/>
              <w:keepLines w:val="0"/>
              <w:widowControl/>
              <w:suppressLineNumbers w:val="0"/>
              <w:rPr>
                <w:rStyle w:val="14"/>
                <w:sz w:val="18"/>
                <w:szCs w:val="18"/>
              </w:rPr>
            </w:pPr>
            <w:r>
              <w:rPr>
                <w:rStyle w:val="14"/>
                <w:sz w:val="18"/>
                <w:szCs w:val="18"/>
              </w:rPr>
              <w:t xml:space="preserve">      </w:t>
            </w:r>
            <w:r>
              <w:rPr>
                <w:sz w:val="18"/>
                <w:szCs w:val="18"/>
              </w:rPr>
              <w:t>position:</w:t>
            </w:r>
            <w:r>
              <w:rPr>
                <w:rStyle w:val="14"/>
                <w:sz w:val="18"/>
                <w:szCs w:val="18"/>
              </w:rPr>
              <w:t xml:space="preserve"> </w:t>
            </w:r>
            <w:r>
              <w:rPr>
                <w:sz w:val="18"/>
                <w:szCs w:val="18"/>
              </w:rPr>
              <w:t>relative;</w:t>
            </w:r>
          </w:p>
          <w:p>
            <w:pPr>
              <w:pStyle w:val="10"/>
              <w:keepNext w:val="0"/>
              <w:keepLines w:val="0"/>
              <w:widowControl/>
              <w:suppressLineNumbers w:val="0"/>
              <w:rPr>
                <w:rStyle w:val="14"/>
                <w:sz w:val="18"/>
                <w:szCs w:val="18"/>
              </w:rPr>
            </w:pPr>
            <w:r>
              <w:rPr>
                <w:rStyle w:val="14"/>
                <w:sz w:val="18"/>
                <w:szCs w:val="18"/>
              </w:rPr>
              <w:t xml:space="preserve">      </w:t>
            </w:r>
            <w:r>
              <w:rPr>
                <w:sz w:val="18"/>
                <w:szCs w:val="18"/>
              </w:rPr>
              <w:t>top:</w:t>
            </w:r>
            <w:r>
              <w:rPr>
                <w:rStyle w:val="14"/>
                <w:sz w:val="18"/>
                <w:szCs w:val="18"/>
              </w:rPr>
              <w:t xml:space="preserve"> </w:t>
            </w:r>
            <w:r>
              <w:rPr>
                <w:sz w:val="18"/>
                <w:szCs w:val="18"/>
              </w:rPr>
              <w:t>50%;</w:t>
            </w:r>
          </w:p>
          <w:p>
            <w:pPr>
              <w:pStyle w:val="10"/>
              <w:keepNext w:val="0"/>
              <w:keepLines w:val="0"/>
              <w:widowControl/>
              <w:suppressLineNumbers w:val="0"/>
              <w:rPr>
                <w:rStyle w:val="14"/>
                <w:sz w:val="18"/>
                <w:szCs w:val="18"/>
              </w:rPr>
            </w:pPr>
            <w:r>
              <w:rPr>
                <w:rStyle w:val="14"/>
                <w:sz w:val="18"/>
                <w:szCs w:val="18"/>
              </w:rPr>
              <w:t xml:space="preserve">      </w:t>
            </w:r>
            <w:r>
              <w:rPr>
                <w:sz w:val="18"/>
                <w:szCs w:val="18"/>
              </w:rPr>
              <w:t>transform:</w:t>
            </w:r>
            <w:r>
              <w:rPr>
                <w:rStyle w:val="14"/>
                <w:sz w:val="18"/>
                <w:szCs w:val="18"/>
              </w:rPr>
              <w:t xml:space="preserve"> </w:t>
            </w:r>
            <w:r>
              <w:rPr>
                <w:sz w:val="18"/>
                <w:szCs w:val="18"/>
              </w:rPr>
              <w:t>translateY(-50%);</w:t>
            </w:r>
          </w:p>
          <w:p>
            <w:pPr>
              <w:pStyle w:val="10"/>
              <w:keepNext w:val="0"/>
              <w:keepLines w:val="0"/>
              <w:widowControl/>
              <w:suppressLineNumbers w:val="0"/>
              <w:rPr>
                <w:sz w:val="18"/>
                <w:szCs w:val="18"/>
                <w:vertAlign w:val="baseline"/>
              </w:rPr>
            </w:pPr>
            <w:r>
              <w:rPr>
                <w:rStyle w:val="14"/>
                <w:sz w:val="18"/>
                <w:szCs w:val="18"/>
              </w:rPr>
              <w:t xml:space="preserve">    </w:t>
            </w:r>
            <w:r>
              <w:rPr>
                <w:sz w:val="18"/>
                <w:szCs w:val="18"/>
              </w:rPr>
              <w:t>}</w:t>
            </w:r>
          </w:p>
        </w:tc>
      </w:tr>
    </w:tbl>
    <w:p>
      <w:pPr>
        <w:pStyle w:val="11"/>
        <w:keepNext w:val="0"/>
        <w:keepLines w:val="0"/>
        <w:widowControl/>
        <w:numPr>
          <w:ilvl w:val="0"/>
          <w:numId w:val="11"/>
        </w:numPr>
        <w:suppressLineNumbers w:val="0"/>
        <w:ind w:left="0" w:leftChars="0" w:firstLine="0" w:firstLineChars="0"/>
        <w:jc w:val="left"/>
        <w:rPr>
          <w:szCs w:val="22"/>
        </w:rPr>
      </w:pPr>
      <w:r>
        <w:rPr>
          <w:szCs w:val="22"/>
        </w:rPr>
        <w:t>Flex 布局：</w:t>
      </w:r>
    </w:p>
    <w:p>
      <w:pPr>
        <w:keepNext w:val="0"/>
        <w:keepLines w:val="0"/>
        <w:widowControl/>
        <w:suppressLineNumbers w:val="0"/>
        <w:jc w:val="left"/>
      </w:pPr>
      <w:r>
        <w:rPr>
          <w:rFonts w:ascii="宋体" w:hAnsi="宋体" w:eastAsia="宋体" w:cs="宋体"/>
          <w:kern w:val="0"/>
          <w:sz w:val="24"/>
          <w:szCs w:val="24"/>
          <w:lang w:val="en-US" w:eastAsia="zh-CN" w:bidi="ar"/>
        </w:rPr>
        <w:t>不考虑兼容老式浏览器的话，用Flex布局简单直观一劳永逸：</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rPr>
                <w:rStyle w:val="14"/>
              </w:rPr>
            </w:pPr>
            <w:r>
              <w:t>parentElement{</w:t>
            </w:r>
          </w:p>
          <w:p>
            <w:pPr>
              <w:pStyle w:val="10"/>
              <w:keepNext w:val="0"/>
              <w:keepLines w:val="0"/>
              <w:widowControl/>
              <w:suppressLineNumbers w:val="0"/>
              <w:rPr>
                <w:rStyle w:val="14"/>
              </w:rPr>
            </w:pPr>
            <w:r>
              <w:rPr>
                <w:rStyle w:val="14"/>
              </w:rPr>
              <w:t xml:space="preserve">    </w:t>
            </w:r>
            <w:r>
              <w:t>display:flex;/*Flex布局*/</w:t>
            </w:r>
          </w:p>
          <w:p>
            <w:pPr>
              <w:pStyle w:val="10"/>
              <w:keepNext w:val="0"/>
              <w:keepLines w:val="0"/>
              <w:widowControl/>
              <w:suppressLineNumbers w:val="0"/>
              <w:rPr>
                <w:rStyle w:val="14"/>
              </w:rPr>
            </w:pPr>
            <w:r>
              <w:rPr>
                <w:rStyle w:val="14"/>
              </w:rPr>
              <w:t xml:space="preserve">    </w:t>
            </w:r>
            <w:r>
              <w:t>display:</w:t>
            </w:r>
            <w:r>
              <w:rPr>
                <w:rStyle w:val="14"/>
              </w:rPr>
              <w:t xml:space="preserve"> </w:t>
            </w:r>
            <w:r>
              <w:t>-webkit-flex;</w:t>
            </w:r>
            <w:r>
              <w:rPr>
                <w:rStyle w:val="14"/>
              </w:rPr>
              <w:t xml:space="preserve"> </w:t>
            </w:r>
            <w:r>
              <w:t>/* Safari */</w:t>
            </w:r>
          </w:p>
          <w:p>
            <w:pPr>
              <w:pStyle w:val="10"/>
              <w:keepNext w:val="0"/>
              <w:keepLines w:val="0"/>
              <w:widowControl/>
              <w:suppressLineNumbers w:val="0"/>
              <w:rPr>
                <w:rFonts w:hint="eastAsia"/>
                <w:vertAlign w:val="baseline"/>
                <w:lang w:val="en-US" w:eastAsia="zh-CN"/>
              </w:rPr>
            </w:pPr>
            <w:r>
              <w:rPr>
                <w:rStyle w:val="14"/>
              </w:rPr>
              <w:t xml:space="preserve">    </w:t>
            </w:r>
            <w:r>
              <w:t>align-items:center;/*指定垂直居中*/}</w:t>
            </w:r>
          </w:p>
        </w:tc>
      </w:tr>
    </w:tbl>
    <w:p>
      <w:pPr>
        <w:pStyle w:val="3"/>
        <w:numPr>
          <w:ilvl w:val="1"/>
          <w:numId w:val="1"/>
        </w:numPr>
        <w:rPr>
          <w:rFonts w:hint="eastAsia"/>
          <w:lang w:val="en-US" w:eastAsia="zh-CN"/>
        </w:rPr>
      </w:pPr>
      <w:r>
        <w:rPr>
          <w:rFonts w:hint="eastAsia"/>
          <w:lang w:val="en-US" w:eastAsia="zh-CN"/>
        </w:rPr>
        <w:t xml:space="preserve"> em和rem的相同点和不同点</w:t>
      </w:r>
    </w:p>
    <w:p>
      <w:r>
        <w:rPr>
          <w:rFonts w:hint="default"/>
        </w:rPr>
        <w:t>一、 rem的特点：</w:t>
      </w:r>
    </w:p>
    <w:p>
      <w:pPr>
        <w:rPr>
          <w:rFonts w:hint="default"/>
        </w:rPr>
      </w:pPr>
      <w:r>
        <w:rPr>
          <w:rFonts w:hint="default"/>
        </w:rPr>
        <w:t>1、rem的大小是根据html根目录下的字体大小进行计算的。</w:t>
      </w:r>
    </w:p>
    <w:p>
      <w:pPr>
        <w:rPr>
          <w:rFonts w:hint="default"/>
        </w:rPr>
      </w:pPr>
      <w:r>
        <w:rPr>
          <w:rFonts w:hint="default"/>
        </w:rPr>
        <w:t>2、当我们改变根目录下的字体大小的时候，下面字体都改变。</w:t>
      </w:r>
    </w:p>
    <w:p>
      <w:pPr>
        <w:rPr>
          <w:rFonts w:hint="default"/>
        </w:rPr>
      </w:pPr>
      <w:r>
        <w:rPr>
          <w:rFonts w:hint="default"/>
        </w:rPr>
        <w:t>3、rem不仅可以设置字体的大小，也可以设置元素宽、高等属性。</w:t>
      </w:r>
    </w:p>
    <w:p>
      <w:pPr>
        <w:rPr>
          <w:rFonts w:hint="default"/>
        </w:rPr>
      </w:pPr>
      <w:r>
        <w:rPr>
          <w:rFonts w:hint="default"/>
        </w:rPr>
        <w:t>二、em的特点：</w:t>
      </w:r>
    </w:p>
    <w:p>
      <w:pPr>
        <w:rPr>
          <w:rFonts w:hint="default"/>
        </w:rPr>
      </w:pPr>
      <w:r>
        <w:rPr>
          <w:rFonts w:hint="default"/>
        </w:rPr>
        <w:t>1、字体大小是根据父元素字体大小设置的。</w:t>
      </w:r>
    </w:p>
    <w:p>
      <w:pPr>
        <w:pStyle w:val="3"/>
        <w:rPr>
          <w:rFonts w:hint="eastAsia"/>
          <w:lang w:val="en-US" w:eastAsia="zh-CN"/>
        </w:rPr>
      </w:pPr>
      <w:r>
        <w:rPr>
          <w:rFonts w:hint="eastAsia"/>
          <w:lang w:val="en-US" w:eastAsia="zh-CN"/>
        </w:rPr>
        <w:t>3.3  跨域问题和解决方案</w:t>
      </w:r>
    </w:p>
    <w:p>
      <w:pPr>
        <w:rPr>
          <w:rFonts w:hint="eastAsia" w:eastAsia="宋体"/>
          <w:lang w:val="en-US" w:eastAsia="zh-CN"/>
        </w:rPr>
      </w:pPr>
      <w:r>
        <w:rPr>
          <w:rFonts w:hint="eastAsia"/>
          <w:lang w:val="en-US" w:eastAsia="zh-CN"/>
        </w:rPr>
        <w:t>跨域： 浏览器处于安全考虑规定了同源策略：协议，域名，端口号完全相同，如果有一个不一样就是不同源，不同源就是跨域，将不能正常访问其资源。</w:t>
      </w:r>
    </w:p>
    <w:p>
      <w:bookmarkStart w:id="0" w:name="_Toc19248"/>
      <w:bookmarkStart w:id="1" w:name="_Toc32371"/>
      <w:r>
        <w:t>1.JSONP</w:t>
      </w:r>
      <w:bookmarkEnd w:id="0"/>
      <w:bookmarkEnd w:id="1"/>
    </w:p>
    <w:p>
      <w:pPr>
        <w:ind w:firstLine="420" w:firstLineChars="0"/>
      </w:pPr>
      <w:r>
        <w:rPr>
          <w:rFonts w:hint="eastAsia"/>
          <w:lang w:val="zh-CN"/>
        </w:rPr>
        <w:t>回调函数</w:t>
      </w:r>
      <w:r>
        <w:t>+</w:t>
      </w:r>
      <w:r>
        <w:rPr>
          <w:rFonts w:hint="eastAsia"/>
          <w:lang w:val="zh-CN"/>
        </w:rPr>
        <w:t>数据就是</w:t>
      </w:r>
      <w:r>
        <w:t xml:space="preserve"> JSON With Padding</w:t>
      </w:r>
      <w:r>
        <w:rPr>
          <w:rFonts w:hint="eastAsia"/>
          <w:lang w:val="zh-CN"/>
        </w:rPr>
        <w:t>，简单、易部署。（做法：动态插入</w:t>
      </w:r>
      <w:r>
        <w:t>script</w:t>
      </w:r>
      <w:r>
        <w:rPr>
          <w:rFonts w:hint="eastAsia"/>
          <w:lang w:val="zh-CN"/>
        </w:rPr>
        <w:t>标签，设置其</w:t>
      </w:r>
      <w:r>
        <w:t>src</w:t>
      </w:r>
      <w:r>
        <w:rPr>
          <w:rFonts w:hint="eastAsia"/>
          <w:lang w:val="zh-CN"/>
        </w:rPr>
        <w:t>属性指向提供</w:t>
      </w:r>
      <w:r>
        <w:t>JSONP</w:t>
      </w:r>
      <w:r>
        <w:rPr>
          <w:rFonts w:hint="eastAsia"/>
          <w:lang w:val="zh-CN"/>
        </w:rPr>
        <w:t>服务的</w:t>
      </w:r>
      <w:r>
        <w:t>URL</w:t>
      </w:r>
      <w:r>
        <w:rPr>
          <w:rFonts w:hint="eastAsia"/>
          <w:lang w:val="zh-CN"/>
        </w:rPr>
        <w:t>地址，查询字符串中加入</w:t>
      </w:r>
      <w:r>
        <w:t xml:space="preserve"> callback </w:t>
      </w:r>
      <w:r>
        <w:rPr>
          <w:rFonts w:hint="eastAsia"/>
          <w:lang w:val="zh-CN"/>
        </w:rPr>
        <w:t>指定回调函数，返回的</w:t>
      </w:r>
      <w:r>
        <w:t xml:space="preserve"> JSON </w:t>
      </w:r>
      <w:r>
        <w:rPr>
          <w:rFonts w:hint="eastAsia"/>
          <w:lang w:val="zh-CN"/>
        </w:rPr>
        <w:t>被包裹在回调函数中以字符串的形式被返回，需将</w:t>
      </w:r>
      <w:r>
        <w:t>script</w:t>
      </w:r>
      <w:r>
        <w:rPr>
          <w:rFonts w:hint="eastAsia"/>
          <w:lang w:val="zh-CN"/>
        </w:rPr>
        <w:t>标签插入</w:t>
      </w:r>
      <w:r>
        <w:t>body</w:t>
      </w:r>
      <w:r>
        <w:rPr>
          <w:rFonts w:hint="eastAsia"/>
          <w:lang w:val="zh-CN"/>
        </w:rPr>
        <w:t>底部）。缺点是只支持</w:t>
      </w:r>
      <w:r>
        <w:t>GET</w:t>
      </w:r>
      <w:r>
        <w:rPr>
          <w:rFonts w:hint="eastAsia"/>
          <w:lang w:val="zh-CN"/>
        </w:rPr>
        <w:t>，不支持</w:t>
      </w:r>
      <w:r>
        <w:t>POST</w:t>
      </w:r>
      <w:r>
        <w:rPr>
          <w:rFonts w:hint="eastAsia"/>
          <w:lang w:val="zh-CN"/>
        </w:rPr>
        <w:t>（原因是通过地址栏传参所以只能使用</w:t>
      </w:r>
      <w:r>
        <w:t>GET</w:t>
      </w:r>
      <w:r>
        <w:rPr>
          <w:rFonts w:hint="eastAsia"/>
          <w:lang w:val="zh-CN"/>
        </w:rPr>
        <w:t>）</w:t>
      </w:r>
    </w:p>
    <w:p>
      <w:bookmarkStart w:id="2" w:name="_Toc23067"/>
      <w:bookmarkStart w:id="3" w:name="_Toc2152"/>
      <w:r>
        <w:t xml:space="preserve">2.document.domain </w:t>
      </w:r>
      <w:r>
        <w:rPr>
          <w:rFonts w:hint="eastAsia"/>
        </w:rPr>
        <w:t>跨子域</w:t>
      </w:r>
      <w:bookmarkEnd w:id="2"/>
      <w:bookmarkEnd w:id="3"/>
    </w:p>
    <w:p>
      <w:r>
        <w:t xml:space="preserve">document.domain </w:t>
      </w:r>
      <w:r>
        <w:rPr>
          <w:rFonts w:hint="eastAsia"/>
          <w:lang w:val="zh-CN"/>
        </w:rPr>
        <w:t>跨子域</w:t>
      </w:r>
      <w:r>
        <w:t xml:space="preserve"> </w:t>
      </w:r>
      <w:r>
        <w:rPr>
          <w:rFonts w:hint="eastAsia"/>
          <w:lang w:val="zh-CN"/>
        </w:rPr>
        <w:t>（</w:t>
      </w:r>
      <w:r>
        <w:t xml:space="preserve"> </w:t>
      </w:r>
      <w:r>
        <w:rPr>
          <w:rFonts w:hint="eastAsia"/>
          <w:lang w:val="zh-CN"/>
        </w:rPr>
        <w:t>例如</w:t>
      </w:r>
      <w:r>
        <w:t>a.qq.com</w:t>
      </w:r>
      <w:r>
        <w:rPr>
          <w:rFonts w:hint="eastAsia"/>
          <w:lang w:val="zh-CN"/>
        </w:rPr>
        <w:t>嵌套一个</w:t>
      </w:r>
      <w:r>
        <w:t>b.qq.com</w:t>
      </w:r>
      <w:r>
        <w:rPr>
          <w:rFonts w:hint="eastAsia"/>
          <w:lang w:val="zh-CN"/>
        </w:rPr>
        <w:t>的</w:t>
      </w:r>
      <w:r>
        <w:t xml:space="preserve">iframe </w:t>
      </w:r>
      <w:r>
        <w:rPr>
          <w:rFonts w:hint="eastAsia"/>
          <w:lang w:val="zh-CN"/>
        </w:rPr>
        <w:t>，如果</w:t>
      </w:r>
      <w:r>
        <w:t>a.qq.com</w:t>
      </w:r>
      <w:r>
        <w:rPr>
          <w:rFonts w:hint="eastAsia"/>
          <w:lang w:val="zh-CN"/>
        </w:rPr>
        <w:t>设置</w:t>
      </w:r>
      <w:r>
        <w:t>document.domain</w:t>
      </w:r>
      <w:r>
        <w:rPr>
          <w:rFonts w:hint="eastAsia"/>
          <w:lang w:val="zh-CN"/>
        </w:rPr>
        <w:t>为</w:t>
      </w:r>
      <w:r>
        <w:t xml:space="preserve">qq.com </w:t>
      </w:r>
      <w:r>
        <w:rPr>
          <w:rFonts w:hint="eastAsia"/>
          <w:lang w:val="zh-CN"/>
        </w:rPr>
        <w:t>。</w:t>
      </w:r>
      <w:r>
        <w:t>b.qq.com</w:t>
      </w:r>
      <w:r>
        <w:rPr>
          <w:rFonts w:hint="eastAsia"/>
          <w:lang w:val="zh-CN"/>
        </w:rPr>
        <w:t>设置</w:t>
      </w:r>
      <w:r>
        <w:t>document.domain</w:t>
      </w:r>
      <w:r>
        <w:rPr>
          <w:rFonts w:hint="eastAsia"/>
          <w:lang w:val="zh-CN"/>
        </w:rPr>
        <w:t>为</w:t>
      </w:r>
      <w:r>
        <w:t>qq.com</w:t>
      </w:r>
      <w:r>
        <w:rPr>
          <w:rFonts w:hint="eastAsia"/>
          <w:lang w:val="zh-CN"/>
        </w:rPr>
        <w:t>，</w:t>
      </w:r>
      <w:r>
        <w:t xml:space="preserve"> </w:t>
      </w:r>
      <w:r>
        <w:rPr>
          <w:rFonts w:hint="eastAsia"/>
          <w:lang w:val="zh-CN"/>
        </w:rPr>
        <w:t>那么他俩就能互相通信了，不受跨域限制了。</w:t>
      </w:r>
      <w:r>
        <w:t xml:space="preserve"> </w:t>
      </w:r>
      <w:r>
        <w:rPr>
          <w:rFonts w:hint="eastAsia"/>
          <w:lang w:val="zh-CN"/>
        </w:rPr>
        <w:t>注意：只能跨子域）</w:t>
      </w:r>
    </w:p>
    <w:p>
      <w:bookmarkStart w:id="4" w:name="_Toc22762"/>
      <w:bookmarkStart w:id="5" w:name="_Toc31964"/>
      <w:r>
        <w:t>3. iframe</w:t>
      </w:r>
      <w:bookmarkEnd w:id="4"/>
      <w:bookmarkEnd w:id="5"/>
    </w:p>
    <w:p>
      <w:r>
        <w:t>window.name + iframe ==&gt; http://www.tuicool.com/articles/viMFbqV</w:t>
      </w:r>
      <w:r>
        <w:rPr>
          <w:rFonts w:hint="eastAsia"/>
          <w:lang w:val="zh-CN"/>
        </w:rPr>
        <w:t>，支持跨主域。不支持</w:t>
      </w:r>
      <w:r>
        <w:t>POST</w:t>
      </w:r>
    </w:p>
    <w:p>
      <w:bookmarkStart w:id="6" w:name="_Toc5946"/>
      <w:bookmarkStart w:id="7" w:name="_Toc2422"/>
      <w:r>
        <w:t>4.postMessage()</w:t>
      </w:r>
      <w:bookmarkEnd w:id="6"/>
      <w:bookmarkEnd w:id="7"/>
    </w:p>
    <w:p>
      <w:r>
        <w:t>HTML5</w:t>
      </w:r>
      <w:r>
        <w:rPr>
          <w:rFonts w:hint="eastAsia"/>
          <w:lang w:val="zh-CN"/>
        </w:rPr>
        <w:t>的</w:t>
      </w:r>
      <w:r>
        <w:t>postMessage()</w:t>
      </w:r>
      <w:r>
        <w:rPr>
          <w:rFonts w:hint="eastAsia"/>
          <w:lang w:val="zh-CN"/>
        </w:rPr>
        <w:t>方法允许来自不同源的脚本采用异步方式进行有限的通信，可以实现跨文本档、多窗口、跨域消息传递。适用于不同窗口</w:t>
      </w:r>
      <w:r>
        <w:t>iframe</w:t>
      </w:r>
      <w:r>
        <w:rPr>
          <w:rFonts w:hint="eastAsia"/>
          <w:lang w:val="zh-CN"/>
        </w:rPr>
        <w:t>之间的跨域</w:t>
      </w:r>
    </w:p>
    <w:p>
      <w:bookmarkStart w:id="8" w:name="_Toc761"/>
      <w:bookmarkStart w:id="9" w:name="_Toc13248"/>
      <w:r>
        <w:t>5.CORS</w:t>
      </w:r>
      <w:bookmarkEnd w:id="8"/>
      <w:bookmarkEnd w:id="9"/>
    </w:p>
    <w:p>
      <w:r>
        <w:t>CORS</w:t>
      </w:r>
      <w:r>
        <w:rPr>
          <w:rFonts w:hint="eastAsia"/>
          <w:lang w:val="zh-CN"/>
        </w:rPr>
        <w:t>（</w:t>
      </w:r>
      <w:r>
        <w:t>Cross Origin Resource Share</w:t>
      </w:r>
      <w:r>
        <w:rPr>
          <w:rFonts w:hint="eastAsia"/>
          <w:lang w:val="zh-CN"/>
        </w:rPr>
        <w:t>）对方服务端设置响应头</w:t>
      </w:r>
    </w:p>
    <w:p>
      <w:r>
        <w:rPr>
          <w:rFonts w:hint="eastAsia"/>
          <w:lang w:val="zh-CN"/>
        </w:rPr>
        <w:t>设置相应头：”</w:t>
      </w:r>
      <w:r>
        <w:t>Access-Control-Allow-Origin</w:t>
      </w:r>
      <w:r>
        <w:rPr>
          <w:rFonts w:hint="eastAsia"/>
          <w:lang w:val="zh-CN"/>
        </w:rPr>
        <w:t>“</w:t>
      </w:r>
    </w:p>
    <w:p>
      <w:r>
        <w:t xml:space="preserve"> </w:t>
      </w:r>
    </w:p>
    <w:p>
      <w:r>
        <w:t>CORS</w:t>
      </w:r>
      <w:r>
        <w:rPr>
          <w:rFonts w:hint="eastAsia"/>
          <w:lang w:val="zh-CN"/>
        </w:rPr>
        <w:t>请求默认不发送</w:t>
      </w:r>
      <w:r>
        <w:t>Cookie</w:t>
      </w:r>
      <w:r>
        <w:rPr>
          <w:rFonts w:hint="eastAsia"/>
          <w:lang w:val="zh-CN"/>
        </w:rPr>
        <w:t>和</w:t>
      </w:r>
      <w:r>
        <w:t>HTTP</w:t>
      </w:r>
      <w:r>
        <w:rPr>
          <w:rFonts w:hint="eastAsia"/>
          <w:lang w:val="zh-CN"/>
        </w:rPr>
        <w:t>认证信息。如果要把</w:t>
      </w:r>
      <w:r>
        <w:t>Cookie</w:t>
      </w:r>
      <w:r>
        <w:rPr>
          <w:rFonts w:hint="eastAsia"/>
          <w:lang w:val="zh-CN"/>
        </w:rPr>
        <w:t>发到服务器，一方面要服务器同意，指定</w:t>
      </w:r>
      <w:r>
        <w:t>Access-Control-Allow-Credentials</w:t>
      </w:r>
      <w:r>
        <w:rPr>
          <w:rFonts w:hint="eastAsia"/>
          <w:lang w:val="zh-CN"/>
        </w:rPr>
        <w:t>字段。</w:t>
      </w:r>
    </w:p>
    <w:p>
      <w:bookmarkStart w:id="10" w:name="_Toc24818"/>
      <w:bookmarkStart w:id="11" w:name="_Toc191"/>
      <w:r>
        <w:t>6.</w:t>
      </w:r>
      <w:r>
        <w:rPr>
          <w:rFonts w:hint="eastAsia"/>
        </w:rPr>
        <w:t>服务端代理</w:t>
      </w:r>
      <w:bookmarkEnd w:id="10"/>
      <w:bookmarkEnd w:id="11"/>
    </w:p>
    <w:p>
      <w:pPr>
        <w:rPr>
          <w:rFonts w:hint="eastAsia"/>
          <w:lang w:val="zh-CN"/>
        </w:rPr>
      </w:pPr>
      <w:r>
        <w:rPr>
          <w:rFonts w:hint="eastAsia"/>
          <w:lang w:val="zh-CN"/>
        </w:rPr>
        <w:t>服务端代理</w:t>
      </w:r>
      <w:r>
        <w:t xml:space="preserve"> </w:t>
      </w:r>
      <w:r>
        <w:rPr>
          <w:rFonts w:hint="eastAsia"/>
          <w:lang w:val="zh-CN"/>
        </w:rPr>
        <w:t>在浏览器客户端不能跨域访问，而服务器端调用</w:t>
      </w:r>
      <w:r>
        <w:t>HTTP</w:t>
      </w:r>
      <w:r>
        <w:rPr>
          <w:rFonts w:hint="eastAsia"/>
          <w:lang w:val="zh-CN"/>
        </w:rPr>
        <w:t>接口只是使用</w:t>
      </w:r>
      <w:r>
        <w:t>HTTP</w:t>
      </w:r>
      <w:r>
        <w:rPr>
          <w:rFonts w:hint="eastAsia"/>
          <w:lang w:val="zh-CN"/>
        </w:rPr>
        <w:t>协议，不会执行</w:t>
      </w:r>
      <w:r>
        <w:t>JS</w:t>
      </w:r>
      <w:r>
        <w:rPr>
          <w:rFonts w:hint="eastAsia"/>
          <w:lang w:val="zh-CN"/>
        </w:rPr>
        <w:t>脚本，不需要同源策略，也就没有跨越问题。简单地说，就是浏览器不能跨域，后台服务器可以跨域。（一种是通过</w:t>
      </w:r>
      <w:r>
        <w:t>http-proxy-middleware</w:t>
      </w:r>
      <w:r>
        <w:rPr>
          <w:rFonts w:hint="eastAsia"/>
          <w:lang w:val="zh-CN"/>
        </w:rPr>
        <w:t>插件设置后端代理；另一种是通过使用</w:t>
      </w:r>
      <w:r>
        <w:t>http</w:t>
      </w:r>
      <w:r>
        <w:rPr>
          <w:rFonts w:hint="eastAsia"/>
          <w:lang w:val="zh-CN"/>
        </w:rPr>
        <w:t>模块发出请求）</w:t>
      </w:r>
    </w:p>
    <w:p>
      <w:pPr>
        <w:numPr>
          <w:ilvl w:val="1"/>
          <w:numId w:val="1"/>
        </w:numPr>
        <w:ind w:left="0" w:leftChars="0" w:firstLine="0" w:firstLineChars="0"/>
        <w:rPr>
          <w:rFonts w:hint="eastAsia"/>
          <w:lang w:val="en-US" w:eastAsia="zh-CN"/>
        </w:rPr>
      </w:pPr>
      <w:r>
        <w:rPr>
          <w:rFonts w:hint="eastAsia"/>
          <w:lang w:val="en-US" w:eastAsia="zh-CN"/>
        </w:rPr>
        <w:t xml:space="preserve"> 请写出下边的运行结果</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var </w:t>
            </w:r>
            <w:r>
              <w:rPr>
                <w:rFonts w:hint="default" w:ascii="Consolas" w:hAnsi="Consolas" w:eastAsia="Consolas" w:cs="Consolas"/>
                <w:b/>
                <w:i/>
                <w:color w:val="660E7A"/>
                <w:sz w:val="15"/>
                <w:szCs w:val="15"/>
                <w:shd w:val="clear" w:fill="FFFFFF"/>
              </w:rPr>
              <w:t xml:space="preserve">bar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var </w:t>
            </w:r>
            <w:r>
              <w:rPr>
                <w:rFonts w:hint="default" w:ascii="Consolas" w:hAnsi="Consolas" w:eastAsia="Consolas" w:cs="Consolas"/>
                <w:b/>
                <w:i/>
                <w:color w:val="660E7A"/>
                <w:sz w:val="15"/>
                <w:szCs w:val="15"/>
                <w:shd w:val="clear" w:fill="FFFFFF"/>
              </w:rPr>
              <w:t xml:space="preserve">obj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bar</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function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7A7A43"/>
                <w:sz w:val="15"/>
                <w:szCs w:val="15"/>
                <w:shd w:val="clear" w:fill="FFFFFF"/>
              </w:rPr>
              <w:t>log</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bar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var </w:t>
            </w:r>
            <w:r>
              <w:rPr>
                <w:rFonts w:hint="default" w:ascii="Consolas" w:hAnsi="Consolas" w:eastAsia="Consolas" w:cs="Consolas"/>
                <w:b/>
                <w:i/>
                <w:color w:val="660E7A"/>
                <w:sz w:val="15"/>
                <w:szCs w:val="15"/>
                <w:shd w:val="clear" w:fill="FFFFFF"/>
              </w:rPr>
              <w:t xml:space="preserve">obj2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bar</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i/>
                <w:color w:val="660E7A"/>
                <w:sz w:val="15"/>
                <w:szCs w:val="15"/>
                <w:shd w:val="clear" w:fill="FFFFFF"/>
              </w:rPr>
              <w:t>obj</w:t>
            </w:r>
            <w:r>
              <w:rPr>
                <w:rFonts w:hint="default" w:ascii="Consolas" w:hAnsi="Consolas" w:eastAsia="Consolas" w:cs="Consolas"/>
                <w:color w:val="000000"/>
                <w:sz w:val="15"/>
                <w:szCs w:val="15"/>
                <w:shd w:val="clear" w:fill="FFFFFF"/>
              </w:rPr>
              <w:t>.</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7A7A43"/>
                <w:sz w:val="15"/>
                <w:szCs w:val="15"/>
                <w:shd w:val="clear" w:fill="FFFFFF"/>
              </w:rPr>
              <w:br w:type="textWrapping"/>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var </w:t>
            </w:r>
            <w:r>
              <w:rPr>
                <w:rFonts w:hint="default" w:ascii="Consolas" w:hAnsi="Consolas" w:eastAsia="Consolas" w:cs="Consolas"/>
                <w:b/>
                <w:i/>
                <w:color w:val="660E7A"/>
                <w:sz w:val="15"/>
                <w:szCs w:val="15"/>
                <w:shd w:val="clear" w:fill="FFFFFF"/>
              </w:rPr>
              <w:t xml:space="preserve">obj3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bar</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function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i/>
                <w:color w:val="660E7A"/>
                <w:sz w:val="15"/>
                <w:szCs w:val="15"/>
                <w:shd w:val="clear" w:fill="FFFFFF"/>
              </w:rPr>
              <w:t>obj</w:t>
            </w:r>
            <w:r>
              <w:rPr>
                <w:rFonts w:hint="default" w:ascii="Consolas" w:hAnsi="Consolas" w:eastAsia="Consolas" w:cs="Consolas"/>
                <w:color w:val="000000"/>
                <w:sz w:val="15"/>
                <w:szCs w:val="15"/>
                <w:shd w:val="clear" w:fill="FFFFFF"/>
              </w:rPr>
              <w:t>.</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var </w:t>
            </w:r>
            <w:r>
              <w:rPr>
                <w:rFonts w:hint="default" w:ascii="Consolas" w:hAnsi="Consolas" w:eastAsia="Consolas" w:cs="Consolas"/>
                <w:b/>
                <w:i/>
                <w:color w:val="660E7A"/>
                <w:sz w:val="15"/>
                <w:szCs w:val="15"/>
                <w:shd w:val="clear" w:fill="FFFFFF"/>
              </w:rPr>
              <w:t xml:space="preserve">tempFoo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i/>
                <w:color w:val="660E7A"/>
                <w:sz w:val="15"/>
                <w:szCs w:val="15"/>
                <w:shd w:val="clear" w:fill="FFFFFF"/>
              </w:rPr>
              <w:t>obj2</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foo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i/>
                <w:color w:val="660E7A"/>
                <w:sz w:val="15"/>
                <w:szCs w:val="15"/>
                <w:shd w:val="clear" w:fill="FFFFFF"/>
              </w:rPr>
              <w:t>obj</w:t>
            </w:r>
            <w:r>
              <w:rPr>
                <w:rFonts w:hint="default" w:ascii="Consolas" w:hAnsi="Consolas" w:eastAsia="Consolas" w:cs="Consolas"/>
                <w:color w:val="000000"/>
                <w:sz w:val="15"/>
                <w:szCs w:val="15"/>
                <w:shd w:val="clear" w:fill="FFFFFF"/>
              </w:rPr>
              <w:t>.</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//1</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i/>
                <w:color w:val="660E7A"/>
                <w:sz w:val="15"/>
                <w:szCs w:val="15"/>
                <w:shd w:val="clear" w:fill="FFFFFF"/>
              </w:rPr>
              <w:t>obj2</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//2</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i/>
                <w:color w:val="660E7A"/>
                <w:sz w:val="15"/>
                <w:szCs w:val="15"/>
                <w:shd w:val="clear" w:fill="FFFFFF"/>
              </w:rPr>
              <w:t>obj3</w:t>
            </w:r>
            <w:r>
              <w:rPr>
                <w:rFonts w:hint="default" w:ascii="Consolas" w:hAnsi="Consolas" w:eastAsia="Consolas" w:cs="Consolas"/>
                <w:color w:val="000000"/>
                <w:sz w:val="15"/>
                <w:szCs w:val="15"/>
                <w:shd w:val="clear" w:fill="FFFFFF"/>
              </w:rPr>
              <w:t>.</w:t>
            </w:r>
            <w:r>
              <w:rPr>
                <w:rFonts w:hint="default" w:ascii="Consolas" w:hAnsi="Consolas" w:eastAsia="Consolas" w:cs="Consolas"/>
                <w:color w:val="7A7A43"/>
                <w:sz w:val="15"/>
                <w:szCs w:val="15"/>
                <w:shd w:val="clear" w:fill="FFFFFF"/>
              </w:rPr>
              <w:t>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//0</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i/>
                <w:color w:val="660E7A"/>
                <w:sz w:val="15"/>
                <w:szCs w:val="15"/>
                <w:shd w:val="clear" w:fill="FFFFFF"/>
              </w:rPr>
              <w:t>tempFoo</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//0</w:t>
            </w:r>
          </w:p>
          <w:p>
            <w:pPr>
              <w:numPr>
                <w:ilvl w:val="0"/>
                <w:numId w:val="0"/>
              </w:numPr>
              <w:rPr>
                <w:rFonts w:hint="eastAsia"/>
                <w:sz w:val="15"/>
                <w:szCs w:val="15"/>
                <w:vertAlign w:val="baseline"/>
                <w:lang w:val="en-US" w:eastAsia="zh-CN"/>
              </w:rPr>
            </w:pPr>
          </w:p>
        </w:tc>
      </w:tr>
    </w:tbl>
    <w:p>
      <w:pPr>
        <w:pStyle w:val="2"/>
        <w:numPr>
          <w:ilvl w:val="0"/>
          <w:numId w:val="11"/>
        </w:numPr>
        <w:rPr>
          <w:rFonts w:hint="eastAsia"/>
          <w:lang w:val="en-US" w:eastAsia="zh-CN"/>
        </w:rPr>
      </w:pPr>
      <w:r>
        <w:rPr>
          <w:rFonts w:hint="eastAsia"/>
          <w:lang w:val="en-US" w:eastAsia="zh-CN"/>
        </w:rPr>
        <w:t>东方之星</w:t>
      </w:r>
    </w:p>
    <w:p>
      <w:pPr>
        <w:pStyle w:val="3"/>
        <w:rPr>
          <w:rFonts w:hint="default" w:ascii="Consolas" w:hAnsi="Consolas" w:eastAsia="Consolas" w:cs="Consolas"/>
          <w:color w:val="000000"/>
          <w:sz w:val="21"/>
          <w:szCs w:val="21"/>
          <w:shd w:val="clear" w:fill="FFFFFF"/>
        </w:rPr>
      </w:pPr>
      <w:r>
        <w:rPr>
          <w:rFonts w:hint="eastAsia"/>
          <w:lang w:val="en-US" w:eastAsia="zh-CN"/>
        </w:rPr>
        <w:t>4.1 html标记中，用什么方法可以将整个表格在页面中居中</w:t>
      </w:r>
      <w:r>
        <w:rPr>
          <w:rFonts w:hint="eastAsia" w:ascii="宋体" w:hAnsi="宋体" w:eastAsia="宋体" w:cs="宋体"/>
          <w:color w:val="000000"/>
          <w:sz w:val="30"/>
          <w:szCs w:val="30"/>
          <w:shd w:val="clear" w:fill="FFFFFF"/>
        </w:rPr>
        <w:br w:type="textWrapping"/>
      </w:r>
      <w:r>
        <w:rPr>
          <w:rFonts w:hint="default" w:ascii="Consolas" w:hAnsi="Consolas" w:eastAsia="Consolas" w:cs="Consolas"/>
          <w:color w:val="000000"/>
          <w:sz w:val="21"/>
          <w:szCs w:val="21"/>
          <w:shd w:val="clear" w:fill="FFFFFF"/>
        </w:rPr>
        <w:t>A</w:t>
      </w:r>
      <w:r>
        <w:rPr>
          <w:rFonts w:hint="eastAsia" w:ascii="宋体" w:hAnsi="宋体" w:eastAsia="宋体" w:cs="宋体"/>
          <w:color w:val="000000"/>
          <w:sz w:val="21"/>
          <w:szCs w:val="21"/>
          <w:shd w:val="clear" w:fill="FFFFFF"/>
        </w:rPr>
        <w:t>、</w:t>
      </w:r>
      <w:r>
        <w:rPr>
          <w:rFonts w:hint="default" w:ascii="Consolas" w:hAnsi="Consolas" w:eastAsia="Consolas" w:cs="Consolas"/>
          <w:b/>
          <w:color w:val="660E7A"/>
          <w:sz w:val="21"/>
          <w:szCs w:val="21"/>
          <w:shd w:val="clear" w:fill="FFFFFF"/>
        </w:rPr>
        <w:t>place</w:t>
      </w:r>
      <w:r>
        <w:rPr>
          <w:rFonts w:hint="default" w:ascii="Consolas" w:hAnsi="Consolas" w:eastAsia="Consolas" w:cs="Consolas"/>
          <w:color w:val="000000"/>
          <w:sz w:val="21"/>
          <w:szCs w:val="21"/>
          <w:shd w:val="clear" w:fill="FFFFFF"/>
        </w:rPr>
        <w:t>=middle&lt;br&gt;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B</w:t>
      </w:r>
      <w:r>
        <w:rPr>
          <w:rFonts w:hint="eastAsia" w:ascii="宋体" w:hAnsi="宋体" w:eastAsia="宋体" w:cs="宋体"/>
          <w:color w:val="000000"/>
          <w:sz w:val="21"/>
          <w:szCs w:val="21"/>
          <w:shd w:val="clear" w:fill="FFFFFF"/>
        </w:rPr>
        <w:t>、</w:t>
      </w:r>
      <w:r>
        <w:rPr>
          <w:rFonts w:hint="default" w:ascii="Consolas" w:hAnsi="Consolas" w:eastAsia="Consolas" w:cs="Consolas"/>
          <w:b/>
          <w:color w:val="660E7A"/>
          <w:sz w:val="21"/>
          <w:szCs w:val="21"/>
          <w:shd w:val="clear" w:fill="FFFFFF"/>
        </w:rPr>
        <w:t>type</w:t>
      </w:r>
      <w:r>
        <w:rPr>
          <w:rFonts w:hint="default" w:ascii="Consolas" w:hAnsi="Consolas" w:eastAsia="Consolas" w:cs="Consolas"/>
          <w:color w:val="000000"/>
          <w:sz w:val="21"/>
          <w:szCs w:val="21"/>
          <w:shd w:val="clear" w:fill="FFFFFF"/>
        </w:rPr>
        <w:t>=middle&lt;br&gt;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C</w:t>
      </w:r>
      <w:r>
        <w:rPr>
          <w:rFonts w:hint="eastAsia" w:ascii="宋体" w:hAnsi="宋体" w:eastAsia="宋体" w:cs="宋体"/>
          <w:color w:val="000000"/>
          <w:sz w:val="21"/>
          <w:szCs w:val="21"/>
          <w:shd w:val="clear" w:fill="FFFFFF"/>
        </w:rPr>
        <w:t>、</w:t>
      </w:r>
      <w:r>
        <w:rPr>
          <w:rFonts w:hint="default" w:ascii="Consolas" w:hAnsi="Consolas" w:eastAsia="Consolas" w:cs="Consolas"/>
          <w:b/>
          <w:color w:val="660E7A"/>
          <w:sz w:val="21"/>
          <w:szCs w:val="21"/>
          <w:shd w:val="clear" w:fill="FFFFFF"/>
        </w:rPr>
        <w:t>align</w:t>
      </w:r>
      <w:r>
        <w:rPr>
          <w:rFonts w:hint="default" w:ascii="Consolas" w:hAnsi="Consolas" w:eastAsia="Consolas" w:cs="Consolas"/>
          <w:color w:val="000000"/>
          <w:sz w:val="21"/>
          <w:szCs w:val="21"/>
          <w:shd w:val="clear" w:fill="FFFFFF"/>
        </w:rPr>
        <w:t>=center&lt;br&gt;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D</w:t>
      </w:r>
      <w:r>
        <w:rPr>
          <w:rFonts w:hint="eastAsia" w:ascii="宋体" w:hAnsi="宋体" w:eastAsia="宋体" w:cs="宋体"/>
          <w:color w:val="000000"/>
          <w:sz w:val="21"/>
          <w:szCs w:val="21"/>
          <w:shd w:val="clear" w:fill="FFFFFF"/>
        </w:rPr>
        <w:t>、</w:t>
      </w:r>
      <w:r>
        <w:rPr>
          <w:rFonts w:hint="default" w:ascii="Consolas" w:hAnsi="Consolas" w:eastAsia="Consolas" w:cs="Consolas"/>
          <w:b/>
          <w:color w:val="660E7A"/>
          <w:sz w:val="21"/>
          <w:szCs w:val="21"/>
          <w:shd w:val="clear" w:fill="FFFFFF"/>
        </w:rPr>
        <w:t>type</w:t>
      </w:r>
      <w:r>
        <w:rPr>
          <w:rFonts w:hint="default" w:ascii="Consolas" w:hAnsi="Consolas" w:eastAsia="Consolas" w:cs="Consolas"/>
          <w:color w:val="000000"/>
          <w:sz w:val="21"/>
          <w:szCs w:val="21"/>
          <w:shd w:val="clear" w:fill="FFFFFF"/>
        </w:rPr>
        <w:t>=center</w:t>
      </w:r>
    </w:p>
    <w:p>
      <w:pPr>
        <w:pStyle w:val="3"/>
      </w:pPr>
      <w:r>
        <w:rPr>
          <w:rFonts w:hint="eastAsia"/>
          <w:lang w:val="en-US" w:eastAsia="zh-CN"/>
        </w:rPr>
        <w:t xml:space="preserve">4.2 </w:t>
      </w:r>
      <w:r>
        <w:rPr>
          <w:rFonts w:hint="eastAsia"/>
        </w:rPr>
        <w:t>下列语句中，正确地执行当i等于5时执行一些语句的条件语句是(</w:t>
      </w:r>
      <w:r>
        <w:rPr>
          <w:rFonts w:hint="eastAsia"/>
          <w:lang w:val="en-US" w:eastAsia="zh-CN"/>
        </w:rPr>
        <w:t>A</w:t>
      </w:r>
      <w:r>
        <w:rPr>
          <w:rFonts w:hint="eastAsia"/>
        </w:rPr>
        <w:t>)。</w:t>
      </w:r>
    </w:p>
    <w:p>
      <w:pPr>
        <w:rPr>
          <w:rFonts w:hint="eastAsia"/>
        </w:rPr>
      </w:pPr>
      <w:r>
        <w:rPr>
          <w:rFonts w:hint="eastAsia"/>
        </w:rPr>
        <w:t>A.if(i==5)</w:t>
      </w:r>
    </w:p>
    <w:p>
      <w:pPr>
        <w:rPr>
          <w:rFonts w:hint="eastAsia"/>
        </w:rPr>
      </w:pPr>
      <w:r>
        <w:rPr>
          <w:rFonts w:hint="eastAsia"/>
        </w:rPr>
        <w:t>B.if i=5 then</w:t>
      </w:r>
    </w:p>
    <w:p>
      <w:pPr>
        <w:rPr>
          <w:rFonts w:hint="eastAsia"/>
        </w:rPr>
      </w:pPr>
      <w:r>
        <w:rPr>
          <w:rFonts w:hint="eastAsia"/>
        </w:rPr>
        <w:t>C.if i=5</w:t>
      </w:r>
    </w:p>
    <w:p>
      <w:pPr>
        <w:rPr>
          <w:rFonts w:hint="eastAsia"/>
        </w:rPr>
      </w:pPr>
      <w:r>
        <w:rPr>
          <w:rFonts w:hint="eastAsia"/>
        </w:rPr>
        <w:t>D.if i==5 then</w:t>
      </w:r>
    </w:p>
    <w:p>
      <w:pPr>
        <w:pStyle w:val="3"/>
        <w:rPr>
          <w:rFonts w:hint="eastAsia"/>
          <w:lang w:val="en-US" w:eastAsia="zh-CN"/>
        </w:rPr>
      </w:pPr>
      <w:r>
        <w:rPr>
          <w:rFonts w:hint="eastAsia"/>
          <w:lang w:val="en-US" w:eastAsia="zh-CN"/>
        </w:rPr>
        <w:t>4.3  声明css有几种方式</w:t>
      </w:r>
    </w:p>
    <w:p>
      <w:pPr>
        <w:rPr>
          <w:rFonts w:hint="eastAsia"/>
        </w:rPr>
      </w:pPr>
      <w:r>
        <w:rPr>
          <w:rFonts w:hint="default"/>
        </w:rPr>
        <w:t>1，内部引用，在html文档中在&lt;style&gt;标签里面写的css样式</w:t>
      </w:r>
    </w:p>
    <w:tbl>
      <w:tblPr>
        <w:tblStyle w:val="15"/>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6"/>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vAlign w:val="top"/>
          </w:tcPr>
          <w:p>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tc>
        <w:tc>
          <w:tcPr>
            <w:tcW w:w="8183" w:type="dxa"/>
            <w:tcBorders>
              <w:top w:val="nil"/>
              <w:left w:val="nil"/>
              <w:bottom w:val="nil"/>
              <w:right w:val="nil"/>
            </w:tcBorders>
            <w:shd w:val="clear" w:color="auto" w:fill="F5F5F5"/>
            <w:vAlign w:val="top"/>
          </w:tcPr>
          <w:p>
            <w:pPr>
              <w:rPr>
                <w:rFonts w:hint="default"/>
              </w:rPr>
            </w:pPr>
            <w:r>
              <w:rPr>
                <w:rFonts w:hint="default"/>
                <w:lang w:val="en-US" w:eastAsia="zh-CN"/>
              </w:rPr>
              <w:t>&lt;style&gt;</w:t>
            </w:r>
          </w:p>
          <w:p>
            <w:pPr>
              <w:rPr>
                <w:rFonts w:hint="default"/>
              </w:rPr>
            </w:pPr>
            <w:r>
              <w:rPr>
                <w:rFonts w:hint="default"/>
                <w:lang w:val="en-US" w:eastAsia="zh-CN"/>
              </w:rPr>
              <w:t>  bdoy{font-size:14px;} </w:t>
            </w:r>
          </w:p>
          <w:p>
            <w:pPr>
              <w:rPr>
                <w:rFonts w:hint="default"/>
              </w:rPr>
            </w:pPr>
            <w:r>
              <w:rPr>
                <w:rFonts w:hint="default"/>
                <w:lang w:val="en-US" w:eastAsia="zh-CN"/>
              </w:rPr>
              <w:t>&lt;/style&gt;</w:t>
            </w:r>
          </w:p>
        </w:tc>
      </w:tr>
    </w:tbl>
    <w:p>
      <w:pPr>
        <w:rPr>
          <w:rFonts w:hint="default"/>
        </w:rPr>
      </w:pPr>
      <w:r>
        <w:rPr>
          <w:rFonts w:hint="default"/>
        </w:rPr>
        <w:t>2，外部引用，用&lt;link&gt;标签引用外部的</w:t>
      </w:r>
      <w:r>
        <w:rPr>
          <w:rFonts w:hint="default"/>
        </w:rPr>
        <w:fldChar w:fldCharType="begin"/>
      </w:r>
      <w:r>
        <w:rPr>
          <w:rFonts w:hint="default"/>
        </w:rPr>
        <w:instrText xml:space="preserve"> HYPERLINK "https://www.baidu.com/s?wd=css%E6%96%87%E4%BB%B6&amp;tn=44039180_cpr&amp;fenlei=mv6quAkxTZn0IZRqIHckPjm4nH00T1d9mWFhmHfsPhD1uWD1mhDz0ZwV5Hcvrjm3rH6sPfKWUMw85HfYnjn4nH6sgvPsT6KdThsqpZwYTjCEQLGCpyw9Uz4Bmy-bIi4WUvYETgN-TLwGUv3EPHDdrj61rHT1" \t "https://zhidao.baidu.com/question/_blank" </w:instrText>
      </w:r>
      <w:r>
        <w:rPr>
          <w:rFonts w:hint="default"/>
        </w:rPr>
        <w:fldChar w:fldCharType="separate"/>
      </w:r>
      <w:r>
        <w:rPr>
          <w:rFonts w:hint="default"/>
        </w:rPr>
        <w:t>css文件</w:t>
      </w:r>
      <w:r>
        <w:rPr>
          <w:rFonts w:hint="default"/>
        </w:rPr>
        <w:fldChar w:fldCharType="end"/>
      </w:r>
      <w:r>
        <w:rPr>
          <w:rFonts w:hint="default"/>
        </w:rPr>
        <w:t>，将样式引用到html文档来。</w:t>
      </w:r>
    </w:p>
    <w:tbl>
      <w:tblPr>
        <w:tblStyle w:val="15"/>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6"/>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vAlign w:val="top"/>
          </w:tcPr>
          <w:p>
            <w:pPr>
              <w:rPr>
                <w:rFonts w:hint="default"/>
              </w:rPr>
            </w:pPr>
            <w:r>
              <w:rPr>
                <w:rFonts w:hint="default"/>
                <w:lang w:val="en-US" w:eastAsia="zh-CN"/>
              </w:rPr>
              <w:t>1</w:t>
            </w:r>
          </w:p>
        </w:tc>
        <w:tc>
          <w:tcPr>
            <w:tcW w:w="8183" w:type="dxa"/>
            <w:tcBorders>
              <w:top w:val="nil"/>
              <w:left w:val="nil"/>
              <w:bottom w:val="nil"/>
              <w:right w:val="nil"/>
            </w:tcBorders>
            <w:shd w:val="clear" w:color="auto" w:fill="F5F5F5"/>
            <w:vAlign w:val="top"/>
          </w:tcPr>
          <w:p>
            <w:pPr>
              <w:rPr>
                <w:rFonts w:hint="default"/>
              </w:rPr>
            </w:pPr>
            <w:r>
              <w:rPr>
                <w:rFonts w:hint="default"/>
                <w:lang w:val="en-US" w:eastAsia="zh-CN"/>
              </w:rPr>
              <w:t>&lt;link rel="stylesheet" type="text/css" href="style.css"&gt;</w:t>
            </w:r>
          </w:p>
        </w:tc>
      </w:tr>
    </w:tbl>
    <w:p>
      <w:pPr>
        <w:rPr>
          <w:rFonts w:hint="default"/>
        </w:rPr>
      </w:pPr>
      <w:r>
        <w:rPr>
          <w:rFonts w:hint="default"/>
        </w:rPr>
        <w:t> 3，在标签中使用，使用style属性将当前的标签样式改变。</w:t>
      </w:r>
    </w:p>
    <w:tbl>
      <w:tblPr>
        <w:tblStyle w:val="15"/>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6"/>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66" w:type="dxa"/>
            <w:tcBorders>
              <w:top w:val="nil"/>
              <w:left w:val="nil"/>
              <w:bottom w:val="nil"/>
              <w:right w:val="single" w:color="E1E1E8" w:sz="6" w:space="0"/>
            </w:tcBorders>
            <w:shd w:val="clear" w:color="auto" w:fill="F7F7F9"/>
            <w:tcMar>
              <w:top w:w="143" w:type="dxa"/>
              <w:left w:w="143" w:type="dxa"/>
              <w:bottom w:w="143" w:type="dxa"/>
            </w:tcMar>
            <w:vAlign w:val="top"/>
          </w:tcPr>
          <w:p>
            <w:pPr>
              <w:rPr>
                <w:rFonts w:hint="default"/>
              </w:rPr>
            </w:pPr>
            <w:r>
              <w:rPr>
                <w:rFonts w:hint="default"/>
                <w:lang w:val="en-US" w:eastAsia="zh-CN"/>
              </w:rPr>
              <w:t>1</w:t>
            </w:r>
          </w:p>
        </w:tc>
        <w:tc>
          <w:tcPr>
            <w:tcW w:w="8183" w:type="dxa"/>
            <w:tcBorders>
              <w:top w:val="nil"/>
              <w:left w:val="nil"/>
              <w:bottom w:val="nil"/>
              <w:right w:val="nil"/>
            </w:tcBorders>
            <w:shd w:val="clear" w:color="auto" w:fill="F5F5F5"/>
            <w:vAlign w:val="top"/>
          </w:tcPr>
          <w:p>
            <w:pPr>
              <w:rPr>
                <w:rFonts w:hint="default"/>
              </w:rPr>
            </w:pPr>
            <w:r>
              <w:rPr>
                <w:rFonts w:hint="default"/>
                <w:lang w:val="en-US" w:eastAsia="zh-CN"/>
              </w:rPr>
              <w:t>&lt;div style="color:red"&gt;&lt;/div&gt;</w:t>
            </w:r>
          </w:p>
        </w:tc>
      </w:tr>
    </w:tbl>
    <w:p>
      <w:pPr>
        <w:pStyle w:val="3"/>
        <w:rPr>
          <w:rFonts w:hint="eastAsia"/>
          <w:lang w:val="en-US" w:eastAsia="zh-CN"/>
        </w:rPr>
      </w:pPr>
      <w:r>
        <w:rPr>
          <w:rFonts w:hint="eastAsia"/>
          <w:lang w:val="en-US" w:eastAsia="zh-CN"/>
        </w:rPr>
        <w:t>4.4  前端页面优化方案</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减少</w:t>
      </w:r>
      <w:r>
        <w:rPr>
          <w:rFonts w:ascii="Microsoft YaHei UI" w:hAnsi="Microsoft YaHei UI" w:eastAsia="微软雅黑"/>
          <w:color w:val="000000"/>
          <w:sz w:val="24"/>
        </w:rPr>
        <w:t>http</w:t>
      </w:r>
      <w:r>
        <w:rPr>
          <w:rFonts w:hint="eastAsia" w:ascii="Microsoft YaHei UI" w:hAnsi="Microsoft YaHei UI" w:eastAsia="微软雅黑"/>
          <w:color w:val="000000"/>
          <w:sz w:val="24"/>
          <w:lang w:val="zh-CN"/>
        </w:rPr>
        <w:t>请求次数：</w:t>
      </w:r>
      <w:r>
        <w:rPr>
          <w:rFonts w:ascii="Microsoft YaHei UI" w:hAnsi="Microsoft YaHei UI" w:eastAsia="微软雅黑"/>
          <w:color w:val="000000"/>
          <w:sz w:val="24"/>
        </w:rPr>
        <w:t>CSS Sprites,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源码压缩、图片大小控制合适；网页</w:t>
      </w:r>
      <w:r>
        <w:rPr>
          <w:rFonts w:ascii="Microsoft YaHei UI" w:hAnsi="Microsoft YaHei UI" w:eastAsia="微软雅黑"/>
          <w:color w:val="000000"/>
          <w:sz w:val="24"/>
        </w:rPr>
        <w:t>Gzip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托管，</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，图片服务器。</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前端模板</w:t>
      </w:r>
      <w:r>
        <w:rPr>
          <w:rFonts w:ascii="Microsoft YaHei UI" w:hAnsi="Microsoft YaHei UI" w:eastAsia="微软雅黑"/>
          <w:color w:val="000000"/>
          <w:sz w:val="24"/>
        </w:rPr>
        <w:t xml:space="preserve"> JS+</w:t>
      </w:r>
      <w:r>
        <w:rPr>
          <w:rFonts w:hint="eastAsia" w:ascii="Microsoft YaHei UI" w:hAnsi="Microsoft YaHei UI" w:eastAsia="微软雅黑"/>
          <w:color w:val="000000"/>
          <w:sz w:val="24"/>
          <w:lang w:val="zh-CN"/>
        </w:rPr>
        <w:t>数据，减少由于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标签导致的带宽浪费，前端用变量保存</w:t>
      </w:r>
      <w:r>
        <w:rPr>
          <w:rFonts w:ascii="Microsoft YaHei UI" w:hAnsi="Microsoft YaHei UI" w:eastAsia="微软雅黑"/>
          <w:color w:val="000000"/>
          <w:sz w:val="24"/>
        </w:rPr>
        <w:t>AJAX</w:t>
      </w:r>
      <w:r>
        <w:rPr>
          <w:rFonts w:hint="eastAsia" w:ascii="Microsoft YaHei UI" w:hAnsi="Microsoft YaHei UI" w:eastAsia="微软雅黑"/>
          <w:color w:val="000000"/>
          <w:sz w:val="24"/>
          <w:lang w:val="zh-CN"/>
        </w:rPr>
        <w:t>请求结果，每次操作本地变量，不用请求，减少请求次数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w:t>
      </w:r>
      <w:r>
        <w:rPr>
          <w:rFonts w:ascii="Microsoft YaHei UI" w:hAnsi="Microsoft YaHei UI" w:eastAsia="微软雅黑"/>
          <w:color w:val="000000"/>
          <w:sz w:val="24"/>
        </w:rPr>
        <w:t>innerHTML</w:t>
      </w:r>
      <w:r>
        <w:rPr>
          <w:rFonts w:hint="eastAsia" w:ascii="Microsoft YaHei UI" w:hAnsi="Microsoft YaHei UI" w:eastAsia="微软雅黑"/>
          <w:color w:val="000000"/>
          <w:sz w:val="24"/>
          <w:lang w:val="zh-CN"/>
        </w:rPr>
        <w:t>代替</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操作次数，优化</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性能。</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当需要设置的样式很多时设置</w:t>
      </w:r>
      <w:r>
        <w:rPr>
          <w:rFonts w:ascii="Microsoft YaHei UI" w:hAnsi="Microsoft YaHei UI" w:eastAsia="微软雅黑"/>
          <w:color w:val="000000"/>
          <w:sz w:val="24"/>
        </w:rPr>
        <w:t>className</w:t>
      </w:r>
      <w:r>
        <w:rPr>
          <w:rFonts w:hint="eastAsia" w:ascii="Microsoft YaHei UI" w:hAnsi="Microsoft YaHei UI" w:eastAsia="微软雅黑"/>
          <w:color w:val="000000"/>
          <w:sz w:val="24"/>
          <w:lang w:val="zh-CN"/>
        </w:rPr>
        <w:t>而不是直接操作</w:t>
      </w:r>
      <w:r>
        <w:rPr>
          <w:rFonts w:ascii="Microsoft YaHei UI" w:hAnsi="Microsoft YaHei UI" w:eastAsia="微软雅黑"/>
          <w:color w:val="000000"/>
          <w:sz w:val="24"/>
        </w:rPr>
        <w:t>style</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少用全局变量、缓存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节点查找的结果。减少</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读取操作。</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6</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避免使用</w:t>
      </w:r>
      <w:r>
        <w:rPr>
          <w:rFonts w:ascii="Microsoft YaHei UI" w:hAnsi="Microsoft YaHei UI" w:eastAsia="微软雅黑"/>
          <w:color w:val="000000"/>
          <w:sz w:val="24"/>
        </w:rPr>
        <w:t>CSS Expression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表达式</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又称</w:t>
      </w:r>
      <w:r>
        <w:rPr>
          <w:rFonts w:ascii="Microsoft YaHei UI" w:hAnsi="Microsoft YaHei UI" w:eastAsia="微软雅黑"/>
          <w:color w:val="000000"/>
          <w:sz w:val="24"/>
        </w:rPr>
        <w:t>Dynamic properties(</w:t>
      </w:r>
      <w:r>
        <w:rPr>
          <w:rFonts w:hint="eastAsia" w:ascii="Microsoft YaHei UI" w:hAnsi="Microsoft YaHei UI" w:eastAsia="微软雅黑"/>
          <w:color w:val="000000"/>
          <w:sz w:val="24"/>
          <w:lang w:val="zh-CN"/>
        </w:rPr>
        <w:t>动态属性</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7</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图片预加载，将样式表放在顶部，将脚本放在底部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加上时间戳。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181" w:leftChars="0" w:right="0" w:rightChars="0" w:firstLine="0" w:firstLineChars="0"/>
        <w:jc w:val="both"/>
        <w:textAlignment w:val="auto"/>
        <w:outlineLvl w:val="9"/>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避免在页面的主体布局中使用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要等其中的内容完全下载之后才会显示出来，显示比</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布局慢。</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对普通的网站有一个统一的思路，就是尽量向前端优化、减少数据库操作、减少磁盘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hAnsi="Microsoft YaHei UI" w:eastAsia="微软雅黑"/>
          <w:color w:val="000000"/>
          <w:sz w:val="24"/>
        </w:rPr>
        <w:t>join</w:t>
      </w:r>
      <w:r>
        <w:rPr>
          <w:rFonts w:hint="eastAsia" w:ascii="Microsoft YaHei UI" w:hAnsi="Microsoft YaHei UI" w:eastAsia="微软雅黑"/>
          <w:color w:val="000000"/>
          <w:sz w:val="24"/>
          <w:lang w:val="zh-CN"/>
        </w:rPr>
        <w:t>查询），减少磁盘</w:t>
      </w:r>
      <w:r>
        <w:rPr>
          <w:rFonts w:ascii="Microsoft YaHei UI" w:hAnsi="Microsoft YaHei UI" w:eastAsia="微软雅黑"/>
          <w:color w:val="000000"/>
          <w:sz w:val="24"/>
        </w:rPr>
        <w:t>IO</w:t>
      </w:r>
      <w:r>
        <w:rPr>
          <w:rFonts w:hint="eastAsia" w:ascii="Microsoft YaHei UI" w:hAnsi="Microsoft YaHei UI" w:eastAsia="微软雅黑"/>
          <w:color w:val="000000"/>
          <w:sz w:val="24"/>
          <w:lang w:val="zh-CN"/>
        </w:rPr>
        <w:t>指尽量不使用文件系统作为缓存、减少读写文件次数等。程序优化永远要优化慢的部分，换语言是无法“优化”的。</w:t>
      </w:r>
    </w:p>
    <w:p>
      <w:pPr>
        <w:pStyle w:val="3"/>
        <w:rPr>
          <w:rFonts w:hint="eastAsia"/>
          <w:lang w:val="en-US" w:eastAsia="zh-CN"/>
        </w:rPr>
      </w:pPr>
      <w:r>
        <w:rPr>
          <w:rFonts w:hint="eastAsia"/>
          <w:lang w:val="en-US" w:eastAsia="zh-CN"/>
        </w:rPr>
        <w:t>4.5 适配不同浏览器</w:t>
      </w:r>
    </w:p>
    <w:p>
      <w:pPr>
        <w:rPr>
          <w:rFonts w:hint="eastAsia"/>
          <w:lang w:val="en-US" w:eastAsia="zh-CN"/>
        </w:rPr>
      </w:pPr>
      <w:r>
        <w:rPr>
          <w:rFonts w:hint="eastAsia"/>
          <w:lang w:val="en-US" w:eastAsia="zh-CN"/>
        </w:rPr>
        <w:t>1)  流式布局</w:t>
      </w:r>
    </w:p>
    <w:p>
      <w:pPr>
        <w:rPr>
          <w:rFonts w:hint="eastAsia"/>
          <w:lang w:val="en-US" w:eastAsia="zh-CN"/>
        </w:rPr>
      </w:pPr>
      <w:r>
        <w:rPr>
          <w:rFonts w:hint="eastAsia"/>
          <w:lang w:val="en-US" w:eastAsia="zh-CN"/>
        </w:rPr>
        <w:t>2)  宽度不写死，用百分比</w:t>
      </w:r>
    </w:p>
    <w:p>
      <w:pPr>
        <w:rPr>
          <w:rFonts w:hint="eastAsia"/>
          <w:lang w:val="en-US" w:eastAsia="zh-CN"/>
        </w:rPr>
      </w:pPr>
      <w:r>
        <w:rPr>
          <w:rFonts w:hint="eastAsia"/>
          <w:lang w:val="en-US" w:eastAsia="zh-CN"/>
        </w:rPr>
        <w:t>3)  多媒体查询器: @media</w:t>
      </w:r>
    </w:p>
    <w:p>
      <w:pPr>
        <w:rPr>
          <w:rFonts w:hint="eastAsia"/>
          <w:lang w:val="en-US" w:eastAsia="zh-CN"/>
        </w:rPr>
      </w:pPr>
      <w:r>
        <w:rPr>
          <w:rFonts w:hint="eastAsia"/>
          <w:lang w:val="en-US" w:eastAsia="zh-CN"/>
        </w:rPr>
        <w:t>4)  em设置字体大小，需要提前设定好body的字体大小</w:t>
      </w:r>
    </w:p>
    <w:p>
      <w:pPr>
        <w:rPr>
          <w:rFonts w:hint="eastAsia"/>
          <w:lang w:val="en-US" w:eastAsia="zh-CN"/>
        </w:rPr>
      </w:pPr>
      <w:r>
        <w:rPr>
          <w:rFonts w:hint="eastAsia"/>
          <w:lang w:val="en-US" w:eastAsia="zh-CN"/>
        </w:rPr>
        <w:t>5)  flex伸缩盒模型布局</w:t>
      </w:r>
    </w:p>
    <w:p>
      <w:pPr>
        <w:pStyle w:val="3"/>
        <w:rPr>
          <w:rFonts w:hint="eastAsia"/>
          <w:lang w:val="en-US" w:eastAsia="zh-CN"/>
        </w:rPr>
      </w:pPr>
      <w:r>
        <w:rPr>
          <w:rFonts w:hint="eastAsia"/>
          <w:lang w:val="en-US" w:eastAsia="zh-CN"/>
        </w:rPr>
        <w:t>4.6  一个页面上有大量图片的时候加载很慢，你有哪些方法优化这些图片的加载，让用户的体验更好？</w:t>
      </w:r>
    </w:p>
    <w:p>
      <w:pPr>
        <w:numPr>
          <w:ilvl w:val="0"/>
          <w:numId w:val="12"/>
        </w:numPr>
        <w:ind w:left="425" w:leftChars="0" w:hanging="425" w:firstLineChars="0"/>
      </w:pPr>
      <w:r>
        <w:t>图片懒加载，在页面上的未可视区域可以添加一个滚动条事件，判断图片位置与浏览器顶端的距离与页面的距离，如果前者小于后者，优先加载。</w:t>
      </w:r>
    </w:p>
    <w:p>
      <w:pPr>
        <w:numPr>
          <w:ilvl w:val="0"/>
          <w:numId w:val="12"/>
        </w:numPr>
        <w:ind w:left="425" w:leftChars="0" w:hanging="425" w:firstLineChars="0"/>
      </w:pPr>
      <w:r>
        <w:rPr>
          <w:rFonts w:hint="default"/>
        </w:rPr>
        <w:t>如果为幻灯片、相册等，可以使用图片预加载技术，将当前展示图片的前一张和后一张优先下载。</w:t>
      </w:r>
    </w:p>
    <w:p>
      <w:pPr>
        <w:numPr>
          <w:ilvl w:val="0"/>
          <w:numId w:val="12"/>
        </w:numPr>
        <w:ind w:left="425" w:leftChars="0" w:hanging="425" w:firstLineChars="0"/>
      </w:pPr>
      <w:r>
        <w:rPr>
          <w:rFonts w:hint="default"/>
        </w:rPr>
        <w:t>如果图片为css图片，可以使用CSSsprite，SVGsprite，Iconfont、Base64等技术。</w:t>
      </w:r>
    </w:p>
    <w:p>
      <w:pPr>
        <w:numPr>
          <w:ilvl w:val="0"/>
          <w:numId w:val="12"/>
        </w:numPr>
        <w:ind w:left="425" w:leftChars="0" w:hanging="425" w:firstLineChars="0"/>
      </w:pPr>
      <w:r>
        <w:rPr>
          <w:rFonts w:hint="default"/>
        </w:rPr>
        <w:t>如果图片过大，可以使用特殊编码的图片，加载时会先加载一张压缩的特别厉害的缩略图，以提高用户体验。</w:t>
      </w:r>
    </w:p>
    <w:p>
      <w:pPr>
        <w:numPr>
          <w:ilvl w:val="0"/>
          <w:numId w:val="12"/>
        </w:numPr>
        <w:ind w:left="425" w:leftChars="0" w:hanging="425" w:firstLineChars="0"/>
      </w:pPr>
      <w:r>
        <w:rPr>
          <w:rFonts w:hint="default"/>
        </w:rPr>
        <w:t>如果图片展示区域小于图片的真实大小，则因在服务器端根据业务需要先行进行图片压缩，图片压缩后大小与展示一致。</w:t>
      </w:r>
    </w:p>
    <w:p>
      <w:pPr>
        <w:pStyle w:val="3"/>
        <w:rPr>
          <w:rFonts w:hint="eastAsia"/>
          <w:lang w:val="en-US" w:eastAsia="zh-CN"/>
        </w:rPr>
      </w:pPr>
      <w:r>
        <w:rPr>
          <w:rFonts w:hint="eastAsia"/>
          <w:lang w:val="en-US" w:eastAsia="zh-CN"/>
        </w:rPr>
        <w:t>4.7 什么是ajax和json，优缺点</w:t>
      </w:r>
    </w:p>
    <w:p>
      <w:pPr>
        <w:pStyle w:val="4"/>
        <w:rPr>
          <w:rFonts w:hint="eastAsia"/>
          <w:lang w:val="en-US" w:eastAsia="zh-CN"/>
        </w:rPr>
      </w:pPr>
      <w:r>
        <w:rPr>
          <w:rFonts w:hint="eastAsia"/>
          <w:lang w:val="en-US" w:eastAsia="zh-CN"/>
        </w:rPr>
        <w:t>4.7.1 ajax</w:t>
      </w:r>
    </w:p>
    <w:p>
      <w:pPr>
        <w:rPr>
          <w:rFonts w:hint="eastAsia"/>
          <w:lang w:val="en-US" w:eastAsia="zh-CN"/>
        </w:rPr>
      </w:pPr>
      <w:r>
        <w:rPr>
          <w:rFonts w:hint="eastAsia"/>
          <w:lang w:val="en-US" w:eastAsia="zh-CN"/>
        </w:rPr>
        <w:t>1)  定义：一种不用刷新整个页面就可以实现浏览器端和服务器通信的技术，它不是新的技术而是已有技术的整合，重点XMLHttpRequest对象</w:t>
      </w:r>
    </w:p>
    <w:p>
      <w:pPr>
        <w:spacing w:beforeAutospacing="1" w:afterAutospacing="1" w:line="400" w:lineRule="exact"/>
        <w:ind w:left="360"/>
        <w:rPr>
          <w:rFonts w:hint="eastAsia"/>
          <w:lang w:val="zh-CN" w:eastAsia="zh-CN"/>
        </w:rPr>
      </w:pPr>
      <w:r>
        <w:rPr>
          <w:rFonts w:hint="eastAsia"/>
          <w:lang w:val="en-US" w:eastAsia="zh-CN"/>
        </w:rPr>
        <w:t>2)  优点：</w:t>
      </w:r>
      <w:r>
        <w:rPr>
          <w:rFonts w:hint="eastAsia"/>
          <w:lang w:val="zh-CN" w:eastAsia="zh-CN"/>
        </w:rPr>
        <w:t>无刷新更新数据</w:t>
      </w:r>
      <w:r>
        <w:rPr>
          <w:rFonts w:hint="eastAsia"/>
          <w:lang w:val="en-US" w:eastAsia="zh-CN"/>
        </w:rPr>
        <w:t xml:space="preserve"> </w:t>
      </w:r>
      <w:r>
        <w:rPr>
          <w:rFonts w:hint="eastAsia"/>
          <w:lang w:val="zh-CN" w:eastAsia="zh-CN"/>
        </w:rPr>
        <w:t>异步与服务器通信</w:t>
      </w:r>
      <w:r>
        <w:rPr>
          <w:rFonts w:hint="eastAsia"/>
          <w:lang w:val="en-US" w:eastAsia="zh-CN"/>
        </w:rPr>
        <w:t xml:space="preserve"> </w:t>
      </w:r>
      <w:r>
        <w:rPr>
          <w:rFonts w:hint="eastAsia"/>
          <w:lang w:val="zh-CN" w:eastAsia="zh-CN"/>
        </w:rPr>
        <w:t>前后端负载均衡</w:t>
      </w:r>
    </w:p>
    <w:p>
      <w:pPr>
        <w:spacing w:beforeAutospacing="1" w:afterAutospacing="1" w:line="400" w:lineRule="exact"/>
        <w:ind w:left="360"/>
        <w:rPr>
          <w:rFonts w:eastAsia="微软雅黑"/>
          <w:sz w:val="24"/>
        </w:rPr>
      </w:pPr>
      <w:r>
        <w:rPr>
          <w:rFonts w:hint="eastAsia"/>
          <w:lang w:val="en-US" w:eastAsia="zh-CN"/>
        </w:rPr>
        <w:t xml:space="preserve">3)  缺点： </w:t>
      </w:r>
      <w:r>
        <w:rPr>
          <w:rFonts w:hint="eastAsia"/>
          <w:lang w:val="zh-CN" w:eastAsia="zh-CN"/>
        </w:rPr>
        <w:t>ajax干掉了Back和history功能，对浏览器机制的破坏 2）对搜索引擎支持较弱 3）违背了URI和资源定位的初衷</w:t>
      </w:r>
    </w:p>
    <w:p>
      <w:pPr>
        <w:pStyle w:val="4"/>
        <w:rPr>
          <w:rFonts w:hint="eastAsia"/>
          <w:lang w:val="en-US" w:eastAsia="zh-CN"/>
        </w:rPr>
      </w:pPr>
      <w:r>
        <w:rPr>
          <w:rFonts w:hint="eastAsia"/>
          <w:lang w:val="en-US" w:eastAsia="zh-CN"/>
        </w:rPr>
        <w:t>4.7.2 json</w:t>
      </w:r>
    </w:p>
    <w:p>
      <w:pPr>
        <w:spacing w:beforeAutospacing="1" w:afterAutospacing="1" w:line="400" w:lineRule="exact"/>
        <w:ind w:left="360"/>
        <w:rPr>
          <w:rFonts w:hint="eastAsia"/>
          <w:lang w:val="zh-CN" w:eastAsia="zh-CN"/>
        </w:rPr>
      </w:pPr>
      <w:r>
        <w:rPr>
          <w:rFonts w:hint="eastAsia"/>
          <w:lang w:val="en-US" w:eastAsia="zh-CN"/>
        </w:rPr>
        <w:t>1)  定义：</w:t>
      </w:r>
      <w:r>
        <w:rPr>
          <w:rFonts w:hint="eastAsia"/>
          <w:lang w:val="zh-CN" w:eastAsia="zh-CN"/>
        </w:rPr>
        <w:t>JSON(JavaScript Object Notation) 是一种轻量级的数据交换格式。</w:t>
      </w:r>
    </w:p>
    <w:p>
      <w:pPr>
        <w:spacing w:beforeAutospacing="1" w:afterAutospacing="1" w:line="400" w:lineRule="exact"/>
        <w:ind w:left="360"/>
        <w:rPr>
          <w:rFonts w:hint="eastAsia"/>
          <w:lang w:val="en-US" w:eastAsia="zh-CN"/>
        </w:rPr>
      </w:pPr>
      <w:r>
        <w:rPr>
          <w:rFonts w:hint="eastAsia"/>
          <w:lang w:val="en-US" w:eastAsia="zh-CN"/>
        </w:rPr>
        <w:t>2)  优点：</w:t>
      </w:r>
    </w:p>
    <w:p>
      <w:pPr>
        <w:spacing w:beforeAutospacing="1" w:afterAutospacing="1" w:line="400" w:lineRule="exact"/>
        <w:ind w:left="360"/>
        <w:rPr>
          <w:rFonts w:ascii="宋体" w:hAnsi="宋体" w:eastAsia="宋体" w:cs="宋体"/>
          <w:i w:val="0"/>
          <w:caps w:val="0"/>
          <w:color w:val="333333"/>
          <w:spacing w:val="0"/>
          <w:sz w:val="21"/>
          <w:szCs w:val="21"/>
          <w:shd w:val="clear" w:fill="FFFFFF"/>
        </w:rPr>
      </w:pPr>
      <w:r>
        <w:rPr>
          <w:rFonts w:ascii="宋体" w:hAnsi="宋体" w:eastAsia="宋体" w:cs="宋体"/>
          <w:i w:val="0"/>
          <w:caps w:val="0"/>
          <w:color w:val="333333"/>
          <w:spacing w:val="0"/>
          <w:sz w:val="21"/>
          <w:szCs w:val="21"/>
          <w:shd w:val="clear" w:fill="FFFFFF"/>
        </w:rPr>
        <w:t>1、轻量级的数据交换格式</w:t>
      </w:r>
      <w:r>
        <w:rPr>
          <w:rFonts w:ascii="宋体" w:hAnsi="宋体" w:eastAsia="宋体" w:cs="宋体"/>
          <w:i w:val="0"/>
          <w:caps w:val="0"/>
          <w:color w:val="333333"/>
          <w:spacing w:val="0"/>
          <w:sz w:val="21"/>
          <w:szCs w:val="21"/>
          <w:shd w:val="clear" w:fill="FFFFFF"/>
        </w:rPr>
        <w:br w:type="textWrapping"/>
      </w:r>
      <w:r>
        <w:rPr>
          <w:rFonts w:ascii="宋体" w:hAnsi="宋体" w:eastAsia="宋体" w:cs="宋体"/>
          <w:i w:val="0"/>
          <w:caps w:val="0"/>
          <w:color w:val="333333"/>
          <w:spacing w:val="0"/>
          <w:sz w:val="21"/>
          <w:szCs w:val="21"/>
          <w:shd w:val="clear" w:fill="FFFFFF"/>
        </w:rPr>
        <w:t>2、人们读写更加容易</w:t>
      </w:r>
      <w:r>
        <w:rPr>
          <w:rFonts w:ascii="宋体" w:hAnsi="宋体" w:eastAsia="宋体" w:cs="宋体"/>
          <w:i w:val="0"/>
          <w:caps w:val="0"/>
          <w:color w:val="333333"/>
          <w:spacing w:val="0"/>
          <w:sz w:val="21"/>
          <w:szCs w:val="21"/>
          <w:shd w:val="clear" w:fill="FFFFFF"/>
        </w:rPr>
        <w:br w:type="textWrapping"/>
      </w:r>
      <w:r>
        <w:rPr>
          <w:rFonts w:ascii="宋体" w:hAnsi="宋体" w:eastAsia="宋体" w:cs="宋体"/>
          <w:i w:val="0"/>
          <w:caps w:val="0"/>
          <w:color w:val="333333"/>
          <w:spacing w:val="0"/>
          <w:sz w:val="21"/>
          <w:szCs w:val="21"/>
          <w:shd w:val="clear" w:fill="FFFFFF"/>
        </w:rPr>
        <w:t>3、易于机器的解析和生成</w:t>
      </w:r>
      <w:r>
        <w:rPr>
          <w:rFonts w:ascii="宋体" w:hAnsi="宋体" w:eastAsia="宋体" w:cs="宋体"/>
          <w:i w:val="0"/>
          <w:caps w:val="0"/>
          <w:color w:val="333333"/>
          <w:spacing w:val="0"/>
          <w:sz w:val="21"/>
          <w:szCs w:val="21"/>
          <w:shd w:val="clear" w:fill="FFFFFF"/>
        </w:rPr>
        <w:br w:type="textWrapping"/>
      </w:r>
      <w:r>
        <w:rPr>
          <w:rFonts w:ascii="宋体" w:hAnsi="宋体" w:eastAsia="宋体" w:cs="宋体"/>
          <w:i w:val="0"/>
          <w:caps w:val="0"/>
          <w:color w:val="333333"/>
          <w:spacing w:val="0"/>
          <w:sz w:val="21"/>
          <w:szCs w:val="21"/>
          <w:shd w:val="clear" w:fill="FFFFFF"/>
        </w:rPr>
        <w:t>4、能够通过JavaScript中eval()函数解析JSON</w:t>
      </w:r>
      <w:r>
        <w:rPr>
          <w:rFonts w:ascii="宋体" w:hAnsi="宋体" w:eastAsia="宋体" w:cs="宋体"/>
          <w:i w:val="0"/>
          <w:caps w:val="0"/>
          <w:color w:val="333333"/>
          <w:spacing w:val="0"/>
          <w:sz w:val="21"/>
          <w:szCs w:val="21"/>
          <w:shd w:val="clear" w:fill="FFFFFF"/>
        </w:rPr>
        <w:br w:type="textWrapping"/>
      </w:r>
      <w:r>
        <w:rPr>
          <w:rFonts w:ascii="宋体" w:hAnsi="宋体" w:eastAsia="宋体" w:cs="宋体"/>
          <w:i w:val="0"/>
          <w:caps w:val="0"/>
          <w:color w:val="333333"/>
          <w:spacing w:val="0"/>
          <w:sz w:val="21"/>
          <w:szCs w:val="21"/>
          <w:shd w:val="clear" w:fill="FFFFFF"/>
        </w:rPr>
        <w:t>5、JSON支持多语言。包括：ActionScript, C, C#, ColdFusion, E, Java, JavaScript, ML, Objective CAML, Perl, PHP, </w:t>
      </w:r>
      <w:r>
        <w:rPr>
          <w:rFonts w:ascii="宋体" w:hAnsi="宋体" w:eastAsia="宋体" w:cs="宋体"/>
          <w:b/>
          <w:i w:val="0"/>
          <w:caps w:val="0"/>
          <w:color w:val="DF3434"/>
          <w:spacing w:val="0"/>
          <w:sz w:val="21"/>
          <w:szCs w:val="21"/>
          <w:u w:val="none"/>
          <w:shd w:val="clear" w:fill="FFFFFF"/>
        </w:rPr>
        <w:fldChar w:fldCharType="begin"/>
      </w:r>
      <w:r>
        <w:rPr>
          <w:rFonts w:ascii="宋体" w:hAnsi="宋体" w:eastAsia="宋体" w:cs="宋体"/>
          <w:b/>
          <w:i w:val="0"/>
          <w:caps w:val="0"/>
          <w:color w:val="DF3434"/>
          <w:spacing w:val="0"/>
          <w:sz w:val="21"/>
          <w:szCs w:val="21"/>
          <w:u w:val="none"/>
          <w:shd w:val="clear" w:fill="FFFFFF"/>
        </w:rPr>
        <w:instrText xml:space="preserve"> HYPERLINK "http://lib.csdn.net/base/11" \o "undefined" \t "https://blog.csdn.net/ssisse/article/details/_blank" </w:instrText>
      </w:r>
      <w:r>
        <w:rPr>
          <w:rFonts w:ascii="宋体" w:hAnsi="宋体" w:eastAsia="宋体" w:cs="宋体"/>
          <w:b/>
          <w:i w:val="0"/>
          <w:caps w:val="0"/>
          <w:color w:val="DF3434"/>
          <w:spacing w:val="0"/>
          <w:sz w:val="21"/>
          <w:szCs w:val="21"/>
          <w:u w:val="none"/>
          <w:shd w:val="clear" w:fill="FFFFFF"/>
        </w:rPr>
        <w:fldChar w:fldCharType="separate"/>
      </w:r>
      <w:r>
        <w:rPr>
          <w:rStyle w:val="13"/>
          <w:rFonts w:ascii="宋体" w:hAnsi="宋体" w:eastAsia="宋体" w:cs="宋体"/>
          <w:b/>
          <w:i w:val="0"/>
          <w:caps w:val="0"/>
          <w:color w:val="DF3434"/>
          <w:spacing w:val="0"/>
          <w:sz w:val="21"/>
          <w:szCs w:val="21"/>
          <w:u w:val="none"/>
          <w:shd w:val="clear" w:fill="FFFFFF"/>
        </w:rPr>
        <w:t>Python</w:t>
      </w:r>
      <w:r>
        <w:rPr>
          <w:rFonts w:ascii="宋体" w:hAnsi="宋体" w:eastAsia="宋体" w:cs="宋体"/>
          <w:b/>
          <w:i w:val="0"/>
          <w:caps w:val="0"/>
          <w:color w:val="DF3434"/>
          <w:spacing w:val="0"/>
          <w:sz w:val="21"/>
          <w:szCs w:val="21"/>
          <w:u w:val="none"/>
          <w:shd w:val="clear" w:fill="FFFFFF"/>
        </w:rPr>
        <w:fldChar w:fldCharType="end"/>
      </w:r>
      <w:r>
        <w:rPr>
          <w:rFonts w:ascii="宋体" w:hAnsi="宋体" w:eastAsia="宋体" w:cs="宋体"/>
          <w:i w:val="0"/>
          <w:caps w:val="0"/>
          <w:color w:val="333333"/>
          <w:spacing w:val="0"/>
          <w:sz w:val="21"/>
          <w:szCs w:val="21"/>
          <w:shd w:val="clear" w:fill="FFFFFF"/>
        </w:rPr>
        <w:t>, Rebol, Ruby, and Lua. </w:t>
      </w:r>
    </w:p>
    <w:p>
      <w:pPr>
        <w:spacing w:beforeAutospacing="1" w:afterAutospacing="1" w:line="400" w:lineRule="exact"/>
        <w:ind w:left="360"/>
        <w:rPr>
          <w:rFonts w:hint="eastAsia" w:ascii="宋体" w:hAnsi="宋体" w:cs="宋体"/>
          <w:i w:val="0"/>
          <w:caps w:val="0"/>
          <w:color w:val="333333"/>
          <w:spacing w:val="0"/>
          <w:sz w:val="21"/>
          <w:szCs w:val="21"/>
          <w:shd w:val="clear" w:fill="FFFFFF"/>
          <w:lang w:val="en-US" w:eastAsia="zh-CN"/>
        </w:rPr>
      </w:pPr>
      <w:r>
        <w:rPr>
          <w:rFonts w:hint="eastAsia" w:ascii="宋体" w:hAnsi="宋体" w:cs="宋体"/>
          <w:i w:val="0"/>
          <w:caps w:val="0"/>
          <w:color w:val="333333"/>
          <w:spacing w:val="0"/>
          <w:sz w:val="21"/>
          <w:szCs w:val="21"/>
          <w:shd w:val="clear" w:fill="FFFFFF"/>
          <w:lang w:val="en-US" w:eastAsia="zh-CN"/>
        </w:rPr>
        <w:t>3)  缺点：</w:t>
      </w:r>
    </w:p>
    <w:p>
      <w:pPr>
        <w:spacing w:beforeAutospacing="1" w:afterAutospacing="1" w:line="400" w:lineRule="exact"/>
        <w:ind w:left="360"/>
        <w:rPr>
          <w:rFonts w:ascii="宋体" w:hAnsi="宋体" w:eastAsia="宋体" w:cs="宋体"/>
          <w:b w:val="0"/>
          <w:i w:val="0"/>
          <w:caps w:val="0"/>
          <w:color w:val="333333"/>
          <w:spacing w:val="0"/>
          <w:sz w:val="21"/>
          <w:szCs w:val="21"/>
          <w:shd w:val="clear" w:fill="FFFFFF"/>
        </w:rPr>
      </w:pPr>
      <w:r>
        <w:rPr>
          <w:rFonts w:ascii="宋体" w:hAnsi="宋体" w:eastAsia="宋体" w:cs="宋体"/>
          <w:b w:val="0"/>
          <w:i w:val="0"/>
          <w:caps w:val="0"/>
          <w:color w:val="333333"/>
          <w:spacing w:val="0"/>
          <w:sz w:val="21"/>
          <w:szCs w:val="21"/>
          <w:shd w:val="clear" w:fill="FFFFFF"/>
        </w:rPr>
        <w:t>JSON的非冗长性也不例外，为此JSON丢失了XML具有的一些特性。命名空间允许不同上下文中的相同的信息段彼此混合，然而，显然在JSON中已经找不到了命名空间。JSON与XML的另一个差别是属性的差异，由于JSON采用冒号赋值，这将导致当XML转化为JSON时，在标识符（XML CDATA）与实际属性值之间很难区分谁应该被当作文本考虑。 </w:t>
      </w:r>
      <w:r>
        <w:rPr>
          <w:rFonts w:ascii="宋体" w:hAnsi="宋体" w:eastAsia="宋体" w:cs="宋体"/>
          <w:i w:val="0"/>
          <w:caps w:val="0"/>
          <w:color w:val="333333"/>
          <w:spacing w:val="0"/>
          <w:sz w:val="21"/>
          <w:szCs w:val="21"/>
          <w:shd w:val="clear" w:fill="FFFFFF"/>
        </w:rPr>
        <w:br w:type="textWrapping"/>
      </w:r>
      <w:r>
        <w:rPr>
          <w:rFonts w:ascii="宋体" w:hAnsi="宋体" w:eastAsia="宋体" w:cs="宋体"/>
          <w:b w:val="0"/>
          <w:i w:val="0"/>
          <w:caps w:val="0"/>
          <w:color w:val="333333"/>
          <w:spacing w:val="0"/>
          <w:sz w:val="21"/>
          <w:szCs w:val="21"/>
          <w:shd w:val="clear" w:fill="FFFFFF"/>
        </w:rPr>
        <w:t>　　另外，JSON片段的创建和验证过程比一般的XML稍显复杂。从这一点来看，XML在开发工具方面领先于JSON。</w:t>
      </w:r>
    </w:p>
    <w:p>
      <w:pPr>
        <w:pStyle w:val="2"/>
        <w:numPr>
          <w:ilvl w:val="0"/>
          <w:numId w:val="11"/>
        </w:numPr>
        <w:rPr>
          <w:rFonts w:hint="eastAsia"/>
          <w:lang w:val="en-US" w:eastAsia="zh-CN"/>
        </w:rPr>
      </w:pPr>
      <w:r>
        <w:rPr>
          <w:rFonts w:hint="eastAsia"/>
          <w:lang w:val="en-US" w:eastAsia="zh-CN"/>
        </w:rPr>
        <w:t>看山科技</w:t>
      </w:r>
    </w:p>
    <w:p>
      <w:pPr>
        <w:pStyle w:val="3"/>
        <w:numPr>
          <w:ilvl w:val="1"/>
          <w:numId w:val="11"/>
        </w:numPr>
        <w:rPr>
          <w:rFonts w:hint="eastAsia"/>
          <w:lang w:val="en-US" w:eastAsia="zh-CN"/>
        </w:rPr>
      </w:pPr>
      <w:r>
        <w:rPr>
          <w:rFonts w:hint="eastAsia"/>
          <w:lang w:val="en-US" w:eastAsia="zh-CN"/>
        </w:rPr>
        <w:t>手写三列布局，左右固定，中间自适应</w:t>
      </w:r>
    </w:p>
    <w:p>
      <w:pPr>
        <w:pStyle w:val="4"/>
        <w:numPr>
          <w:ilvl w:val="2"/>
          <w:numId w:val="11"/>
        </w:numPr>
        <w:rPr>
          <w:rFonts w:hint="eastAsia"/>
          <w:lang w:val="en-US" w:eastAsia="zh-CN"/>
        </w:rPr>
      </w:pPr>
      <w:r>
        <w:rPr>
          <w:rFonts w:hint="eastAsia"/>
          <w:lang w:val="en-US" w:eastAsia="zh-CN"/>
        </w:rPr>
        <w:t>方案一：定位position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padding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#container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position</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relative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#left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position</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absolute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left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red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#right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position</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absolute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right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top</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green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#center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0 200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yellow</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spacing w:beforeAutospacing="1" w:afterAutospacing="1" w:line="400" w:lineRule="exact"/>
              <w:rPr>
                <w:rFonts w:hint="eastAsia" w:ascii="宋体" w:hAnsi="宋体" w:eastAsia="宋体" w:cs="宋体"/>
                <w:b w:val="0"/>
                <w:i w:val="0"/>
                <w:caps w:val="0"/>
                <w:color w:val="333333"/>
                <w:spacing w:val="0"/>
                <w:sz w:val="18"/>
                <w:szCs w:val="18"/>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ascii="宋体" w:hAnsi="宋体" w:eastAsia="宋体" w:cs="宋体"/>
                <w:b w:val="0"/>
                <w:i w:val="0"/>
                <w:caps w:val="0"/>
                <w:color w:val="333333"/>
                <w:spacing w:val="0"/>
                <w:sz w:val="18"/>
                <w:szCs w:val="18"/>
                <w:shd w:val="clear" w:fill="FFFFFF"/>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"container"</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"left"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"center"</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"right"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p>
        </w:tc>
      </w:tr>
    </w:tbl>
    <w:p>
      <w:pPr>
        <w:pStyle w:val="4"/>
        <w:numPr>
          <w:ilvl w:val="2"/>
          <w:numId w:val="11"/>
        </w:numPr>
        <w:ind w:left="0" w:leftChars="0" w:firstLine="0" w:firstLineChars="0"/>
        <w:rPr>
          <w:rFonts w:hint="eastAsia"/>
          <w:lang w:val="en-US" w:eastAsia="zh-CN"/>
        </w:rPr>
      </w:pPr>
      <w:r>
        <w:rPr>
          <w:rFonts w:hint="eastAsia"/>
          <w:lang w:val="en-US" w:eastAsia="zh-CN"/>
        </w:rPr>
        <w:t>方案二： 浮动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padding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#container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#left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float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left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red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#right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float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right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green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#center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0 200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yellow</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"container"</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"left"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"right"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"center"</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p>
        </w:tc>
      </w:tr>
    </w:tbl>
    <w:p>
      <w:pPr>
        <w:pStyle w:val="4"/>
        <w:numPr>
          <w:ilvl w:val="2"/>
          <w:numId w:val="11"/>
        </w:numPr>
        <w:rPr>
          <w:rFonts w:hint="eastAsia"/>
          <w:lang w:val="en-US" w:eastAsia="zh-CN"/>
        </w:rPr>
      </w:pPr>
      <w:r>
        <w:rPr>
          <w:rFonts w:hint="eastAsia"/>
          <w:lang w:val="en-US" w:eastAsia="zh-CN"/>
        </w:rPr>
        <w:t>方案三：圣杯布局，利用margin-left为负值 + 浮动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padding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#container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#left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float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left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red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margin-left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#right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float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left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green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margin-left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#centerContainer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float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left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width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#center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height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margin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0 200</w:t>
            </w:r>
            <w:r>
              <w:rPr>
                <w:rFonts w:hint="default" w:ascii="Consolas" w:hAnsi="Consolas" w:eastAsia="Consolas" w:cs="Consolas"/>
                <w:b/>
                <w:color w:val="008000"/>
                <w:sz w:val="18"/>
                <w:szCs w:val="18"/>
                <w:shd w:val="clear" w:fill="FFFFFF"/>
              </w:rPr>
              <w:t>px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FF"/>
                <w:sz w:val="18"/>
                <w:szCs w:val="18"/>
                <w:shd w:val="clear" w:fill="FFFFFF"/>
              </w:rPr>
              <w:t>background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yellow</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"container"</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"centerContainer"</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"center"</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"left"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 xml:space="preserve">div </w:t>
            </w:r>
            <w:r>
              <w:rPr>
                <w:rFonts w:hint="default" w:ascii="Consolas" w:hAnsi="Consolas" w:eastAsia="Consolas" w:cs="Consolas"/>
                <w:b/>
                <w:color w:val="0000FF"/>
                <w:sz w:val="18"/>
                <w:szCs w:val="18"/>
                <w:shd w:val="clear" w:fill="EFEFEF"/>
              </w:rPr>
              <w:t>id=</w:t>
            </w:r>
            <w:r>
              <w:rPr>
                <w:rFonts w:hint="default" w:ascii="Consolas" w:hAnsi="Consolas" w:eastAsia="Consolas" w:cs="Consolas"/>
                <w:b/>
                <w:color w:val="008000"/>
                <w:sz w:val="18"/>
                <w:szCs w:val="18"/>
                <w:shd w:val="clear" w:fill="EFEFEF"/>
              </w:rPr>
              <w:t>"right"</w:t>
            </w:r>
            <w:r>
              <w:rPr>
                <w:rFonts w:hint="default" w:ascii="Consolas" w:hAnsi="Consolas" w:eastAsia="Consolas" w:cs="Consolas"/>
                <w:color w:val="000000"/>
                <w:sz w:val="18"/>
                <w:szCs w:val="18"/>
                <w:shd w:val="clear" w:fill="EFEFEF"/>
              </w:rPr>
              <w:t>&gt;&lt;/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EFEFEF"/>
              </w:rPr>
              <w:t>&lt;/</w:t>
            </w:r>
            <w:r>
              <w:rPr>
                <w:rFonts w:hint="default" w:ascii="Consolas" w:hAnsi="Consolas" w:eastAsia="Consolas" w:cs="Consolas"/>
                <w:b/>
                <w:color w:val="000080"/>
                <w:sz w:val="18"/>
                <w:szCs w:val="18"/>
                <w:shd w:val="clear" w:fill="EFEFEF"/>
              </w:rPr>
              <w:t>div</w:t>
            </w:r>
            <w:r>
              <w:rPr>
                <w:rFonts w:hint="default" w:ascii="Consolas" w:hAnsi="Consolas" w:eastAsia="Consolas" w:cs="Consolas"/>
                <w:color w:val="000000"/>
                <w:sz w:val="18"/>
                <w:szCs w:val="18"/>
                <w:shd w:val="clear" w:fill="EFEFEF"/>
              </w:rPr>
              <w:t>&gt;</w:t>
            </w:r>
          </w:p>
          <w:p>
            <w:pPr>
              <w:numPr>
                <w:ilvl w:val="0"/>
                <w:numId w:val="0"/>
              </w:numPr>
              <w:rPr>
                <w:rFonts w:hint="eastAsia"/>
                <w:sz w:val="18"/>
                <w:szCs w:val="18"/>
                <w:vertAlign w:val="baseline"/>
                <w:lang w:val="en-US" w:eastAsia="zh-CN"/>
              </w:rPr>
            </w:pPr>
          </w:p>
        </w:tc>
      </w:tr>
    </w:tbl>
    <w:p>
      <w:pPr>
        <w:pStyle w:val="3"/>
        <w:numPr>
          <w:ilvl w:val="1"/>
          <w:numId w:val="11"/>
        </w:numPr>
        <w:ind w:left="0" w:leftChars="0" w:firstLine="0" w:firstLineChars="0"/>
        <w:rPr>
          <w:rFonts w:hint="eastAsia"/>
          <w:lang w:val="en-US" w:eastAsia="zh-CN"/>
        </w:rPr>
      </w:pPr>
      <w:r>
        <w:rPr>
          <w:rFonts w:hint="eastAsia"/>
          <w:lang w:val="en-US" w:eastAsia="zh-CN"/>
        </w:rPr>
        <w:t>列出position的相关属性，并说出其作用</w:t>
      </w:r>
    </w:p>
    <w:p>
      <w:pPr>
        <w:rPr>
          <w:rFonts w:hint="default"/>
        </w:rPr>
      </w:pPr>
      <w:r>
        <w:rPr>
          <w:rFonts w:hint="default"/>
        </w:rPr>
        <w:t>position用来设定元素的定位类型，有absolute（</w:t>
      </w:r>
      <w:r>
        <w:rPr>
          <w:rFonts w:hint="default"/>
        </w:rPr>
        <w:fldChar w:fldCharType="begin"/>
      </w:r>
      <w:r>
        <w:rPr>
          <w:rFonts w:hint="default"/>
        </w:rPr>
        <w:instrText xml:space="preserve"> HYPERLINK "https://www.baidu.com/s?wd=%E7%BB%9D%E5%AF%B9%E5%AE%9A%E4%BD%8D&amp;tn=44039180_cpr&amp;fenlei=mv6quAkxTZn0IZRqIHckPjm4nH00T1Y4rHPhPjK-nWbzn1T1m1cL0ZwV5Hcvrjm3rH6sPfKWUMw85HfYnjn4nH6sgvPsT6KdThsqpZwYTjCEQLGCpyw9Uz4Bmy-bIi4WUvYETgN-TLwGUv3En10YPHR1PHmL" \t "https://zhidao.baidu.com/question/_blank" </w:instrText>
      </w:r>
      <w:r>
        <w:rPr>
          <w:rFonts w:hint="default"/>
        </w:rPr>
        <w:fldChar w:fldCharType="separate"/>
      </w:r>
      <w:r>
        <w:rPr>
          <w:rStyle w:val="13"/>
          <w:rFonts w:hint="default" w:ascii="PingFang SC" w:hAnsi="PingFang SC" w:eastAsia="PingFang SC" w:cs="PingFang SC"/>
          <w:i w:val="0"/>
          <w:caps w:val="0"/>
          <w:color w:val="3F88BF"/>
          <w:spacing w:val="0"/>
          <w:szCs w:val="24"/>
          <w:u w:val="none"/>
          <w:shd w:val="clear" w:fill="FFFFFF"/>
        </w:rPr>
        <w:t>绝对定位</w:t>
      </w:r>
      <w:r>
        <w:rPr>
          <w:rFonts w:hint="default"/>
        </w:rPr>
        <w:fldChar w:fldCharType="end"/>
      </w:r>
      <w:r>
        <w:rPr>
          <w:rFonts w:hint="default"/>
        </w:rPr>
        <w:t>）、relative（</w:t>
      </w:r>
      <w:r>
        <w:rPr>
          <w:rFonts w:hint="default"/>
        </w:rPr>
        <w:fldChar w:fldCharType="begin"/>
      </w:r>
      <w:r>
        <w:rPr>
          <w:rFonts w:hint="default"/>
        </w:rPr>
        <w:instrText xml:space="preserve"> HYPERLINK "https://www.baidu.com/s?wd=%E7%9B%B8%E5%AF%B9%E5%AE%9A%E4%BD%8D&amp;tn=44039180_cpr&amp;fenlei=mv6quAkxTZn0IZRqIHckPjm4nH00T1Y4rHPhPjK-nWbzn1T1m1cL0ZwV5Hcvrjm3rH6sPfKWUMw85HfYnjn4nH6sgvPsT6KdThsqpZwYTjCEQLGCpyw9Uz4Bmy-bIi4WUvYETgN-TLwGUv3En10YPHR1PHmL" \t "https://zhidao.baidu.com/question/_blank" </w:instrText>
      </w:r>
      <w:r>
        <w:rPr>
          <w:rFonts w:hint="default"/>
        </w:rPr>
        <w:fldChar w:fldCharType="separate"/>
      </w:r>
      <w:r>
        <w:rPr>
          <w:rStyle w:val="13"/>
          <w:rFonts w:hint="default" w:ascii="PingFang SC" w:hAnsi="PingFang SC" w:eastAsia="PingFang SC" w:cs="PingFang SC"/>
          <w:i w:val="0"/>
          <w:caps w:val="0"/>
          <w:color w:val="3F88BF"/>
          <w:spacing w:val="0"/>
          <w:szCs w:val="24"/>
          <w:u w:val="none"/>
          <w:shd w:val="clear" w:fill="FFFFFF"/>
        </w:rPr>
        <w:t>相对定位</w:t>
      </w:r>
      <w:r>
        <w:rPr>
          <w:rFonts w:hint="default"/>
        </w:rPr>
        <w:fldChar w:fldCharType="end"/>
      </w:r>
      <w:r>
        <w:rPr>
          <w:rFonts w:hint="default"/>
        </w:rPr>
        <w:t>）、static（静态定位，默认值）、fixed（固定定位）四种。</w:t>
      </w:r>
      <w:r>
        <w:rPr>
          <w:rFonts w:hint="default"/>
        </w:rPr>
        <w:br w:type="textWrapping"/>
      </w:r>
      <w:r>
        <w:rPr>
          <w:rFonts w:hint="default"/>
        </w:rPr>
        <w:t>static：默认。位置设置为 static 的元素，它始终会处于页面流给予的位置（static 元素会忽略任何 top、bottom、left 或 right 声明）。</w:t>
      </w:r>
      <w:r>
        <w:rPr>
          <w:rFonts w:hint="default"/>
        </w:rPr>
        <w:br w:type="textWrapping"/>
      </w:r>
      <w:r>
        <w:rPr>
          <w:rFonts w:hint="default"/>
        </w:rPr>
        <w:t>relative：位置被设置为 relative 的元素，可将其移至相对于其正常位置的地方，因此 "left:20" 会将元素移至元素正常位置左边 20 个像素的位置。</w:t>
      </w:r>
      <w:r>
        <w:rPr>
          <w:rFonts w:hint="default"/>
        </w:rPr>
        <w:br w:type="textWrapping"/>
      </w:r>
      <w:r>
        <w:rPr>
          <w:rFonts w:hint="default"/>
        </w:rPr>
        <w:t>absolute：位置设置为 absolute 的元素，可定位于相对于包含它的元素的指定坐标。此元素的位置可通过 "left"、"top"、"right" 以及 "bottom" 属性来规定。</w:t>
      </w:r>
      <w:r>
        <w:rPr>
          <w:rFonts w:hint="default"/>
        </w:rPr>
        <w:br w:type="textWrapping"/>
      </w:r>
      <w:r>
        <w:rPr>
          <w:rFonts w:hint="default"/>
        </w:rPr>
        <w:t>fixed：位置被设置为 fixed 的元素，可定位于相对于浏览器窗口的指定坐标。此元素的位置可通过 "left"、"top"、"right" 以及"bottom" 属性来规定。不论窗口滚动与否，元素都会留在那个位置。工作于 IE7（strict 模式）。</w:t>
      </w:r>
    </w:p>
    <w:p>
      <w:pPr>
        <w:pStyle w:val="3"/>
        <w:numPr>
          <w:ilvl w:val="0"/>
          <w:numId w:val="0"/>
        </w:numPr>
        <w:ind w:leftChars="0"/>
        <w:rPr>
          <w:rFonts w:hint="eastAsia"/>
          <w:lang w:val="en-US" w:eastAsia="zh-CN"/>
        </w:rPr>
      </w:pPr>
      <w:r>
        <w:rPr>
          <w:rFonts w:hint="eastAsia"/>
          <w:lang w:val="en-US" w:eastAsia="zh-CN"/>
        </w:rPr>
        <w:t>5.3 box-sizing的内容</w:t>
      </w:r>
    </w:p>
    <w:p>
      <w:pPr>
        <w:rPr>
          <w:rFonts w:hint="eastAsia"/>
        </w:rPr>
      </w:pPr>
      <w:r>
        <w:rPr>
          <w:rFonts w:hint="default"/>
        </w:rPr>
        <w:t>box-sizing 属性允许您以特定的方式定义匹配某个区域的特定元素。</w:t>
      </w:r>
    </w:p>
    <w:p>
      <w:pPr>
        <w:rPr>
          <w:rFonts w:hint="default"/>
        </w:rPr>
      </w:pPr>
      <w:r>
        <w:rPr>
          <w:rFonts w:hint="default"/>
        </w:rPr>
        <w:t>例如，假如您需要并排放置两个带边框的框，可通过将 box-sizing 设置为 "border-box"。这可令浏览器呈现出带有指定宽度和高度的框，并把边框和内边距放入框中。</w:t>
      </w:r>
    </w:p>
    <w:p>
      <w:pPr>
        <w:pStyle w:val="3"/>
      </w:pPr>
      <w:r>
        <w:rPr>
          <w:rFonts w:hint="eastAsia"/>
          <w:lang w:val="en-US" w:eastAsia="zh-CN"/>
        </w:rPr>
        <w:t>5.4 判断数组</w:t>
      </w:r>
      <w:r>
        <w:rPr>
          <w:rFonts w:hint="default"/>
        </w:rPr>
        <w:t>[1,2,3] == [1,2,3], [1,2,3] === [1,2,3]</w:t>
      </w:r>
    </w:p>
    <w:p>
      <w:pPr>
        <w:numPr>
          <w:ilvl w:val="0"/>
          <w:numId w:val="0"/>
        </w:numPr>
        <w:ind w:leftChars="0"/>
        <w:rPr>
          <w:rFonts w:hint="eastAsia"/>
          <w:lang w:val="en-US" w:eastAsia="zh-CN"/>
        </w:rPr>
      </w:pPr>
      <w:r>
        <w:rPr>
          <w:rFonts w:hint="eastAsia"/>
          <w:lang w:val="en-US" w:eastAsia="zh-CN"/>
        </w:rPr>
        <w:t>答案： false, false</w:t>
      </w:r>
    </w:p>
    <w:p>
      <w:pPr>
        <w:pStyle w:val="3"/>
        <w:rPr>
          <w:rFonts w:hint="eastAsia"/>
          <w:lang w:val="en-US" w:eastAsia="zh-CN"/>
        </w:rPr>
      </w:pPr>
      <w:r>
        <w:rPr>
          <w:rFonts w:hint="eastAsia"/>
          <w:lang w:val="en-US" w:eastAsia="zh-CN"/>
        </w:rPr>
        <w:t>5.5  js中不使用临时变量，交换两个变量的值</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b/>
                <w:i/>
                <w:color w:val="660E7A"/>
                <w:sz w:val="18"/>
                <w:szCs w:val="18"/>
                <w:shd w:val="clear" w:fill="FFFFFF"/>
              </w:rPr>
              <w:t xml:space="preserve">b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i/>
                <w:color w:val="660E7A"/>
                <w:sz w:val="18"/>
                <w:szCs w:val="18"/>
                <w:shd w:val="clear" w:fill="FFFFFF"/>
              </w:rPr>
              <w:t xml:space="preserve">b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 xml:space="preserve">a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a</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5.6 完成功能函数confirmEnding，判断给定的字符串是否已指定的字符串结尾</w:t>
      </w:r>
    </w:p>
    <w:tbl>
      <w:tblPr>
        <w:tblStyle w:val="16"/>
        <w:tblW w:w="851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tcPr>
          <w:p>
            <w:pPr>
              <w:pStyle w:val="10"/>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i/>
                <w:color w:val="000000"/>
                <w:sz w:val="18"/>
                <w:szCs w:val="18"/>
                <w:shd w:val="clear" w:fill="FFFFFF"/>
              </w:rPr>
              <w:t>confirmEnding</w:t>
            </w:r>
            <w:r>
              <w:rPr>
                <w:rFonts w:hint="default" w:ascii="Consolas" w:hAnsi="Consolas" w:eastAsia="Consolas" w:cs="Consolas"/>
                <w:color w:val="000000"/>
                <w:sz w:val="18"/>
                <w:szCs w:val="18"/>
                <w:shd w:val="clear" w:fill="FFFFFF"/>
              </w:rPr>
              <w:t>(str, target) {</w:t>
            </w:r>
          </w:p>
          <w:p>
            <w:pPr>
              <w:pStyle w:val="10"/>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str.</w:t>
            </w:r>
            <w:r>
              <w:rPr>
                <w:rFonts w:hint="default" w:ascii="Consolas" w:hAnsi="Consolas" w:eastAsia="Consolas" w:cs="Consolas"/>
                <w:color w:val="7A7A43"/>
                <w:sz w:val="18"/>
                <w:szCs w:val="18"/>
                <w:shd w:val="clear" w:fill="FFFFFF"/>
              </w:rPr>
              <w:t>endsWith</w:t>
            </w:r>
            <w:r>
              <w:rPr>
                <w:rFonts w:hint="default" w:ascii="Consolas" w:hAnsi="Consolas" w:eastAsia="Consolas" w:cs="Consolas"/>
                <w:color w:val="000000"/>
                <w:sz w:val="18"/>
                <w:szCs w:val="18"/>
                <w:shd w:val="clear" w:fill="FFFFFF"/>
              </w:rPr>
              <w:t>(target);}</w:t>
            </w:r>
          </w:p>
        </w:tc>
      </w:tr>
    </w:tbl>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 xml:space="preserve"> 5.7 计算整数阶乘的方法</w:t>
      </w:r>
    </w:p>
    <w:p>
      <w:pPr>
        <w:rPr>
          <w:rFonts w:hint="eastAsia"/>
          <w:lang w:val="en-US" w:eastAsia="zh-CN"/>
        </w:rPr>
      </w:pPr>
      <w:r>
        <w:rPr>
          <w:rFonts w:hint="eastAsia"/>
          <w:lang w:val="en-US" w:eastAsia="zh-CN"/>
        </w:rPr>
        <w:t>理解： 什么是整数阶乘？</w:t>
      </w:r>
    </w:p>
    <w:p>
      <w:pPr>
        <w:ind w:firstLine="420" w:firstLineChars="0"/>
        <w:rPr>
          <w:rFonts w:hint="eastAsia"/>
        </w:rPr>
      </w:pPr>
      <w:r>
        <w:rPr>
          <w:rFonts w:hint="default"/>
          <w:lang w:val="en-US" w:eastAsia="zh-CN"/>
        </w:rPr>
        <w:t>一个正整数的阶乘（factorial）是所有小于及等于该数的</w:t>
      </w:r>
      <w:r>
        <w:rPr>
          <w:rFonts w:hint="default"/>
          <w:lang w:val="en-US" w:eastAsia="zh-CN"/>
        </w:rPr>
        <w:fldChar w:fldCharType="begin"/>
      </w:r>
      <w:r>
        <w:rPr>
          <w:rFonts w:hint="default"/>
          <w:lang w:val="en-US" w:eastAsia="zh-CN"/>
        </w:rPr>
        <w:instrText xml:space="preserve"> HYPERLINK "https://baike.baidu.com/item/%E6%AD%A3%E6%95%B4%E6%95%B0" \t "https://baike.baidu.com/item/%E9%98%B6%E4%B9%98/_blank"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正整数</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"https://baike.baidu.com/item/%E7%A7%AF" \t "https://baike.baidu.com/item/%E9%98%B6%E4%B9%98/_blank"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积</w:t>
      </w:r>
      <w:r>
        <w:rPr>
          <w:rFonts w:hint="default"/>
          <w:lang w:val="en-US" w:eastAsia="zh-CN"/>
        </w:rPr>
        <w:fldChar w:fldCharType="end"/>
      </w:r>
      <w:r>
        <w:rPr>
          <w:rFonts w:hint="default"/>
          <w:lang w:val="en-US" w:eastAsia="zh-CN"/>
        </w:rPr>
        <w:t>，并且0的阶乘为1。自然数n的阶乘写作n!。1808年，基斯顿·卡曼引进这个表示法。</w:t>
      </w:r>
    </w:p>
    <w:p>
      <w:pPr>
        <w:rPr>
          <w:rFonts w:hint="default"/>
        </w:rPr>
      </w:pPr>
      <w:r>
        <w:rPr>
          <w:rFonts w:hint="default"/>
          <w:lang w:val="en-US" w:eastAsia="zh-CN"/>
        </w:rPr>
        <w:t>亦即n!=1×2×3×...×n。阶乘亦可以</w:t>
      </w:r>
      <w:r>
        <w:rPr>
          <w:rFonts w:hint="default"/>
          <w:lang w:val="en-US" w:eastAsia="zh-CN"/>
        </w:rPr>
        <w:fldChar w:fldCharType="begin"/>
      </w:r>
      <w:r>
        <w:rPr>
          <w:rFonts w:hint="default"/>
          <w:lang w:val="en-US" w:eastAsia="zh-CN"/>
        </w:rPr>
        <w:instrText xml:space="preserve"> HYPERLINK "https://baike.baidu.com/item/%E9%80%92%E5%BD%92" \t "https://baike.baidu.com/item/%E9%98%B6%E4%B9%98/_blank" </w:instrText>
      </w:r>
      <w:r>
        <w:rPr>
          <w:rFonts w:hint="default"/>
          <w:lang w:val="en-US" w:eastAsia="zh-CN"/>
        </w:rPr>
        <w:fldChar w:fldCharType="separate"/>
      </w:r>
      <w:r>
        <w:rPr>
          <w:rStyle w:val="13"/>
          <w:rFonts w:hint="default" w:ascii="Arial" w:hAnsi="Arial" w:eastAsia="宋体" w:cs="Arial"/>
          <w:i w:val="0"/>
          <w:caps w:val="0"/>
          <w:color w:val="136EC2"/>
          <w:spacing w:val="0"/>
          <w:szCs w:val="21"/>
          <w:u w:val="none"/>
          <w:shd w:val="clear" w:fill="FFFFFF"/>
        </w:rPr>
        <w:t>递归</w:t>
      </w:r>
      <w:r>
        <w:rPr>
          <w:rFonts w:hint="default"/>
          <w:lang w:val="en-US" w:eastAsia="zh-CN"/>
        </w:rPr>
        <w:fldChar w:fldCharType="end"/>
      </w:r>
      <w:r>
        <w:rPr>
          <w:rFonts w:hint="default"/>
          <w:lang w:val="en-US" w:eastAsia="zh-CN"/>
        </w:rPr>
        <w:t>方式定义：0!=1，n!=(n-1)!×n。</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default" w:ascii="Arial" w:hAnsi="Arial" w:cs="Arial"/>
                <w:i w:val="0"/>
                <w:caps w:val="0"/>
                <w:color w:val="333333"/>
                <w:spacing w:val="0"/>
                <w:sz w:val="18"/>
                <w:szCs w:val="18"/>
                <w:vertAlign w:val="baseline"/>
              </w:rPr>
            </w:pPr>
            <w:r>
              <w:rPr>
                <w:rFonts w:hint="default" w:ascii="Consolas" w:hAnsi="Consolas" w:eastAsia="Consolas" w:cs="Consolas"/>
                <w:i/>
                <w:color w:val="808080"/>
                <w:sz w:val="18"/>
                <w:szCs w:val="18"/>
                <w:shd w:val="clear" w:fill="FFFFFF"/>
              </w:rPr>
              <w:t>// n! = 1 * 2 * 3 * ...* (n - 1) * 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function </w:t>
            </w:r>
            <w:r>
              <w:rPr>
                <w:rFonts w:hint="default" w:ascii="Consolas" w:hAnsi="Consolas" w:eastAsia="Consolas" w:cs="Consolas"/>
                <w:i/>
                <w:color w:val="000000"/>
                <w:sz w:val="18"/>
                <w:szCs w:val="18"/>
                <w:shd w:val="clear" w:fill="FFFFFF"/>
              </w:rPr>
              <w:t>test</w:t>
            </w:r>
            <w:r>
              <w:rPr>
                <w:rFonts w:hint="default" w:ascii="Consolas" w:hAnsi="Consolas" w:eastAsia="Consolas" w:cs="Consolas"/>
                <w:color w:val="000000"/>
                <w:sz w:val="18"/>
                <w:szCs w:val="18"/>
                <w:shd w:val="clear" w:fill="FFFFFF"/>
              </w:rPr>
              <w:t>(num)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 xml:space="preserve">num &gt;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num * </w:t>
            </w:r>
            <w:r>
              <w:rPr>
                <w:rFonts w:hint="default" w:ascii="Consolas" w:hAnsi="Consolas" w:eastAsia="Consolas" w:cs="Consolas"/>
                <w:i/>
                <w:color w:val="000000"/>
                <w:sz w:val="18"/>
                <w:szCs w:val="18"/>
                <w:shd w:val="clear" w:fill="FFFFFF"/>
              </w:rPr>
              <w:t>test</w:t>
            </w:r>
            <w:r>
              <w:rPr>
                <w:rFonts w:hint="default" w:ascii="Consolas" w:hAnsi="Consolas" w:eastAsia="Consolas" w:cs="Consolas"/>
                <w:color w:val="000000"/>
                <w:sz w:val="18"/>
                <w:szCs w:val="18"/>
                <w:shd w:val="clear" w:fill="FFFFFF"/>
              </w:rPr>
              <w:t xml:space="preserve">(num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5.8 按要求输出数组的内容</w:t>
      </w:r>
    </w:p>
    <w:p>
      <w:pPr>
        <w:rPr>
          <w:rFonts w:hint="default"/>
        </w:rPr>
      </w:pPr>
      <w:r>
        <w:rPr>
          <w:rFonts w:hint="default"/>
        </w:rPr>
        <w:t>let arr = ['html', 'css', 'js', 'angular', 'vue'];</w:t>
      </w:r>
      <w:r>
        <w:rPr>
          <w:rFonts w:hint="default"/>
        </w:rPr>
        <w:br w:type="textWrapping"/>
      </w:r>
      <w:r>
        <w:rPr>
          <w:rFonts w:hint="default"/>
        </w:rPr>
        <w:t xml:space="preserve">// </w:t>
      </w:r>
      <w:r>
        <w:rPr>
          <w:rFonts w:hint="eastAsia"/>
        </w:rPr>
        <w:t>输出</w:t>
      </w:r>
      <w:r>
        <w:rPr>
          <w:rFonts w:hint="default"/>
        </w:rPr>
        <w:t xml:space="preserve">   ['js', 'css', 'html', 'vue', angular]</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default"/>
                <w:sz w:val="18"/>
                <w:szCs w:val="18"/>
                <w:vertAlign w:val="baseline"/>
              </w:rPr>
            </w:pPr>
            <w:r>
              <w:rPr>
                <w:rFonts w:hint="default" w:ascii="Consolas" w:hAnsi="Consolas" w:eastAsia="Consolas" w:cs="Consolas"/>
                <w:b/>
                <w:color w:val="000080"/>
                <w:sz w:val="18"/>
                <w:szCs w:val="18"/>
                <w:shd w:val="clear" w:fill="FFFFFF"/>
              </w:rPr>
              <w:t xml:space="preserve">let </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a</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c</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e</w:t>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i/>
                <w:color w:val="660E7A"/>
                <w:sz w:val="18"/>
                <w:szCs w:val="18"/>
                <w:shd w:val="clear" w:fill="FFFFFF"/>
              </w:rPr>
              <w:t>arr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660E7A"/>
                <w:sz w:val="18"/>
                <w:szCs w:val="18"/>
                <w:shd w:val="clear" w:fill="FFFFFF"/>
              </w:rPr>
              <w:t>console</w:t>
            </w:r>
            <w:r>
              <w:rPr>
                <w:rFonts w:hint="default" w:ascii="Consolas" w:hAnsi="Consolas" w:eastAsia="Consolas" w:cs="Consolas"/>
                <w:color w:val="000000"/>
                <w:sz w:val="18"/>
                <w:szCs w:val="18"/>
                <w:shd w:val="clear" w:fill="FFFFFF"/>
              </w:rPr>
              <w:t>.</w:t>
            </w:r>
            <w:r>
              <w:rPr>
                <w:rFonts w:hint="default" w:ascii="Consolas" w:hAnsi="Consolas" w:eastAsia="Consolas" w:cs="Consolas"/>
                <w:color w:val="7A7A43"/>
                <w:sz w:val="18"/>
                <w:szCs w:val="18"/>
                <w:shd w:val="clear" w:fill="FFFFFF"/>
              </w:rPr>
              <w:t>log</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c</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b</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a</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d</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e</w:t>
            </w:r>
            <w:r>
              <w:rPr>
                <w:rFonts w:hint="default" w:ascii="Consolas" w:hAnsi="Consolas" w:eastAsia="Consolas" w:cs="Consolas"/>
                <w:color w:val="000000"/>
                <w:sz w:val="18"/>
                <w:szCs w:val="18"/>
                <w:shd w:val="clear" w:fill="FFFFFF"/>
              </w:rPr>
              <w:t>]);</w:t>
            </w:r>
          </w:p>
        </w:tc>
      </w:tr>
    </w:tbl>
    <w:p>
      <w:pPr>
        <w:rPr>
          <w:rFonts w:hint="default"/>
        </w:rPr>
      </w:pPr>
    </w:p>
    <w:p>
      <w:pPr>
        <w:pStyle w:val="2"/>
        <w:numPr>
          <w:ilvl w:val="0"/>
          <w:numId w:val="11"/>
        </w:numPr>
        <w:rPr>
          <w:rFonts w:hint="eastAsia"/>
          <w:lang w:val="en-US" w:eastAsia="zh-CN"/>
        </w:rPr>
      </w:pPr>
      <w:r>
        <w:rPr>
          <w:rFonts w:hint="eastAsia"/>
          <w:lang w:val="en-US" w:eastAsia="zh-CN"/>
        </w:rPr>
        <w:t>商壤集团</w:t>
      </w:r>
    </w:p>
    <w:p>
      <w:pPr>
        <w:pStyle w:val="3"/>
        <w:rPr>
          <w:rFonts w:hint="eastAsia"/>
          <w:lang w:val="en-US" w:eastAsia="zh-CN"/>
        </w:rPr>
      </w:pPr>
      <w:r>
        <w:rPr>
          <w:rFonts w:hint="eastAsia"/>
          <w:lang w:val="en-US" w:eastAsia="zh-CN"/>
        </w:rPr>
        <w:t xml:space="preserve">6.1 在一个方法中定义变量不写var什么结果  </w:t>
      </w:r>
    </w:p>
    <w:p>
      <w:pPr>
        <w:pStyle w:val="3"/>
        <w:rPr>
          <w:rFonts w:hint="eastAsia"/>
          <w:lang w:val="en-US" w:eastAsia="zh-CN"/>
        </w:rPr>
      </w:pPr>
      <w:r>
        <w:rPr>
          <w:rFonts w:hint="eastAsia"/>
          <w:lang w:val="en-US" w:eastAsia="zh-CN"/>
        </w:rPr>
        <w:t xml:space="preserve">6.2 浏览器渲染页面的机制  </w:t>
      </w:r>
    </w:p>
    <w:p>
      <w:pPr>
        <w:pStyle w:val="3"/>
        <w:rPr>
          <w:rFonts w:hint="eastAsia"/>
          <w:lang w:val="en-US" w:eastAsia="zh-CN"/>
        </w:rPr>
      </w:pPr>
      <w:r>
        <w:rPr>
          <w:rFonts w:hint="eastAsia"/>
          <w:lang w:val="en-US" w:eastAsia="zh-CN"/>
        </w:rPr>
        <w:t xml:space="preserve">6.3  ajax同步异步的区别  </w:t>
      </w:r>
    </w:p>
    <w:p>
      <w:pPr>
        <w:pStyle w:val="3"/>
        <w:rPr>
          <w:rFonts w:hint="eastAsia"/>
          <w:lang w:val="en-US" w:eastAsia="zh-CN"/>
        </w:rPr>
      </w:pPr>
      <w:r>
        <w:rPr>
          <w:rFonts w:hint="eastAsia"/>
          <w:lang w:val="en-US" w:eastAsia="zh-CN"/>
        </w:rPr>
        <w:t xml:space="preserve">6.4  div和table布局比较  </w:t>
      </w:r>
    </w:p>
    <w:p>
      <w:pPr>
        <w:pStyle w:val="3"/>
        <w:rPr>
          <w:rFonts w:hint="eastAsia"/>
          <w:lang w:val="en-US" w:eastAsia="zh-CN"/>
        </w:rPr>
      </w:pPr>
      <w:r>
        <w:rPr>
          <w:rFonts w:hint="eastAsia"/>
          <w:lang w:val="en-US" w:eastAsia="zh-CN"/>
        </w:rPr>
        <w:t xml:space="preserve">6.5  怎么优化代码  </w:t>
      </w:r>
    </w:p>
    <w:p>
      <w:pPr>
        <w:pStyle w:val="3"/>
        <w:rPr>
          <w:rFonts w:hint="eastAsia"/>
          <w:lang w:val="en-US" w:eastAsia="zh-CN"/>
        </w:rPr>
      </w:pPr>
      <w:r>
        <w:rPr>
          <w:rFonts w:hint="eastAsia"/>
          <w:lang w:val="en-US" w:eastAsia="zh-CN"/>
        </w:rPr>
        <w:t xml:space="preserve">6.6  npm包管理  </w:t>
      </w:r>
    </w:p>
    <w:p>
      <w:pPr>
        <w:pStyle w:val="2"/>
        <w:rPr>
          <w:rFonts w:hint="eastAsia"/>
          <w:lang w:val="en-US" w:eastAsia="zh-CN"/>
        </w:rPr>
      </w:pPr>
      <w:r>
        <w:rPr>
          <w:rFonts w:hint="eastAsia"/>
          <w:lang w:val="en-US" w:eastAsia="zh-CN"/>
        </w:rPr>
        <w:t>7.  索为科技</w:t>
      </w:r>
    </w:p>
    <w:p>
      <w:pPr>
        <w:pStyle w:val="3"/>
        <w:rPr>
          <w:rFonts w:hint="eastAsia"/>
          <w:lang w:val="en-US" w:eastAsia="zh-CN"/>
        </w:rPr>
      </w:pPr>
      <w:r>
        <w:rPr>
          <w:rFonts w:hint="eastAsia"/>
          <w:lang w:val="en-US" w:eastAsia="zh-CN"/>
        </w:rPr>
        <w:t>7.1 都做过哪些项目，公司有几个前端，你所担任的职责。</w:t>
      </w:r>
    </w:p>
    <w:p>
      <w:pPr>
        <w:pStyle w:val="3"/>
        <w:rPr>
          <w:rFonts w:hint="eastAsia"/>
          <w:lang w:val="en-US" w:eastAsia="zh-CN"/>
        </w:rPr>
      </w:pPr>
      <w:r>
        <w:rPr>
          <w:rFonts w:hint="eastAsia"/>
          <w:lang w:val="en-US" w:eastAsia="zh-CN"/>
        </w:rPr>
        <w:t>7.2 是否独立地搭建过项目，如何搭建一个前端项目。</w:t>
      </w:r>
    </w:p>
    <w:p>
      <w:pPr>
        <w:pStyle w:val="3"/>
        <w:rPr>
          <w:rFonts w:hint="eastAsia"/>
          <w:lang w:val="en-US" w:eastAsia="zh-CN"/>
        </w:rPr>
      </w:pPr>
      <w:r>
        <w:rPr>
          <w:rFonts w:hint="eastAsia"/>
          <w:lang w:val="en-US" w:eastAsia="zh-CN"/>
        </w:rPr>
        <w:t>7.3 公司如何发送ajax请求</w:t>
      </w:r>
    </w:p>
    <w:p>
      <w:pPr>
        <w:pStyle w:val="3"/>
        <w:rPr>
          <w:rFonts w:hint="eastAsia"/>
          <w:lang w:val="en-US" w:eastAsia="zh-CN"/>
        </w:rPr>
      </w:pPr>
      <w:r>
        <w:rPr>
          <w:rFonts w:hint="eastAsia"/>
          <w:lang w:val="en-US" w:eastAsia="zh-CN"/>
        </w:rPr>
        <w:t>7.4  commonJs，与ES6规范的区别</w:t>
      </w:r>
    </w:p>
    <w:p>
      <w:pPr>
        <w:pStyle w:val="3"/>
        <w:rPr>
          <w:rFonts w:hint="eastAsia"/>
          <w:lang w:val="en-US" w:eastAsia="zh-CN"/>
        </w:rPr>
      </w:pPr>
      <w:r>
        <w:rPr>
          <w:rFonts w:hint="eastAsia"/>
          <w:lang w:val="en-US" w:eastAsia="zh-CN"/>
        </w:rPr>
        <w:t>7.5  vue的主线程是什么？</w:t>
      </w:r>
    </w:p>
    <w:p>
      <w:pPr>
        <w:pStyle w:val="3"/>
        <w:rPr>
          <w:rFonts w:hint="eastAsia"/>
          <w:lang w:val="en-US" w:eastAsia="zh-CN"/>
        </w:rPr>
      </w:pPr>
      <w:r>
        <w:rPr>
          <w:rFonts w:hint="eastAsia"/>
          <w:lang w:val="en-US" w:eastAsia="zh-CN"/>
        </w:rPr>
        <w:t>7.6  不使用服务器代理，前台与后台如何实现联调。</w:t>
      </w:r>
    </w:p>
    <w:p>
      <w:pPr>
        <w:pStyle w:val="2"/>
        <w:rPr>
          <w:rFonts w:hint="eastAsia"/>
          <w:lang w:val="en-US" w:eastAsia="zh-CN"/>
        </w:rPr>
      </w:pPr>
      <w:r>
        <w:rPr>
          <w:rFonts w:hint="eastAsia"/>
          <w:lang w:val="en-US" w:eastAsia="zh-CN"/>
        </w:rPr>
        <w:t>8. 用友科技</w:t>
      </w:r>
    </w:p>
    <w:p>
      <w:pPr>
        <w:pStyle w:val="3"/>
        <w:rPr>
          <w:rFonts w:hint="eastAsia"/>
          <w:lang w:val="en-US" w:eastAsia="zh-CN"/>
        </w:rPr>
      </w:pPr>
      <w:r>
        <w:rPr>
          <w:rFonts w:hint="eastAsia"/>
          <w:lang w:val="en-US" w:eastAsia="zh-CN"/>
        </w:rPr>
        <w:t>8.1 清除浮动的方案</w:t>
      </w:r>
    </w:p>
    <w:p>
      <w:pPr>
        <w:pStyle w:val="3"/>
        <w:rPr>
          <w:rFonts w:hint="eastAsia"/>
          <w:lang w:val="en-US" w:eastAsia="zh-CN"/>
        </w:rPr>
      </w:pPr>
      <w:r>
        <w:rPr>
          <w:rFonts w:hint="eastAsia"/>
          <w:lang w:val="en-US" w:eastAsia="zh-CN"/>
        </w:rPr>
        <w:t>8.2 同源策略，及解决跨域的常见方案和优缺点</w:t>
      </w:r>
    </w:p>
    <w:p>
      <w:pPr>
        <w:pStyle w:val="3"/>
        <w:rPr>
          <w:rFonts w:hint="eastAsia"/>
          <w:lang w:val="en-US" w:eastAsia="zh-CN"/>
        </w:rPr>
      </w:pPr>
      <w:r>
        <w:rPr>
          <w:rFonts w:hint="eastAsia"/>
          <w:lang w:val="en-US" w:eastAsia="zh-CN"/>
        </w:rPr>
        <w:t>8.3 移动端布局自适应(适配)方案</w:t>
      </w:r>
    </w:p>
    <w:p>
      <w:pPr>
        <w:pStyle w:val="3"/>
        <w:rPr>
          <w:rFonts w:hint="eastAsia"/>
          <w:lang w:val="en-US" w:eastAsia="zh-CN"/>
        </w:rPr>
      </w:pPr>
      <w:r>
        <w:rPr>
          <w:rFonts w:hint="eastAsia"/>
          <w:lang w:val="en-US" w:eastAsia="zh-CN"/>
        </w:rPr>
        <w:t>8.4 cookie localStorage sessionStorage三者的区别和应用场景</w:t>
      </w:r>
    </w:p>
    <w:p>
      <w:pPr>
        <w:pStyle w:val="3"/>
        <w:rPr>
          <w:rFonts w:hint="eastAsia"/>
          <w:lang w:val="en-US" w:eastAsia="zh-CN"/>
        </w:rPr>
      </w:pPr>
      <w:r>
        <w:rPr>
          <w:rFonts w:hint="eastAsia"/>
          <w:lang w:val="en-US" w:eastAsia="zh-CN"/>
        </w:rPr>
        <w:t>8.5 jQuery中$(function(){})代表什么事件，和window.onload的区别是什么？</w:t>
      </w:r>
    </w:p>
    <w:p>
      <w:pPr>
        <w:pStyle w:val="3"/>
        <w:rPr>
          <w:rFonts w:hint="eastAsia"/>
          <w:lang w:val="en-US" w:eastAsia="zh-CN"/>
        </w:rPr>
      </w:pPr>
      <w:r>
        <w:rPr>
          <w:rFonts w:hint="eastAsia"/>
          <w:lang w:val="en-US" w:eastAsia="zh-CN"/>
        </w:rPr>
        <w:t>8.6 事件点透的原因及解决方案</w:t>
      </w:r>
    </w:p>
    <w:p>
      <w:pPr>
        <w:pStyle w:val="2"/>
        <w:rPr>
          <w:rFonts w:hint="eastAsia"/>
          <w:lang w:val="en-US" w:eastAsia="zh-CN"/>
        </w:rPr>
      </w:pPr>
      <w:r>
        <w:rPr>
          <w:rFonts w:hint="eastAsia"/>
          <w:lang w:val="en-US" w:eastAsia="zh-CN"/>
        </w:rPr>
        <w:t>9. 中科软</w:t>
      </w:r>
    </w:p>
    <w:p>
      <w:pPr>
        <w:pStyle w:val="3"/>
        <w:rPr>
          <w:rFonts w:hint="eastAsia"/>
          <w:lang w:val="en-US" w:eastAsia="zh-CN"/>
        </w:rPr>
      </w:pPr>
      <w:r>
        <w:rPr>
          <w:rFonts w:hint="eastAsia"/>
          <w:lang w:val="en-US" w:eastAsia="zh-CN"/>
        </w:rPr>
        <w:t>1.  XHTML和HTML的区别</w:t>
      </w:r>
    </w:p>
    <w:p>
      <w:pPr>
        <w:pStyle w:val="3"/>
        <w:rPr>
          <w:rFonts w:hint="eastAsia"/>
          <w:lang w:val="en-US" w:eastAsia="zh-CN"/>
        </w:rPr>
      </w:pPr>
      <w:r>
        <w:rPr>
          <w:rFonts w:hint="eastAsia"/>
          <w:lang w:val="en-US" w:eastAsia="zh-CN"/>
        </w:rPr>
        <w:t>2. 行内元素和块级元素的区别</w:t>
      </w:r>
    </w:p>
    <w:p>
      <w:pPr>
        <w:pStyle w:val="3"/>
        <w:rPr>
          <w:rFonts w:hint="eastAsia"/>
          <w:lang w:val="en-US" w:eastAsia="zh-CN"/>
        </w:rPr>
      </w:pPr>
      <w:r>
        <w:rPr>
          <w:rFonts w:hint="eastAsia"/>
          <w:lang w:val="en-US" w:eastAsia="zh-CN"/>
        </w:rPr>
        <w:t>3. css引入的方式有哪些， link和@import的区别</w:t>
      </w:r>
    </w:p>
    <w:p>
      <w:pPr>
        <w:pStyle w:val="3"/>
        <w:rPr>
          <w:rFonts w:hint="eastAsia"/>
          <w:lang w:val="en-US" w:eastAsia="zh-CN"/>
        </w:rPr>
      </w:pPr>
      <w:r>
        <w:rPr>
          <w:rFonts w:hint="eastAsia"/>
          <w:lang w:val="en-US" w:eastAsia="zh-CN"/>
        </w:rPr>
        <w:t>4. title和alt的区别</w:t>
      </w:r>
    </w:p>
    <w:p>
      <w:pPr>
        <w:pStyle w:val="3"/>
        <w:rPr>
          <w:rFonts w:hint="eastAsia"/>
          <w:lang w:val="en-US" w:eastAsia="zh-CN"/>
        </w:rPr>
      </w:pPr>
      <w:r>
        <w:rPr>
          <w:rFonts w:hint="eastAsia"/>
          <w:lang w:val="en-US" w:eastAsia="zh-CN"/>
        </w:rPr>
        <w:t>5. 描述css的reset的作用</w:t>
      </w:r>
    </w:p>
    <w:p>
      <w:pPr>
        <w:pStyle w:val="3"/>
        <w:rPr>
          <w:rFonts w:hint="eastAsia"/>
          <w:lang w:val="en-US" w:eastAsia="zh-CN"/>
        </w:rPr>
      </w:pPr>
      <w:r>
        <w:rPr>
          <w:rFonts w:hint="eastAsia"/>
          <w:lang w:val="en-US" w:eastAsia="zh-CN"/>
        </w:rPr>
        <w:t>6. split和join()的区别</w:t>
      </w:r>
    </w:p>
    <w:p>
      <w:pPr>
        <w:pStyle w:val="3"/>
        <w:rPr>
          <w:rFonts w:hint="eastAsia"/>
          <w:lang w:val="en-US" w:eastAsia="zh-CN"/>
        </w:rPr>
      </w:pPr>
      <w:r>
        <w:rPr>
          <w:rFonts w:hint="eastAsia"/>
          <w:lang w:val="en-US" w:eastAsia="zh-CN"/>
        </w:rPr>
        <w:t>7. 写一个获取非行间样式的方法</w:t>
      </w:r>
    </w:p>
    <w:p>
      <w:pPr>
        <w:pStyle w:val="3"/>
        <w:rPr>
          <w:rFonts w:hint="eastAsia"/>
          <w:lang w:val="en-US" w:eastAsia="zh-CN"/>
        </w:rPr>
      </w:pPr>
      <w:r>
        <w:rPr>
          <w:rFonts w:hint="eastAsia"/>
          <w:lang w:val="en-US" w:eastAsia="zh-CN"/>
        </w:rPr>
        <w:t>8. HTML如何嵌入音频</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spacing w:beforeAutospacing="1" w:afterAutospacing="1" w:line="400" w:lineRule="exact"/>
        <w:ind w:left="360" w:firstLine="416" w:firstLineChars="0"/>
        <w:rPr>
          <w:rFonts w:hint="eastAsia" w:ascii="宋体" w:hAnsi="宋体" w:cs="宋体"/>
          <w:i w:val="0"/>
          <w:caps w:val="0"/>
          <w:color w:val="333333"/>
          <w:spacing w:val="0"/>
          <w:sz w:val="21"/>
          <w:szCs w:val="21"/>
          <w:shd w:val="clear" w:fill="FFFFFF"/>
          <w:lang w:val="en-US" w:eastAsia="zh-CN"/>
        </w:rPr>
      </w:pPr>
    </w:p>
    <w:p>
      <w:pPr>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10"/>
        <w:keepNext w:val="0"/>
        <w:keepLines w:val="0"/>
        <w:widowControl/>
        <w:numPr>
          <w:ilvl w:val="0"/>
          <w:numId w:val="0"/>
        </w:numPr>
        <w:suppressLineNumbers w:val="0"/>
        <w:shd w:val="clear" w:fill="FFFFFF"/>
        <w:ind w:leftChars="0"/>
        <w:rPr>
          <w:rFonts w:hint="default" w:ascii="Consolas" w:hAnsi="Consolas" w:eastAsia="Consolas" w:cs="Consolas"/>
          <w:color w:val="000000"/>
          <w:sz w:val="21"/>
          <w:szCs w:val="21"/>
          <w:shd w:val="clear" w:fill="FFFFFF"/>
        </w:rPr>
      </w:pP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
    <w:p>
      <w:pPr>
        <w:numPr>
          <w:ilvl w:val="0"/>
          <w:numId w:val="0"/>
        </w:numPr>
        <w:ind w:leftChars="0"/>
        <w:rPr>
          <w:rFonts w:hint="eastAsia"/>
          <w:lang w:val="en-US" w:eastAsia="zh-CN"/>
        </w:rPr>
      </w:pPr>
    </w:p>
    <w:p>
      <w:pPr>
        <w:numPr>
          <w:ilvl w:val="0"/>
          <w:numId w:val="0"/>
        </w:numPr>
        <w:ind w:leftChars="0"/>
        <w:rPr>
          <w:rFonts w:hint="eastAsia"/>
          <w:lang w:val="en-US" w:eastAsia="zh-CN"/>
        </w:rPr>
      </w:pPr>
    </w:p>
    <w:bookmarkEnd w:id="1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939A9"/>
    <w:multiLevelType w:val="singleLevel"/>
    <w:tmpl w:val="8ED939A9"/>
    <w:lvl w:ilvl="0" w:tentative="0">
      <w:start w:val="1"/>
      <w:numFmt w:val="decimal"/>
      <w:suff w:val="space"/>
      <w:lvlText w:val="%1)"/>
      <w:lvlJc w:val="left"/>
    </w:lvl>
  </w:abstractNum>
  <w:abstractNum w:abstractNumId="1">
    <w:nsid w:val="A8BE9A2F"/>
    <w:multiLevelType w:val="singleLevel"/>
    <w:tmpl w:val="A8BE9A2F"/>
    <w:lvl w:ilvl="0" w:tentative="0">
      <w:start w:val="1"/>
      <w:numFmt w:val="decimal"/>
      <w:suff w:val="space"/>
      <w:lvlText w:val="%1)"/>
      <w:lvlJc w:val="left"/>
    </w:lvl>
  </w:abstractNum>
  <w:abstractNum w:abstractNumId="2">
    <w:nsid w:val="AEBFC0EC"/>
    <w:multiLevelType w:val="singleLevel"/>
    <w:tmpl w:val="AEBFC0EC"/>
    <w:lvl w:ilvl="0" w:tentative="0">
      <w:start w:val="1"/>
      <w:numFmt w:val="decimal"/>
      <w:lvlText w:val="%1)"/>
      <w:lvlJc w:val="left"/>
      <w:pPr>
        <w:ind w:left="425" w:hanging="425"/>
      </w:pPr>
      <w:rPr>
        <w:rFonts w:hint="default"/>
      </w:rPr>
    </w:lvl>
  </w:abstractNum>
  <w:abstractNum w:abstractNumId="3">
    <w:nsid w:val="B16AE32F"/>
    <w:multiLevelType w:val="singleLevel"/>
    <w:tmpl w:val="B16AE32F"/>
    <w:lvl w:ilvl="0" w:tentative="0">
      <w:start w:val="1"/>
      <w:numFmt w:val="decimal"/>
      <w:lvlText w:val="%1)"/>
      <w:lvlJc w:val="left"/>
      <w:pPr>
        <w:ind w:left="425" w:hanging="425"/>
      </w:pPr>
      <w:rPr>
        <w:rFonts w:hint="default"/>
      </w:rPr>
    </w:lvl>
  </w:abstractNum>
  <w:abstractNum w:abstractNumId="4">
    <w:nsid w:val="D568F9A6"/>
    <w:multiLevelType w:val="singleLevel"/>
    <w:tmpl w:val="D568F9A6"/>
    <w:lvl w:ilvl="0" w:tentative="0">
      <w:start w:val="1"/>
      <w:numFmt w:val="bullet"/>
      <w:lvlText w:val=""/>
      <w:lvlJc w:val="left"/>
      <w:pPr>
        <w:ind w:left="420" w:hanging="420"/>
      </w:pPr>
      <w:rPr>
        <w:rFonts w:hint="default" w:ascii="Wingdings" w:hAnsi="Wingdings"/>
      </w:rPr>
    </w:lvl>
  </w:abstractNum>
  <w:abstractNum w:abstractNumId="5">
    <w:nsid w:val="ED7639F5"/>
    <w:multiLevelType w:val="multilevel"/>
    <w:tmpl w:val="ED7639F5"/>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E288313"/>
    <w:multiLevelType w:val="multilevel"/>
    <w:tmpl w:val="FE28831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2C504C8"/>
    <w:multiLevelType w:val="multilevel"/>
    <w:tmpl w:val="02C504C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1CF8723"/>
    <w:multiLevelType w:val="multilevel"/>
    <w:tmpl w:val="21CF872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2F3B04E5"/>
    <w:multiLevelType w:val="singleLevel"/>
    <w:tmpl w:val="2F3B04E5"/>
    <w:lvl w:ilvl="0" w:tentative="0">
      <w:start w:val="1"/>
      <w:numFmt w:val="bullet"/>
      <w:lvlText w:val=""/>
      <w:lvlJc w:val="left"/>
      <w:pPr>
        <w:ind w:left="420" w:hanging="420"/>
      </w:pPr>
      <w:rPr>
        <w:rFonts w:hint="default" w:ascii="Wingdings" w:hAnsi="Wingdings"/>
      </w:rPr>
    </w:lvl>
  </w:abstractNum>
  <w:abstractNum w:abstractNumId="10">
    <w:nsid w:val="6AADC557"/>
    <w:multiLevelType w:val="singleLevel"/>
    <w:tmpl w:val="6AADC557"/>
    <w:lvl w:ilvl="0" w:tentative="0">
      <w:start w:val="1"/>
      <w:numFmt w:val="decimal"/>
      <w:suff w:val="space"/>
      <w:lvlText w:val="%1)"/>
      <w:lvlJc w:val="left"/>
    </w:lvl>
  </w:abstractNum>
  <w:abstractNum w:abstractNumId="11">
    <w:nsid w:val="706F4DCA"/>
    <w:multiLevelType w:val="multilevel"/>
    <w:tmpl w:val="706F4DC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2"/>
  </w:num>
  <w:num w:numId="3">
    <w:abstractNumId w:val="9"/>
  </w:num>
  <w:num w:numId="4">
    <w:abstractNumId w:val="4"/>
  </w:num>
  <w:num w:numId="5">
    <w:abstractNumId w:val="10"/>
  </w:num>
  <w:num w:numId="6">
    <w:abstractNumId w:val="0"/>
  </w:num>
  <w:num w:numId="7">
    <w:abstractNumId w:val="8"/>
  </w:num>
  <w:num w:numId="8">
    <w:abstractNumId w:val="1"/>
  </w:num>
  <w:num w:numId="9">
    <w:abstractNumId w:val="11"/>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95330"/>
    <w:rsid w:val="0109305C"/>
    <w:rsid w:val="01C909AB"/>
    <w:rsid w:val="026E0EE8"/>
    <w:rsid w:val="02875727"/>
    <w:rsid w:val="04124BB7"/>
    <w:rsid w:val="042B51FB"/>
    <w:rsid w:val="048509CB"/>
    <w:rsid w:val="048F6D46"/>
    <w:rsid w:val="053A6479"/>
    <w:rsid w:val="063F7E21"/>
    <w:rsid w:val="068B0F95"/>
    <w:rsid w:val="06C87E71"/>
    <w:rsid w:val="089E24DA"/>
    <w:rsid w:val="0917490A"/>
    <w:rsid w:val="091A75D1"/>
    <w:rsid w:val="09231BEC"/>
    <w:rsid w:val="097569A6"/>
    <w:rsid w:val="09C0147A"/>
    <w:rsid w:val="0A9048EC"/>
    <w:rsid w:val="0C270A09"/>
    <w:rsid w:val="0C3548D6"/>
    <w:rsid w:val="0C7E22D1"/>
    <w:rsid w:val="0CCE4F07"/>
    <w:rsid w:val="0DC63007"/>
    <w:rsid w:val="0DFD3164"/>
    <w:rsid w:val="0E41291D"/>
    <w:rsid w:val="0FA33FF1"/>
    <w:rsid w:val="105B68D4"/>
    <w:rsid w:val="11353668"/>
    <w:rsid w:val="11E170D0"/>
    <w:rsid w:val="15A50C0C"/>
    <w:rsid w:val="15C3453E"/>
    <w:rsid w:val="16001CCE"/>
    <w:rsid w:val="16155D61"/>
    <w:rsid w:val="17265ED7"/>
    <w:rsid w:val="18916AAD"/>
    <w:rsid w:val="197C51CD"/>
    <w:rsid w:val="19902747"/>
    <w:rsid w:val="1AC312F0"/>
    <w:rsid w:val="1ACB0D26"/>
    <w:rsid w:val="1C16651B"/>
    <w:rsid w:val="1E52123E"/>
    <w:rsid w:val="1E6804FC"/>
    <w:rsid w:val="1E802F19"/>
    <w:rsid w:val="1ED245DF"/>
    <w:rsid w:val="1F041AE5"/>
    <w:rsid w:val="1F6F5BC4"/>
    <w:rsid w:val="205453EE"/>
    <w:rsid w:val="20F533CF"/>
    <w:rsid w:val="20FA7BBF"/>
    <w:rsid w:val="218E1DD6"/>
    <w:rsid w:val="224D1207"/>
    <w:rsid w:val="235834B2"/>
    <w:rsid w:val="258F0CF4"/>
    <w:rsid w:val="27F25FD6"/>
    <w:rsid w:val="289F23E0"/>
    <w:rsid w:val="29F22B5D"/>
    <w:rsid w:val="2A1E46E5"/>
    <w:rsid w:val="2A596B20"/>
    <w:rsid w:val="2A6267A1"/>
    <w:rsid w:val="2B4B2EB3"/>
    <w:rsid w:val="2B4C596A"/>
    <w:rsid w:val="2B6E6704"/>
    <w:rsid w:val="2DC837A9"/>
    <w:rsid w:val="2E996508"/>
    <w:rsid w:val="307E1A3D"/>
    <w:rsid w:val="30EF05D0"/>
    <w:rsid w:val="317E7064"/>
    <w:rsid w:val="337D5F99"/>
    <w:rsid w:val="33C97692"/>
    <w:rsid w:val="347F38D7"/>
    <w:rsid w:val="35743A77"/>
    <w:rsid w:val="374E6CB9"/>
    <w:rsid w:val="386A4D9E"/>
    <w:rsid w:val="39521BB2"/>
    <w:rsid w:val="39A07837"/>
    <w:rsid w:val="39EA7F1B"/>
    <w:rsid w:val="3A576E01"/>
    <w:rsid w:val="3B1B71DC"/>
    <w:rsid w:val="3C272282"/>
    <w:rsid w:val="3D730A87"/>
    <w:rsid w:val="3DA52D76"/>
    <w:rsid w:val="3DBE47FC"/>
    <w:rsid w:val="3DDB2079"/>
    <w:rsid w:val="3E942DE9"/>
    <w:rsid w:val="411B78EC"/>
    <w:rsid w:val="416A0076"/>
    <w:rsid w:val="42125BC6"/>
    <w:rsid w:val="42DA4F83"/>
    <w:rsid w:val="43654B7A"/>
    <w:rsid w:val="43E51392"/>
    <w:rsid w:val="43E5336C"/>
    <w:rsid w:val="443D3ABE"/>
    <w:rsid w:val="44403F06"/>
    <w:rsid w:val="444C5C13"/>
    <w:rsid w:val="455E0E8E"/>
    <w:rsid w:val="459672CD"/>
    <w:rsid w:val="45C442BD"/>
    <w:rsid w:val="46021D3B"/>
    <w:rsid w:val="462B3758"/>
    <w:rsid w:val="46AA1C8E"/>
    <w:rsid w:val="48571934"/>
    <w:rsid w:val="49D6597D"/>
    <w:rsid w:val="4A864EB9"/>
    <w:rsid w:val="4B307CDC"/>
    <w:rsid w:val="4C292B14"/>
    <w:rsid w:val="4C3170E9"/>
    <w:rsid w:val="4D1E69CC"/>
    <w:rsid w:val="50E40681"/>
    <w:rsid w:val="51433188"/>
    <w:rsid w:val="51B573D2"/>
    <w:rsid w:val="52182F7A"/>
    <w:rsid w:val="522E11B6"/>
    <w:rsid w:val="52726C10"/>
    <w:rsid w:val="54054993"/>
    <w:rsid w:val="54C67CAE"/>
    <w:rsid w:val="551703F4"/>
    <w:rsid w:val="55F0458C"/>
    <w:rsid w:val="56F1461D"/>
    <w:rsid w:val="578A67FE"/>
    <w:rsid w:val="58DB05CE"/>
    <w:rsid w:val="5A5D582F"/>
    <w:rsid w:val="5A653F75"/>
    <w:rsid w:val="5ABE6B86"/>
    <w:rsid w:val="5BEF542F"/>
    <w:rsid w:val="5C182CBF"/>
    <w:rsid w:val="5DA05657"/>
    <w:rsid w:val="5E427FEA"/>
    <w:rsid w:val="5EAD5EA5"/>
    <w:rsid w:val="61592AE6"/>
    <w:rsid w:val="61F019C9"/>
    <w:rsid w:val="61F572BE"/>
    <w:rsid w:val="666F33C4"/>
    <w:rsid w:val="670C3A2C"/>
    <w:rsid w:val="67B1440D"/>
    <w:rsid w:val="67C838AD"/>
    <w:rsid w:val="69757A86"/>
    <w:rsid w:val="69A01802"/>
    <w:rsid w:val="69DD7CC1"/>
    <w:rsid w:val="6B0926BB"/>
    <w:rsid w:val="6B9005DE"/>
    <w:rsid w:val="6C580D43"/>
    <w:rsid w:val="6E76574E"/>
    <w:rsid w:val="6F776AAB"/>
    <w:rsid w:val="70A41CF5"/>
    <w:rsid w:val="70AE7300"/>
    <w:rsid w:val="70F61AEC"/>
    <w:rsid w:val="72912428"/>
    <w:rsid w:val="72DE44A2"/>
    <w:rsid w:val="732C0FCE"/>
    <w:rsid w:val="747B562F"/>
    <w:rsid w:val="76185674"/>
    <w:rsid w:val="76303474"/>
    <w:rsid w:val="78511996"/>
    <w:rsid w:val="794852E8"/>
    <w:rsid w:val="799E4DA9"/>
    <w:rsid w:val="79F03435"/>
    <w:rsid w:val="79F32C0C"/>
    <w:rsid w:val="7A6C5CDF"/>
    <w:rsid w:val="7E41342D"/>
    <w:rsid w:val="7F7B22F6"/>
    <w:rsid w:val="7FED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ind w:left="0" w:leftChars="0"/>
      <w:outlineLvl w:val="2"/>
    </w:pPr>
    <w:rPr>
      <w:rFonts w:ascii="Calibri" w:hAnsi="Calibri" w:eastAsia="宋体" w:cs="Times New Roman"/>
      <w:b/>
      <w:sz w:val="28"/>
      <w:szCs w:val="2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character" w:styleId="14">
    <w:name w:val="HTML Code"/>
    <w:basedOn w:val="12"/>
    <w:uiPriority w:val="0"/>
    <w:rPr>
      <w:rFonts w:ascii="Courier New" w:hAnsi="Courier New"/>
      <w:sz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link w:val="3"/>
    <w:qFormat/>
    <w:uiPriority w:val="0"/>
    <w:rPr>
      <w:rFonts w:ascii="Arial" w:hAnsi="Arial" w:eastAsia="黑体"/>
      <w:b/>
      <w:sz w:val="32"/>
    </w:rPr>
  </w:style>
  <w:style w:type="character" w:customStyle="1" w:styleId="18">
    <w:name w:val="标题 1 Char"/>
    <w:link w:val="2"/>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→摔倒再爬起←</dc:creator>
  <cp:lastModifiedBy>→摔倒再爬起←</cp:lastModifiedBy>
  <dcterms:modified xsi:type="dcterms:W3CDTF">2018-05-24T05:52:37Z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