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C4DC" w14:textId="49DA4B82" w:rsidR="00322F1F" w:rsidRDefault="00D55F04" w:rsidP="00D55F04">
      <w:pPr>
        <w:jc w:val="center"/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 xml:space="preserve">Developing Data Health &amp; Maturity </w:t>
      </w:r>
      <w:r w:rsidR="00EA58E6">
        <w:rPr>
          <w:rFonts w:ascii="Bahnschrift" w:hAnsi="Bahnschrift"/>
          <w:sz w:val="48"/>
          <w:szCs w:val="48"/>
        </w:rPr>
        <w:t>w</w:t>
      </w:r>
      <w:r>
        <w:rPr>
          <w:rFonts w:ascii="Bahnschrift" w:hAnsi="Bahnschrift"/>
          <w:sz w:val="48"/>
          <w:szCs w:val="48"/>
        </w:rPr>
        <w:t>ith Open-Source Technology</w:t>
      </w:r>
    </w:p>
    <w:p w14:paraId="2CF96B6D" w14:textId="081F02DF" w:rsidR="00DB7B76" w:rsidRDefault="00DB7B76" w:rsidP="00D55F04">
      <w:pPr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Frederic Randall</w:t>
      </w:r>
    </w:p>
    <w:p w14:paraId="28BDCD2D" w14:textId="24C1E2E5" w:rsidR="00DB7B76" w:rsidRDefault="00DB7B76" w:rsidP="00D55F04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Data Manager &amp; IT Specialist</w:t>
      </w:r>
    </w:p>
    <w:p w14:paraId="3D2A2D81" w14:textId="30200536" w:rsidR="002769C9" w:rsidRDefault="002769C9" w:rsidP="00D55F04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Maryland New Directions</w:t>
      </w:r>
    </w:p>
    <w:p w14:paraId="5774A9BB" w14:textId="13AE49DE" w:rsidR="002769C9" w:rsidRPr="001C4CDB" w:rsidRDefault="006F76AD" w:rsidP="002769C9">
      <w:pPr>
        <w:rPr>
          <w:rFonts w:ascii="Bahnschrift" w:hAnsi="Bahnschrift"/>
          <w:sz w:val="40"/>
          <w:szCs w:val="40"/>
        </w:rPr>
      </w:pPr>
      <w:r w:rsidRPr="001C4CDB">
        <w:rPr>
          <w:rFonts w:ascii="Bahnschrift" w:hAnsi="Bahnschrift"/>
          <w:sz w:val="40"/>
          <w:szCs w:val="40"/>
        </w:rPr>
        <w:t>Glossary</w:t>
      </w:r>
    </w:p>
    <w:p w14:paraId="73F33BCF" w14:textId="7873DA6F" w:rsidR="0019302C" w:rsidRDefault="0019302C" w:rsidP="002769C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A/B Testing</w:t>
      </w:r>
      <w:r w:rsidR="003E4199">
        <w:rPr>
          <w:rFonts w:ascii="Bahnschrift" w:hAnsi="Bahnschrift"/>
          <w:b/>
          <w:bCs/>
          <w:sz w:val="24"/>
          <w:szCs w:val="24"/>
        </w:rPr>
        <w:t xml:space="preserve"> </w:t>
      </w:r>
      <w:r w:rsidR="003E4199" w:rsidRPr="003C66A3">
        <w:rPr>
          <w:rFonts w:ascii="Bahnschrift" w:hAnsi="Bahnschrift"/>
          <w:sz w:val="24"/>
          <w:szCs w:val="24"/>
        </w:rPr>
        <w:t>– A user experience research methodology. A/B tests consist of a randomized experiment with two variants</w:t>
      </w:r>
      <w:r w:rsidR="003C66A3" w:rsidRPr="003C66A3">
        <w:rPr>
          <w:rFonts w:ascii="Bahnschrift" w:hAnsi="Bahnschrift"/>
          <w:sz w:val="24"/>
          <w:szCs w:val="24"/>
        </w:rPr>
        <w:t>, A and B. It includes application of statistical hypothesis testing as used in the field of statistics.</w:t>
      </w:r>
    </w:p>
    <w:p w14:paraId="0F8FDAC0" w14:textId="5BE5D138" w:rsidR="001B5659" w:rsidRPr="00010D21" w:rsidRDefault="001B5659" w:rsidP="002769C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Application Programming Interface (API)</w:t>
      </w:r>
      <w:r w:rsidR="00010D21">
        <w:rPr>
          <w:rFonts w:ascii="Bahnschrift" w:hAnsi="Bahnschrift"/>
          <w:b/>
          <w:bCs/>
          <w:sz w:val="24"/>
          <w:szCs w:val="24"/>
        </w:rPr>
        <w:t xml:space="preserve"> </w:t>
      </w:r>
      <w:r w:rsidR="00010D21">
        <w:rPr>
          <w:rFonts w:ascii="Bahnschrift" w:hAnsi="Bahnschrift"/>
          <w:sz w:val="24"/>
          <w:szCs w:val="24"/>
        </w:rPr>
        <w:t>– API’s simplify software development and innovation by enabling applications to exchange data and functionality easily and securely.</w:t>
      </w:r>
    </w:p>
    <w:p w14:paraId="0B2ABF00" w14:textId="73F75E8D" w:rsidR="00570D09" w:rsidRDefault="00570D09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Agile Culture</w:t>
      </w:r>
      <w:r w:rsidR="00746678">
        <w:rPr>
          <w:rFonts w:ascii="Bahnschrift" w:hAnsi="Bahnschrift"/>
          <w:sz w:val="24"/>
          <w:szCs w:val="24"/>
        </w:rPr>
        <w:t xml:space="preserve"> – An environment that is underpinned by core values, </w:t>
      </w:r>
      <w:r w:rsidR="001A5F7D">
        <w:rPr>
          <w:rFonts w:ascii="Bahnschrift" w:hAnsi="Bahnschrift"/>
          <w:sz w:val="24"/>
          <w:szCs w:val="24"/>
        </w:rPr>
        <w:t>behaviors,</w:t>
      </w:r>
      <w:r w:rsidR="00746678">
        <w:rPr>
          <w:rFonts w:ascii="Bahnschrift" w:hAnsi="Bahnschrift"/>
          <w:sz w:val="24"/>
          <w:szCs w:val="24"/>
        </w:rPr>
        <w:t xml:space="preserve"> and practices</w:t>
      </w:r>
      <w:r w:rsidR="00A96E8F">
        <w:rPr>
          <w:rFonts w:ascii="Bahnschrift" w:hAnsi="Bahnschrift"/>
          <w:sz w:val="24"/>
          <w:szCs w:val="24"/>
        </w:rPr>
        <w:t>, enabling all levels of an organization to better adapt to cultural, strategic, and other changes.</w:t>
      </w:r>
    </w:p>
    <w:p w14:paraId="055823E7" w14:textId="52D331CF" w:rsidR="004924D8" w:rsidRDefault="004924D8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Customer Relationship Management</w:t>
      </w:r>
      <w:r w:rsidR="00A74FCD" w:rsidRPr="004B34F5">
        <w:rPr>
          <w:rFonts w:ascii="Bahnschrift" w:hAnsi="Bahnschrift"/>
          <w:b/>
          <w:bCs/>
          <w:sz w:val="24"/>
          <w:szCs w:val="24"/>
        </w:rPr>
        <w:t xml:space="preserve"> (CRM) Software</w:t>
      </w:r>
      <w:r w:rsidR="00A74FCD">
        <w:rPr>
          <w:rFonts w:ascii="Bahnschrift" w:hAnsi="Bahnschrift"/>
          <w:sz w:val="24"/>
          <w:szCs w:val="24"/>
        </w:rPr>
        <w:t xml:space="preserve"> </w:t>
      </w:r>
      <w:r w:rsidR="001B70B9">
        <w:rPr>
          <w:rFonts w:ascii="Bahnschrift" w:hAnsi="Bahnschrift"/>
          <w:sz w:val="24"/>
          <w:szCs w:val="24"/>
        </w:rPr>
        <w:t>–</w:t>
      </w:r>
      <w:r w:rsidR="00A74FCD">
        <w:rPr>
          <w:rFonts w:ascii="Bahnschrift" w:hAnsi="Bahnschrift"/>
          <w:sz w:val="24"/>
          <w:szCs w:val="24"/>
        </w:rPr>
        <w:t xml:space="preserve"> </w:t>
      </w:r>
      <w:r w:rsidR="001B70B9">
        <w:rPr>
          <w:rFonts w:ascii="Bahnschrift" w:hAnsi="Bahnschrift"/>
          <w:sz w:val="24"/>
          <w:szCs w:val="24"/>
        </w:rPr>
        <w:t>A tool designed to build better relationships by providing a complete picture of all customer interaction</w:t>
      </w:r>
      <w:r w:rsidR="00366A41">
        <w:rPr>
          <w:rFonts w:ascii="Bahnschrift" w:hAnsi="Bahnschrift"/>
          <w:sz w:val="24"/>
          <w:szCs w:val="24"/>
        </w:rPr>
        <w:t>s.</w:t>
      </w:r>
    </w:p>
    <w:p w14:paraId="31B0A780" w14:textId="0322A755" w:rsidR="00C4577D" w:rsidRDefault="00C4577D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Dashboard</w:t>
      </w:r>
      <w:r w:rsidR="001D22BD">
        <w:rPr>
          <w:rFonts w:ascii="Bahnschrift" w:hAnsi="Bahnschrift"/>
          <w:sz w:val="24"/>
          <w:szCs w:val="24"/>
        </w:rPr>
        <w:t xml:space="preserve"> – A visual display of all your data, configurable to which data you want to see and whether you want to include charts or graphs to visua</w:t>
      </w:r>
      <w:r w:rsidR="00487EDA">
        <w:rPr>
          <w:rFonts w:ascii="Bahnschrift" w:hAnsi="Bahnschrift"/>
          <w:sz w:val="24"/>
          <w:szCs w:val="24"/>
        </w:rPr>
        <w:t>lize numbers.</w:t>
      </w:r>
    </w:p>
    <w:p w14:paraId="7FBEB9C4" w14:textId="16E5129D" w:rsidR="001915E9" w:rsidRDefault="001915E9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Data Aggregation</w:t>
      </w:r>
      <w:r>
        <w:rPr>
          <w:rFonts w:ascii="Bahnschrift" w:hAnsi="Bahnschrift"/>
          <w:sz w:val="24"/>
          <w:szCs w:val="24"/>
        </w:rPr>
        <w:t xml:space="preserve"> </w:t>
      </w:r>
      <w:r w:rsidR="00C40918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The</w:t>
      </w:r>
      <w:r w:rsidR="00C40918">
        <w:rPr>
          <w:rFonts w:ascii="Bahnschrift" w:hAnsi="Bahnschrift"/>
          <w:sz w:val="24"/>
          <w:szCs w:val="24"/>
        </w:rPr>
        <w:t xml:space="preserve"> compiling of information from multiple databases with intent to prepare combined datasets for data processing.</w:t>
      </w:r>
    </w:p>
    <w:p w14:paraId="6D07BE70" w14:textId="2C0BDD9B" w:rsidR="00A24BAB" w:rsidRDefault="00A24BAB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Data Drift</w:t>
      </w:r>
      <w:r>
        <w:rPr>
          <w:rFonts w:ascii="Bahnschrift" w:hAnsi="Bahnschrift"/>
          <w:sz w:val="24"/>
          <w:szCs w:val="24"/>
        </w:rPr>
        <w:t xml:space="preserve"> </w:t>
      </w:r>
      <w:r w:rsidR="003D09A0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</w:t>
      </w:r>
      <w:r w:rsidR="003D09A0">
        <w:rPr>
          <w:rFonts w:ascii="Bahnschrift" w:hAnsi="Bahnschrift"/>
          <w:sz w:val="24"/>
          <w:szCs w:val="24"/>
        </w:rPr>
        <w:t>Unexpected and undocumented changes to data structure, semantics, and infrastructure</w:t>
      </w:r>
      <w:r w:rsidR="00771081">
        <w:rPr>
          <w:rFonts w:ascii="Bahnschrift" w:hAnsi="Bahnschrift"/>
          <w:sz w:val="24"/>
          <w:szCs w:val="24"/>
        </w:rPr>
        <w:t>.</w:t>
      </w:r>
    </w:p>
    <w:p w14:paraId="5E4155CE" w14:textId="0919040B" w:rsidR="00B9485F" w:rsidRDefault="00B9485F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Data Fragmentation</w:t>
      </w:r>
      <w:r>
        <w:rPr>
          <w:rFonts w:ascii="Bahnschrift" w:hAnsi="Bahnschrift"/>
          <w:sz w:val="24"/>
          <w:szCs w:val="24"/>
        </w:rPr>
        <w:t xml:space="preserve"> </w:t>
      </w:r>
      <w:r w:rsidR="00880EB4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</w:t>
      </w:r>
      <w:r w:rsidR="00FF4E14">
        <w:rPr>
          <w:rFonts w:ascii="Bahnschrift" w:hAnsi="Bahnschrift"/>
          <w:sz w:val="24"/>
          <w:szCs w:val="24"/>
        </w:rPr>
        <w:t xml:space="preserve">The state in which </w:t>
      </w:r>
      <w:r w:rsidR="00EF48D4">
        <w:rPr>
          <w:rFonts w:ascii="Bahnschrift" w:hAnsi="Bahnschrift"/>
          <w:sz w:val="24"/>
          <w:szCs w:val="24"/>
        </w:rPr>
        <w:t xml:space="preserve">information </w:t>
      </w:r>
      <w:r w:rsidR="00FF4E14">
        <w:rPr>
          <w:rFonts w:ascii="Bahnschrift" w:hAnsi="Bahnschrift"/>
          <w:sz w:val="24"/>
          <w:szCs w:val="24"/>
        </w:rPr>
        <w:t>storage space, main storage, or secondary storage, is used inefficiently, reducing capacity or performance and often both.</w:t>
      </w:r>
    </w:p>
    <w:p w14:paraId="4CB2967F" w14:textId="3BD544D7" w:rsidR="00085E3C" w:rsidRDefault="00085E3C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Data Health</w:t>
      </w:r>
      <w:r>
        <w:rPr>
          <w:rFonts w:ascii="Bahnschrift" w:hAnsi="Bahnschrift"/>
          <w:sz w:val="24"/>
          <w:szCs w:val="24"/>
        </w:rPr>
        <w:t xml:space="preserve"> - </w:t>
      </w:r>
      <w:r w:rsidR="009F6671">
        <w:rPr>
          <w:rFonts w:ascii="Bahnschrift" w:hAnsi="Bahnschrift"/>
          <w:sz w:val="24"/>
          <w:szCs w:val="24"/>
        </w:rPr>
        <w:t>T</w:t>
      </w:r>
      <w:r w:rsidR="009F6671" w:rsidRPr="009F6671">
        <w:rPr>
          <w:rFonts w:ascii="Bahnschrift" w:hAnsi="Bahnschrift"/>
          <w:sz w:val="24"/>
          <w:szCs w:val="24"/>
        </w:rPr>
        <w:t xml:space="preserve">he reflection of </w:t>
      </w:r>
      <w:r w:rsidR="009F6671">
        <w:rPr>
          <w:rFonts w:ascii="Bahnschrift" w:hAnsi="Bahnschrift"/>
          <w:sz w:val="24"/>
          <w:szCs w:val="24"/>
        </w:rPr>
        <w:t>data’s</w:t>
      </w:r>
      <w:r w:rsidR="009F6671" w:rsidRPr="009F6671">
        <w:rPr>
          <w:rFonts w:ascii="Bahnschrift" w:hAnsi="Bahnschrift"/>
          <w:sz w:val="24"/>
          <w:szCs w:val="24"/>
        </w:rPr>
        <w:t xml:space="preserve"> ability to support decisions and objectives</w:t>
      </w:r>
    </w:p>
    <w:p w14:paraId="5B431C86" w14:textId="3CB9F5AE" w:rsidR="00FA5E42" w:rsidRDefault="00FA5E42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Data Literacy</w:t>
      </w:r>
      <w:r>
        <w:rPr>
          <w:rFonts w:ascii="Bahnschrift" w:hAnsi="Bahnschrift"/>
          <w:sz w:val="24"/>
          <w:szCs w:val="24"/>
        </w:rPr>
        <w:t xml:space="preserve"> </w:t>
      </w:r>
      <w:r w:rsidR="00FD14F0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</w:t>
      </w:r>
      <w:r w:rsidR="00FD14F0">
        <w:rPr>
          <w:rFonts w:ascii="Bahnschrift" w:hAnsi="Bahnschrift"/>
          <w:sz w:val="24"/>
          <w:szCs w:val="24"/>
        </w:rPr>
        <w:t>The ability to read, understand, create, and communicate data as information.</w:t>
      </w:r>
    </w:p>
    <w:p w14:paraId="21959949" w14:textId="675913F3" w:rsidR="00BB7513" w:rsidRDefault="00BB7513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lastRenderedPageBreak/>
        <w:t>Data Maturity</w:t>
      </w:r>
      <w:r>
        <w:rPr>
          <w:rFonts w:ascii="Bahnschrift" w:hAnsi="Bahnschrift"/>
          <w:sz w:val="24"/>
          <w:szCs w:val="24"/>
        </w:rPr>
        <w:t xml:space="preserve"> – The reflection of an organization’s capacity to perform</w:t>
      </w:r>
      <w:r w:rsidR="00201BCA">
        <w:rPr>
          <w:rFonts w:ascii="Bahnschrift" w:hAnsi="Bahnschrift"/>
          <w:sz w:val="24"/>
          <w:szCs w:val="24"/>
        </w:rPr>
        <w:t xml:space="preserve"> varying degre</w:t>
      </w:r>
      <w:r w:rsidR="00D42E9E">
        <w:rPr>
          <w:rFonts w:ascii="Bahnschrift" w:hAnsi="Bahnschrift"/>
          <w:sz w:val="24"/>
          <w:szCs w:val="24"/>
        </w:rPr>
        <w:t>e</w:t>
      </w:r>
      <w:r w:rsidR="00201BCA">
        <w:rPr>
          <w:rFonts w:ascii="Bahnschrift" w:hAnsi="Bahnschrift"/>
          <w:sz w:val="24"/>
          <w:szCs w:val="24"/>
        </w:rPr>
        <w:t>s of data analysis.</w:t>
      </w:r>
    </w:p>
    <w:p w14:paraId="5F5F3D2C" w14:textId="39E7FC6A" w:rsidR="00150D11" w:rsidRDefault="00150D11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Descriptive Analytics</w:t>
      </w:r>
      <w:r>
        <w:rPr>
          <w:rFonts w:ascii="Bahnschrift" w:hAnsi="Bahnschrift"/>
          <w:sz w:val="24"/>
          <w:szCs w:val="24"/>
        </w:rPr>
        <w:t xml:space="preserve"> </w:t>
      </w:r>
      <w:r w:rsidR="00613C60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</w:t>
      </w:r>
      <w:r w:rsidR="00613C60">
        <w:rPr>
          <w:rFonts w:ascii="Bahnschrift" w:hAnsi="Bahnschrift"/>
          <w:sz w:val="24"/>
          <w:szCs w:val="24"/>
        </w:rPr>
        <w:t>The examination of data or content, usually manually</w:t>
      </w:r>
      <w:r w:rsidR="001C7A38">
        <w:rPr>
          <w:rFonts w:ascii="Bahnschrift" w:hAnsi="Bahnschrift"/>
          <w:sz w:val="24"/>
          <w:szCs w:val="24"/>
        </w:rPr>
        <w:t xml:space="preserve"> performed, to answer the question “What Happened?”</w:t>
      </w:r>
    </w:p>
    <w:p w14:paraId="13CB30E6" w14:textId="1A9BCFEB" w:rsidR="00C74CEC" w:rsidRDefault="00C74CEC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Diagnostic Analytics</w:t>
      </w:r>
      <w:r>
        <w:rPr>
          <w:rFonts w:ascii="Bahnschrift" w:hAnsi="Bahnschrift"/>
          <w:sz w:val="24"/>
          <w:szCs w:val="24"/>
        </w:rPr>
        <w:t xml:space="preserve"> – A form of advanced analytics that examines data </w:t>
      </w:r>
      <w:r w:rsidR="00B07AAC">
        <w:rPr>
          <w:rFonts w:ascii="Bahnschrift" w:hAnsi="Bahnschrift"/>
          <w:sz w:val="24"/>
          <w:szCs w:val="24"/>
        </w:rPr>
        <w:t>or content to answer the question, “Why did it happen?”</w:t>
      </w:r>
    </w:p>
    <w:p w14:paraId="5AF01B82" w14:textId="7B6FE79B" w:rsidR="00470721" w:rsidRDefault="00470721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Email Analytics</w:t>
      </w:r>
      <w:r>
        <w:rPr>
          <w:rFonts w:ascii="Bahnschrift" w:hAnsi="Bahnschrift"/>
          <w:sz w:val="24"/>
          <w:szCs w:val="24"/>
        </w:rPr>
        <w:t xml:space="preserve"> </w:t>
      </w:r>
      <w:r w:rsidR="00D83C8E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</w:t>
      </w:r>
      <w:r w:rsidR="00D83C8E">
        <w:rPr>
          <w:rFonts w:ascii="Bahnschrift" w:hAnsi="Bahnschrift"/>
          <w:sz w:val="24"/>
          <w:szCs w:val="24"/>
        </w:rPr>
        <w:t>A method of tracking the way subscribers interact with your email campaigns.</w:t>
      </w:r>
    </w:p>
    <w:p w14:paraId="0F150D8A" w14:textId="2648E7C8" w:rsidR="00003F42" w:rsidRDefault="00003F42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Fundraising</w:t>
      </w:r>
      <w:r w:rsidR="00C6599C" w:rsidRPr="004B34F5">
        <w:rPr>
          <w:rFonts w:ascii="Bahnschrift" w:hAnsi="Bahnschrift"/>
          <w:b/>
          <w:bCs/>
          <w:sz w:val="24"/>
          <w:szCs w:val="24"/>
        </w:rPr>
        <w:t xml:space="preserve"> and Donor Analytics</w:t>
      </w:r>
      <w:r w:rsidR="00C6599C">
        <w:rPr>
          <w:rFonts w:ascii="Bahnschrift" w:hAnsi="Bahnschrift"/>
          <w:sz w:val="24"/>
          <w:szCs w:val="24"/>
        </w:rPr>
        <w:t xml:space="preserve"> – The method used to describe the behavior of your donors and classify them into groups.</w:t>
      </w:r>
    </w:p>
    <w:p w14:paraId="55F0A8F7" w14:textId="157C8B13" w:rsidR="0016524A" w:rsidRDefault="0016524A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Lean Methodology</w:t>
      </w:r>
      <w:r>
        <w:rPr>
          <w:rFonts w:ascii="Bahnschrift" w:hAnsi="Bahnschrift"/>
          <w:sz w:val="24"/>
          <w:szCs w:val="24"/>
        </w:rPr>
        <w:t xml:space="preserve"> </w:t>
      </w:r>
      <w:r w:rsidR="00564C1E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</w:t>
      </w:r>
      <w:r w:rsidR="00564C1E">
        <w:rPr>
          <w:rFonts w:ascii="Bahnschrift" w:hAnsi="Bahnschrift"/>
          <w:sz w:val="24"/>
          <w:szCs w:val="24"/>
        </w:rPr>
        <w:t>A way of optimizing the people, resources, effort, and energy of your organization toward creating value for the customer.</w:t>
      </w:r>
    </w:p>
    <w:p w14:paraId="40965174" w14:textId="59D122DB" w:rsidR="00202439" w:rsidRDefault="002559EE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Open-Source</w:t>
      </w:r>
      <w:r w:rsidR="00B32AD1" w:rsidRPr="004B34F5">
        <w:rPr>
          <w:rFonts w:ascii="Bahnschrift" w:hAnsi="Bahnschrift"/>
          <w:b/>
          <w:bCs/>
          <w:sz w:val="24"/>
          <w:szCs w:val="24"/>
        </w:rPr>
        <w:t xml:space="preserve"> </w:t>
      </w:r>
      <w:r w:rsidR="00CB0756" w:rsidRPr="004B34F5">
        <w:rPr>
          <w:rFonts w:ascii="Bahnschrift" w:hAnsi="Bahnschrift"/>
          <w:b/>
          <w:bCs/>
          <w:sz w:val="24"/>
          <w:szCs w:val="24"/>
        </w:rPr>
        <w:t>Software</w:t>
      </w:r>
      <w:r w:rsidRPr="004B34F5">
        <w:rPr>
          <w:rFonts w:ascii="Bahnschrift" w:hAnsi="Bahnschrift"/>
          <w:b/>
          <w:bCs/>
          <w:sz w:val="24"/>
          <w:szCs w:val="24"/>
        </w:rPr>
        <w:t xml:space="preserve"> (OSS)</w:t>
      </w:r>
      <w:r w:rsidR="00CB0756">
        <w:rPr>
          <w:rFonts w:ascii="Bahnschrift" w:hAnsi="Bahnschrift"/>
          <w:sz w:val="24"/>
          <w:szCs w:val="24"/>
        </w:rPr>
        <w:t xml:space="preserve"> – Code that is </w:t>
      </w:r>
      <w:r w:rsidR="00202439">
        <w:rPr>
          <w:rFonts w:ascii="Bahnschrift" w:hAnsi="Bahnschrift"/>
          <w:sz w:val="24"/>
          <w:szCs w:val="24"/>
        </w:rPr>
        <w:t>designed to be publicly accessible for observation, modification, and distribution.</w:t>
      </w:r>
    </w:p>
    <w:p w14:paraId="47330D7D" w14:textId="6918AF20" w:rsidR="006A4BF2" w:rsidRDefault="006A4BF2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Perishable Data</w:t>
      </w:r>
      <w:r>
        <w:rPr>
          <w:rFonts w:ascii="Bahnschrift" w:hAnsi="Bahnschrift"/>
          <w:sz w:val="24"/>
          <w:szCs w:val="24"/>
        </w:rPr>
        <w:t xml:space="preserve"> </w:t>
      </w:r>
      <w:r w:rsidR="005146F3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</w:t>
      </w:r>
      <w:r w:rsidR="005146F3">
        <w:rPr>
          <w:rFonts w:ascii="Bahnschrift" w:hAnsi="Bahnschrift"/>
          <w:sz w:val="24"/>
          <w:szCs w:val="24"/>
        </w:rPr>
        <w:t xml:space="preserve">Information that is subject to </w:t>
      </w:r>
      <w:r w:rsidR="00C56965">
        <w:rPr>
          <w:rFonts w:ascii="Bahnschrift" w:hAnsi="Bahnschrift"/>
          <w:sz w:val="24"/>
          <w:szCs w:val="24"/>
        </w:rPr>
        <w:t>change and</w:t>
      </w:r>
      <w:r w:rsidR="005146F3">
        <w:rPr>
          <w:rFonts w:ascii="Bahnschrift" w:hAnsi="Bahnschrift"/>
          <w:sz w:val="24"/>
          <w:szCs w:val="24"/>
        </w:rPr>
        <w:t xml:space="preserve"> intended to reflect a current status.</w:t>
      </w:r>
    </w:p>
    <w:p w14:paraId="08BF80CC" w14:textId="7C82506D" w:rsidR="006F028F" w:rsidRDefault="006F028F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Predictive Analytics</w:t>
      </w:r>
      <w:r>
        <w:rPr>
          <w:rFonts w:ascii="Bahnschrift" w:hAnsi="Bahnschrift"/>
          <w:sz w:val="24"/>
          <w:szCs w:val="24"/>
        </w:rPr>
        <w:t xml:space="preserve"> – A form of advanced analytics that encompasses a variety of statistical techniques from data mining, predictive modelling, and machine learning that analyze current and historical facts to make predictions about the future.</w:t>
      </w:r>
    </w:p>
    <w:p w14:paraId="317362EB" w14:textId="6DBAC42E" w:rsidR="00407BBC" w:rsidRDefault="00407BBC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Prescriptive Analytics</w:t>
      </w:r>
      <w:r>
        <w:rPr>
          <w:rFonts w:ascii="Bahnschrift" w:hAnsi="Bahnschrift"/>
          <w:sz w:val="24"/>
          <w:szCs w:val="24"/>
        </w:rPr>
        <w:t xml:space="preserve"> – </w:t>
      </w:r>
      <w:r w:rsidR="002C61CA">
        <w:rPr>
          <w:rFonts w:ascii="Bahnschrift" w:hAnsi="Bahnschrift"/>
          <w:sz w:val="24"/>
          <w:szCs w:val="24"/>
        </w:rPr>
        <w:t>A form of advanced analytics which examines data or content to answer the question “What should be done?”</w:t>
      </w:r>
    </w:p>
    <w:p w14:paraId="175EF997" w14:textId="6DC25707" w:rsidR="00AE5F91" w:rsidRDefault="00AE5F91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Python</w:t>
      </w:r>
      <w:r>
        <w:rPr>
          <w:rFonts w:ascii="Bahnschrift" w:hAnsi="Bahnschrift"/>
          <w:sz w:val="24"/>
          <w:szCs w:val="24"/>
        </w:rPr>
        <w:t xml:space="preserve"> </w:t>
      </w:r>
      <w:r w:rsidR="005D2043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</w:t>
      </w:r>
      <w:r w:rsidR="005D2043">
        <w:rPr>
          <w:rFonts w:ascii="Bahnschrift" w:hAnsi="Bahnschrift"/>
          <w:sz w:val="24"/>
          <w:szCs w:val="24"/>
        </w:rPr>
        <w:t xml:space="preserve">An interpreted high-level general-purpose programming language. </w:t>
      </w:r>
    </w:p>
    <w:p w14:paraId="28A2C062" w14:textId="092A95D7" w:rsidR="00731F15" w:rsidRDefault="00862CEE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Relational Database</w:t>
      </w:r>
      <w:r>
        <w:rPr>
          <w:rFonts w:ascii="Bahnschrift" w:hAnsi="Bahnschrift"/>
          <w:sz w:val="24"/>
          <w:szCs w:val="24"/>
        </w:rPr>
        <w:t xml:space="preserve"> </w:t>
      </w:r>
      <w:r w:rsidR="003B6900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</w:t>
      </w:r>
      <w:r w:rsidR="003B6900">
        <w:rPr>
          <w:rFonts w:ascii="Bahnschrift" w:hAnsi="Bahnschrift"/>
          <w:sz w:val="24"/>
          <w:szCs w:val="24"/>
        </w:rPr>
        <w:t>A common type of database that stores data in tables, so it can be used in relation to other stored datasets.</w:t>
      </w:r>
    </w:p>
    <w:p w14:paraId="41C30803" w14:textId="2BEFCA2C" w:rsidR="00760DBC" w:rsidRDefault="00760DBC" w:rsidP="002769C9">
      <w:pPr>
        <w:rPr>
          <w:rFonts w:ascii="Bahnschrift" w:hAnsi="Bahnschrift"/>
          <w:sz w:val="24"/>
          <w:szCs w:val="24"/>
        </w:rPr>
      </w:pPr>
      <w:r w:rsidRPr="00E06222">
        <w:rPr>
          <w:rFonts w:ascii="Bahnschrift" w:hAnsi="Bahnschrift"/>
          <w:b/>
          <w:bCs/>
          <w:sz w:val="24"/>
          <w:szCs w:val="24"/>
        </w:rPr>
        <w:t>Relational Database Management System</w:t>
      </w:r>
      <w:r w:rsidR="00E06222">
        <w:rPr>
          <w:rFonts w:ascii="Bahnschrift" w:hAnsi="Bahnschrift"/>
          <w:b/>
          <w:bCs/>
          <w:sz w:val="24"/>
          <w:szCs w:val="24"/>
        </w:rPr>
        <w:t xml:space="preserve"> (RDBMS)</w:t>
      </w:r>
      <w:r w:rsidR="00E06222">
        <w:rPr>
          <w:rFonts w:ascii="Bahnschrift" w:hAnsi="Bahnschrift"/>
          <w:sz w:val="24"/>
          <w:szCs w:val="24"/>
        </w:rPr>
        <w:t xml:space="preserve"> </w:t>
      </w:r>
      <w:r w:rsidR="00BA31BA">
        <w:rPr>
          <w:rFonts w:ascii="Bahnschrift" w:hAnsi="Bahnschrift"/>
          <w:sz w:val="24"/>
          <w:szCs w:val="24"/>
        </w:rPr>
        <w:t>–</w:t>
      </w:r>
      <w:r w:rsidR="00E06222">
        <w:rPr>
          <w:rFonts w:ascii="Bahnschrift" w:hAnsi="Bahnschrift"/>
          <w:sz w:val="24"/>
          <w:szCs w:val="24"/>
        </w:rPr>
        <w:t xml:space="preserve"> </w:t>
      </w:r>
      <w:r w:rsidR="00BA31BA">
        <w:rPr>
          <w:rFonts w:ascii="Bahnschrift" w:hAnsi="Bahnschrift"/>
          <w:sz w:val="24"/>
          <w:szCs w:val="24"/>
        </w:rPr>
        <w:t>A type of database management system that</w:t>
      </w:r>
      <w:r w:rsidR="006F066C">
        <w:rPr>
          <w:rFonts w:ascii="Bahnschrift" w:hAnsi="Bahnschrift"/>
          <w:sz w:val="24"/>
          <w:szCs w:val="24"/>
        </w:rPr>
        <w:t xml:space="preserve"> stores data in a row-based table structure which connects related data elements.</w:t>
      </w:r>
      <w:r w:rsidR="00E06222">
        <w:rPr>
          <w:rFonts w:ascii="Bahnschrift" w:hAnsi="Bahnschrift"/>
          <w:sz w:val="24"/>
          <w:szCs w:val="24"/>
        </w:rPr>
        <w:t xml:space="preserve"> </w:t>
      </w:r>
    </w:p>
    <w:p w14:paraId="194C4BDA" w14:textId="51A8DDC2" w:rsidR="007A6D18" w:rsidRDefault="005B7067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Structured Query Language (SQL)</w:t>
      </w:r>
      <w:r>
        <w:rPr>
          <w:rFonts w:ascii="Bahnschrift" w:hAnsi="Bahnschrift"/>
          <w:sz w:val="24"/>
          <w:szCs w:val="24"/>
        </w:rPr>
        <w:t xml:space="preserve"> – Also known as sequel, </w:t>
      </w:r>
      <w:r w:rsidR="00A3013E">
        <w:rPr>
          <w:rFonts w:ascii="Bahnschrift" w:hAnsi="Bahnschrift"/>
          <w:sz w:val="24"/>
          <w:szCs w:val="24"/>
        </w:rPr>
        <w:t>a domain-specific language used in programming and designed for managing data held in a relational database management system</w:t>
      </w:r>
      <w:r w:rsidR="004F28F1">
        <w:rPr>
          <w:rFonts w:ascii="Bahnschrift" w:hAnsi="Bahnschrift"/>
          <w:sz w:val="24"/>
          <w:szCs w:val="24"/>
        </w:rPr>
        <w:t>.</w:t>
      </w:r>
    </w:p>
    <w:p w14:paraId="59F6DD73" w14:textId="7FEB5403" w:rsidR="007A2B00" w:rsidRDefault="00702CF6" w:rsidP="002769C9">
      <w:pPr>
        <w:rPr>
          <w:rFonts w:ascii="Bahnschrift" w:hAnsi="Bahnschrift"/>
          <w:sz w:val="24"/>
          <w:szCs w:val="24"/>
        </w:rPr>
      </w:pPr>
      <w:r w:rsidRPr="004B34F5">
        <w:rPr>
          <w:rFonts w:ascii="Bahnschrift" w:hAnsi="Bahnschrift"/>
          <w:b/>
          <w:bCs/>
          <w:sz w:val="24"/>
          <w:szCs w:val="24"/>
        </w:rPr>
        <w:t>Web Analytics</w:t>
      </w:r>
      <w:r>
        <w:rPr>
          <w:rFonts w:ascii="Bahnschrift" w:hAnsi="Bahnschrift"/>
          <w:sz w:val="24"/>
          <w:szCs w:val="24"/>
        </w:rPr>
        <w:t xml:space="preserve"> </w:t>
      </w:r>
      <w:r w:rsidR="000C1C7C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</w:t>
      </w:r>
      <w:r w:rsidR="000C1C7C">
        <w:rPr>
          <w:rFonts w:ascii="Bahnschrift" w:hAnsi="Bahnschrift"/>
          <w:sz w:val="24"/>
          <w:szCs w:val="24"/>
        </w:rPr>
        <w:t>The measurement, collection, analysis, and reporting</w:t>
      </w:r>
      <w:r w:rsidR="007A2B00">
        <w:rPr>
          <w:rFonts w:ascii="Bahnschrift" w:hAnsi="Bahnschrift"/>
          <w:sz w:val="24"/>
          <w:szCs w:val="24"/>
        </w:rPr>
        <w:t xml:space="preserve"> of web data to understand and optimize web usage.</w:t>
      </w:r>
    </w:p>
    <w:p w14:paraId="0D0036D2" w14:textId="5B2F4B21" w:rsidR="00544C47" w:rsidRPr="001C4CDB" w:rsidRDefault="00544C47" w:rsidP="002769C9">
      <w:pPr>
        <w:rPr>
          <w:rFonts w:ascii="Bahnschrift" w:hAnsi="Bahnschrift"/>
          <w:sz w:val="40"/>
          <w:szCs w:val="40"/>
        </w:rPr>
      </w:pPr>
    </w:p>
    <w:p w14:paraId="40622667" w14:textId="6EC624C7" w:rsidR="00544C47" w:rsidRPr="001C4CDB" w:rsidRDefault="00FB4E6F" w:rsidP="002769C9">
      <w:pPr>
        <w:rPr>
          <w:rFonts w:ascii="Bahnschrift" w:hAnsi="Bahnschrift"/>
          <w:sz w:val="40"/>
          <w:szCs w:val="40"/>
        </w:rPr>
      </w:pPr>
      <w:r w:rsidRPr="001C4CDB">
        <w:rPr>
          <w:rFonts w:ascii="Bahnschrift" w:hAnsi="Bahnschrift"/>
          <w:sz w:val="40"/>
          <w:szCs w:val="40"/>
        </w:rPr>
        <w:lastRenderedPageBreak/>
        <w:t>Common Metrics in Advanced Analytics</w:t>
      </w:r>
    </w:p>
    <w:p w14:paraId="7AA741BA" w14:textId="3829E4A1" w:rsidR="0023589D" w:rsidRDefault="0023589D" w:rsidP="002769C9">
      <w:pPr>
        <w:rPr>
          <w:rFonts w:ascii="Bahnschrift" w:hAnsi="Bahnschrift"/>
          <w:sz w:val="24"/>
          <w:szCs w:val="24"/>
        </w:rPr>
      </w:pPr>
      <w:r w:rsidRPr="00E93F04">
        <w:rPr>
          <w:rFonts w:ascii="Bahnschrift" w:hAnsi="Bahnschrift"/>
          <w:b/>
          <w:bCs/>
          <w:sz w:val="24"/>
          <w:szCs w:val="24"/>
        </w:rPr>
        <w:t xml:space="preserve">Donor </w:t>
      </w:r>
      <w:r w:rsidR="003E1B08" w:rsidRPr="00E93F04">
        <w:rPr>
          <w:rFonts w:ascii="Bahnschrift" w:hAnsi="Bahnschrift"/>
          <w:b/>
          <w:bCs/>
          <w:sz w:val="24"/>
          <w:szCs w:val="24"/>
        </w:rPr>
        <w:t>Acquisition</w:t>
      </w:r>
      <w:r w:rsidRPr="00E93F04">
        <w:rPr>
          <w:rFonts w:ascii="Bahnschrift" w:hAnsi="Bahnschrift"/>
          <w:b/>
          <w:bCs/>
          <w:sz w:val="24"/>
          <w:szCs w:val="24"/>
        </w:rPr>
        <w:t xml:space="preserve"> Rate </w:t>
      </w:r>
      <w:r w:rsidR="002B3559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</w:t>
      </w:r>
      <w:r w:rsidR="002B3559">
        <w:rPr>
          <w:rFonts w:ascii="Bahnschrift" w:hAnsi="Bahnschrift"/>
          <w:sz w:val="24"/>
          <w:szCs w:val="24"/>
        </w:rPr>
        <w:t>Total</w:t>
      </w:r>
      <w:r w:rsidR="009F512E">
        <w:rPr>
          <w:rFonts w:ascii="Bahnschrift" w:hAnsi="Bahnschrift"/>
          <w:sz w:val="24"/>
          <w:szCs w:val="24"/>
        </w:rPr>
        <w:t xml:space="preserve"> of donor outreach</w:t>
      </w:r>
      <w:r w:rsidR="002B3559">
        <w:rPr>
          <w:rFonts w:ascii="Bahnschrift" w:hAnsi="Bahnschrift"/>
          <w:sz w:val="24"/>
          <w:szCs w:val="24"/>
        </w:rPr>
        <w:t xml:space="preserve"> costs divided by the number of acquired </w:t>
      </w:r>
      <w:r w:rsidR="009F512E">
        <w:rPr>
          <w:rFonts w:ascii="Bahnschrift" w:hAnsi="Bahnschrift"/>
          <w:sz w:val="24"/>
          <w:szCs w:val="24"/>
        </w:rPr>
        <w:t>donors.</w:t>
      </w:r>
    </w:p>
    <w:p w14:paraId="2054866B" w14:textId="6D0EE161" w:rsidR="006F76AD" w:rsidRDefault="00FB4E6F" w:rsidP="002769C9">
      <w:pPr>
        <w:rPr>
          <w:rFonts w:ascii="Bahnschrift" w:hAnsi="Bahnschrift"/>
          <w:sz w:val="24"/>
          <w:szCs w:val="24"/>
        </w:rPr>
      </w:pPr>
      <w:r w:rsidRPr="00E93F04">
        <w:rPr>
          <w:rFonts w:ascii="Bahnschrift" w:hAnsi="Bahnschrift"/>
          <w:b/>
          <w:bCs/>
          <w:sz w:val="24"/>
          <w:szCs w:val="24"/>
        </w:rPr>
        <w:t>Email Deliverability Rate</w:t>
      </w:r>
      <w:r w:rsidR="00EA5265" w:rsidRPr="00E93F04">
        <w:rPr>
          <w:rFonts w:ascii="Bahnschrift" w:hAnsi="Bahnschrift"/>
          <w:b/>
          <w:bCs/>
          <w:sz w:val="24"/>
          <w:szCs w:val="24"/>
        </w:rPr>
        <w:t xml:space="preserve"> </w:t>
      </w:r>
      <w:r w:rsidR="00EA5265">
        <w:rPr>
          <w:rFonts w:ascii="Bahnschrift" w:hAnsi="Bahnschrift"/>
          <w:sz w:val="24"/>
          <w:szCs w:val="24"/>
        </w:rPr>
        <w:t xml:space="preserve">– </w:t>
      </w:r>
      <w:r w:rsidR="00567E44">
        <w:rPr>
          <w:rFonts w:ascii="Bahnschrift" w:hAnsi="Bahnschrift"/>
          <w:sz w:val="24"/>
          <w:szCs w:val="24"/>
        </w:rPr>
        <w:t>The success rate an email marketer has in getting an email to a person’s correct email address.</w:t>
      </w:r>
    </w:p>
    <w:p w14:paraId="7C5991CD" w14:textId="7C143DDF" w:rsidR="00EA5265" w:rsidRDefault="00A43B78" w:rsidP="002769C9">
      <w:pPr>
        <w:rPr>
          <w:rFonts w:ascii="Bahnschrift" w:hAnsi="Bahnschrift"/>
          <w:sz w:val="24"/>
          <w:szCs w:val="24"/>
        </w:rPr>
      </w:pPr>
      <w:r w:rsidRPr="00E93F04">
        <w:rPr>
          <w:rFonts w:ascii="Bahnschrift" w:hAnsi="Bahnschrift"/>
          <w:b/>
          <w:bCs/>
          <w:sz w:val="24"/>
          <w:szCs w:val="24"/>
        </w:rPr>
        <w:t>Conversion Marketing</w:t>
      </w:r>
      <w:r w:rsidR="00EA5265" w:rsidRPr="00E93F04">
        <w:rPr>
          <w:rFonts w:ascii="Bahnschrift" w:hAnsi="Bahnschrift"/>
          <w:b/>
          <w:bCs/>
          <w:sz w:val="24"/>
          <w:szCs w:val="24"/>
        </w:rPr>
        <w:t xml:space="preserve"> </w:t>
      </w:r>
      <w:r w:rsidR="00EA5265">
        <w:rPr>
          <w:rFonts w:ascii="Bahnschrift" w:hAnsi="Bahnschrift"/>
          <w:sz w:val="24"/>
          <w:szCs w:val="24"/>
        </w:rPr>
        <w:t xml:space="preserve">– </w:t>
      </w:r>
      <w:r w:rsidR="00414932">
        <w:rPr>
          <w:rFonts w:ascii="Bahnschrift" w:hAnsi="Bahnschrift"/>
          <w:sz w:val="24"/>
          <w:szCs w:val="24"/>
        </w:rPr>
        <w:t>Marketing with the intention of increasing conversions from electronic commerce</w:t>
      </w:r>
      <w:r w:rsidR="00B60EA7">
        <w:rPr>
          <w:rFonts w:ascii="Bahnschrift" w:hAnsi="Bahnschrift"/>
          <w:sz w:val="24"/>
          <w:szCs w:val="24"/>
        </w:rPr>
        <w:t>.</w:t>
      </w:r>
    </w:p>
    <w:p w14:paraId="3931B274" w14:textId="7BBBF299" w:rsidR="00EA5265" w:rsidRDefault="00EA5265" w:rsidP="002769C9">
      <w:pPr>
        <w:rPr>
          <w:rFonts w:ascii="Bahnschrift" w:hAnsi="Bahnschrift"/>
          <w:sz w:val="24"/>
          <w:szCs w:val="24"/>
        </w:rPr>
      </w:pPr>
      <w:r w:rsidRPr="00E93F04">
        <w:rPr>
          <w:rFonts w:ascii="Bahnschrift" w:hAnsi="Bahnschrift"/>
          <w:b/>
          <w:bCs/>
          <w:sz w:val="24"/>
          <w:szCs w:val="24"/>
        </w:rPr>
        <w:t xml:space="preserve">Propensity to Give </w:t>
      </w:r>
      <w:r w:rsidR="00C234AE" w:rsidRPr="00E93F04">
        <w:rPr>
          <w:rFonts w:ascii="Bahnschrift" w:hAnsi="Bahnschrift"/>
          <w:b/>
          <w:bCs/>
          <w:sz w:val="24"/>
          <w:szCs w:val="24"/>
        </w:rPr>
        <w:t>(P2G)</w:t>
      </w:r>
      <w:r>
        <w:rPr>
          <w:rFonts w:ascii="Bahnschrift" w:hAnsi="Bahnschrift"/>
          <w:sz w:val="24"/>
          <w:szCs w:val="24"/>
        </w:rPr>
        <w:t xml:space="preserve">– </w:t>
      </w:r>
      <w:r w:rsidR="00C234AE">
        <w:rPr>
          <w:rFonts w:ascii="Bahnschrift" w:hAnsi="Bahnschrift"/>
          <w:sz w:val="24"/>
          <w:szCs w:val="24"/>
        </w:rPr>
        <w:t xml:space="preserve">P2G scores give an idea of how much a person can donate and how likely they are to do so at your </w:t>
      </w:r>
      <w:r w:rsidR="00434D67">
        <w:rPr>
          <w:rFonts w:ascii="Bahnschrift" w:hAnsi="Bahnschrift"/>
          <w:sz w:val="24"/>
          <w:szCs w:val="24"/>
        </w:rPr>
        <w:t>organization.</w:t>
      </w:r>
    </w:p>
    <w:p w14:paraId="022DF9D3" w14:textId="53C42024" w:rsidR="0023589D" w:rsidRDefault="0023589D" w:rsidP="002769C9">
      <w:pPr>
        <w:rPr>
          <w:rFonts w:ascii="Bahnschrift" w:hAnsi="Bahnschrift"/>
          <w:sz w:val="24"/>
          <w:szCs w:val="24"/>
        </w:rPr>
      </w:pPr>
      <w:r w:rsidRPr="00E93F04">
        <w:rPr>
          <w:rFonts w:ascii="Bahnschrift" w:hAnsi="Bahnschrift"/>
          <w:b/>
          <w:bCs/>
          <w:sz w:val="24"/>
          <w:szCs w:val="24"/>
        </w:rPr>
        <w:t xml:space="preserve">Social Return on Investment </w:t>
      </w:r>
      <w:r w:rsidR="00434D67" w:rsidRPr="00E93F04">
        <w:rPr>
          <w:rFonts w:ascii="Bahnschrift" w:hAnsi="Bahnschrift"/>
          <w:b/>
          <w:bCs/>
          <w:sz w:val="24"/>
          <w:szCs w:val="24"/>
        </w:rPr>
        <w:t>(SROI)</w:t>
      </w:r>
      <w:r w:rsidR="00434D67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</w:t>
      </w:r>
      <w:r w:rsidR="00434D67">
        <w:rPr>
          <w:rFonts w:ascii="Bahnschrift" w:hAnsi="Bahnschrift"/>
          <w:sz w:val="24"/>
          <w:szCs w:val="24"/>
        </w:rPr>
        <w:t xml:space="preserve">Method for </w:t>
      </w:r>
      <w:r w:rsidR="00427650">
        <w:rPr>
          <w:rFonts w:ascii="Bahnschrift" w:hAnsi="Bahnschrift"/>
          <w:sz w:val="24"/>
          <w:szCs w:val="24"/>
        </w:rPr>
        <w:t>measuring values that are not traditionally reflected in financial statements, including social, economic, and environmental factors.</w:t>
      </w:r>
    </w:p>
    <w:p w14:paraId="6E2EF5D2" w14:textId="77777777" w:rsidR="00650AD6" w:rsidRPr="00650AD6" w:rsidRDefault="00650AD6" w:rsidP="00650AD6">
      <w:pPr>
        <w:rPr>
          <w:rFonts w:ascii="Bahnschrift" w:hAnsi="Bahnschrift"/>
          <w:sz w:val="24"/>
          <w:szCs w:val="24"/>
        </w:rPr>
      </w:pPr>
    </w:p>
    <w:p w14:paraId="371CAAC7" w14:textId="5EBBF99E" w:rsidR="00EA5265" w:rsidRPr="001C4CDB" w:rsidRDefault="003D7FA6" w:rsidP="002769C9">
      <w:pPr>
        <w:rPr>
          <w:rFonts w:ascii="Bahnschrift" w:hAnsi="Bahnschrift"/>
          <w:sz w:val="40"/>
          <w:szCs w:val="40"/>
        </w:rPr>
      </w:pPr>
      <w:r w:rsidRPr="001C4CDB">
        <w:rPr>
          <w:rFonts w:ascii="Bahnschrift" w:hAnsi="Bahnschrift"/>
          <w:sz w:val="40"/>
          <w:szCs w:val="40"/>
        </w:rPr>
        <w:t>Open-Source Tools</w:t>
      </w:r>
    </w:p>
    <w:p w14:paraId="0705F05C" w14:textId="3DAEB958" w:rsidR="009354A7" w:rsidRDefault="003D7FA6" w:rsidP="002769C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Relational Database Management Systems</w:t>
      </w:r>
    </w:p>
    <w:p w14:paraId="73094C24" w14:textId="12A6DFE2" w:rsidR="009354A7" w:rsidRDefault="00590C73" w:rsidP="009354A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PostgreSQL</w:t>
      </w:r>
    </w:p>
    <w:p w14:paraId="26E79A93" w14:textId="7ED43587" w:rsidR="00590C73" w:rsidRDefault="00590C73" w:rsidP="009354A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MariaDB</w:t>
      </w:r>
    </w:p>
    <w:p w14:paraId="2E167E58" w14:textId="439D244D" w:rsidR="00590C73" w:rsidRDefault="00590C73" w:rsidP="009354A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CockroachDB</w:t>
      </w:r>
    </w:p>
    <w:p w14:paraId="7E868598" w14:textId="4DEE5E1F" w:rsidR="00590C73" w:rsidRDefault="00590C73" w:rsidP="009354A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Mongo</w:t>
      </w:r>
      <w:r w:rsidR="00F17AF3">
        <w:rPr>
          <w:rFonts w:ascii="Bahnschrift" w:hAnsi="Bahnschrift"/>
          <w:sz w:val="24"/>
          <w:szCs w:val="24"/>
        </w:rPr>
        <w:t>DB</w:t>
      </w:r>
    </w:p>
    <w:p w14:paraId="4C9DB609" w14:textId="186DEF81" w:rsidR="00F17AF3" w:rsidRDefault="00F17AF3" w:rsidP="009354A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Click</w:t>
      </w:r>
      <w:r w:rsidR="008D653F">
        <w:rPr>
          <w:rFonts w:ascii="Bahnschrift" w:hAnsi="Bahnschrift"/>
          <w:sz w:val="24"/>
          <w:szCs w:val="24"/>
        </w:rPr>
        <w:t>House</w:t>
      </w:r>
    </w:p>
    <w:p w14:paraId="4C89E2AE" w14:textId="1695F43E" w:rsidR="008D653F" w:rsidRDefault="00645CBE" w:rsidP="009354A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Neo4j</w:t>
      </w:r>
    </w:p>
    <w:p w14:paraId="11C7A227" w14:textId="2EED8B2D" w:rsidR="00CF77AA" w:rsidRDefault="0001227F" w:rsidP="00CF77A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Platforms and </w:t>
      </w:r>
      <w:r w:rsidR="00041C2C">
        <w:rPr>
          <w:rFonts w:ascii="Bahnschrift" w:hAnsi="Bahnschrift"/>
          <w:sz w:val="24"/>
          <w:szCs w:val="24"/>
        </w:rPr>
        <w:t>Integrated Development Environments</w:t>
      </w:r>
    </w:p>
    <w:p w14:paraId="6A0106B3" w14:textId="1B5D23A0" w:rsidR="00041C2C" w:rsidRDefault="00041C2C" w:rsidP="00041C2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Anaconda</w:t>
      </w:r>
    </w:p>
    <w:p w14:paraId="5F2C6F64" w14:textId="3BAACCE3" w:rsidR="00041C2C" w:rsidRDefault="00041C2C" w:rsidP="00041C2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Jupyter Notebooks</w:t>
      </w:r>
    </w:p>
    <w:p w14:paraId="2282E4BA" w14:textId="07AAE2FA" w:rsidR="00DB7D32" w:rsidRDefault="00DB7D32" w:rsidP="00041C2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Visual Studio Code</w:t>
      </w:r>
    </w:p>
    <w:p w14:paraId="41D24F9C" w14:textId="61FCC3BB" w:rsidR="00DB7D32" w:rsidRDefault="00DB7D32" w:rsidP="00041C2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Sublime Text</w:t>
      </w:r>
    </w:p>
    <w:p w14:paraId="38EDC635" w14:textId="064162DB" w:rsidR="00DB7D32" w:rsidRDefault="00DB7D32" w:rsidP="00041C2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Google Colaboratory</w:t>
      </w:r>
    </w:p>
    <w:p w14:paraId="157A2B7A" w14:textId="3B0E81D7" w:rsidR="00DB7D32" w:rsidRDefault="00650AD6" w:rsidP="00DB7D3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Python Libraries</w:t>
      </w:r>
    </w:p>
    <w:p w14:paraId="3697FAA2" w14:textId="44F095A8" w:rsidR="00650AD6" w:rsidRDefault="00650AD6" w:rsidP="00650AD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Pandas</w:t>
      </w:r>
    </w:p>
    <w:p w14:paraId="5CAA1B5B" w14:textId="610E6798" w:rsidR="00DE6156" w:rsidRDefault="00DE6156" w:rsidP="00650AD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Matplotlib</w:t>
      </w:r>
    </w:p>
    <w:p w14:paraId="00A92F34" w14:textId="351F1745" w:rsidR="00DE6156" w:rsidRDefault="00DE6156" w:rsidP="00650AD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NumPy</w:t>
      </w:r>
    </w:p>
    <w:p w14:paraId="7215D35D" w14:textId="26BA068D" w:rsidR="006954E8" w:rsidRDefault="00DE6156" w:rsidP="006954E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BeautifulSoup</w:t>
      </w:r>
    </w:p>
    <w:p w14:paraId="499A18E0" w14:textId="590BE972" w:rsidR="00DE0110" w:rsidRDefault="00DE0110" w:rsidP="00DE0110">
      <w:pPr>
        <w:rPr>
          <w:rFonts w:ascii="Bahnschrift" w:hAnsi="Bahnschrift"/>
          <w:sz w:val="24"/>
          <w:szCs w:val="24"/>
        </w:rPr>
      </w:pPr>
    </w:p>
    <w:p w14:paraId="72D23327" w14:textId="7FE9A845" w:rsidR="00DE0110" w:rsidRPr="001C4CDB" w:rsidRDefault="001C4CDB" w:rsidP="00DE011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lastRenderedPageBreak/>
        <w:t>Learning</w:t>
      </w:r>
      <w:r w:rsidR="00DE0110" w:rsidRPr="001C4CDB">
        <w:rPr>
          <w:rFonts w:ascii="Bahnschrift" w:hAnsi="Bahnschrift"/>
          <w:sz w:val="40"/>
          <w:szCs w:val="40"/>
        </w:rPr>
        <w:t xml:space="preserve"> Resources</w:t>
      </w:r>
    </w:p>
    <w:p w14:paraId="05015ACE" w14:textId="77777777" w:rsidR="00DE0110" w:rsidRDefault="00DE0110" w:rsidP="00DE0110">
      <w:pPr>
        <w:rPr>
          <w:rFonts w:ascii="Bahnschrift" w:hAnsi="Bahnschrift"/>
          <w:sz w:val="24"/>
          <w:szCs w:val="24"/>
        </w:rPr>
      </w:pPr>
      <w:r w:rsidRPr="004541B3">
        <w:rPr>
          <w:rFonts w:ascii="Bahnschrift" w:hAnsi="Bahnschrift"/>
          <w:sz w:val="24"/>
          <w:szCs w:val="24"/>
        </w:rPr>
        <w:t xml:space="preserve">Communities &amp; Free </w:t>
      </w:r>
      <w:r>
        <w:rPr>
          <w:rFonts w:ascii="Bahnschrift" w:hAnsi="Bahnschrift"/>
          <w:sz w:val="24"/>
          <w:szCs w:val="24"/>
        </w:rPr>
        <w:t xml:space="preserve">Online </w:t>
      </w:r>
      <w:r w:rsidRPr="004541B3">
        <w:rPr>
          <w:rFonts w:ascii="Bahnschrift" w:hAnsi="Bahnschrift"/>
          <w:sz w:val="24"/>
          <w:szCs w:val="24"/>
        </w:rPr>
        <w:t>Resources</w:t>
      </w:r>
    </w:p>
    <w:p w14:paraId="20053939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Stack Overflow</w:t>
      </w:r>
    </w:p>
    <w:p w14:paraId="037115E1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GitHub</w:t>
      </w:r>
    </w:p>
    <w:p w14:paraId="246107DF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Kaggle</w:t>
      </w:r>
    </w:p>
    <w:p w14:paraId="3977B327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Codewars</w:t>
      </w:r>
    </w:p>
    <w:p w14:paraId="4020C166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HackerRank</w:t>
      </w:r>
    </w:p>
    <w:p w14:paraId="43A844EA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Kahn Academy</w:t>
      </w:r>
    </w:p>
    <w:p w14:paraId="29689D33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Toptal</w:t>
      </w:r>
    </w:p>
    <w:p w14:paraId="2D637F5A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Mozilla Developer Network</w:t>
      </w:r>
    </w:p>
    <w:p w14:paraId="5D1960A8" w14:textId="77777777" w:rsidR="00DE0110" w:rsidRPr="002152FA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Automate The Boring Stuff with Python</w:t>
      </w:r>
    </w:p>
    <w:p w14:paraId="319DF961" w14:textId="77777777" w:rsidR="00DE0110" w:rsidRDefault="00DE0110" w:rsidP="00DE0110">
      <w:pPr>
        <w:pStyle w:val="ListParagraph"/>
        <w:numPr>
          <w:ilvl w:val="1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By Al Sweigart</w:t>
      </w:r>
    </w:p>
    <w:p w14:paraId="1474CABE" w14:textId="77777777" w:rsidR="00DE0110" w:rsidRDefault="00DE0110" w:rsidP="00DE011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Recommended Reading</w:t>
      </w:r>
    </w:p>
    <w:p w14:paraId="5F929FF5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Data Driven Nonprofits </w:t>
      </w:r>
      <w:r>
        <w:rPr>
          <w:rFonts w:ascii="Bahnschrift" w:hAnsi="Bahnschrift"/>
          <w:sz w:val="24"/>
          <w:szCs w:val="24"/>
        </w:rPr>
        <w:t>by Steve Maclaughlin</w:t>
      </w:r>
    </w:p>
    <w:p w14:paraId="170F580B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Python Crash Course: A Hands-On, Project Based Introduction to Programming</w:t>
      </w:r>
      <w:r>
        <w:rPr>
          <w:rFonts w:ascii="Bahnschrift" w:hAnsi="Bahnschrift"/>
          <w:sz w:val="24"/>
          <w:szCs w:val="24"/>
        </w:rPr>
        <w:t xml:space="preserve"> by Eric Matthes</w:t>
      </w:r>
    </w:p>
    <w:p w14:paraId="42B14FE6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The Lean Startup </w:t>
      </w:r>
      <w:r>
        <w:rPr>
          <w:rFonts w:ascii="Bahnschrift" w:hAnsi="Bahnschrift"/>
          <w:sz w:val="24"/>
          <w:szCs w:val="24"/>
        </w:rPr>
        <w:t>by Eric Ries</w:t>
      </w:r>
    </w:p>
    <w:p w14:paraId="27530359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The Networked Nonprofit: Connecting with Social Media to Drive Change</w:t>
      </w:r>
      <w:r>
        <w:rPr>
          <w:rFonts w:ascii="Bahnschrift" w:hAnsi="Bahnschrift"/>
          <w:sz w:val="24"/>
          <w:szCs w:val="24"/>
        </w:rPr>
        <w:t xml:space="preserve"> by Allison Fine and Beth Kanter</w:t>
      </w:r>
    </w:p>
    <w:p w14:paraId="36B42A2D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Applied Data Science with Python and Jupyter </w:t>
      </w:r>
      <w:r>
        <w:rPr>
          <w:rFonts w:ascii="Bahnschrift" w:hAnsi="Bahnschrift"/>
          <w:sz w:val="24"/>
          <w:szCs w:val="24"/>
        </w:rPr>
        <w:t>by Alex Galea</w:t>
      </w:r>
    </w:p>
    <w:p w14:paraId="38C2C6B5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Predictive Analytics: The Power to Predict Who Will Click, Buy, Lie, or Die</w:t>
      </w:r>
      <w:r>
        <w:rPr>
          <w:rFonts w:ascii="Bahnschrift" w:hAnsi="Bahnschrift"/>
          <w:sz w:val="24"/>
          <w:szCs w:val="24"/>
        </w:rPr>
        <w:t xml:space="preserve"> by Eric Siegel</w:t>
      </w:r>
    </w:p>
    <w:p w14:paraId="234DD6BC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How to Lie with Statistics </w:t>
      </w:r>
      <w:r>
        <w:rPr>
          <w:rFonts w:ascii="Bahnschrift" w:hAnsi="Bahnschrift"/>
          <w:sz w:val="24"/>
          <w:szCs w:val="24"/>
        </w:rPr>
        <w:t>by Darrell Ruff</w:t>
      </w:r>
    </w:p>
    <w:p w14:paraId="7C33C0FC" w14:textId="77777777" w:rsidR="00DE0110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Naked Statistics: Stripping the Dread from the Data </w:t>
      </w:r>
      <w:r>
        <w:rPr>
          <w:rFonts w:ascii="Bahnschrift" w:hAnsi="Bahnschrift"/>
          <w:sz w:val="24"/>
          <w:szCs w:val="24"/>
        </w:rPr>
        <w:t>by Charles Wheelan</w:t>
      </w:r>
    </w:p>
    <w:p w14:paraId="687F89D1" w14:textId="77777777" w:rsidR="00DE0110" w:rsidRPr="00D241F8" w:rsidRDefault="00DE0110" w:rsidP="00DE0110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Evidence and Narrative </w:t>
      </w:r>
      <w:r>
        <w:rPr>
          <w:rFonts w:ascii="Bahnschrift" w:hAnsi="Bahnschrift"/>
          <w:sz w:val="24"/>
          <w:szCs w:val="24"/>
        </w:rPr>
        <w:t>by Edward Tufte</w:t>
      </w:r>
    </w:p>
    <w:p w14:paraId="39079454" w14:textId="77777777" w:rsidR="00DE0110" w:rsidRPr="00DE0110" w:rsidRDefault="00DE0110" w:rsidP="00DE0110">
      <w:pPr>
        <w:rPr>
          <w:rFonts w:ascii="Bahnschrift" w:hAnsi="Bahnschrift"/>
          <w:sz w:val="24"/>
          <w:szCs w:val="24"/>
        </w:rPr>
      </w:pPr>
    </w:p>
    <w:p w14:paraId="3EC76030" w14:textId="3DC0553F" w:rsidR="00084619" w:rsidRPr="001C4CDB" w:rsidRDefault="00243E7A" w:rsidP="00243E7A">
      <w:pPr>
        <w:rPr>
          <w:rFonts w:ascii="Bahnschrift" w:hAnsi="Bahnschrift"/>
          <w:sz w:val="40"/>
          <w:szCs w:val="40"/>
        </w:rPr>
      </w:pPr>
      <w:r w:rsidRPr="001C4CDB">
        <w:rPr>
          <w:rFonts w:ascii="Bahnschrift" w:hAnsi="Bahnschrift"/>
          <w:sz w:val="40"/>
          <w:szCs w:val="40"/>
        </w:rPr>
        <w:t>Other Sources</w:t>
      </w:r>
    </w:p>
    <w:p w14:paraId="16932283" w14:textId="4B08F502" w:rsidR="00243E7A" w:rsidRDefault="00945482" w:rsidP="00243E7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The Future of Nonprofit Fundraising and Engagement Survey Report</w:t>
      </w:r>
      <w:r w:rsidR="00FC0A96">
        <w:rPr>
          <w:rFonts w:ascii="Bahnschrift" w:hAnsi="Bahnschrift"/>
          <w:sz w:val="24"/>
          <w:szCs w:val="24"/>
        </w:rPr>
        <w:t xml:space="preserve"> – EveryAction</w:t>
      </w:r>
    </w:p>
    <w:p w14:paraId="008DD329" w14:textId="05D1696D" w:rsidR="00FC0A96" w:rsidRDefault="00717E84" w:rsidP="00243E7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Nonprofit Trends Report </w:t>
      </w:r>
      <w:r w:rsidR="007B4497">
        <w:rPr>
          <w:rFonts w:ascii="Bahnschrift" w:hAnsi="Bahnschrift"/>
          <w:i/>
          <w:iCs/>
          <w:sz w:val="24"/>
          <w:szCs w:val="24"/>
        </w:rPr>
        <w:t xml:space="preserve">2020 </w:t>
      </w:r>
      <w:r w:rsidR="007B4497">
        <w:rPr>
          <w:rFonts w:ascii="Bahnschrift" w:hAnsi="Bahnschrift"/>
          <w:sz w:val="24"/>
          <w:szCs w:val="24"/>
        </w:rPr>
        <w:t>-</w:t>
      </w:r>
      <w:r>
        <w:rPr>
          <w:rFonts w:ascii="Bahnschrift" w:hAnsi="Bahnschrift"/>
          <w:sz w:val="24"/>
          <w:szCs w:val="24"/>
        </w:rPr>
        <w:t xml:space="preserve"> Salesforce</w:t>
      </w:r>
    </w:p>
    <w:p w14:paraId="090B5EEE" w14:textId="5A2B5511" w:rsidR="00717E84" w:rsidRDefault="00717E84" w:rsidP="00243E7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Disempowered by Dat</w:t>
      </w:r>
      <w:r w:rsidR="00BC234A">
        <w:rPr>
          <w:rFonts w:ascii="Bahnschrift" w:hAnsi="Bahnschrift"/>
          <w:i/>
          <w:iCs/>
          <w:sz w:val="24"/>
          <w:szCs w:val="24"/>
        </w:rPr>
        <w:t>a</w:t>
      </w:r>
      <w:r w:rsidR="00AE39F9">
        <w:rPr>
          <w:rFonts w:ascii="Bahnschrift" w:hAnsi="Bahnschrift"/>
          <w:i/>
          <w:iCs/>
          <w:sz w:val="24"/>
          <w:szCs w:val="24"/>
        </w:rPr>
        <w:t>: Nonprofits, Social Enterprises, and the Consequences of Data-Driven Work</w:t>
      </w:r>
      <w:r w:rsidR="000C7B55">
        <w:rPr>
          <w:rFonts w:ascii="Bahnschrift" w:hAnsi="Bahnschrift"/>
          <w:i/>
          <w:iCs/>
          <w:sz w:val="24"/>
          <w:szCs w:val="24"/>
        </w:rPr>
        <w:t xml:space="preserve"> </w:t>
      </w:r>
      <w:r w:rsidR="000C7B55">
        <w:rPr>
          <w:rFonts w:ascii="Bahnschrift" w:hAnsi="Bahnschrift"/>
          <w:sz w:val="24"/>
          <w:szCs w:val="24"/>
        </w:rPr>
        <w:t>by Chris Bopp, Ellie Harmon, Amy Voida</w:t>
      </w:r>
    </w:p>
    <w:p w14:paraId="4B6B5194" w14:textId="4455DDEE" w:rsidR="000C7B55" w:rsidRDefault="00144597" w:rsidP="00243E7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Win Big </w:t>
      </w:r>
      <w:r w:rsidR="007B4497">
        <w:rPr>
          <w:rFonts w:ascii="Bahnschrift" w:hAnsi="Bahnschrift"/>
          <w:i/>
          <w:iCs/>
          <w:sz w:val="24"/>
          <w:szCs w:val="24"/>
        </w:rPr>
        <w:t>with</w:t>
      </w:r>
      <w:r>
        <w:rPr>
          <w:rFonts w:ascii="Bahnschrift" w:hAnsi="Bahnschrift"/>
          <w:i/>
          <w:iCs/>
          <w:sz w:val="24"/>
          <w:szCs w:val="24"/>
        </w:rPr>
        <w:t xml:space="preserve"> Big Data: A Nonprofit’s Guide to Data Analytics </w:t>
      </w:r>
      <w:r>
        <w:rPr>
          <w:rFonts w:ascii="Bahnschrift" w:hAnsi="Bahnschrift"/>
          <w:sz w:val="24"/>
          <w:szCs w:val="24"/>
        </w:rPr>
        <w:t>by</w:t>
      </w:r>
      <w:r w:rsidR="001A185E">
        <w:rPr>
          <w:rFonts w:ascii="Bahnschrift" w:hAnsi="Bahnschrift"/>
          <w:sz w:val="24"/>
          <w:szCs w:val="24"/>
        </w:rPr>
        <w:t xml:space="preserve"> Garrett Daniel and David Schlaseman</w:t>
      </w:r>
    </w:p>
    <w:p w14:paraId="0D71B686" w14:textId="519B586E" w:rsidR="00C8447B" w:rsidRPr="00243E7A" w:rsidRDefault="00C8447B" w:rsidP="00243E7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 xml:space="preserve">What is Open Source? </w:t>
      </w:r>
      <w:r>
        <w:rPr>
          <w:rFonts w:ascii="Bahnschrift" w:hAnsi="Bahnschrift"/>
          <w:sz w:val="24"/>
          <w:szCs w:val="24"/>
        </w:rPr>
        <w:t xml:space="preserve"> - Red Hat</w:t>
      </w:r>
    </w:p>
    <w:sectPr w:rsidR="00C8447B" w:rsidRPr="0024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32CD"/>
    <w:multiLevelType w:val="hybridMultilevel"/>
    <w:tmpl w:val="6ED6A214"/>
    <w:lvl w:ilvl="0" w:tplc="B27606E2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77389"/>
    <w:multiLevelType w:val="hybridMultilevel"/>
    <w:tmpl w:val="639CB05A"/>
    <w:lvl w:ilvl="0" w:tplc="217ABFBE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1MDI2MDcyNjM1MTRQ0lEKTi0uzszPAykwrgUAeC+9QSwAAAA="/>
  </w:docVars>
  <w:rsids>
    <w:rsidRoot w:val="00E07BFE"/>
    <w:rsid w:val="00003F42"/>
    <w:rsid w:val="00010D21"/>
    <w:rsid w:val="00011DF9"/>
    <w:rsid w:val="0001227F"/>
    <w:rsid w:val="00041C2C"/>
    <w:rsid w:val="00084619"/>
    <w:rsid w:val="00085E3C"/>
    <w:rsid w:val="000A1D4B"/>
    <w:rsid w:val="000C1C7C"/>
    <w:rsid w:val="000C7B55"/>
    <w:rsid w:val="000F1288"/>
    <w:rsid w:val="000F41CB"/>
    <w:rsid w:val="00144597"/>
    <w:rsid w:val="00150D11"/>
    <w:rsid w:val="0016524A"/>
    <w:rsid w:val="001742DE"/>
    <w:rsid w:val="001915E9"/>
    <w:rsid w:val="0019302C"/>
    <w:rsid w:val="001A185E"/>
    <w:rsid w:val="001A5F7D"/>
    <w:rsid w:val="001B5659"/>
    <w:rsid w:val="001B70B9"/>
    <w:rsid w:val="001C4CDB"/>
    <w:rsid w:val="001C7A38"/>
    <w:rsid w:val="001D22BD"/>
    <w:rsid w:val="00201BCA"/>
    <w:rsid w:val="00202439"/>
    <w:rsid w:val="002152FA"/>
    <w:rsid w:val="0023589D"/>
    <w:rsid w:val="00243E7A"/>
    <w:rsid w:val="002559EE"/>
    <w:rsid w:val="00255C12"/>
    <w:rsid w:val="002769C9"/>
    <w:rsid w:val="002B3559"/>
    <w:rsid w:val="002C61CA"/>
    <w:rsid w:val="002C7F1C"/>
    <w:rsid w:val="00322F1F"/>
    <w:rsid w:val="003527B5"/>
    <w:rsid w:val="00366A41"/>
    <w:rsid w:val="003B6900"/>
    <w:rsid w:val="003C66A3"/>
    <w:rsid w:val="003D09A0"/>
    <w:rsid w:val="003D7FA6"/>
    <w:rsid w:val="003E1B08"/>
    <w:rsid w:val="003E4199"/>
    <w:rsid w:val="00407BBC"/>
    <w:rsid w:val="00414932"/>
    <w:rsid w:val="00427650"/>
    <w:rsid w:val="00434D67"/>
    <w:rsid w:val="004541B3"/>
    <w:rsid w:val="00470721"/>
    <w:rsid w:val="00487EDA"/>
    <w:rsid w:val="004924D8"/>
    <w:rsid w:val="004B34F5"/>
    <w:rsid w:val="004D4CEF"/>
    <w:rsid w:val="004F28F1"/>
    <w:rsid w:val="005146F3"/>
    <w:rsid w:val="00544C47"/>
    <w:rsid w:val="00564C1E"/>
    <w:rsid w:val="00567E44"/>
    <w:rsid w:val="00570D09"/>
    <w:rsid w:val="00590C73"/>
    <w:rsid w:val="0059203C"/>
    <w:rsid w:val="005A0388"/>
    <w:rsid w:val="005A3D98"/>
    <w:rsid w:val="005B7067"/>
    <w:rsid w:val="005D2043"/>
    <w:rsid w:val="00613C60"/>
    <w:rsid w:val="00645CBE"/>
    <w:rsid w:val="00650494"/>
    <w:rsid w:val="00650AD6"/>
    <w:rsid w:val="00675009"/>
    <w:rsid w:val="006954E8"/>
    <w:rsid w:val="006A4BF2"/>
    <w:rsid w:val="006F028F"/>
    <w:rsid w:val="006F066C"/>
    <w:rsid w:val="006F76AD"/>
    <w:rsid w:val="00702CF6"/>
    <w:rsid w:val="00717E84"/>
    <w:rsid w:val="00731F15"/>
    <w:rsid w:val="00746678"/>
    <w:rsid w:val="00760DBC"/>
    <w:rsid w:val="00767CB1"/>
    <w:rsid w:val="00771081"/>
    <w:rsid w:val="00787E2F"/>
    <w:rsid w:val="007A2B00"/>
    <w:rsid w:val="007A6D18"/>
    <w:rsid w:val="007B4497"/>
    <w:rsid w:val="00862CEE"/>
    <w:rsid w:val="00880EB4"/>
    <w:rsid w:val="008B1DA1"/>
    <w:rsid w:val="008D653F"/>
    <w:rsid w:val="008F7EED"/>
    <w:rsid w:val="009354A7"/>
    <w:rsid w:val="00945482"/>
    <w:rsid w:val="00955B1E"/>
    <w:rsid w:val="009E3DBF"/>
    <w:rsid w:val="009F512E"/>
    <w:rsid w:val="009F6671"/>
    <w:rsid w:val="00A16540"/>
    <w:rsid w:val="00A17EB0"/>
    <w:rsid w:val="00A24BAB"/>
    <w:rsid w:val="00A3013E"/>
    <w:rsid w:val="00A43B78"/>
    <w:rsid w:val="00A74FCD"/>
    <w:rsid w:val="00A96E8F"/>
    <w:rsid w:val="00AA54CA"/>
    <w:rsid w:val="00AE39F9"/>
    <w:rsid w:val="00AE5F91"/>
    <w:rsid w:val="00B07AAC"/>
    <w:rsid w:val="00B10E9C"/>
    <w:rsid w:val="00B117D4"/>
    <w:rsid w:val="00B32AD1"/>
    <w:rsid w:val="00B60EA7"/>
    <w:rsid w:val="00B9485F"/>
    <w:rsid w:val="00BA31BA"/>
    <w:rsid w:val="00BB7513"/>
    <w:rsid w:val="00BC234A"/>
    <w:rsid w:val="00C234AE"/>
    <w:rsid w:val="00C40918"/>
    <w:rsid w:val="00C4577D"/>
    <w:rsid w:val="00C56965"/>
    <w:rsid w:val="00C6599C"/>
    <w:rsid w:val="00C71A7C"/>
    <w:rsid w:val="00C74CEC"/>
    <w:rsid w:val="00C8447B"/>
    <w:rsid w:val="00CB0756"/>
    <w:rsid w:val="00CF77AA"/>
    <w:rsid w:val="00D1306A"/>
    <w:rsid w:val="00D241F8"/>
    <w:rsid w:val="00D42E9E"/>
    <w:rsid w:val="00D55F04"/>
    <w:rsid w:val="00D659BF"/>
    <w:rsid w:val="00D714B4"/>
    <w:rsid w:val="00D83C8E"/>
    <w:rsid w:val="00DB7B76"/>
    <w:rsid w:val="00DB7D32"/>
    <w:rsid w:val="00DE0110"/>
    <w:rsid w:val="00DE6156"/>
    <w:rsid w:val="00E06222"/>
    <w:rsid w:val="00E07BFE"/>
    <w:rsid w:val="00E93F04"/>
    <w:rsid w:val="00EA5265"/>
    <w:rsid w:val="00EA58E6"/>
    <w:rsid w:val="00EC167E"/>
    <w:rsid w:val="00EF48D4"/>
    <w:rsid w:val="00F17AF3"/>
    <w:rsid w:val="00FA5E42"/>
    <w:rsid w:val="00FB4E6F"/>
    <w:rsid w:val="00FC0A96"/>
    <w:rsid w:val="00FC12D5"/>
    <w:rsid w:val="00FD14F0"/>
    <w:rsid w:val="00FE1ADA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974E"/>
  <w15:chartTrackingRefBased/>
  <w15:docId w15:val="{F4BFEDFD-69FB-4139-B1B1-7A33220A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4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Randall</dc:creator>
  <cp:keywords/>
  <dc:description/>
  <cp:lastModifiedBy>Frederic Randall</cp:lastModifiedBy>
  <cp:revision>156</cp:revision>
  <dcterms:created xsi:type="dcterms:W3CDTF">2021-09-30T19:05:00Z</dcterms:created>
  <dcterms:modified xsi:type="dcterms:W3CDTF">2021-10-19T18:34:00Z</dcterms:modified>
</cp:coreProperties>
</file>