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7D" w:rsidRPr="0040636B" w:rsidRDefault="009A0257" w:rsidP="00937B7D">
      <w:pPr>
        <w:jc w:val="center"/>
        <w:rPr>
          <w:color w:val="833C0B" w:themeColor="accent2" w:themeShade="80"/>
          <w:sz w:val="36"/>
          <w:szCs w:val="36"/>
          <w:u w:val="single"/>
        </w:rPr>
      </w:pPr>
      <w:r>
        <w:rPr>
          <w:color w:val="833C0B" w:themeColor="accent2" w:themeShade="80"/>
          <w:sz w:val="36"/>
          <w:szCs w:val="36"/>
          <w:u w:val="single"/>
        </w:rPr>
        <w:t>UTP</w:t>
      </w:r>
      <w:r w:rsidR="00937B7D">
        <w:rPr>
          <w:color w:val="833C0B" w:themeColor="accent2" w:themeShade="80"/>
          <w:sz w:val="36"/>
          <w:szCs w:val="36"/>
          <w:u w:val="single"/>
        </w:rPr>
        <w:t>_UTP_smartCar</w:t>
      </w:r>
    </w:p>
    <w:p w:rsidR="00937B7D" w:rsidRDefault="00937B7D" w:rsidP="00937B7D"/>
    <w:tbl>
      <w:tblPr>
        <w:tblStyle w:val="TableGrid"/>
        <w:tblW w:w="0" w:type="auto"/>
        <w:tblLook w:val="04A0" w:firstRow="1" w:lastRow="0" w:firstColumn="1" w:lastColumn="0" w:noHBand="0" w:noVBand="1"/>
      </w:tblPr>
      <w:tblGrid>
        <w:gridCol w:w="2155"/>
        <w:gridCol w:w="7195"/>
      </w:tblGrid>
      <w:tr w:rsidR="00937B7D" w:rsidTr="003C043A">
        <w:tc>
          <w:tcPr>
            <w:tcW w:w="2155" w:type="dxa"/>
            <w:shd w:val="clear" w:color="auto" w:fill="E2EFD9" w:themeFill="accent6" w:themeFillTint="33"/>
          </w:tcPr>
          <w:p w:rsidR="00937B7D" w:rsidRDefault="00937B7D" w:rsidP="003C043A">
            <w:pPr>
              <w:tabs>
                <w:tab w:val="left" w:pos="1220"/>
              </w:tabs>
            </w:pPr>
            <w:r>
              <w:t>Name</w:t>
            </w:r>
            <w:r>
              <w:tab/>
            </w:r>
          </w:p>
        </w:tc>
        <w:tc>
          <w:tcPr>
            <w:tcW w:w="7195" w:type="dxa"/>
          </w:tcPr>
          <w:p w:rsidR="00937B7D" w:rsidRDefault="00A3662D" w:rsidP="003C043A">
            <w:r>
              <w:t>UTP</w:t>
            </w:r>
            <w:r w:rsidR="00937B7D">
              <w:t>_UTP_smartCar</w:t>
            </w:r>
          </w:p>
        </w:tc>
      </w:tr>
      <w:tr w:rsidR="00937B7D" w:rsidTr="003C043A">
        <w:tc>
          <w:tcPr>
            <w:tcW w:w="2155" w:type="dxa"/>
            <w:shd w:val="clear" w:color="auto" w:fill="E2EFD9" w:themeFill="accent6" w:themeFillTint="33"/>
          </w:tcPr>
          <w:p w:rsidR="00937B7D" w:rsidRDefault="00937B7D" w:rsidP="003C043A">
            <w:r>
              <w:t>Author</w:t>
            </w:r>
          </w:p>
        </w:tc>
        <w:tc>
          <w:tcPr>
            <w:tcW w:w="7195" w:type="dxa"/>
          </w:tcPr>
          <w:p w:rsidR="00937B7D" w:rsidRDefault="00937B7D" w:rsidP="003C043A">
            <w:r>
              <w:t>Nada Hasan</w:t>
            </w:r>
          </w:p>
        </w:tc>
      </w:tr>
      <w:tr w:rsidR="00937B7D" w:rsidTr="003C043A">
        <w:tc>
          <w:tcPr>
            <w:tcW w:w="2155" w:type="dxa"/>
            <w:shd w:val="clear" w:color="auto" w:fill="E2EFD9" w:themeFill="accent6" w:themeFillTint="33"/>
          </w:tcPr>
          <w:p w:rsidR="00937B7D" w:rsidRDefault="00937B7D" w:rsidP="003C043A">
            <w:r>
              <w:t>Status</w:t>
            </w:r>
          </w:p>
        </w:tc>
        <w:tc>
          <w:tcPr>
            <w:tcW w:w="7195" w:type="dxa"/>
          </w:tcPr>
          <w:p w:rsidR="00937B7D" w:rsidRDefault="00937B7D" w:rsidP="003C043A">
            <w:r>
              <w:t>Not reviewed</w:t>
            </w:r>
          </w:p>
        </w:tc>
      </w:tr>
      <w:tr w:rsidR="00937B7D" w:rsidTr="003C043A">
        <w:tc>
          <w:tcPr>
            <w:tcW w:w="2155" w:type="dxa"/>
            <w:shd w:val="clear" w:color="auto" w:fill="E2EFD9" w:themeFill="accent6" w:themeFillTint="33"/>
          </w:tcPr>
          <w:p w:rsidR="00937B7D" w:rsidRDefault="00937B7D" w:rsidP="003C043A">
            <w:r>
              <w:t>Reference document</w:t>
            </w:r>
          </w:p>
        </w:tc>
        <w:tc>
          <w:tcPr>
            <w:tcW w:w="7195" w:type="dxa"/>
          </w:tcPr>
          <w:p w:rsidR="00937B7D" w:rsidRDefault="00937B7D" w:rsidP="003C043A">
            <w:r>
              <w:t>CCD_smartCar</w:t>
            </w:r>
          </w:p>
        </w:tc>
      </w:tr>
    </w:tbl>
    <w:p w:rsidR="00937B7D" w:rsidRDefault="00937B7D" w:rsidP="00937B7D"/>
    <w:tbl>
      <w:tblPr>
        <w:tblStyle w:val="TableGrid"/>
        <w:tblW w:w="0" w:type="auto"/>
        <w:tblLook w:val="04A0" w:firstRow="1" w:lastRow="0" w:firstColumn="1" w:lastColumn="0" w:noHBand="0" w:noVBand="1"/>
      </w:tblPr>
      <w:tblGrid>
        <w:gridCol w:w="2337"/>
        <w:gridCol w:w="2337"/>
        <w:gridCol w:w="2338"/>
        <w:gridCol w:w="2338"/>
      </w:tblGrid>
      <w:tr w:rsidR="00937B7D" w:rsidTr="003C043A">
        <w:tc>
          <w:tcPr>
            <w:tcW w:w="2337" w:type="dxa"/>
            <w:shd w:val="clear" w:color="auto" w:fill="DEEAF6" w:themeFill="accent1" w:themeFillTint="33"/>
          </w:tcPr>
          <w:p w:rsidR="00937B7D" w:rsidRDefault="00937B7D" w:rsidP="003C043A">
            <w:r>
              <w:t>Author</w:t>
            </w:r>
          </w:p>
        </w:tc>
        <w:tc>
          <w:tcPr>
            <w:tcW w:w="2337" w:type="dxa"/>
            <w:shd w:val="clear" w:color="auto" w:fill="DEEAF6" w:themeFill="accent1" w:themeFillTint="33"/>
          </w:tcPr>
          <w:p w:rsidR="00937B7D" w:rsidRDefault="00937B7D" w:rsidP="003C043A">
            <w:r w:rsidRPr="00BD2DB3">
              <w:t>Version</w:t>
            </w:r>
          </w:p>
        </w:tc>
        <w:tc>
          <w:tcPr>
            <w:tcW w:w="2338" w:type="dxa"/>
            <w:shd w:val="clear" w:color="auto" w:fill="DEEAF6" w:themeFill="accent1" w:themeFillTint="33"/>
          </w:tcPr>
          <w:p w:rsidR="00937B7D" w:rsidRDefault="00937B7D" w:rsidP="003C043A">
            <w:r>
              <w:t>Date</w:t>
            </w:r>
          </w:p>
        </w:tc>
        <w:tc>
          <w:tcPr>
            <w:tcW w:w="2338" w:type="dxa"/>
            <w:shd w:val="clear" w:color="auto" w:fill="DEEAF6" w:themeFill="accent1" w:themeFillTint="33"/>
          </w:tcPr>
          <w:p w:rsidR="00937B7D" w:rsidRDefault="00937B7D" w:rsidP="003C043A">
            <w:r>
              <w:t>Discription</w:t>
            </w:r>
          </w:p>
        </w:tc>
      </w:tr>
      <w:tr w:rsidR="00937B7D" w:rsidTr="003C043A">
        <w:tc>
          <w:tcPr>
            <w:tcW w:w="2337" w:type="dxa"/>
          </w:tcPr>
          <w:p w:rsidR="00937B7D" w:rsidRDefault="00937B7D" w:rsidP="003C043A">
            <w:pPr>
              <w:tabs>
                <w:tab w:val="center" w:pos="1060"/>
              </w:tabs>
            </w:pPr>
            <w:r>
              <w:t>Mina</w:t>
            </w:r>
            <w:r>
              <w:tab/>
            </w:r>
          </w:p>
        </w:tc>
        <w:tc>
          <w:tcPr>
            <w:tcW w:w="2337" w:type="dxa"/>
          </w:tcPr>
          <w:p w:rsidR="00937B7D" w:rsidRDefault="00937B7D" w:rsidP="003C043A">
            <w:r>
              <w:t>V0.1</w:t>
            </w:r>
          </w:p>
        </w:tc>
        <w:tc>
          <w:tcPr>
            <w:tcW w:w="2338" w:type="dxa"/>
          </w:tcPr>
          <w:p w:rsidR="00937B7D" w:rsidRDefault="00937B7D" w:rsidP="003C043A">
            <w:r>
              <w:t>18/2/2019</w:t>
            </w:r>
          </w:p>
        </w:tc>
        <w:tc>
          <w:tcPr>
            <w:tcW w:w="2338" w:type="dxa"/>
          </w:tcPr>
          <w:p w:rsidR="00937B7D" w:rsidRDefault="00937B7D" w:rsidP="003C043A">
            <w:r>
              <w:t>Creating test for each component in the system</w:t>
            </w:r>
          </w:p>
        </w:tc>
      </w:tr>
    </w:tbl>
    <w:p w:rsidR="00937B7D" w:rsidRDefault="00937B7D" w:rsidP="00937B7D"/>
    <w:p w:rsidR="00937B7D" w:rsidRDefault="00937B7D" w:rsidP="00937B7D"/>
    <w:p w:rsidR="00937B7D" w:rsidRDefault="00937B7D" w:rsidP="00937B7D">
      <w:r w:rsidRPr="007A4A8C">
        <w:rPr>
          <w:color w:val="833C0B" w:themeColor="accent2" w:themeShade="80"/>
          <w:sz w:val="32"/>
          <w:szCs w:val="32"/>
        </w:rPr>
        <w:t>Document context:</w:t>
      </w:r>
      <w:r>
        <w:rPr>
          <w:color w:val="833C0B" w:themeColor="accent2" w:themeShade="80"/>
          <w:sz w:val="32"/>
          <w:szCs w:val="32"/>
        </w:rPr>
        <w:br/>
      </w:r>
      <w:r>
        <w:t>This is a unit test for Motor component, to make sure that all the output and input pins are working fine, the table below descripses all the  test cases for all the APIs mentioned in GDD.</w:t>
      </w:r>
    </w:p>
    <w:p w:rsidR="005B5B97" w:rsidRDefault="005B5B97"/>
    <w:p w:rsidR="00937B7D" w:rsidRDefault="0047327D" w:rsidP="00937B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19pt">
            <v:imagedata r:id="rId4" o:title="motor"/>
          </v:shape>
        </w:pict>
      </w:r>
    </w:p>
    <w:p w:rsidR="00937B7D" w:rsidRDefault="00937B7D" w:rsidP="00937B7D">
      <w:pPr>
        <w:rPr>
          <w:b/>
          <w:bCs/>
          <w:sz w:val="28"/>
          <w:szCs w:val="28"/>
        </w:rPr>
      </w:pPr>
      <w:r>
        <w:rPr>
          <w:b/>
          <w:bCs/>
          <w:sz w:val="28"/>
          <w:szCs w:val="28"/>
        </w:rPr>
        <w:lastRenderedPageBreak/>
        <w:t>Test Cases</w:t>
      </w:r>
      <w:r w:rsidRPr="003702B5">
        <w:rPr>
          <w:b/>
          <w:bCs/>
          <w:sz w:val="28"/>
          <w:szCs w:val="28"/>
        </w:rPr>
        <w:t xml:space="preserve">: </w:t>
      </w:r>
    </w:p>
    <w:p w:rsidR="00937B7D" w:rsidRDefault="00937B7D" w:rsidP="00937B7D">
      <w:pPr>
        <w:rPr>
          <w:b/>
          <w:bCs/>
          <w:sz w:val="28"/>
          <w:szCs w:val="28"/>
        </w:rPr>
      </w:pPr>
    </w:p>
    <w:p w:rsidR="00CB3A42" w:rsidRDefault="00CB3A42" w:rsidP="00CB3A42"/>
    <w:tbl>
      <w:tblPr>
        <w:tblStyle w:val="TableGrid"/>
        <w:tblW w:w="0" w:type="auto"/>
        <w:jc w:val="center"/>
        <w:tblLook w:val="04A0" w:firstRow="1" w:lastRow="0" w:firstColumn="1" w:lastColumn="0" w:noHBand="0" w:noVBand="1"/>
      </w:tblPr>
      <w:tblGrid>
        <w:gridCol w:w="2337"/>
        <w:gridCol w:w="2337"/>
        <w:gridCol w:w="2338"/>
        <w:gridCol w:w="2338"/>
      </w:tblGrid>
      <w:tr w:rsidR="00CB3A42" w:rsidTr="003C043A">
        <w:trPr>
          <w:jc w:val="center"/>
        </w:trPr>
        <w:tc>
          <w:tcPr>
            <w:tcW w:w="9350" w:type="dxa"/>
            <w:gridSpan w:val="4"/>
            <w:shd w:val="clear" w:color="auto" w:fill="FBE4D5" w:themeFill="accent2" w:themeFillTint="33"/>
          </w:tcPr>
          <w:p w:rsidR="00CB3A42" w:rsidRDefault="00CB3A42" w:rsidP="00707AB7">
            <w:pPr>
              <w:jc w:val="center"/>
            </w:pPr>
            <w:r>
              <w:t>REQ_</w:t>
            </w:r>
            <w:r w:rsidR="00707AB7">
              <w:t>UTP</w:t>
            </w:r>
            <w:r w:rsidR="0047327D">
              <w:t>_010</w:t>
            </w:r>
          </w:p>
        </w:tc>
      </w:tr>
      <w:tr w:rsidR="00CB3A42" w:rsidTr="003C043A">
        <w:trPr>
          <w:jc w:val="center"/>
        </w:trPr>
        <w:tc>
          <w:tcPr>
            <w:tcW w:w="2337" w:type="dxa"/>
            <w:shd w:val="clear" w:color="auto" w:fill="F4B083" w:themeFill="accent2" w:themeFillTint="99"/>
          </w:tcPr>
          <w:p w:rsidR="00CB3A42" w:rsidRDefault="00CB3A42" w:rsidP="003C043A">
            <w:r>
              <w:t>MOTOR_FUNCTION</w:t>
            </w:r>
          </w:p>
        </w:tc>
        <w:tc>
          <w:tcPr>
            <w:tcW w:w="2337" w:type="dxa"/>
            <w:shd w:val="clear" w:color="auto" w:fill="F4B083" w:themeFill="accent2" w:themeFillTint="99"/>
          </w:tcPr>
          <w:p w:rsidR="00CB3A42" w:rsidRDefault="00CB3A42" w:rsidP="003C043A">
            <w:r>
              <w:t>TEST</w:t>
            </w:r>
          </w:p>
        </w:tc>
        <w:tc>
          <w:tcPr>
            <w:tcW w:w="2338" w:type="dxa"/>
            <w:shd w:val="clear" w:color="auto" w:fill="F4B083" w:themeFill="accent2" w:themeFillTint="99"/>
          </w:tcPr>
          <w:p w:rsidR="00CB3A42" w:rsidRDefault="00CB3A42" w:rsidP="003C043A">
            <w:r>
              <w:t>EXPECTED</w:t>
            </w:r>
          </w:p>
        </w:tc>
        <w:tc>
          <w:tcPr>
            <w:tcW w:w="2338" w:type="dxa"/>
            <w:shd w:val="clear" w:color="auto" w:fill="F4B083" w:themeFill="accent2" w:themeFillTint="99"/>
          </w:tcPr>
          <w:p w:rsidR="00CB3A42" w:rsidRDefault="00CB3A42" w:rsidP="003C043A">
            <w:r>
              <w:t>RESULT</w:t>
            </w:r>
          </w:p>
        </w:tc>
      </w:tr>
      <w:tr w:rsidR="00CB3A42" w:rsidTr="003C043A">
        <w:tblPrEx>
          <w:jc w:val="left"/>
        </w:tblPrEx>
        <w:tc>
          <w:tcPr>
            <w:tcW w:w="2337" w:type="dxa"/>
          </w:tcPr>
          <w:p w:rsidR="00CB3A42" w:rsidRDefault="00CB3A42" w:rsidP="003C043A">
            <w:r>
              <w:t>U8 MOTOR_u8Init(void)</w:t>
            </w:r>
          </w:p>
        </w:tc>
        <w:tc>
          <w:tcPr>
            <w:tcW w:w="2337" w:type="dxa"/>
          </w:tcPr>
          <w:p w:rsidR="00CB3A42" w:rsidRDefault="00CB3A42" w:rsidP="003C043A">
            <w:r>
              <w:t>1-call MOTORinit function</w:t>
            </w:r>
          </w:p>
          <w:p w:rsidR="00CB3A42" w:rsidRDefault="00CB3A42" w:rsidP="003C043A">
            <w:r>
              <w:t>2- Connect motor to the pin</w:t>
            </w:r>
          </w:p>
        </w:tc>
        <w:tc>
          <w:tcPr>
            <w:tcW w:w="2338" w:type="dxa"/>
          </w:tcPr>
          <w:p w:rsidR="00CB3A42" w:rsidRDefault="00CB3A42" w:rsidP="003C043A">
            <w:pPr>
              <w:rPr>
                <w:rtl/>
                <w:lang w:bidi="ar-EG"/>
              </w:rPr>
            </w:pPr>
            <w:r>
              <w:t>The motor doesn’t move</w:t>
            </w:r>
          </w:p>
        </w:tc>
        <w:tc>
          <w:tcPr>
            <w:tcW w:w="2338" w:type="dxa"/>
          </w:tcPr>
          <w:p w:rsidR="00CB3A42" w:rsidRDefault="00CB3A42" w:rsidP="003C043A"/>
        </w:tc>
      </w:tr>
      <w:tr w:rsidR="00CB3A42" w:rsidRPr="003848CA" w:rsidTr="003C043A">
        <w:trPr>
          <w:jc w:val="center"/>
        </w:trPr>
        <w:tc>
          <w:tcPr>
            <w:tcW w:w="9350" w:type="dxa"/>
            <w:gridSpan w:val="4"/>
          </w:tcPr>
          <w:p w:rsidR="00CB3A42" w:rsidRPr="003848CA" w:rsidRDefault="00CB3A42" w:rsidP="003C043A"/>
        </w:tc>
      </w:tr>
      <w:tr w:rsidR="00CB3A42" w:rsidTr="003C043A">
        <w:trPr>
          <w:jc w:val="center"/>
        </w:trPr>
        <w:tc>
          <w:tcPr>
            <w:tcW w:w="9350" w:type="dxa"/>
            <w:gridSpan w:val="4"/>
            <w:shd w:val="clear" w:color="auto" w:fill="FBE4D5" w:themeFill="accent2" w:themeFillTint="33"/>
          </w:tcPr>
          <w:p w:rsidR="00CB3A42" w:rsidRDefault="00CB3A42" w:rsidP="00707AB7">
            <w:pPr>
              <w:jc w:val="center"/>
            </w:pPr>
            <w:r>
              <w:t>REQ_</w:t>
            </w:r>
            <w:r w:rsidR="00707AB7">
              <w:t>UTP</w:t>
            </w:r>
            <w:r w:rsidR="0047327D">
              <w:t>_011</w:t>
            </w:r>
          </w:p>
        </w:tc>
      </w:tr>
      <w:tr w:rsidR="00CB3A42" w:rsidTr="003C043A">
        <w:trPr>
          <w:jc w:val="center"/>
        </w:trPr>
        <w:tc>
          <w:tcPr>
            <w:tcW w:w="2337" w:type="dxa"/>
            <w:shd w:val="clear" w:color="auto" w:fill="F4B083" w:themeFill="accent2" w:themeFillTint="99"/>
          </w:tcPr>
          <w:p w:rsidR="00CB3A42" w:rsidRDefault="00CB3A42" w:rsidP="003C043A">
            <w:r>
              <w:t>MOTOR_FUNCTION</w:t>
            </w:r>
          </w:p>
        </w:tc>
        <w:tc>
          <w:tcPr>
            <w:tcW w:w="2337" w:type="dxa"/>
            <w:shd w:val="clear" w:color="auto" w:fill="F4B083" w:themeFill="accent2" w:themeFillTint="99"/>
          </w:tcPr>
          <w:p w:rsidR="00CB3A42" w:rsidRDefault="00CB3A42" w:rsidP="003C043A">
            <w:r>
              <w:t>TEST</w:t>
            </w:r>
          </w:p>
        </w:tc>
        <w:tc>
          <w:tcPr>
            <w:tcW w:w="2338" w:type="dxa"/>
            <w:shd w:val="clear" w:color="auto" w:fill="F4B083" w:themeFill="accent2" w:themeFillTint="99"/>
          </w:tcPr>
          <w:p w:rsidR="00CB3A42" w:rsidRDefault="00CB3A42" w:rsidP="003C043A">
            <w:r>
              <w:t>EXPECTED</w:t>
            </w:r>
          </w:p>
        </w:tc>
        <w:tc>
          <w:tcPr>
            <w:tcW w:w="2338" w:type="dxa"/>
            <w:shd w:val="clear" w:color="auto" w:fill="F4B083" w:themeFill="accent2" w:themeFillTint="99"/>
          </w:tcPr>
          <w:p w:rsidR="00CB3A42" w:rsidRDefault="00CB3A42" w:rsidP="003C043A">
            <w:r>
              <w:t>RESULT</w:t>
            </w:r>
          </w:p>
        </w:tc>
      </w:tr>
      <w:tr w:rsidR="00CB3A42" w:rsidTr="003C043A">
        <w:tblPrEx>
          <w:jc w:val="left"/>
        </w:tblPrEx>
        <w:tc>
          <w:tcPr>
            <w:tcW w:w="2337" w:type="dxa"/>
          </w:tcPr>
          <w:p w:rsidR="00CB3A42" w:rsidRPr="003848CA" w:rsidRDefault="00CB3A42" w:rsidP="003C043A">
            <w:r w:rsidRPr="003848CA">
              <w:t xml:space="preserve">U8 </w:t>
            </w:r>
            <w:r>
              <w:t>MOTOR_LEFT</w:t>
            </w:r>
          </w:p>
        </w:tc>
        <w:tc>
          <w:tcPr>
            <w:tcW w:w="2337" w:type="dxa"/>
          </w:tcPr>
          <w:p w:rsidR="00CB3A42" w:rsidRPr="003848CA" w:rsidRDefault="00CB3A42" w:rsidP="003C043A">
            <w:r w:rsidRPr="003848CA">
              <w:t>1-</w:t>
            </w:r>
            <w:r>
              <w:t xml:space="preserve">call the function </w:t>
            </w:r>
          </w:p>
          <w:p w:rsidR="00CB3A42" w:rsidRPr="003848CA" w:rsidRDefault="00CB3A42" w:rsidP="003C043A">
            <w:r>
              <w:t>2- Connect motor to the pin</w:t>
            </w:r>
            <w:r w:rsidRPr="003848CA">
              <w:t xml:space="preserve"> </w:t>
            </w:r>
          </w:p>
        </w:tc>
        <w:tc>
          <w:tcPr>
            <w:tcW w:w="2338" w:type="dxa"/>
          </w:tcPr>
          <w:p w:rsidR="00CB3A42" w:rsidRPr="003848CA" w:rsidRDefault="00CB3A42" w:rsidP="003C043A">
            <w:r>
              <w:t xml:space="preserve"> Motor rotates left</w:t>
            </w:r>
          </w:p>
        </w:tc>
        <w:tc>
          <w:tcPr>
            <w:tcW w:w="2338" w:type="dxa"/>
          </w:tcPr>
          <w:p w:rsidR="00CB3A42" w:rsidRPr="003848CA" w:rsidRDefault="00CB3A42" w:rsidP="003C043A"/>
        </w:tc>
      </w:tr>
      <w:tr w:rsidR="00CB3A42" w:rsidRPr="003848CA" w:rsidTr="003C043A">
        <w:trPr>
          <w:jc w:val="center"/>
        </w:trPr>
        <w:tc>
          <w:tcPr>
            <w:tcW w:w="9350" w:type="dxa"/>
            <w:gridSpan w:val="4"/>
          </w:tcPr>
          <w:p w:rsidR="00CB3A42" w:rsidRPr="003848CA" w:rsidRDefault="00CB3A42" w:rsidP="003C043A"/>
        </w:tc>
      </w:tr>
      <w:tr w:rsidR="00CB3A42" w:rsidTr="003C043A">
        <w:trPr>
          <w:jc w:val="center"/>
        </w:trPr>
        <w:tc>
          <w:tcPr>
            <w:tcW w:w="9350" w:type="dxa"/>
            <w:gridSpan w:val="4"/>
            <w:shd w:val="clear" w:color="auto" w:fill="FBE4D5" w:themeFill="accent2" w:themeFillTint="33"/>
          </w:tcPr>
          <w:p w:rsidR="00CB3A42" w:rsidRDefault="00CB3A42" w:rsidP="00707AB7">
            <w:pPr>
              <w:jc w:val="center"/>
            </w:pPr>
            <w:r>
              <w:t>REQ_</w:t>
            </w:r>
            <w:r w:rsidR="00707AB7">
              <w:t>UTP</w:t>
            </w:r>
            <w:r w:rsidR="0047327D">
              <w:t>_012</w:t>
            </w:r>
          </w:p>
        </w:tc>
      </w:tr>
      <w:tr w:rsidR="00CB3A42" w:rsidTr="003C043A">
        <w:trPr>
          <w:jc w:val="center"/>
        </w:trPr>
        <w:tc>
          <w:tcPr>
            <w:tcW w:w="2337" w:type="dxa"/>
            <w:shd w:val="clear" w:color="auto" w:fill="F4B083" w:themeFill="accent2" w:themeFillTint="99"/>
          </w:tcPr>
          <w:p w:rsidR="00CB3A42" w:rsidRDefault="00CB3A42" w:rsidP="003C043A">
            <w:r>
              <w:t>MOTOR_FUNCTION</w:t>
            </w:r>
          </w:p>
        </w:tc>
        <w:tc>
          <w:tcPr>
            <w:tcW w:w="2337" w:type="dxa"/>
            <w:shd w:val="clear" w:color="auto" w:fill="F4B083" w:themeFill="accent2" w:themeFillTint="99"/>
          </w:tcPr>
          <w:p w:rsidR="00CB3A42" w:rsidRDefault="00CB3A42" w:rsidP="003C043A">
            <w:r>
              <w:t>TEST</w:t>
            </w:r>
          </w:p>
        </w:tc>
        <w:tc>
          <w:tcPr>
            <w:tcW w:w="2338" w:type="dxa"/>
            <w:shd w:val="clear" w:color="auto" w:fill="F4B083" w:themeFill="accent2" w:themeFillTint="99"/>
          </w:tcPr>
          <w:p w:rsidR="00CB3A42" w:rsidRDefault="00CB3A42" w:rsidP="003C043A">
            <w:r>
              <w:t>EXPECTED</w:t>
            </w:r>
          </w:p>
        </w:tc>
        <w:tc>
          <w:tcPr>
            <w:tcW w:w="2338" w:type="dxa"/>
            <w:shd w:val="clear" w:color="auto" w:fill="F4B083" w:themeFill="accent2" w:themeFillTint="99"/>
          </w:tcPr>
          <w:p w:rsidR="00CB3A42" w:rsidRDefault="00CB3A42" w:rsidP="003C043A">
            <w:r>
              <w:t>RESULT</w:t>
            </w:r>
          </w:p>
        </w:tc>
      </w:tr>
      <w:tr w:rsidR="00CB3A42" w:rsidTr="003C043A">
        <w:tblPrEx>
          <w:jc w:val="left"/>
        </w:tblPrEx>
        <w:tc>
          <w:tcPr>
            <w:tcW w:w="2337" w:type="dxa"/>
          </w:tcPr>
          <w:p w:rsidR="00CB3A42" w:rsidRPr="003848CA" w:rsidRDefault="00CB3A42" w:rsidP="003C043A">
            <w:r w:rsidRPr="003848CA">
              <w:t xml:space="preserve">U8 </w:t>
            </w:r>
            <w:r>
              <w:t>MOTOR_RIGHT</w:t>
            </w:r>
          </w:p>
        </w:tc>
        <w:tc>
          <w:tcPr>
            <w:tcW w:w="2337" w:type="dxa"/>
          </w:tcPr>
          <w:p w:rsidR="00CB3A42" w:rsidRPr="003848CA" w:rsidRDefault="00CB3A42" w:rsidP="003C043A">
            <w:r w:rsidRPr="003848CA">
              <w:t>1-</w:t>
            </w:r>
            <w:r>
              <w:t xml:space="preserve">call the function </w:t>
            </w:r>
          </w:p>
          <w:p w:rsidR="00CB3A42" w:rsidRPr="003848CA" w:rsidRDefault="00CB3A42" w:rsidP="003C043A">
            <w:r>
              <w:t>2- Connect motor to the pin</w:t>
            </w:r>
            <w:r w:rsidRPr="003848CA">
              <w:t xml:space="preserve"> </w:t>
            </w:r>
          </w:p>
        </w:tc>
        <w:tc>
          <w:tcPr>
            <w:tcW w:w="2338" w:type="dxa"/>
          </w:tcPr>
          <w:p w:rsidR="00CB3A42" w:rsidRPr="003848CA" w:rsidRDefault="00CB3A42" w:rsidP="003C043A">
            <w:r>
              <w:t xml:space="preserve"> Motor rotates Right</w:t>
            </w:r>
          </w:p>
        </w:tc>
        <w:tc>
          <w:tcPr>
            <w:tcW w:w="2338" w:type="dxa"/>
          </w:tcPr>
          <w:p w:rsidR="00CB3A42" w:rsidRPr="003848CA" w:rsidRDefault="00CB3A42" w:rsidP="003C043A"/>
        </w:tc>
      </w:tr>
    </w:tbl>
    <w:p w:rsidR="00CB3A42" w:rsidRDefault="00CB3A42" w:rsidP="00CB3A42"/>
    <w:p w:rsidR="00CB3A42" w:rsidRDefault="00CB3A42" w:rsidP="00CB3A42"/>
    <w:p w:rsidR="00937B7D" w:rsidRPr="00B14F04" w:rsidRDefault="00937B7D" w:rsidP="00937B7D">
      <w:pPr>
        <w:rPr>
          <w:b/>
          <w:bCs/>
          <w:sz w:val="28"/>
          <w:szCs w:val="28"/>
        </w:rPr>
      </w:pPr>
    </w:p>
    <w:p w:rsidR="00937B7D" w:rsidRDefault="00937B7D">
      <w:bookmarkStart w:id="0" w:name="_GoBack"/>
      <w:bookmarkEnd w:id="0"/>
    </w:p>
    <w:sectPr w:rsidR="0093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7D"/>
    <w:rsid w:val="0047327D"/>
    <w:rsid w:val="005B5B97"/>
    <w:rsid w:val="00707AB7"/>
    <w:rsid w:val="00937B7D"/>
    <w:rsid w:val="009A0257"/>
    <w:rsid w:val="00A3662D"/>
    <w:rsid w:val="00CB3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7B0FE-1FF4-4F36-92C2-4EA6A7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B7D"/>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elshawy</dc:creator>
  <cp:keywords/>
  <dc:description/>
  <cp:lastModifiedBy>nada elshawy</cp:lastModifiedBy>
  <cp:revision>6</cp:revision>
  <dcterms:created xsi:type="dcterms:W3CDTF">2019-02-18T12:17:00Z</dcterms:created>
  <dcterms:modified xsi:type="dcterms:W3CDTF">2019-02-18T12:27:00Z</dcterms:modified>
</cp:coreProperties>
</file>