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FF0000"/>
          <w:kern w:val="0"/>
          <w:sz w:val="28"/>
          <w:szCs w:val="28"/>
        </w:rPr>
        <w:t>1</w:t>
      </w:r>
      <w:r w:rsidRPr="00A66D28">
        <w:rPr>
          <w:rFonts w:ascii="Arial" w:eastAsia="宋体" w:hAnsi="Arial" w:cs="Arial"/>
          <w:color w:val="FF0000"/>
          <w:kern w:val="0"/>
          <w:sz w:val="28"/>
          <w:szCs w:val="28"/>
        </w:rPr>
        <w:t>、无源汇有上下界最大流</w:t>
      </w:r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题目链接：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  <w:hyperlink r:id="rId7" w:tgtFrame="_blank" w:history="1">
        <w:proofErr w:type="gramStart"/>
        <w:r w:rsidRPr="00A66D28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sgu194</w:t>
        </w:r>
        <w:proofErr w:type="gramEnd"/>
        <w:r w:rsidRPr="00A66D28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 Reactor Cooling</w:t>
        </w:r>
      </w:hyperlink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题目大意：给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n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点，及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m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pipe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，每根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pipe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用来流躺液体的，单向的，每时每刻每根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pipe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流进来的物质要等于流出去的物质，要使得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m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条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pipe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组成一个循环体，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里面流躺物质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。并且满足每根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pipe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一定的流量限制，范围为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Li,Ri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].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即要满足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每时刻流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进来的不能超过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Ri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(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最大流问题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)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，同时最小不能低于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Li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解题思路：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O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-1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建图模型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以前写的最大流默认的下界为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，而这里的下界却不为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，所以我们要进行再构造让每条边的下界为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，这样做是为了方便处理。对于每根管子有一个上界容量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up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和一个下界容量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low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，我们让这根管子的容量下界变为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，上界为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up-low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。可是这样做了的话流量就不守恒了，为了再次满足流量守恒，即每个节点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"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入流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=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出流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”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，我们增设一个超级源点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和一个超级终点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。我们开设一个数组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来记录每个节点的流量情况。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]=in[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节点所有入流下界之和）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-out[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节点所有出流下界之和）。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当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大于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的时候，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连一条流量为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的边。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当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小于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的时候，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连一条流量为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-du[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的边。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最后对（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）求一次最大流即可，当所有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附加边全部满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流时（即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==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所有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du[]&gt;0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之和），有可行解。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FF0000"/>
          <w:kern w:val="0"/>
          <w:sz w:val="28"/>
          <w:szCs w:val="28"/>
        </w:rPr>
        <w:t>2</w:t>
      </w:r>
      <w:r w:rsidRPr="00A66D28">
        <w:rPr>
          <w:rFonts w:ascii="Arial" w:eastAsia="宋体" w:hAnsi="Arial" w:cs="Arial"/>
          <w:color w:val="FF0000"/>
          <w:kern w:val="0"/>
          <w:sz w:val="28"/>
          <w:szCs w:val="28"/>
        </w:rPr>
        <w:t>、有源汇有上下界的最大流</w:t>
      </w:r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题目链接：</w:t>
      </w:r>
      <w:hyperlink r:id="rId8" w:tgtFrame="_blank" w:history="1">
        <w:proofErr w:type="gramStart"/>
        <w:r w:rsidRPr="00A66D28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zoj3229</w:t>
        </w:r>
        <w:proofErr w:type="gramEnd"/>
        <w:r w:rsidRPr="00A66D28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 Shoot the Bullet</w:t>
        </w:r>
      </w:hyperlink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题目大意：一个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屌丝给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m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女神拍照，计划拍照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n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天，每一天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屌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丝最多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C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女神拍照，每天拍照数不能超过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张，而且给每个女神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拍照有数量限制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[Li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Ri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，对于每个女神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n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天的拍照总和不能超过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Gi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，如果有解求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屌丝最多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能拍多少张照，并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求每天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给对应女神拍多少张照；否则输出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-1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解题思路：增设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一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源点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，汇点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到第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天连一条上界为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Di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下界为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的边，每个女神到汇点连一条下界为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Gi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上界为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oo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的边，对于每一天，当天到第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女孩连一条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[Li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Ri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的边。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建图模型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：源点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，终点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。超级源点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ss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，超级终点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。首先判断是否存在满足所有边上下界的可行流，方法可以转化成无源汇有上下界的可行流问题。怎么转换呢？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增设一条从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没有下界容量为无穷的边，那么原图就变成了一个无源汇的循环流图。接下来的事情一样，超级源点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ss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连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]&gt;0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连超级汇点（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]&lt;0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,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对（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ss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）进行一次最大流，当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等于所有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(du[]&gt;0)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之和时，有可行流，否则没有。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lastRenderedPageBreak/>
        <w:t>当有可行流时，删除超级源点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ss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和超级终点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dd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，再对（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）进行一次最大流，此时得到的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则为题目的解。为什么呢？因为第一次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（）只是求得所有满足下界的流量，而残留网络（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）路上还有许多自由流（没有和超级源点和超级汇点连接的边）没有流满，所有最终得到的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=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（第一次流满下界的流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+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第二次能流通的自由流）。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FF0000"/>
          <w:kern w:val="0"/>
          <w:sz w:val="28"/>
          <w:szCs w:val="28"/>
        </w:rPr>
        <w:t>3</w:t>
      </w:r>
      <w:r w:rsidRPr="00A66D28">
        <w:rPr>
          <w:rFonts w:ascii="Arial" w:eastAsia="宋体" w:hAnsi="Arial" w:cs="Arial"/>
          <w:color w:val="FF0000"/>
          <w:kern w:val="0"/>
          <w:sz w:val="28"/>
          <w:szCs w:val="28"/>
        </w:rPr>
        <w:t>、有源汇有上下界的最小流</w:t>
      </w:r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题目链接：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   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sgu176  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fldChar w:fldCharType="begin"/>
      </w:r>
      <w:r w:rsidRPr="00A66D28">
        <w:rPr>
          <w:rFonts w:ascii="Arial" w:eastAsia="宋体" w:hAnsi="Arial" w:cs="Arial"/>
          <w:color w:val="494949"/>
          <w:kern w:val="0"/>
          <w:szCs w:val="21"/>
        </w:rPr>
        <w:instrText xml:space="preserve"> HYPERLINK "http://acm.sgu.ru/problem.php?contest=0&amp;problem=176" </w:instrText>
      </w:r>
      <w:r w:rsidRPr="00A66D28">
        <w:rPr>
          <w:rFonts w:ascii="Arial" w:eastAsia="宋体" w:hAnsi="Arial" w:cs="Arial"/>
          <w:color w:val="494949"/>
          <w:kern w:val="0"/>
          <w:szCs w:val="21"/>
        </w:rPr>
        <w:fldChar w:fldCharType="separate"/>
      </w:r>
      <w:r w:rsidRPr="00A66D28">
        <w:rPr>
          <w:rFonts w:ascii="Arial" w:eastAsia="宋体" w:hAnsi="Arial" w:cs="Arial"/>
          <w:color w:val="494949"/>
          <w:kern w:val="0"/>
          <w:szCs w:val="21"/>
          <w:u w:val="single"/>
        </w:rPr>
        <w:t>Flow construction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fldChar w:fldCharType="end"/>
      </w:r>
      <w:hyperlink r:id="rId9" w:tgtFrame="_blank" w:history="1">
        <w:r w:rsidRPr="00A66D28">
          <w:rPr>
            <w:rFonts w:ascii="Arial" w:eastAsia="宋体" w:hAnsi="Arial" w:cs="Arial"/>
            <w:color w:val="494949"/>
            <w:kern w:val="0"/>
            <w:szCs w:val="21"/>
            <w:u w:val="single"/>
          </w:rPr>
          <w:br/>
        </w:r>
      </w:hyperlink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题目大意：有一个类似于工业加工生产的机器，起点为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1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终点为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n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，中间生产环节有货物加工数量限制，输出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u v z c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当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c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等于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1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时表示这个加工的环节必须对纽带上的货物全部加工（即上下界都为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z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c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等于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表示加工没有上界限制，下界为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，求节点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1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（起点）最少需要投放多少货物才能传送带正常工作。</w:t>
      </w:r>
    </w:p>
    <w:p w:rsidR="00A66D28" w:rsidRPr="00A66D28" w:rsidRDefault="00A66D28" w:rsidP="00A66D2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解题思路：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  1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表示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节点的入流之和与出流之和的差。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  2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、增设超级源点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和超级汇点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，连（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（为正）），（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-du[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（为负），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）。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 ///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增设超级源点和超级汇点，因为网络中规定不能有弧指向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，也不能有流量流出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  3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、做一次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（）。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  4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、源点（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）和起点（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）连一条容量为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oo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的边。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  5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、再做一次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（）。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  6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、当且仅当所有附加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弧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满载时有可行流，最后答案为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flow[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-&gt;St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^1]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最大流就是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Sd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St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最小流。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建图模型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：同样转换成先求无源汇有上下界的可行流，先添加一条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容量为无穷的边，这里求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最小流很容易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让人产生歧路，为什么呢？当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所有边满足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下界条件并且能量守恒时，这时候求得的最大流不就是最小流么。这样是错误了，我开始了在这揣测了良久。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下面来看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例子：</w:t>
      </w:r>
      <w:bookmarkStart w:id="0" w:name="_GoBack"/>
      <w:bookmarkEnd w:id="0"/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381625" cy="4000500"/>
            <wp:effectExtent l="0" t="0" r="9525" b="0"/>
            <wp:docPr id="12" name="图片 12" descr="http://images.cnitblog.com/blog/452513/201304/05210557-c8dd4e2bb5404b9b8cd4047d5f752e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ages.cnitblog.com/blog/452513/201304/05210557-c8dd4e2bb5404b9b8cd4047d5f752ef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28" w:rsidRPr="00A66D28" w:rsidRDefault="00A66D28" w:rsidP="00A66D28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C:\Users\len\AppData\Roaming\Tencent\Users\460793017\QQ\WinTemp\RichOle\RMN]43ZAJQIL`M_B5(R$8]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6nt7R8DAAAi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66D28" w:rsidRPr="00A66D28" w:rsidRDefault="00A66D28" w:rsidP="00A66D28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C:\Users\len\AppData\Roaming\Tencent\Users\460793017\QQ\WinTemp\RichOle\RMN]43ZAJQIL`M_B5(R$8]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jtWZodAwAAI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A66D28" w:rsidRPr="00A66D28" w:rsidRDefault="00A66D28" w:rsidP="00A66D28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C:\Users\len\AppData\Roaming\Tencent\Users\460793017\QQ\WinTemp\RichOle\RMN]43ZAJQIL`M_B5(R$8]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lFt6iHgMAACA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这样求得的最小流为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200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，而实际的可行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最小流解只需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100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问题出在原图中存在环（循环流），而我们没有利用，导致流增大了。</w:t>
      </w:r>
    </w:p>
    <w:p w:rsidR="00A66D28" w:rsidRPr="00A66D28" w:rsidRDefault="00A66D28" w:rsidP="00A66D2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66D28">
        <w:rPr>
          <w:rFonts w:ascii="Arial" w:eastAsia="宋体" w:hAnsi="Arial" w:cs="Arial"/>
          <w:color w:val="494949"/>
          <w:kern w:val="0"/>
          <w:szCs w:val="21"/>
        </w:rPr>
        <w:t>解决方法：先不增加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d-&gt;s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容量为无穷的边，进行一次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（），如果还没有满流，则加一条（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）容量为无穷的边，再进行一次</w:t>
      </w:r>
      <w:proofErr w:type="spellStart"/>
      <w:r w:rsidRPr="00A66D28">
        <w:rPr>
          <w:rFonts w:ascii="Arial" w:eastAsia="宋体" w:hAnsi="Arial" w:cs="Arial"/>
          <w:color w:val="494949"/>
          <w:kern w:val="0"/>
          <w:szCs w:val="21"/>
        </w:rPr>
        <w:t>maxflow</w:t>
      </w:r>
      <w:proofErr w:type="spellEnd"/>
      <w:r w:rsidRPr="00A66D28">
        <w:rPr>
          <w:rFonts w:ascii="Arial" w:eastAsia="宋体" w:hAnsi="Arial" w:cs="Arial"/>
          <w:color w:val="494949"/>
          <w:kern w:val="0"/>
          <w:szCs w:val="21"/>
        </w:rPr>
        <w:t>（），当且仅当所有附加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弧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满载时，有可行解，解为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flow[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d-&gt;s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^1]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（即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d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到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s</w:t>
      </w:r>
      <w:r w:rsidRPr="00A66D28">
        <w:rPr>
          <w:rFonts w:ascii="Arial" w:eastAsia="宋体" w:hAnsi="Arial" w:cs="Arial"/>
          <w:color w:val="494949"/>
          <w:kern w:val="0"/>
          <w:szCs w:val="21"/>
        </w:rPr>
        <w:t>的</w:t>
      </w:r>
      <w:proofErr w:type="gramStart"/>
      <w:r w:rsidRPr="00A66D28">
        <w:rPr>
          <w:rFonts w:ascii="Arial" w:eastAsia="宋体" w:hAnsi="Arial" w:cs="Arial"/>
          <w:color w:val="494949"/>
          <w:kern w:val="0"/>
          <w:szCs w:val="21"/>
        </w:rPr>
        <w:t>后悔边权</w:t>
      </w:r>
      <w:proofErr w:type="gramEnd"/>
      <w:r w:rsidRPr="00A66D28">
        <w:rPr>
          <w:rFonts w:ascii="Arial" w:eastAsia="宋体" w:hAnsi="Arial" w:cs="Arial"/>
          <w:color w:val="494949"/>
          <w:kern w:val="0"/>
          <w:szCs w:val="21"/>
        </w:rPr>
        <w:t>值）。</w:t>
      </w:r>
    </w:p>
    <w:p w:rsidR="00020934" w:rsidRDefault="00020934"/>
    <w:sectPr w:rsidR="0002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5E" w:rsidRDefault="0026385E" w:rsidP="00A66D28">
      <w:r>
        <w:separator/>
      </w:r>
    </w:p>
  </w:endnote>
  <w:endnote w:type="continuationSeparator" w:id="0">
    <w:p w:rsidR="0026385E" w:rsidRDefault="0026385E" w:rsidP="00A6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5E" w:rsidRDefault="0026385E" w:rsidP="00A66D28">
      <w:r>
        <w:separator/>
      </w:r>
    </w:p>
  </w:footnote>
  <w:footnote w:type="continuationSeparator" w:id="0">
    <w:p w:rsidR="0026385E" w:rsidRDefault="0026385E" w:rsidP="00A66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AA"/>
    <w:rsid w:val="00020934"/>
    <w:rsid w:val="0026385E"/>
    <w:rsid w:val="00541AAA"/>
    <w:rsid w:val="00A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6D28"/>
    <w:rPr>
      <w:color w:val="0000FF"/>
      <w:u w:val="single"/>
    </w:rPr>
  </w:style>
  <w:style w:type="character" w:customStyle="1" w:styleId="cnblogscodecollapse">
    <w:name w:val="cnblogs_code_collapse"/>
    <w:basedOn w:val="a0"/>
    <w:rsid w:val="00A66D28"/>
  </w:style>
  <w:style w:type="paragraph" w:styleId="a5">
    <w:name w:val="Balloon Text"/>
    <w:basedOn w:val="a"/>
    <w:link w:val="Char"/>
    <w:uiPriority w:val="99"/>
    <w:semiHidden/>
    <w:unhideWhenUsed/>
    <w:rsid w:val="00A66D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6D2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66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6D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6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6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6D28"/>
    <w:rPr>
      <w:color w:val="0000FF"/>
      <w:u w:val="single"/>
    </w:rPr>
  </w:style>
  <w:style w:type="character" w:customStyle="1" w:styleId="cnblogscodecollapse">
    <w:name w:val="cnblogs_code_collapse"/>
    <w:basedOn w:val="a0"/>
    <w:rsid w:val="00A66D28"/>
  </w:style>
  <w:style w:type="paragraph" w:styleId="a5">
    <w:name w:val="Balloon Text"/>
    <w:basedOn w:val="a"/>
    <w:link w:val="Char"/>
    <w:uiPriority w:val="99"/>
    <w:semiHidden/>
    <w:unhideWhenUsed/>
    <w:rsid w:val="00A66D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6D2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66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6D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6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6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09467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94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8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8936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ust.edu.cn/vjudge/problem/viewProblem.action?id=207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hust.edu.cn/vjudge/problem/viewProblem.action?id=2075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poj.org/problem?id=23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 ME</dc:creator>
  <cp:keywords/>
  <dc:description/>
  <cp:lastModifiedBy>495 ME</cp:lastModifiedBy>
  <cp:revision>2</cp:revision>
  <dcterms:created xsi:type="dcterms:W3CDTF">2017-10-22T07:22:00Z</dcterms:created>
  <dcterms:modified xsi:type="dcterms:W3CDTF">2017-10-22T07:24:00Z</dcterms:modified>
</cp:coreProperties>
</file>