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0C5A45" w14:textId="38CD2D3B" w:rsidR="002B6654" w:rsidRPr="000F6DC8" w:rsidRDefault="002B6654" w:rsidP="00D555A3">
      <w:pPr>
        <w:jc w:val="center"/>
        <w:rPr>
          <w:rFonts w:asciiTheme="majorHAnsi" w:hAnsiTheme="majorHAnsi" w:cstheme="majorHAnsi"/>
          <w:sz w:val="24"/>
          <w:szCs w:val="24"/>
          <w:u w:val="single"/>
          <w:lang w:val="en-US" w:eastAsia="fr-BE"/>
        </w:rPr>
      </w:pPr>
    </w:p>
    <w:p w14:paraId="324CF166" w14:textId="4CD59C0A" w:rsidR="001456D7" w:rsidRPr="000F6DC8" w:rsidRDefault="001456D7" w:rsidP="00D555A3">
      <w:pPr>
        <w:jc w:val="center"/>
        <w:rPr>
          <w:rFonts w:asciiTheme="majorHAnsi" w:hAnsiTheme="majorHAnsi" w:cstheme="majorHAnsi"/>
          <w:sz w:val="24"/>
          <w:szCs w:val="24"/>
          <w:u w:val="single"/>
          <w:lang w:val="en-US" w:eastAsia="fr-BE"/>
        </w:rPr>
      </w:pPr>
    </w:p>
    <w:p w14:paraId="39CFF823" w14:textId="7A6F1BA5" w:rsidR="001456D7" w:rsidRPr="000F6DC8" w:rsidRDefault="001456D7" w:rsidP="00D555A3">
      <w:pPr>
        <w:jc w:val="center"/>
        <w:rPr>
          <w:rFonts w:asciiTheme="majorHAnsi" w:hAnsiTheme="majorHAnsi" w:cstheme="majorHAnsi"/>
          <w:sz w:val="24"/>
          <w:szCs w:val="24"/>
          <w:u w:val="single"/>
          <w:lang w:val="en-US" w:eastAsia="fr-BE"/>
        </w:rPr>
      </w:pPr>
    </w:p>
    <w:p w14:paraId="13848D58" w14:textId="5F2F1AF2" w:rsidR="001456D7" w:rsidRPr="000F6DC8" w:rsidRDefault="001456D7" w:rsidP="00D555A3">
      <w:pPr>
        <w:jc w:val="center"/>
        <w:rPr>
          <w:rFonts w:asciiTheme="majorHAnsi" w:hAnsiTheme="majorHAnsi" w:cstheme="majorHAnsi"/>
          <w:sz w:val="24"/>
          <w:szCs w:val="24"/>
          <w:u w:val="single"/>
          <w:lang w:val="en-US" w:eastAsia="fr-BE"/>
        </w:rPr>
      </w:pPr>
    </w:p>
    <w:p w14:paraId="2D2995AD" w14:textId="2F5FC692" w:rsidR="001456D7" w:rsidRPr="000F6DC8" w:rsidRDefault="001456D7" w:rsidP="00D555A3">
      <w:pPr>
        <w:jc w:val="center"/>
        <w:rPr>
          <w:rFonts w:asciiTheme="majorHAnsi" w:hAnsiTheme="majorHAnsi" w:cstheme="majorHAnsi"/>
          <w:sz w:val="24"/>
          <w:szCs w:val="24"/>
          <w:u w:val="single"/>
          <w:lang w:val="en-US" w:eastAsia="fr-BE"/>
        </w:rPr>
      </w:pPr>
    </w:p>
    <w:p w14:paraId="085195C6" w14:textId="3CEB9264" w:rsidR="001456D7" w:rsidRPr="000F6DC8" w:rsidRDefault="001456D7" w:rsidP="00D555A3">
      <w:pPr>
        <w:jc w:val="center"/>
        <w:rPr>
          <w:rFonts w:asciiTheme="majorHAnsi" w:hAnsiTheme="majorHAnsi" w:cstheme="majorHAnsi"/>
          <w:sz w:val="24"/>
          <w:szCs w:val="24"/>
          <w:u w:val="single"/>
          <w:lang w:val="en-US" w:eastAsia="fr-BE"/>
        </w:rPr>
      </w:pPr>
    </w:p>
    <w:p w14:paraId="345BC86A" w14:textId="40246C4A" w:rsidR="001456D7" w:rsidRPr="000F6DC8" w:rsidRDefault="001456D7" w:rsidP="00D555A3">
      <w:pPr>
        <w:jc w:val="center"/>
        <w:rPr>
          <w:rFonts w:asciiTheme="majorHAnsi" w:hAnsiTheme="majorHAnsi" w:cstheme="majorHAnsi"/>
          <w:sz w:val="24"/>
          <w:szCs w:val="24"/>
          <w:u w:val="single"/>
          <w:lang w:val="en-US" w:eastAsia="fr-BE"/>
        </w:rPr>
      </w:pPr>
    </w:p>
    <w:p w14:paraId="505B2E4B" w14:textId="550BE429" w:rsidR="001456D7" w:rsidRPr="000F6DC8" w:rsidRDefault="001456D7" w:rsidP="00D555A3">
      <w:pPr>
        <w:jc w:val="center"/>
        <w:rPr>
          <w:rFonts w:asciiTheme="majorHAnsi" w:hAnsiTheme="majorHAnsi" w:cstheme="majorHAnsi"/>
          <w:sz w:val="24"/>
          <w:szCs w:val="24"/>
          <w:u w:val="single"/>
          <w:lang w:val="en-US" w:eastAsia="fr-BE"/>
        </w:rPr>
      </w:pPr>
    </w:p>
    <w:p w14:paraId="443CEED5" w14:textId="70A33778" w:rsidR="001456D7" w:rsidRPr="000F6DC8" w:rsidRDefault="001456D7" w:rsidP="00D555A3">
      <w:pPr>
        <w:jc w:val="center"/>
        <w:rPr>
          <w:rFonts w:asciiTheme="majorHAnsi" w:hAnsiTheme="majorHAnsi" w:cstheme="majorHAnsi"/>
          <w:sz w:val="24"/>
          <w:szCs w:val="24"/>
          <w:u w:val="single"/>
          <w:lang w:val="en-US" w:eastAsia="fr-BE"/>
        </w:rPr>
      </w:pPr>
    </w:p>
    <w:p w14:paraId="618A8AD8" w14:textId="77777777" w:rsidR="001456D7" w:rsidRPr="000F6DC8" w:rsidRDefault="001456D7" w:rsidP="00D555A3">
      <w:pPr>
        <w:jc w:val="center"/>
        <w:rPr>
          <w:rFonts w:asciiTheme="majorHAnsi" w:hAnsiTheme="majorHAnsi" w:cstheme="majorHAnsi"/>
          <w:sz w:val="24"/>
          <w:szCs w:val="24"/>
          <w:u w:val="single"/>
          <w:lang w:val="en-US" w:eastAsia="fr-BE"/>
        </w:rPr>
      </w:pPr>
    </w:p>
    <w:p w14:paraId="2CEFC157" w14:textId="77777777" w:rsidR="002B6654" w:rsidRPr="000F6DC8" w:rsidRDefault="002B6654" w:rsidP="00D555A3">
      <w:pPr>
        <w:jc w:val="center"/>
        <w:rPr>
          <w:rFonts w:asciiTheme="majorHAnsi" w:hAnsiTheme="majorHAnsi" w:cstheme="majorHAnsi"/>
          <w:sz w:val="24"/>
          <w:szCs w:val="24"/>
          <w:u w:val="single"/>
          <w:lang w:val="en-US" w:eastAsia="fr-BE"/>
        </w:rPr>
      </w:pPr>
    </w:p>
    <w:p w14:paraId="39395DAB" w14:textId="77777777" w:rsidR="000977A2" w:rsidRPr="000F6DC8" w:rsidRDefault="008573BD" w:rsidP="00D555A3">
      <w:pPr>
        <w:jc w:val="center"/>
        <w:rPr>
          <w:rFonts w:asciiTheme="majorHAnsi" w:hAnsiTheme="majorHAnsi" w:cstheme="majorHAnsi"/>
          <w:b/>
          <w:sz w:val="36"/>
          <w:szCs w:val="24"/>
          <w:u w:val="single"/>
          <w:lang w:val="en-US" w:eastAsia="fr-BE"/>
        </w:rPr>
      </w:pPr>
      <w:r w:rsidRPr="000F6DC8">
        <w:rPr>
          <w:rFonts w:asciiTheme="majorHAnsi" w:hAnsiTheme="majorHAnsi" w:cstheme="majorHAnsi"/>
          <w:b/>
          <w:sz w:val="36"/>
          <w:szCs w:val="24"/>
          <w:u w:val="single"/>
          <w:lang w:val="en-US" w:eastAsia="fr-BE"/>
        </w:rPr>
        <w:t>MEALOR II</w:t>
      </w:r>
      <w:r w:rsidR="00E57632" w:rsidRPr="000F6DC8">
        <w:rPr>
          <w:rFonts w:asciiTheme="majorHAnsi" w:hAnsiTheme="majorHAnsi" w:cstheme="majorHAnsi"/>
          <w:b/>
          <w:sz w:val="36"/>
          <w:szCs w:val="24"/>
          <w:u w:val="single"/>
          <w:lang w:val="en-US" w:eastAsia="fr-BE"/>
        </w:rPr>
        <w:t>:</w:t>
      </w:r>
    </w:p>
    <w:p w14:paraId="57918626" w14:textId="77777777" w:rsidR="006B7EB9" w:rsidRPr="000F6DC8" w:rsidRDefault="006B7EB9" w:rsidP="006B7EB9">
      <w:pPr>
        <w:jc w:val="center"/>
        <w:rPr>
          <w:rFonts w:asciiTheme="majorHAnsi" w:hAnsiTheme="majorHAnsi" w:cstheme="majorHAnsi"/>
          <w:sz w:val="36"/>
          <w:szCs w:val="24"/>
          <w:u w:val="single"/>
          <w:lang w:val="en-US" w:eastAsia="fr-BE"/>
        </w:rPr>
      </w:pPr>
      <w:r w:rsidRPr="000F6DC8">
        <w:rPr>
          <w:rFonts w:asciiTheme="majorHAnsi" w:hAnsiTheme="majorHAnsi" w:cstheme="majorHAnsi"/>
          <w:sz w:val="36"/>
          <w:szCs w:val="24"/>
          <w:u w:val="single"/>
          <w:lang w:val="en-US" w:eastAsia="fr-BE"/>
        </w:rPr>
        <w:t xml:space="preserve">Exploring Damage Evolution in Metals </w:t>
      </w:r>
    </w:p>
    <w:p w14:paraId="5D10C84D" w14:textId="363B4766" w:rsidR="000977A2" w:rsidRPr="000F6DC8" w:rsidRDefault="000977A2" w:rsidP="006B7EB9">
      <w:pPr>
        <w:jc w:val="center"/>
        <w:rPr>
          <w:rFonts w:asciiTheme="majorHAnsi" w:hAnsiTheme="majorHAnsi" w:cstheme="majorHAnsi"/>
          <w:sz w:val="36"/>
          <w:szCs w:val="24"/>
          <w:u w:val="single"/>
          <w:lang w:val="en-US" w:eastAsia="fr-BE"/>
        </w:rPr>
      </w:pPr>
      <w:r w:rsidRPr="000F6DC8">
        <w:rPr>
          <w:rFonts w:asciiTheme="majorHAnsi" w:hAnsiTheme="majorHAnsi" w:cstheme="majorHAnsi"/>
          <w:sz w:val="36"/>
          <w:szCs w:val="24"/>
          <w:u w:val="single"/>
          <w:lang w:val="en-US" w:eastAsia="fr-BE"/>
        </w:rPr>
        <w:t xml:space="preserve">based on X-ray </w:t>
      </w:r>
      <w:r w:rsidR="006B7EB9" w:rsidRPr="000F6DC8">
        <w:rPr>
          <w:rFonts w:asciiTheme="majorHAnsi" w:hAnsiTheme="majorHAnsi" w:cstheme="majorHAnsi"/>
          <w:sz w:val="36"/>
          <w:szCs w:val="24"/>
          <w:u w:val="single"/>
          <w:lang w:val="en-US" w:eastAsia="fr-BE"/>
        </w:rPr>
        <w:t>T</w:t>
      </w:r>
      <w:r w:rsidRPr="000F6DC8">
        <w:rPr>
          <w:rFonts w:asciiTheme="majorHAnsi" w:hAnsiTheme="majorHAnsi" w:cstheme="majorHAnsi"/>
          <w:sz w:val="36"/>
          <w:szCs w:val="24"/>
          <w:u w:val="single"/>
          <w:lang w:val="en-US" w:eastAsia="fr-BE"/>
        </w:rPr>
        <w:t>omograph</w:t>
      </w:r>
      <w:r w:rsidR="006B7EB9" w:rsidRPr="000F6DC8">
        <w:rPr>
          <w:rFonts w:asciiTheme="majorHAnsi" w:hAnsiTheme="majorHAnsi" w:cstheme="majorHAnsi"/>
          <w:sz w:val="36"/>
          <w:szCs w:val="24"/>
          <w:u w:val="single"/>
          <w:lang w:val="en-US" w:eastAsia="fr-BE"/>
        </w:rPr>
        <w:t>y</w:t>
      </w:r>
      <w:r w:rsidR="00706028" w:rsidRPr="000F6DC8">
        <w:rPr>
          <w:rFonts w:asciiTheme="majorHAnsi" w:hAnsiTheme="majorHAnsi" w:cstheme="majorHAnsi"/>
          <w:sz w:val="36"/>
          <w:szCs w:val="24"/>
          <w:u w:val="single"/>
          <w:lang w:val="en-US" w:eastAsia="fr-BE"/>
        </w:rPr>
        <w:t xml:space="preserve"> (XRT)</w:t>
      </w:r>
    </w:p>
    <w:p w14:paraId="6740896B" w14:textId="77777777" w:rsidR="006B7EB9" w:rsidRPr="000F6DC8" w:rsidRDefault="006B7EB9" w:rsidP="000977A2">
      <w:pPr>
        <w:jc w:val="center"/>
        <w:rPr>
          <w:rFonts w:asciiTheme="majorHAnsi" w:hAnsiTheme="majorHAnsi" w:cstheme="majorHAnsi"/>
          <w:sz w:val="36"/>
          <w:szCs w:val="24"/>
          <w:u w:val="single"/>
          <w:lang w:val="en-US" w:eastAsia="fr-BE"/>
        </w:rPr>
      </w:pPr>
    </w:p>
    <w:p w14:paraId="7F4817CC" w14:textId="1DE7F8CD" w:rsidR="006B7EB9" w:rsidRPr="000F6DC8" w:rsidRDefault="006B7EB9" w:rsidP="000977A2">
      <w:pPr>
        <w:jc w:val="center"/>
        <w:rPr>
          <w:rFonts w:asciiTheme="majorHAnsi" w:hAnsiTheme="majorHAnsi" w:cstheme="majorHAnsi"/>
          <w:sz w:val="36"/>
          <w:szCs w:val="24"/>
          <w:lang w:val="en-US" w:eastAsia="fr-BE"/>
        </w:rPr>
      </w:pPr>
      <w:r w:rsidRPr="000F6DC8">
        <w:rPr>
          <w:rFonts w:asciiTheme="majorHAnsi" w:hAnsiTheme="majorHAnsi" w:cstheme="majorHAnsi"/>
          <w:sz w:val="36"/>
          <w:szCs w:val="24"/>
          <w:lang w:val="en-US" w:eastAsia="fr-BE"/>
        </w:rPr>
        <w:t>August 2023</w:t>
      </w:r>
    </w:p>
    <w:p w14:paraId="16CCBA53" w14:textId="4714D1A7" w:rsidR="006B7EB9" w:rsidRPr="000F6DC8" w:rsidRDefault="006B7EB9" w:rsidP="000977A2">
      <w:pPr>
        <w:rPr>
          <w:rFonts w:asciiTheme="majorHAnsi" w:hAnsiTheme="majorHAnsi" w:cstheme="majorHAnsi"/>
          <w:sz w:val="24"/>
          <w:szCs w:val="24"/>
          <w:lang w:val="en-US" w:eastAsia="fr-BE"/>
        </w:rPr>
      </w:pPr>
    </w:p>
    <w:p w14:paraId="04BBC2CC" w14:textId="322CB865" w:rsidR="006B7EB9" w:rsidRPr="000F6DC8" w:rsidRDefault="006B7EB9" w:rsidP="000977A2">
      <w:pPr>
        <w:rPr>
          <w:rFonts w:asciiTheme="majorHAnsi" w:hAnsiTheme="majorHAnsi" w:cstheme="majorHAnsi"/>
          <w:sz w:val="24"/>
          <w:szCs w:val="24"/>
          <w:lang w:val="en-US" w:eastAsia="fr-BE"/>
        </w:rPr>
      </w:pPr>
    </w:p>
    <w:p w14:paraId="78AABB94" w14:textId="48EB0225" w:rsidR="006B7EB9" w:rsidRPr="000F6DC8" w:rsidRDefault="006B7EB9" w:rsidP="000977A2">
      <w:pPr>
        <w:rPr>
          <w:rFonts w:asciiTheme="majorHAnsi" w:hAnsiTheme="majorHAnsi" w:cstheme="majorHAnsi"/>
          <w:sz w:val="24"/>
          <w:szCs w:val="24"/>
          <w:lang w:val="en-US" w:eastAsia="fr-BE"/>
        </w:rPr>
      </w:pPr>
    </w:p>
    <w:p w14:paraId="7ABE1623" w14:textId="69642E9B" w:rsidR="006B7EB9" w:rsidRPr="000F6DC8" w:rsidRDefault="006B7EB9" w:rsidP="000977A2">
      <w:pPr>
        <w:rPr>
          <w:rFonts w:asciiTheme="majorHAnsi" w:hAnsiTheme="majorHAnsi" w:cstheme="majorHAnsi"/>
          <w:sz w:val="24"/>
          <w:szCs w:val="24"/>
          <w:lang w:val="en-US" w:eastAsia="fr-BE"/>
        </w:rPr>
      </w:pPr>
    </w:p>
    <w:p w14:paraId="435CCDBF" w14:textId="5A4DDF45" w:rsidR="006B7EB9" w:rsidRPr="000F6DC8" w:rsidRDefault="006B7EB9" w:rsidP="000977A2">
      <w:pPr>
        <w:rPr>
          <w:rFonts w:asciiTheme="majorHAnsi" w:hAnsiTheme="majorHAnsi" w:cstheme="majorHAnsi"/>
          <w:sz w:val="24"/>
          <w:szCs w:val="24"/>
          <w:lang w:val="en-US" w:eastAsia="fr-BE"/>
        </w:rPr>
      </w:pPr>
    </w:p>
    <w:p w14:paraId="787B2D75" w14:textId="288BE814" w:rsidR="006B7EB9" w:rsidRPr="000F6DC8" w:rsidRDefault="006B7EB9" w:rsidP="000977A2">
      <w:pPr>
        <w:rPr>
          <w:rFonts w:asciiTheme="majorHAnsi" w:hAnsiTheme="majorHAnsi" w:cstheme="majorHAnsi"/>
          <w:sz w:val="24"/>
          <w:szCs w:val="24"/>
          <w:lang w:val="en-US" w:eastAsia="fr-BE"/>
        </w:rPr>
      </w:pPr>
    </w:p>
    <w:p w14:paraId="1A530370" w14:textId="7DB78DB1" w:rsidR="006B7EB9" w:rsidRPr="000F6DC8" w:rsidRDefault="006B7EB9" w:rsidP="000977A2">
      <w:pPr>
        <w:rPr>
          <w:rFonts w:asciiTheme="majorHAnsi" w:hAnsiTheme="majorHAnsi" w:cstheme="majorHAnsi"/>
          <w:sz w:val="24"/>
          <w:szCs w:val="24"/>
          <w:lang w:val="en-US" w:eastAsia="fr-BE"/>
        </w:rPr>
      </w:pPr>
    </w:p>
    <w:p w14:paraId="05C3AD60" w14:textId="3EDEE8E8" w:rsidR="006B7EB9" w:rsidRPr="000F6DC8" w:rsidRDefault="006B7EB9" w:rsidP="000977A2">
      <w:pPr>
        <w:rPr>
          <w:rFonts w:asciiTheme="majorHAnsi" w:hAnsiTheme="majorHAnsi" w:cstheme="majorHAnsi"/>
          <w:sz w:val="24"/>
          <w:szCs w:val="24"/>
          <w:lang w:val="en-US" w:eastAsia="fr-BE"/>
        </w:rPr>
      </w:pPr>
    </w:p>
    <w:p w14:paraId="1F1146EC" w14:textId="77777777" w:rsidR="006B7EB9" w:rsidRPr="000F6DC8" w:rsidRDefault="006B7EB9" w:rsidP="000977A2">
      <w:pPr>
        <w:rPr>
          <w:rFonts w:asciiTheme="majorHAnsi" w:hAnsiTheme="majorHAnsi" w:cstheme="majorHAnsi"/>
          <w:sz w:val="24"/>
          <w:szCs w:val="24"/>
          <w:lang w:val="en-US" w:eastAsia="fr-BE"/>
        </w:rPr>
      </w:pPr>
    </w:p>
    <w:p w14:paraId="5134C4E3" w14:textId="32396DE3" w:rsidR="002B6654" w:rsidRPr="000F6DC8" w:rsidRDefault="002B6654" w:rsidP="00615FDA">
      <w:pPr>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Florent Hannard  (</w:t>
      </w:r>
      <w:hyperlink r:id="rId5" w:history="1">
        <w:r w:rsidR="00E57632" w:rsidRPr="000F6DC8">
          <w:rPr>
            <w:rStyle w:val="Lienhypertexte"/>
            <w:rFonts w:asciiTheme="majorHAnsi" w:hAnsiTheme="majorHAnsi" w:cstheme="majorHAnsi"/>
            <w:sz w:val="24"/>
            <w:szCs w:val="24"/>
            <w:lang w:val="en-US" w:eastAsia="fr-BE"/>
          </w:rPr>
          <w:t>florent.hannard@gmail.com</w:t>
        </w:r>
      </w:hyperlink>
      <w:r w:rsidRPr="000F6DC8">
        <w:rPr>
          <w:rFonts w:asciiTheme="majorHAnsi" w:hAnsiTheme="majorHAnsi" w:cstheme="majorHAnsi"/>
          <w:sz w:val="24"/>
          <w:szCs w:val="24"/>
          <w:lang w:val="en-US" w:eastAsia="fr-BE"/>
        </w:rPr>
        <w:t>)</w:t>
      </w:r>
    </w:p>
    <w:p w14:paraId="6039688B" w14:textId="598A0FC2" w:rsidR="00151599" w:rsidRPr="000F6DC8" w:rsidRDefault="00151599" w:rsidP="00615FDA">
      <w:pPr>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Aude </w:t>
      </w:r>
      <w:proofErr w:type="spellStart"/>
      <w:r w:rsidRPr="000F6DC8">
        <w:rPr>
          <w:rFonts w:asciiTheme="majorHAnsi" w:hAnsiTheme="majorHAnsi" w:cstheme="majorHAnsi"/>
          <w:sz w:val="24"/>
          <w:szCs w:val="24"/>
          <w:lang w:val="en-US" w:eastAsia="fr-BE"/>
        </w:rPr>
        <w:t>Simar</w:t>
      </w:r>
      <w:proofErr w:type="spellEnd"/>
      <w:r w:rsidRPr="000F6DC8">
        <w:rPr>
          <w:rFonts w:asciiTheme="majorHAnsi" w:hAnsiTheme="majorHAnsi" w:cstheme="majorHAnsi"/>
          <w:sz w:val="24"/>
          <w:szCs w:val="24"/>
          <w:lang w:val="en-US" w:eastAsia="fr-BE"/>
        </w:rPr>
        <w:t xml:space="preserve"> (</w:t>
      </w:r>
      <w:hyperlink r:id="rId6" w:history="1">
        <w:r w:rsidRPr="000F6DC8">
          <w:rPr>
            <w:rStyle w:val="Lienhypertexte"/>
            <w:rFonts w:asciiTheme="majorHAnsi" w:hAnsiTheme="majorHAnsi" w:cstheme="majorHAnsi"/>
            <w:sz w:val="24"/>
            <w:szCs w:val="24"/>
            <w:lang w:val="en-US" w:eastAsia="fr-BE"/>
          </w:rPr>
          <w:t>aude.simar@uclouvain.be</w:t>
        </w:r>
      </w:hyperlink>
      <w:r w:rsidRPr="000F6DC8">
        <w:rPr>
          <w:rFonts w:asciiTheme="majorHAnsi" w:hAnsiTheme="majorHAnsi" w:cstheme="majorHAnsi"/>
          <w:sz w:val="24"/>
          <w:szCs w:val="24"/>
          <w:lang w:val="en-US" w:eastAsia="fr-BE"/>
        </w:rPr>
        <w:t>)</w:t>
      </w:r>
    </w:p>
    <w:p w14:paraId="5D5838E7" w14:textId="77777777" w:rsidR="006B7EB9" w:rsidRPr="000F6DC8" w:rsidRDefault="00151599" w:rsidP="006B7EB9">
      <w:pPr>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Sophie de </w:t>
      </w:r>
      <w:proofErr w:type="spellStart"/>
      <w:r w:rsidR="00B6336C" w:rsidRPr="000F6DC8">
        <w:rPr>
          <w:rFonts w:asciiTheme="majorHAnsi" w:hAnsiTheme="majorHAnsi" w:cstheme="majorHAnsi"/>
          <w:sz w:val="24"/>
          <w:szCs w:val="24"/>
          <w:lang w:val="en-US" w:eastAsia="fr-BE"/>
        </w:rPr>
        <w:t>Raedemacker</w:t>
      </w:r>
      <w:proofErr w:type="spellEnd"/>
      <w:r w:rsidR="00B6336C" w:rsidRPr="000F6DC8">
        <w:rPr>
          <w:rFonts w:asciiTheme="majorHAnsi" w:hAnsiTheme="majorHAnsi" w:cstheme="majorHAnsi"/>
          <w:sz w:val="24"/>
          <w:szCs w:val="24"/>
          <w:lang w:val="en-US" w:eastAsia="fr-BE"/>
        </w:rPr>
        <w:t xml:space="preserve"> </w:t>
      </w:r>
      <w:r w:rsidRPr="000F6DC8">
        <w:rPr>
          <w:rFonts w:asciiTheme="majorHAnsi" w:hAnsiTheme="majorHAnsi" w:cstheme="majorHAnsi"/>
          <w:sz w:val="24"/>
          <w:szCs w:val="24"/>
          <w:lang w:val="en-US" w:eastAsia="fr-BE"/>
        </w:rPr>
        <w:t>(</w:t>
      </w:r>
      <w:hyperlink r:id="rId7" w:history="1">
        <w:r w:rsidR="00B6336C" w:rsidRPr="000F6DC8">
          <w:rPr>
            <w:rStyle w:val="Lienhypertexte"/>
            <w:rFonts w:asciiTheme="majorHAnsi" w:hAnsiTheme="majorHAnsi" w:cstheme="majorHAnsi"/>
            <w:sz w:val="24"/>
            <w:szCs w:val="24"/>
            <w:lang w:val="en-US" w:eastAsia="fr-BE"/>
          </w:rPr>
          <w:t>sophie.deraedemacker@uclouvain.be</w:t>
        </w:r>
      </w:hyperlink>
      <w:r w:rsidR="00B6336C" w:rsidRPr="000F6DC8">
        <w:rPr>
          <w:rFonts w:asciiTheme="majorHAnsi" w:hAnsiTheme="majorHAnsi" w:cstheme="majorHAnsi"/>
          <w:sz w:val="24"/>
          <w:szCs w:val="24"/>
          <w:lang w:val="en-US" w:eastAsia="fr-BE"/>
        </w:rPr>
        <w:t>)</w:t>
      </w:r>
    </w:p>
    <w:p w14:paraId="31628EDE" w14:textId="0BEB4F92" w:rsidR="004B4B00" w:rsidRPr="000F6DC8" w:rsidRDefault="004B4B00" w:rsidP="006B7EB9">
      <w:pPr>
        <w:rPr>
          <w:rFonts w:asciiTheme="majorHAnsi" w:hAnsiTheme="majorHAnsi" w:cstheme="majorHAnsi"/>
          <w:sz w:val="28"/>
          <w:szCs w:val="24"/>
          <w:lang w:val="en-US" w:eastAsia="fr-BE"/>
        </w:rPr>
      </w:pPr>
      <w:r w:rsidRPr="000F6DC8">
        <w:rPr>
          <w:rFonts w:asciiTheme="majorHAnsi" w:hAnsiTheme="majorHAnsi" w:cstheme="majorHAnsi"/>
          <w:b/>
          <w:sz w:val="28"/>
          <w:szCs w:val="24"/>
          <w:u w:val="single"/>
          <w:lang w:val="en-US" w:eastAsia="fr-BE"/>
        </w:rPr>
        <w:lastRenderedPageBreak/>
        <w:t>Tomography and data analysis: A Recap</w:t>
      </w:r>
    </w:p>
    <w:p w14:paraId="379F83A5" w14:textId="35454824" w:rsidR="005732B5" w:rsidRPr="000F6DC8" w:rsidRDefault="005732B5" w:rsidP="00D555A3">
      <w:pPr>
        <w:jc w:val="both"/>
        <w:rPr>
          <w:rFonts w:asciiTheme="majorHAnsi" w:hAnsiTheme="majorHAnsi" w:cstheme="majorHAnsi"/>
          <w:sz w:val="24"/>
          <w:szCs w:val="24"/>
          <w:lang w:val="en-US" w:eastAsia="fr-BE"/>
        </w:rPr>
      </w:pPr>
      <w:r w:rsidRPr="000F6DC8">
        <w:rPr>
          <w:rFonts w:asciiTheme="majorHAnsi" w:hAnsiTheme="majorHAnsi" w:cstheme="majorHAnsi"/>
          <w:b/>
          <w:sz w:val="24"/>
          <w:szCs w:val="24"/>
          <w:lang w:val="en-US" w:eastAsia="fr-BE"/>
        </w:rPr>
        <w:t>X-ray tomography</w:t>
      </w:r>
      <w:r w:rsidRPr="000F6DC8">
        <w:rPr>
          <w:rFonts w:asciiTheme="majorHAnsi" w:hAnsiTheme="majorHAnsi" w:cstheme="majorHAnsi"/>
          <w:sz w:val="24"/>
          <w:szCs w:val="24"/>
          <w:lang w:val="en-US" w:eastAsia="fr-BE"/>
        </w:rPr>
        <w:t xml:space="preserve"> </w:t>
      </w:r>
      <w:r w:rsidR="001456D7" w:rsidRPr="000F6DC8">
        <w:rPr>
          <w:rFonts w:asciiTheme="majorHAnsi" w:hAnsiTheme="majorHAnsi" w:cstheme="majorHAnsi"/>
          <w:sz w:val="24"/>
          <w:szCs w:val="24"/>
          <w:lang w:val="en-US" w:eastAsia="fr-BE"/>
        </w:rPr>
        <w:t>(</w:t>
      </w:r>
      <w:r w:rsidR="001456D7" w:rsidRPr="000F6DC8">
        <w:rPr>
          <w:rFonts w:asciiTheme="majorHAnsi" w:hAnsiTheme="majorHAnsi" w:cstheme="majorHAnsi"/>
          <w:b/>
          <w:sz w:val="24"/>
          <w:szCs w:val="24"/>
          <w:lang w:val="en-US" w:eastAsia="fr-BE"/>
        </w:rPr>
        <w:t>XRT</w:t>
      </w:r>
      <w:r w:rsidR="001456D7" w:rsidRPr="000F6DC8">
        <w:rPr>
          <w:rFonts w:asciiTheme="majorHAnsi" w:hAnsiTheme="majorHAnsi" w:cstheme="majorHAnsi"/>
          <w:sz w:val="24"/>
          <w:szCs w:val="24"/>
          <w:lang w:val="en-US" w:eastAsia="fr-BE"/>
        </w:rPr>
        <w:t xml:space="preserve">) </w:t>
      </w:r>
      <w:r w:rsidRPr="000F6DC8">
        <w:rPr>
          <w:rFonts w:asciiTheme="majorHAnsi" w:hAnsiTheme="majorHAnsi" w:cstheme="majorHAnsi"/>
          <w:sz w:val="24"/>
          <w:szCs w:val="24"/>
          <w:lang w:val="en-US" w:eastAsia="fr-BE"/>
        </w:rPr>
        <w:t xml:space="preserve">is based on the acquisition of a high number of radioscopic images of the same sample under different viewing angles. The final reconstruction provides a 3D map of the local value of the attenuation coefficient of small elements of matter at a scale down to the resolution of the technique. Each of these elements, </w:t>
      </w:r>
      <w:r w:rsidR="00DB4FEF" w:rsidRPr="000F6DC8">
        <w:rPr>
          <w:rFonts w:asciiTheme="majorHAnsi" w:hAnsiTheme="majorHAnsi" w:cstheme="majorHAnsi"/>
          <w:sz w:val="24"/>
          <w:szCs w:val="24"/>
          <w:lang w:val="en-US" w:eastAsia="fr-BE"/>
        </w:rPr>
        <w:t>discretizing</w:t>
      </w:r>
      <w:r w:rsidRPr="000F6DC8">
        <w:rPr>
          <w:rFonts w:asciiTheme="majorHAnsi" w:hAnsiTheme="majorHAnsi" w:cstheme="majorHAnsi"/>
          <w:sz w:val="24"/>
          <w:szCs w:val="24"/>
          <w:lang w:val="en-US" w:eastAsia="fr-BE"/>
        </w:rPr>
        <w:t xml:space="preserve"> the material is called a </w:t>
      </w:r>
      <w:r w:rsidRPr="000F6DC8">
        <w:rPr>
          <w:rFonts w:asciiTheme="majorHAnsi" w:hAnsiTheme="majorHAnsi" w:cstheme="majorHAnsi"/>
          <w:b/>
          <w:sz w:val="24"/>
          <w:szCs w:val="24"/>
          <w:lang w:val="en-US" w:eastAsia="fr-BE"/>
        </w:rPr>
        <w:t>voxel</w:t>
      </w:r>
      <w:r w:rsidRPr="000F6DC8">
        <w:rPr>
          <w:rFonts w:asciiTheme="majorHAnsi" w:hAnsiTheme="majorHAnsi" w:cstheme="majorHAnsi"/>
          <w:sz w:val="24"/>
          <w:szCs w:val="24"/>
          <w:lang w:val="en-US" w:eastAsia="fr-BE"/>
        </w:rPr>
        <w:t xml:space="preserve"> by extension of the term pixel used in 2D imaging.</w:t>
      </w:r>
      <w:r w:rsidR="00912B2A" w:rsidRPr="000F6DC8">
        <w:rPr>
          <w:rFonts w:asciiTheme="majorHAnsi" w:hAnsiTheme="majorHAnsi" w:cstheme="majorHAnsi"/>
          <w:sz w:val="24"/>
          <w:szCs w:val="24"/>
          <w:lang w:val="en-US" w:eastAsia="fr-BE"/>
        </w:rPr>
        <w:t xml:space="preserve"> </w:t>
      </w:r>
      <w:r w:rsidR="00C41FA8" w:rsidRPr="000F6DC8">
        <w:rPr>
          <w:rFonts w:asciiTheme="majorHAnsi" w:hAnsiTheme="majorHAnsi" w:cstheme="majorHAnsi"/>
          <w:sz w:val="24"/>
          <w:szCs w:val="24"/>
          <w:lang w:val="en-US" w:eastAsia="fr-BE"/>
        </w:rPr>
        <w:t>Each voxel is associated to a</w:t>
      </w:r>
      <w:r w:rsidR="00912B2A" w:rsidRPr="000F6DC8">
        <w:rPr>
          <w:rFonts w:asciiTheme="majorHAnsi" w:hAnsiTheme="majorHAnsi" w:cstheme="majorHAnsi"/>
          <w:sz w:val="24"/>
          <w:szCs w:val="24"/>
          <w:lang w:val="en-US" w:eastAsia="fr-BE"/>
        </w:rPr>
        <w:t xml:space="preserve"> grey le</w:t>
      </w:r>
      <w:r w:rsidR="00C41FA8" w:rsidRPr="000F6DC8">
        <w:rPr>
          <w:rFonts w:asciiTheme="majorHAnsi" w:hAnsiTheme="majorHAnsi" w:cstheme="majorHAnsi"/>
          <w:sz w:val="24"/>
          <w:szCs w:val="24"/>
          <w:lang w:val="en-US" w:eastAsia="fr-BE"/>
        </w:rPr>
        <w:t xml:space="preserve">vel in the reconstruction being </w:t>
      </w:r>
      <w:r w:rsidR="00912B2A" w:rsidRPr="000F6DC8">
        <w:rPr>
          <w:rFonts w:asciiTheme="majorHAnsi" w:hAnsiTheme="majorHAnsi" w:cstheme="majorHAnsi"/>
          <w:sz w:val="24"/>
          <w:szCs w:val="24"/>
          <w:lang w:val="en-US" w:eastAsia="fr-BE"/>
        </w:rPr>
        <w:t>proportional to the local attenuation level</w:t>
      </w:r>
      <w:r w:rsidR="00C41FA8" w:rsidRPr="000F6DC8">
        <w:rPr>
          <w:rFonts w:asciiTheme="majorHAnsi" w:hAnsiTheme="majorHAnsi" w:cstheme="majorHAnsi"/>
          <w:sz w:val="24"/>
          <w:szCs w:val="24"/>
          <w:lang w:val="en-US" w:eastAsia="fr-BE"/>
        </w:rPr>
        <w:t>.</w:t>
      </w:r>
    </w:p>
    <w:p w14:paraId="7D8A163F" w14:textId="26EBA973" w:rsidR="005D6D2E" w:rsidRPr="000F6DC8" w:rsidRDefault="005D6D2E" w:rsidP="00D555A3">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Once the stack of raw grey level </w:t>
      </w:r>
      <w:r w:rsidR="00986C18" w:rsidRPr="000F6DC8">
        <w:rPr>
          <w:rFonts w:asciiTheme="majorHAnsi" w:hAnsiTheme="majorHAnsi" w:cstheme="majorHAnsi"/>
          <w:sz w:val="24"/>
          <w:szCs w:val="24"/>
          <w:lang w:val="en-US" w:eastAsia="fr-BE"/>
        </w:rPr>
        <w:t>has</w:t>
      </w:r>
      <w:r w:rsidRPr="000F6DC8">
        <w:rPr>
          <w:rFonts w:asciiTheme="majorHAnsi" w:hAnsiTheme="majorHAnsi" w:cstheme="majorHAnsi"/>
          <w:sz w:val="24"/>
          <w:szCs w:val="24"/>
          <w:lang w:val="en-US" w:eastAsia="fr-BE"/>
        </w:rPr>
        <w:t xml:space="preserve"> been produced, extracting quantitative parameters from 3D images requires appropriate image processing, segmentation</w:t>
      </w:r>
      <w:r w:rsidR="00425FD2" w:rsidRPr="000F6DC8">
        <w:rPr>
          <w:rFonts w:asciiTheme="majorHAnsi" w:hAnsiTheme="majorHAnsi" w:cstheme="majorHAnsi"/>
          <w:sz w:val="24"/>
          <w:szCs w:val="24"/>
          <w:lang w:val="en-US" w:eastAsia="fr-BE"/>
        </w:rPr>
        <w:t xml:space="preserve"> and analysis :</w:t>
      </w:r>
      <w:r w:rsidRPr="000F6DC8">
        <w:rPr>
          <w:rFonts w:asciiTheme="majorHAnsi" w:hAnsiTheme="majorHAnsi" w:cstheme="majorHAnsi"/>
          <w:sz w:val="24"/>
          <w:szCs w:val="24"/>
          <w:lang w:val="en-US" w:eastAsia="fr-BE"/>
        </w:rPr>
        <w:t xml:space="preserve"> </w:t>
      </w:r>
    </w:p>
    <w:p w14:paraId="35846FC4" w14:textId="6A10C03C" w:rsidR="005D6D2E" w:rsidRPr="000F6DC8" w:rsidRDefault="000B3756" w:rsidP="00D555A3">
      <w:pPr>
        <w:jc w:val="both"/>
        <w:rPr>
          <w:rFonts w:asciiTheme="majorHAnsi" w:hAnsiTheme="majorHAnsi" w:cstheme="majorHAnsi"/>
          <w:sz w:val="24"/>
          <w:szCs w:val="24"/>
          <w:lang w:val="en-US" w:eastAsia="fr-BE"/>
        </w:rPr>
      </w:pPr>
      <w:r w:rsidRPr="000F6DC8">
        <w:rPr>
          <w:rFonts w:asciiTheme="majorHAnsi" w:hAnsiTheme="majorHAnsi" w:cstheme="majorHAnsi"/>
          <w:i/>
          <w:sz w:val="24"/>
          <w:szCs w:val="24"/>
          <w:lang w:val="en-US" w:eastAsia="fr-BE"/>
        </w:rPr>
        <w:t xml:space="preserve">- </w:t>
      </w:r>
      <w:r w:rsidR="00912B2A" w:rsidRPr="000F6DC8">
        <w:rPr>
          <w:rFonts w:asciiTheme="majorHAnsi" w:hAnsiTheme="majorHAnsi" w:cstheme="majorHAnsi"/>
          <w:b/>
          <w:sz w:val="24"/>
          <w:szCs w:val="24"/>
          <w:lang w:val="en-US" w:eastAsia="fr-BE"/>
        </w:rPr>
        <w:t>Image processing</w:t>
      </w:r>
      <w:r w:rsidR="00912B2A" w:rsidRPr="000F6DC8">
        <w:rPr>
          <w:rFonts w:asciiTheme="majorHAnsi" w:hAnsiTheme="majorHAnsi" w:cstheme="majorHAnsi"/>
          <w:sz w:val="24"/>
          <w:szCs w:val="24"/>
          <w:lang w:val="en-US" w:eastAsia="fr-BE"/>
        </w:rPr>
        <w:t xml:space="preserve"> is generally applied to “improve” the image. It mainly involves grey level modification (</w:t>
      </w:r>
      <w:r w:rsidR="00DB4FEF" w:rsidRPr="000F6DC8">
        <w:rPr>
          <w:rFonts w:asciiTheme="majorHAnsi" w:hAnsiTheme="majorHAnsi" w:cstheme="majorHAnsi"/>
          <w:sz w:val="24"/>
          <w:szCs w:val="24"/>
          <w:lang w:val="en-US" w:eastAsia="fr-BE"/>
        </w:rPr>
        <w:t>equalization</w:t>
      </w:r>
      <w:r w:rsidR="00912B2A" w:rsidRPr="000F6DC8">
        <w:rPr>
          <w:rFonts w:asciiTheme="majorHAnsi" w:hAnsiTheme="majorHAnsi" w:cstheme="majorHAnsi"/>
          <w:sz w:val="24"/>
          <w:szCs w:val="24"/>
          <w:lang w:val="en-US" w:eastAsia="fr-BE"/>
        </w:rPr>
        <w:t xml:space="preserve">, </w:t>
      </w:r>
      <w:r w:rsidR="00DB4FEF" w:rsidRPr="000F6DC8">
        <w:rPr>
          <w:rFonts w:asciiTheme="majorHAnsi" w:hAnsiTheme="majorHAnsi" w:cstheme="majorHAnsi"/>
          <w:sz w:val="24"/>
          <w:szCs w:val="24"/>
          <w:lang w:val="en-US" w:eastAsia="fr-BE"/>
        </w:rPr>
        <w:t>normalization</w:t>
      </w:r>
      <w:r w:rsidR="00912B2A" w:rsidRPr="000F6DC8">
        <w:rPr>
          <w:rFonts w:asciiTheme="majorHAnsi" w:hAnsiTheme="majorHAnsi" w:cstheme="majorHAnsi"/>
          <w:sz w:val="24"/>
          <w:szCs w:val="24"/>
          <w:lang w:val="en-US" w:eastAsia="fr-BE"/>
        </w:rPr>
        <w:t>, brightness and contrast adjustment, etc.) and filtering (to remove noise or to subtract background) in the spatial or frequency domains.</w:t>
      </w:r>
    </w:p>
    <w:p w14:paraId="34C075DD" w14:textId="0AA4379D" w:rsidR="00C41FA8" w:rsidRPr="000F6DC8" w:rsidRDefault="000B3756" w:rsidP="00D555A3">
      <w:pPr>
        <w:jc w:val="both"/>
        <w:rPr>
          <w:rFonts w:asciiTheme="majorHAnsi" w:hAnsiTheme="majorHAnsi" w:cstheme="majorHAnsi"/>
          <w:sz w:val="24"/>
          <w:szCs w:val="24"/>
          <w:lang w:val="en-US" w:eastAsia="fr-BE"/>
        </w:rPr>
      </w:pPr>
      <w:r w:rsidRPr="000F6DC8">
        <w:rPr>
          <w:rFonts w:asciiTheme="majorHAnsi" w:hAnsiTheme="majorHAnsi" w:cstheme="majorHAnsi"/>
          <w:i/>
          <w:sz w:val="24"/>
          <w:szCs w:val="24"/>
          <w:lang w:val="en-US" w:eastAsia="fr-BE"/>
        </w:rPr>
        <w:t xml:space="preserve">- </w:t>
      </w:r>
      <w:r w:rsidR="00C41FA8" w:rsidRPr="000F6DC8">
        <w:rPr>
          <w:rFonts w:asciiTheme="majorHAnsi" w:hAnsiTheme="majorHAnsi" w:cstheme="majorHAnsi"/>
          <w:b/>
          <w:sz w:val="24"/>
          <w:szCs w:val="24"/>
          <w:lang w:val="en-US" w:eastAsia="fr-BE"/>
        </w:rPr>
        <w:t xml:space="preserve">Segmentation </w:t>
      </w:r>
      <w:r w:rsidR="00C41FA8" w:rsidRPr="000F6DC8">
        <w:rPr>
          <w:rFonts w:asciiTheme="majorHAnsi" w:hAnsiTheme="majorHAnsi" w:cstheme="majorHAnsi"/>
          <w:sz w:val="24"/>
          <w:szCs w:val="24"/>
          <w:lang w:val="en-US" w:eastAsia="fr-BE"/>
        </w:rPr>
        <w:t>is the procedure by whic</w:t>
      </w:r>
      <w:r w:rsidR="00425FD2" w:rsidRPr="000F6DC8">
        <w:rPr>
          <w:rFonts w:asciiTheme="majorHAnsi" w:hAnsiTheme="majorHAnsi" w:cstheme="majorHAnsi"/>
          <w:sz w:val="24"/>
          <w:szCs w:val="24"/>
          <w:lang w:val="en-US" w:eastAsia="fr-BE"/>
        </w:rPr>
        <w:t>h the grey level images are tra</w:t>
      </w:r>
      <w:r w:rsidR="00C41FA8" w:rsidRPr="000F6DC8">
        <w:rPr>
          <w:rFonts w:asciiTheme="majorHAnsi" w:hAnsiTheme="majorHAnsi" w:cstheme="majorHAnsi"/>
          <w:sz w:val="24"/>
          <w:szCs w:val="24"/>
          <w:lang w:val="en-US" w:eastAsia="fr-BE"/>
        </w:rPr>
        <w:t>n</w:t>
      </w:r>
      <w:r w:rsidR="00425FD2" w:rsidRPr="000F6DC8">
        <w:rPr>
          <w:rFonts w:asciiTheme="majorHAnsi" w:hAnsiTheme="majorHAnsi" w:cstheme="majorHAnsi"/>
          <w:sz w:val="24"/>
          <w:szCs w:val="24"/>
          <w:lang w:val="en-US" w:eastAsia="fr-BE"/>
        </w:rPr>
        <w:t>s</w:t>
      </w:r>
      <w:r w:rsidR="00C41FA8" w:rsidRPr="000F6DC8">
        <w:rPr>
          <w:rFonts w:asciiTheme="majorHAnsi" w:hAnsiTheme="majorHAnsi" w:cstheme="majorHAnsi"/>
          <w:sz w:val="24"/>
          <w:szCs w:val="24"/>
          <w:lang w:val="en-US" w:eastAsia="fr-BE"/>
        </w:rPr>
        <w:t xml:space="preserve">formed into a much </w:t>
      </w:r>
      <w:r w:rsidR="00986C18" w:rsidRPr="000F6DC8">
        <w:rPr>
          <w:rFonts w:asciiTheme="majorHAnsi" w:hAnsiTheme="majorHAnsi" w:cstheme="majorHAnsi"/>
          <w:sz w:val="24"/>
          <w:szCs w:val="24"/>
          <w:lang w:val="en-US" w:eastAsia="fr-BE"/>
        </w:rPr>
        <w:t>simpler</w:t>
      </w:r>
      <w:r w:rsidR="00C41FA8" w:rsidRPr="000F6DC8">
        <w:rPr>
          <w:rFonts w:asciiTheme="majorHAnsi" w:hAnsiTheme="majorHAnsi" w:cstheme="majorHAnsi"/>
          <w:sz w:val="24"/>
          <w:szCs w:val="24"/>
          <w:lang w:val="en-US" w:eastAsia="fr-BE"/>
        </w:rPr>
        <w:t xml:space="preserve"> information in which each point in the image is affected a color depending on the phase it belongs to. </w:t>
      </w:r>
      <w:r w:rsidR="00A174DE" w:rsidRPr="000F6DC8">
        <w:rPr>
          <w:rFonts w:asciiTheme="majorHAnsi" w:hAnsiTheme="majorHAnsi" w:cstheme="majorHAnsi"/>
          <w:sz w:val="24"/>
          <w:szCs w:val="24"/>
          <w:lang w:val="en-US" w:eastAsia="fr-BE"/>
        </w:rPr>
        <w:t>T</w:t>
      </w:r>
      <w:r w:rsidR="00C41FA8" w:rsidRPr="000F6DC8">
        <w:rPr>
          <w:rFonts w:asciiTheme="majorHAnsi" w:hAnsiTheme="majorHAnsi" w:cstheme="majorHAnsi"/>
          <w:sz w:val="24"/>
          <w:szCs w:val="24"/>
          <w:lang w:val="en-US" w:eastAsia="fr-BE"/>
        </w:rPr>
        <w:t xml:space="preserve">his </w:t>
      </w:r>
      <w:r w:rsidR="00A174DE" w:rsidRPr="000F6DC8">
        <w:rPr>
          <w:rFonts w:asciiTheme="majorHAnsi" w:hAnsiTheme="majorHAnsi" w:cstheme="majorHAnsi"/>
          <w:sz w:val="24"/>
          <w:szCs w:val="24"/>
          <w:lang w:val="en-US" w:eastAsia="fr-BE"/>
        </w:rPr>
        <w:t>can be</w:t>
      </w:r>
      <w:r w:rsidR="00C41FA8" w:rsidRPr="000F6DC8">
        <w:rPr>
          <w:rFonts w:asciiTheme="majorHAnsi" w:hAnsiTheme="majorHAnsi" w:cstheme="majorHAnsi"/>
          <w:sz w:val="24"/>
          <w:szCs w:val="24"/>
          <w:lang w:val="en-US" w:eastAsia="fr-BE"/>
        </w:rPr>
        <w:t xml:space="preserve"> made by simply </w:t>
      </w:r>
      <w:r w:rsidR="00C41FA8" w:rsidRPr="000F6DC8">
        <w:rPr>
          <w:rFonts w:asciiTheme="majorHAnsi" w:hAnsiTheme="majorHAnsi" w:cstheme="majorHAnsi"/>
          <w:b/>
          <w:sz w:val="24"/>
          <w:szCs w:val="24"/>
          <w:lang w:val="en-US" w:eastAsia="fr-BE"/>
        </w:rPr>
        <w:t>thresholding</w:t>
      </w:r>
      <w:r w:rsidR="00C41FA8" w:rsidRPr="000F6DC8">
        <w:rPr>
          <w:rFonts w:asciiTheme="majorHAnsi" w:hAnsiTheme="majorHAnsi" w:cstheme="majorHAnsi"/>
          <w:sz w:val="24"/>
          <w:szCs w:val="24"/>
          <w:lang w:val="en-US" w:eastAsia="fr-BE"/>
        </w:rPr>
        <w:t xml:space="preserve"> the grey level images</w:t>
      </w:r>
      <w:r w:rsidR="00A174DE" w:rsidRPr="000F6DC8">
        <w:rPr>
          <w:rFonts w:asciiTheme="majorHAnsi" w:hAnsiTheme="majorHAnsi" w:cstheme="majorHAnsi"/>
          <w:sz w:val="24"/>
          <w:szCs w:val="24"/>
          <w:lang w:val="en-US" w:eastAsia="fr-BE"/>
        </w:rPr>
        <w:t>, but much more advanced procedures are sometimes necessary (adaptive thresholding, trainable segmentation based on machine learning algorithms, …)</w:t>
      </w:r>
      <w:r w:rsidR="00956AC6" w:rsidRPr="000F6DC8">
        <w:rPr>
          <w:rFonts w:asciiTheme="majorHAnsi" w:hAnsiTheme="majorHAnsi" w:cstheme="majorHAnsi"/>
          <w:sz w:val="24"/>
          <w:szCs w:val="24"/>
          <w:lang w:val="en-US" w:eastAsia="fr-BE"/>
        </w:rPr>
        <w:t>.</w:t>
      </w:r>
    </w:p>
    <w:p w14:paraId="567679F3" w14:textId="77777777" w:rsidR="002B6E2E" w:rsidRPr="000F6DC8" w:rsidRDefault="000B3756" w:rsidP="00D555A3">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w:t>
      </w:r>
      <w:r w:rsidRPr="000F6DC8">
        <w:rPr>
          <w:rFonts w:asciiTheme="majorHAnsi" w:hAnsiTheme="majorHAnsi" w:cstheme="majorHAnsi"/>
          <w:sz w:val="24"/>
          <w:szCs w:val="24"/>
          <w:lang w:val="en-US"/>
        </w:rPr>
        <w:t xml:space="preserve"> </w:t>
      </w:r>
      <w:r w:rsidRPr="000F6DC8">
        <w:rPr>
          <w:rFonts w:asciiTheme="majorHAnsi" w:hAnsiTheme="majorHAnsi" w:cstheme="majorHAnsi"/>
          <w:b/>
          <w:sz w:val="24"/>
          <w:szCs w:val="24"/>
          <w:lang w:val="en-US" w:eastAsia="fr-BE"/>
        </w:rPr>
        <w:t>Image analysis</w:t>
      </w:r>
      <w:r w:rsidRPr="000F6DC8">
        <w:rPr>
          <w:rFonts w:asciiTheme="majorHAnsi" w:hAnsiTheme="majorHAnsi" w:cstheme="majorHAnsi"/>
          <w:sz w:val="24"/>
          <w:szCs w:val="24"/>
          <w:lang w:val="en-US" w:eastAsia="fr-BE"/>
        </w:rPr>
        <w:t xml:space="preserve"> is devoted to the determination of meaningful measures of the constituent phases and their geometries, for example to quantify their number, fraction, size and distribution.</w:t>
      </w:r>
    </w:p>
    <w:p w14:paraId="4A4A9A83" w14:textId="77777777" w:rsidR="00D01E27" w:rsidRPr="000F6DC8" w:rsidRDefault="00D01E27" w:rsidP="00D555A3">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There are two classes of measurements : </w:t>
      </w:r>
      <w:r w:rsidRPr="000F6DC8">
        <w:rPr>
          <w:rFonts w:asciiTheme="majorHAnsi" w:hAnsiTheme="majorHAnsi" w:cstheme="majorHAnsi"/>
          <w:b/>
          <w:sz w:val="24"/>
          <w:szCs w:val="24"/>
          <w:lang w:val="en-US" w:eastAsia="fr-BE"/>
        </w:rPr>
        <w:t>global or feature-specific</w:t>
      </w:r>
      <w:r w:rsidRPr="000F6DC8">
        <w:rPr>
          <w:rFonts w:asciiTheme="majorHAnsi" w:hAnsiTheme="majorHAnsi" w:cstheme="majorHAnsi"/>
          <w:sz w:val="24"/>
          <w:szCs w:val="24"/>
          <w:lang w:val="en-US" w:eastAsia="fr-BE"/>
        </w:rPr>
        <w:t xml:space="preserve">. Global measurements apply to the entire structure and do not attempt to distinguish the details of how the components are organized (ex: the volume fraction). </w:t>
      </w:r>
    </w:p>
    <w:p w14:paraId="78229D4A" w14:textId="50C15B8F" w:rsidR="00347CCD" w:rsidRPr="000F6DC8" w:rsidRDefault="00D01E27" w:rsidP="00D555A3">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Feature-specific measurements attempt to describe the frequency distributions of particle size and shape. </w:t>
      </w:r>
      <w:r w:rsidR="00956AC6" w:rsidRPr="000F6DC8">
        <w:rPr>
          <w:rFonts w:asciiTheme="majorHAnsi" w:hAnsiTheme="majorHAnsi" w:cstheme="majorHAnsi"/>
          <w:sz w:val="24"/>
          <w:szCs w:val="24"/>
          <w:lang w:val="en-US" w:eastAsia="fr-BE"/>
        </w:rPr>
        <w:t>In order to compute parameters for each object individually, it is necessary to group all the pixels belonging to a same object (in this case, a void) and to give each of them the same label (</w:t>
      </w:r>
      <w:proofErr w:type="spellStart"/>
      <w:r w:rsidR="00956AC6" w:rsidRPr="000F6DC8">
        <w:rPr>
          <w:rFonts w:asciiTheme="majorHAnsi" w:hAnsiTheme="majorHAnsi" w:cstheme="majorHAnsi"/>
          <w:sz w:val="24"/>
          <w:szCs w:val="24"/>
          <w:lang w:val="en-US" w:eastAsia="fr-BE"/>
        </w:rPr>
        <w:t>i.e</w:t>
      </w:r>
      <w:proofErr w:type="spellEnd"/>
      <w:r w:rsidR="00956AC6" w:rsidRPr="000F6DC8">
        <w:rPr>
          <w:rFonts w:asciiTheme="majorHAnsi" w:hAnsiTheme="majorHAnsi" w:cstheme="majorHAnsi"/>
          <w:sz w:val="24"/>
          <w:szCs w:val="24"/>
          <w:lang w:val="en-US" w:eastAsia="fr-BE"/>
        </w:rPr>
        <w:t xml:space="preserve"> the same grey level, allowing to identify voxels belonging to the same void). This operation</w:t>
      </w:r>
      <w:r w:rsidRPr="000F6DC8">
        <w:rPr>
          <w:rFonts w:asciiTheme="majorHAnsi" w:hAnsiTheme="majorHAnsi" w:cstheme="majorHAnsi"/>
          <w:sz w:val="24"/>
          <w:szCs w:val="24"/>
          <w:lang w:val="en-US" w:eastAsia="fr-BE"/>
        </w:rPr>
        <w:t xml:space="preserve"> is </w:t>
      </w:r>
      <w:r w:rsidR="00956AC6" w:rsidRPr="000F6DC8">
        <w:rPr>
          <w:rFonts w:asciiTheme="majorHAnsi" w:hAnsiTheme="majorHAnsi" w:cstheme="majorHAnsi"/>
          <w:sz w:val="24"/>
          <w:szCs w:val="24"/>
          <w:lang w:val="en-US" w:eastAsia="fr-BE"/>
        </w:rPr>
        <w:t xml:space="preserve">called </w:t>
      </w:r>
      <w:r w:rsidR="00956AC6" w:rsidRPr="000F6DC8">
        <w:rPr>
          <w:rFonts w:asciiTheme="majorHAnsi" w:hAnsiTheme="majorHAnsi" w:cstheme="majorHAnsi"/>
          <w:b/>
          <w:sz w:val="24"/>
          <w:szCs w:val="24"/>
          <w:lang w:val="en-US" w:eastAsia="fr-BE"/>
        </w:rPr>
        <w:t>labelling</w:t>
      </w:r>
      <w:r w:rsidR="00956AC6" w:rsidRPr="000F6DC8">
        <w:rPr>
          <w:rFonts w:asciiTheme="majorHAnsi" w:hAnsiTheme="majorHAnsi" w:cstheme="majorHAnsi"/>
          <w:sz w:val="24"/>
          <w:szCs w:val="24"/>
          <w:lang w:val="en-US" w:eastAsia="fr-BE"/>
        </w:rPr>
        <w:t xml:space="preserve">. The </w:t>
      </w:r>
      <w:r w:rsidRPr="000F6DC8">
        <w:rPr>
          <w:rFonts w:asciiTheme="majorHAnsi" w:hAnsiTheme="majorHAnsi" w:cstheme="majorHAnsi"/>
          <w:sz w:val="24"/>
          <w:szCs w:val="24"/>
          <w:lang w:val="en-US" w:eastAsia="fr-BE"/>
        </w:rPr>
        <w:t>resulting labelled images are then used to measure individual morphological parameters for each object (voids, particles, …).</w:t>
      </w:r>
    </w:p>
    <w:p w14:paraId="24E270B7" w14:textId="1E0AE84F" w:rsidR="001063FE" w:rsidRPr="000F6DC8" w:rsidRDefault="001063FE" w:rsidP="00D555A3">
      <w:pPr>
        <w:jc w:val="both"/>
        <w:rPr>
          <w:rFonts w:asciiTheme="majorHAnsi" w:hAnsiTheme="majorHAnsi" w:cstheme="majorHAnsi"/>
          <w:sz w:val="24"/>
          <w:szCs w:val="24"/>
          <w:lang w:val="en-US" w:eastAsia="fr-BE"/>
        </w:rPr>
      </w:pPr>
    </w:p>
    <w:p w14:paraId="237EF1A6" w14:textId="580923B4" w:rsidR="001063FE" w:rsidRPr="000F6DC8" w:rsidRDefault="001063FE" w:rsidP="00D555A3">
      <w:pPr>
        <w:jc w:val="both"/>
        <w:rPr>
          <w:rFonts w:asciiTheme="majorHAnsi" w:hAnsiTheme="majorHAnsi" w:cstheme="majorHAnsi"/>
          <w:sz w:val="24"/>
          <w:szCs w:val="24"/>
          <w:lang w:val="en-US" w:eastAsia="fr-BE"/>
        </w:rPr>
      </w:pPr>
    </w:p>
    <w:p w14:paraId="71AB8548" w14:textId="5C2513A4" w:rsidR="001063FE" w:rsidRPr="000F6DC8" w:rsidRDefault="001063FE" w:rsidP="00D555A3">
      <w:pPr>
        <w:jc w:val="both"/>
        <w:rPr>
          <w:rFonts w:asciiTheme="majorHAnsi" w:hAnsiTheme="majorHAnsi" w:cstheme="majorHAnsi"/>
          <w:sz w:val="24"/>
          <w:szCs w:val="24"/>
          <w:lang w:val="en-US" w:eastAsia="fr-BE"/>
        </w:rPr>
      </w:pPr>
    </w:p>
    <w:p w14:paraId="156F576B" w14:textId="6B79595E" w:rsidR="001063FE" w:rsidRPr="000F6DC8" w:rsidRDefault="001063FE" w:rsidP="00D555A3">
      <w:pPr>
        <w:jc w:val="both"/>
        <w:rPr>
          <w:rFonts w:asciiTheme="majorHAnsi" w:hAnsiTheme="majorHAnsi" w:cstheme="majorHAnsi"/>
          <w:sz w:val="24"/>
          <w:szCs w:val="24"/>
          <w:lang w:val="en-US" w:eastAsia="fr-BE"/>
        </w:rPr>
      </w:pPr>
    </w:p>
    <w:p w14:paraId="29665F84" w14:textId="576B01E0" w:rsidR="001063FE" w:rsidRPr="000F6DC8" w:rsidRDefault="001063FE" w:rsidP="00D555A3">
      <w:pPr>
        <w:jc w:val="both"/>
        <w:rPr>
          <w:rFonts w:asciiTheme="majorHAnsi" w:hAnsiTheme="majorHAnsi" w:cstheme="majorHAnsi"/>
          <w:sz w:val="24"/>
          <w:szCs w:val="24"/>
          <w:lang w:val="en-US" w:eastAsia="fr-BE"/>
        </w:rPr>
      </w:pPr>
    </w:p>
    <w:p w14:paraId="3F33CDAF" w14:textId="41668E36" w:rsidR="001063FE" w:rsidRPr="000F6DC8" w:rsidRDefault="001063FE" w:rsidP="00D555A3">
      <w:pPr>
        <w:jc w:val="both"/>
        <w:rPr>
          <w:rFonts w:asciiTheme="majorHAnsi" w:hAnsiTheme="majorHAnsi" w:cstheme="majorHAnsi"/>
          <w:sz w:val="24"/>
          <w:szCs w:val="24"/>
          <w:lang w:val="en-US" w:eastAsia="fr-BE"/>
        </w:rPr>
      </w:pPr>
    </w:p>
    <w:p w14:paraId="166A8D14" w14:textId="77777777" w:rsidR="001063FE" w:rsidRPr="000F6DC8" w:rsidRDefault="001063FE" w:rsidP="00D555A3">
      <w:pPr>
        <w:jc w:val="both"/>
        <w:rPr>
          <w:rFonts w:asciiTheme="majorHAnsi" w:hAnsiTheme="majorHAnsi" w:cstheme="majorHAnsi"/>
          <w:sz w:val="24"/>
          <w:szCs w:val="24"/>
          <w:lang w:val="en-US" w:eastAsia="fr-BE"/>
        </w:rPr>
      </w:pPr>
    </w:p>
    <w:p w14:paraId="1CBF4DD8" w14:textId="77777777" w:rsidR="00706028" w:rsidRPr="000F6DC8" w:rsidRDefault="00706028" w:rsidP="00706028">
      <w:pPr>
        <w:jc w:val="both"/>
        <w:rPr>
          <w:rFonts w:asciiTheme="majorHAnsi" w:hAnsiTheme="majorHAnsi" w:cstheme="majorHAnsi"/>
          <w:b/>
          <w:iCs/>
          <w:sz w:val="28"/>
          <w:szCs w:val="24"/>
          <w:u w:val="single"/>
          <w:lang w:val="en-US" w:eastAsia="fr-BE"/>
        </w:rPr>
      </w:pPr>
      <w:r w:rsidRPr="000F6DC8">
        <w:rPr>
          <w:rFonts w:asciiTheme="majorHAnsi" w:hAnsiTheme="majorHAnsi" w:cstheme="majorHAnsi"/>
          <w:b/>
          <w:iCs/>
          <w:sz w:val="28"/>
          <w:szCs w:val="24"/>
          <w:u w:val="single"/>
          <w:lang w:val="en-US" w:eastAsia="fr-BE"/>
        </w:rPr>
        <w:lastRenderedPageBreak/>
        <w:t>Objective:</w:t>
      </w:r>
    </w:p>
    <w:p w14:paraId="44B090F8" w14:textId="2BC39F3C" w:rsidR="00706028" w:rsidRPr="000F6DC8" w:rsidRDefault="00706028" w:rsidP="00706028">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The objective of this </w:t>
      </w:r>
      <w:r w:rsidR="00DB4FEF" w:rsidRPr="000F6DC8">
        <w:rPr>
          <w:rFonts w:asciiTheme="majorHAnsi" w:hAnsiTheme="majorHAnsi" w:cstheme="majorHAnsi"/>
          <w:iCs/>
          <w:sz w:val="24"/>
          <w:szCs w:val="24"/>
          <w:lang w:val="en-US" w:eastAsia="fr-BE"/>
        </w:rPr>
        <w:t>exercise</w:t>
      </w:r>
      <w:r w:rsidRPr="000F6DC8">
        <w:rPr>
          <w:rFonts w:asciiTheme="majorHAnsi" w:hAnsiTheme="majorHAnsi" w:cstheme="majorHAnsi"/>
          <w:iCs/>
          <w:sz w:val="24"/>
          <w:szCs w:val="24"/>
          <w:lang w:val="en-US" w:eastAsia="fr-BE"/>
        </w:rPr>
        <w:t xml:space="preserve"> is to provide a first introduction to XRT applied to </w:t>
      </w:r>
      <w:r w:rsidR="0078243F" w:rsidRPr="000F6DC8">
        <w:rPr>
          <w:rFonts w:asciiTheme="majorHAnsi" w:hAnsiTheme="majorHAnsi" w:cstheme="majorHAnsi"/>
          <w:iCs/>
          <w:sz w:val="24"/>
          <w:szCs w:val="24"/>
          <w:lang w:val="en-US" w:eastAsia="fr-BE"/>
        </w:rPr>
        <w:t xml:space="preserve">study </w:t>
      </w:r>
      <w:r w:rsidR="00986C18">
        <w:rPr>
          <w:rFonts w:asciiTheme="majorHAnsi" w:hAnsiTheme="majorHAnsi" w:cstheme="majorHAnsi"/>
          <w:iCs/>
          <w:sz w:val="24"/>
          <w:szCs w:val="24"/>
          <w:lang w:val="en-US" w:eastAsia="fr-BE"/>
        </w:rPr>
        <w:t xml:space="preserve">the </w:t>
      </w:r>
      <w:r w:rsidRPr="000F6DC8">
        <w:rPr>
          <w:rFonts w:asciiTheme="majorHAnsi" w:hAnsiTheme="majorHAnsi" w:cstheme="majorHAnsi"/>
          <w:iCs/>
          <w:sz w:val="24"/>
          <w:szCs w:val="24"/>
          <w:lang w:val="en-US" w:eastAsia="fr-BE"/>
        </w:rPr>
        <w:t xml:space="preserve">damage evolution within metal structures. </w:t>
      </w:r>
    </w:p>
    <w:p w14:paraId="054506FC" w14:textId="77777777" w:rsidR="00706028" w:rsidRPr="000F6DC8" w:rsidRDefault="00706028" w:rsidP="00706028">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The following points will be covered:</w:t>
      </w:r>
    </w:p>
    <w:p w14:paraId="22FC06A8" w14:textId="18EAFD0C" w:rsidR="00706028" w:rsidRPr="000F6DC8" w:rsidRDefault="00706028" w:rsidP="00706028">
      <w:pPr>
        <w:pStyle w:val="Paragraphedeliste"/>
        <w:numPr>
          <w:ilvl w:val="0"/>
          <w:numId w:val="9"/>
        </w:num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Learn to open and navigate 3D </w:t>
      </w:r>
      <w:r w:rsidR="00B409E1" w:rsidRPr="000F6DC8">
        <w:rPr>
          <w:rFonts w:asciiTheme="majorHAnsi" w:hAnsiTheme="majorHAnsi" w:cstheme="majorHAnsi"/>
          <w:iCs/>
          <w:sz w:val="24"/>
          <w:szCs w:val="24"/>
          <w:lang w:val="en-US" w:eastAsia="fr-BE"/>
        </w:rPr>
        <w:t>XRT scans (i.e. stack of images)</w:t>
      </w:r>
    </w:p>
    <w:p w14:paraId="5F3D81F1" w14:textId="46B2CAA8" w:rsidR="00B409E1" w:rsidRPr="000F6DC8" w:rsidRDefault="00B409E1" w:rsidP="00706028">
      <w:pPr>
        <w:pStyle w:val="Paragraphedeliste"/>
        <w:numPr>
          <w:ilvl w:val="0"/>
          <w:numId w:val="9"/>
        </w:num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Perform basic s</w:t>
      </w:r>
      <w:r w:rsidR="00706028" w:rsidRPr="000F6DC8">
        <w:rPr>
          <w:rFonts w:asciiTheme="majorHAnsi" w:hAnsiTheme="majorHAnsi" w:cstheme="majorHAnsi"/>
          <w:iCs/>
          <w:sz w:val="24"/>
          <w:szCs w:val="24"/>
          <w:lang w:val="en-US" w:eastAsia="fr-BE"/>
        </w:rPr>
        <w:t xml:space="preserve">egmentation </w:t>
      </w:r>
      <w:r w:rsidR="00F93C80" w:rsidRPr="000F6DC8">
        <w:rPr>
          <w:rFonts w:asciiTheme="majorHAnsi" w:hAnsiTheme="majorHAnsi" w:cstheme="majorHAnsi"/>
          <w:iCs/>
          <w:sz w:val="24"/>
          <w:szCs w:val="24"/>
          <w:lang w:val="en-US" w:eastAsia="fr-BE"/>
        </w:rPr>
        <w:t xml:space="preserve">and morphological operations </w:t>
      </w:r>
    </w:p>
    <w:p w14:paraId="3349205F" w14:textId="3072A25A" w:rsidR="00706028" w:rsidRPr="000F6DC8" w:rsidRDefault="00B409E1" w:rsidP="00706028">
      <w:pPr>
        <w:pStyle w:val="Paragraphedeliste"/>
        <w:numPr>
          <w:ilvl w:val="0"/>
          <w:numId w:val="9"/>
        </w:num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G</w:t>
      </w:r>
      <w:r w:rsidR="00706028" w:rsidRPr="000F6DC8">
        <w:rPr>
          <w:rFonts w:asciiTheme="majorHAnsi" w:hAnsiTheme="majorHAnsi" w:cstheme="majorHAnsi"/>
          <w:iCs/>
          <w:sz w:val="24"/>
          <w:szCs w:val="24"/>
          <w:lang w:val="en-US" w:eastAsia="fr-BE"/>
        </w:rPr>
        <w:t>enerate 3D visualizations</w:t>
      </w:r>
    </w:p>
    <w:p w14:paraId="6CF7269D" w14:textId="77777777" w:rsidR="00B409E1" w:rsidRPr="000F6DC8" w:rsidRDefault="00706028" w:rsidP="00706028">
      <w:pPr>
        <w:pStyle w:val="Paragraphedeliste"/>
        <w:numPr>
          <w:ilvl w:val="0"/>
          <w:numId w:val="9"/>
        </w:num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Compare 2D and 3D analysis regarding</w:t>
      </w:r>
      <w:r w:rsidR="00B409E1" w:rsidRPr="000F6DC8">
        <w:rPr>
          <w:rFonts w:asciiTheme="majorHAnsi" w:hAnsiTheme="majorHAnsi" w:cstheme="majorHAnsi"/>
          <w:iCs/>
          <w:sz w:val="24"/>
          <w:szCs w:val="24"/>
          <w:lang w:val="en-US" w:eastAsia="fr-BE"/>
        </w:rPr>
        <w:t>: (</w:t>
      </w:r>
      <w:proofErr w:type="spellStart"/>
      <w:r w:rsidR="00B409E1" w:rsidRPr="000F6DC8">
        <w:rPr>
          <w:rFonts w:asciiTheme="majorHAnsi" w:hAnsiTheme="majorHAnsi" w:cstheme="majorHAnsi"/>
          <w:i/>
          <w:iCs/>
          <w:sz w:val="24"/>
          <w:szCs w:val="24"/>
          <w:lang w:val="en-US" w:eastAsia="fr-BE"/>
        </w:rPr>
        <w:t>i</w:t>
      </w:r>
      <w:proofErr w:type="spellEnd"/>
      <w:r w:rsidR="00B409E1" w:rsidRPr="000F6DC8">
        <w:rPr>
          <w:rFonts w:asciiTheme="majorHAnsi" w:hAnsiTheme="majorHAnsi" w:cstheme="majorHAnsi"/>
          <w:iCs/>
          <w:sz w:val="24"/>
          <w:szCs w:val="24"/>
          <w:lang w:val="en-US" w:eastAsia="fr-BE"/>
        </w:rPr>
        <w:t xml:space="preserve">) </w:t>
      </w:r>
      <w:r w:rsidRPr="000F6DC8">
        <w:rPr>
          <w:rFonts w:asciiTheme="majorHAnsi" w:hAnsiTheme="majorHAnsi" w:cstheme="majorHAnsi"/>
          <w:iCs/>
          <w:sz w:val="24"/>
          <w:szCs w:val="24"/>
          <w:lang w:val="en-US" w:eastAsia="fr-BE"/>
        </w:rPr>
        <w:t xml:space="preserve">strain measurements (i.e. not directly related to damage), </w:t>
      </w:r>
      <w:r w:rsidR="00B409E1" w:rsidRPr="000F6DC8">
        <w:rPr>
          <w:rFonts w:asciiTheme="majorHAnsi" w:hAnsiTheme="majorHAnsi" w:cstheme="majorHAnsi"/>
          <w:iCs/>
          <w:sz w:val="24"/>
          <w:szCs w:val="24"/>
          <w:lang w:val="en-US" w:eastAsia="fr-BE"/>
        </w:rPr>
        <w:t>(</w:t>
      </w:r>
      <w:r w:rsidR="00B409E1" w:rsidRPr="000F6DC8">
        <w:rPr>
          <w:rFonts w:asciiTheme="majorHAnsi" w:hAnsiTheme="majorHAnsi" w:cstheme="majorHAnsi"/>
          <w:i/>
          <w:iCs/>
          <w:sz w:val="24"/>
          <w:szCs w:val="24"/>
          <w:lang w:val="en-US" w:eastAsia="fr-BE"/>
        </w:rPr>
        <w:t>ii</w:t>
      </w:r>
      <w:r w:rsidR="00B409E1" w:rsidRPr="000F6DC8">
        <w:rPr>
          <w:rFonts w:asciiTheme="majorHAnsi" w:hAnsiTheme="majorHAnsi" w:cstheme="majorHAnsi"/>
          <w:iCs/>
          <w:sz w:val="24"/>
          <w:szCs w:val="24"/>
          <w:lang w:val="en-US" w:eastAsia="fr-BE"/>
        </w:rPr>
        <w:t xml:space="preserve">) </w:t>
      </w:r>
      <w:r w:rsidRPr="000F6DC8">
        <w:rPr>
          <w:rFonts w:asciiTheme="majorHAnsi" w:hAnsiTheme="majorHAnsi" w:cstheme="majorHAnsi"/>
          <w:iCs/>
          <w:sz w:val="24"/>
          <w:szCs w:val="24"/>
          <w:lang w:val="en-US" w:eastAsia="fr-BE"/>
        </w:rPr>
        <w:t xml:space="preserve">void volume fraction (global parameter), </w:t>
      </w:r>
      <w:r w:rsidR="00B409E1" w:rsidRPr="000F6DC8">
        <w:rPr>
          <w:rFonts w:asciiTheme="majorHAnsi" w:hAnsiTheme="majorHAnsi" w:cstheme="majorHAnsi"/>
          <w:iCs/>
          <w:sz w:val="24"/>
          <w:szCs w:val="24"/>
          <w:lang w:val="en-US" w:eastAsia="fr-BE"/>
        </w:rPr>
        <w:t>(</w:t>
      </w:r>
      <w:r w:rsidR="00B409E1" w:rsidRPr="000F6DC8">
        <w:rPr>
          <w:rFonts w:asciiTheme="majorHAnsi" w:hAnsiTheme="majorHAnsi" w:cstheme="majorHAnsi"/>
          <w:i/>
          <w:iCs/>
          <w:sz w:val="24"/>
          <w:szCs w:val="24"/>
          <w:lang w:val="en-US" w:eastAsia="fr-BE"/>
        </w:rPr>
        <w:t>iii</w:t>
      </w:r>
      <w:r w:rsidR="00B409E1" w:rsidRPr="000F6DC8">
        <w:rPr>
          <w:rFonts w:asciiTheme="majorHAnsi" w:hAnsiTheme="majorHAnsi" w:cstheme="majorHAnsi"/>
          <w:iCs/>
          <w:sz w:val="24"/>
          <w:szCs w:val="24"/>
          <w:lang w:val="en-US" w:eastAsia="fr-BE"/>
        </w:rPr>
        <w:t xml:space="preserve">) </w:t>
      </w:r>
      <w:r w:rsidRPr="000F6DC8">
        <w:rPr>
          <w:rFonts w:asciiTheme="majorHAnsi" w:hAnsiTheme="majorHAnsi" w:cstheme="majorHAnsi"/>
          <w:iCs/>
          <w:sz w:val="24"/>
          <w:szCs w:val="24"/>
          <w:lang w:val="en-US" w:eastAsia="fr-BE"/>
        </w:rPr>
        <w:t xml:space="preserve">density and </w:t>
      </w:r>
      <w:r w:rsidR="00B409E1" w:rsidRPr="000F6DC8">
        <w:rPr>
          <w:rFonts w:asciiTheme="majorHAnsi" w:hAnsiTheme="majorHAnsi" w:cstheme="majorHAnsi"/>
          <w:iCs/>
          <w:sz w:val="24"/>
          <w:szCs w:val="24"/>
          <w:lang w:val="en-US" w:eastAsia="fr-BE"/>
        </w:rPr>
        <w:t>(</w:t>
      </w:r>
      <w:r w:rsidR="00B409E1" w:rsidRPr="000F6DC8">
        <w:rPr>
          <w:rFonts w:asciiTheme="majorHAnsi" w:hAnsiTheme="majorHAnsi" w:cstheme="majorHAnsi"/>
          <w:i/>
          <w:iCs/>
          <w:sz w:val="24"/>
          <w:szCs w:val="24"/>
          <w:lang w:val="en-US" w:eastAsia="fr-BE"/>
        </w:rPr>
        <w:t>iv</w:t>
      </w:r>
      <w:r w:rsidR="00B409E1" w:rsidRPr="000F6DC8">
        <w:rPr>
          <w:rFonts w:asciiTheme="majorHAnsi" w:hAnsiTheme="majorHAnsi" w:cstheme="majorHAnsi"/>
          <w:iCs/>
          <w:sz w:val="24"/>
          <w:szCs w:val="24"/>
          <w:lang w:val="en-US" w:eastAsia="fr-BE"/>
        </w:rPr>
        <w:t xml:space="preserve">) </w:t>
      </w:r>
      <w:r w:rsidRPr="000F6DC8">
        <w:rPr>
          <w:rFonts w:asciiTheme="majorHAnsi" w:hAnsiTheme="majorHAnsi" w:cstheme="majorHAnsi"/>
          <w:iCs/>
          <w:sz w:val="24"/>
          <w:szCs w:val="24"/>
          <w:lang w:val="en-US" w:eastAsia="fr-BE"/>
        </w:rPr>
        <w:t>size of voids (</w:t>
      </w:r>
      <w:r w:rsidRPr="000F6DC8">
        <w:rPr>
          <w:rFonts w:asciiTheme="majorHAnsi" w:hAnsiTheme="majorHAnsi" w:cstheme="majorHAnsi"/>
          <w:sz w:val="24"/>
          <w:szCs w:val="24"/>
          <w:lang w:val="en-US" w:eastAsia="fr-BE"/>
        </w:rPr>
        <w:t>feature-specific measurements)</w:t>
      </w:r>
      <w:r w:rsidRPr="000F6DC8">
        <w:rPr>
          <w:rFonts w:asciiTheme="majorHAnsi" w:hAnsiTheme="majorHAnsi" w:cstheme="majorHAnsi"/>
          <w:iCs/>
          <w:sz w:val="24"/>
          <w:szCs w:val="24"/>
          <w:lang w:val="en-US" w:eastAsia="fr-BE"/>
        </w:rPr>
        <w:t xml:space="preserve">. </w:t>
      </w:r>
    </w:p>
    <w:p w14:paraId="54512FBE" w14:textId="24D8696B" w:rsidR="00706028" w:rsidRPr="000F6DC8" w:rsidRDefault="00D54152" w:rsidP="00706028">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T</w:t>
      </w:r>
      <w:r w:rsidR="006754FB" w:rsidRPr="000F6DC8">
        <w:rPr>
          <w:rFonts w:asciiTheme="majorHAnsi" w:hAnsiTheme="majorHAnsi" w:cstheme="majorHAnsi"/>
          <w:iCs/>
          <w:sz w:val="24"/>
          <w:szCs w:val="24"/>
          <w:lang w:val="en-US" w:eastAsia="fr-BE"/>
        </w:rPr>
        <w:t xml:space="preserve">his exercise only serves as a concise introduction and a collection of </w:t>
      </w:r>
      <w:r w:rsidR="00DB4FEF" w:rsidRPr="000F6DC8">
        <w:rPr>
          <w:rFonts w:asciiTheme="majorHAnsi" w:hAnsiTheme="majorHAnsi" w:cstheme="majorHAnsi"/>
          <w:iCs/>
          <w:sz w:val="24"/>
          <w:szCs w:val="24"/>
          <w:lang w:val="en-US" w:eastAsia="fr-BE"/>
        </w:rPr>
        <w:t>useful</w:t>
      </w:r>
      <w:r w:rsidR="006754FB" w:rsidRPr="000F6DC8">
        <w:rPr>
          <w:rFonts w:asciiTheme="majorHAnsi" w:hAnsiTheme="majorHAnsi" w:cstheme="majorHAnsi"/>
          <w:iCs/>
          <w:sz w:val="24"/>
          <w:szCs w:val="24"/>
          <w:lang w:val="en-US" w:eastAsia="fr-BE"/>
        </w:rPr>
        <w:t xml:space="preserve"> references </w:t>
      </w:r>
      <w:r w:rsidRPr="000F6DC8">
        <w:rPr>
          <w:rFonts w:asciiTheme="majorHAnsi" w:hAnsiTheme="majorHAnsi" w:cstheme="majorHAnsi"/>
          <w:iCs/>
          <w:sz w:val="24"/>
          <w:szCs w:val="24"/>
          <w:lang w:val="en-US" w:eastAsia="fr-BE"/>
        </w:rPr>
        <w:t xml:space="preserve">can be found in chapter 8 of the </w:t>
      </w:r>
      <w:r w:rsidRPr="00986C18">
        <w:rPr>
          <w:rFonts w:asciiTheme="majorHAnsi" w:hAnsiTheme="majorHAnsi" w:cstheme="majorHAnsi"/>
          <w:i/>
          <w:iCs/>
          <w:sz w:val="24"/>
          <w:szCs w:val="24"/>
          <w:lang w:val="en-US" w:eastAsia="fr-BE"/>
        </w:rPr>
        <w:t>MEALOR II</w:t>
      </w:r>
      <w:r w:rsidRPr="000F6DC8">
        <w:rPr>
          <w:rFonts w:asciiTheme="majorHAnsi" w:hAnsiTheme="majorHAnsi" w:cstheme="majorHAnsi"/>
          <w:iCs/>
          <w:sz w:val="24"/>
          <w:szCs w:val="24"/>
          <w:lang w:val="en-US" w:eastAsia="fr-BE"/>
        </w:rPr>
        <w:t xml:space="preserve"> book. </w:t>
      </w:r>
    </w:p>
    <w:p w14:paraId="17DA05BB" w14:textId="69378C09" w:rsidR="00706028" w:rsidRPr="000F6DC8" w:rsidRDefault="00C4496A" w:rsidP="00706028">
      <w:pPr>
        <w:jc w:val="both"/>
        <w:rPr>
          <w:rFonts w:asciiTheme="majorHAnsi" w:hAnsiTheme="majorHAnsi" w:cstheme="majorHAnsi"/>
          <w:b/>
          <w:iCs/>
          <w:sz w:val="28"/>
          <w:szCs w:val="24"/>
          <w:u w:val="single"/>
          <w:lang w:val="en-US" w:eastAsia="fr-BE"/>
        </w:rPr>
      </w:pPr>
      <w:r w:rsidRPr="000F6DC8">
        <w:rPr>
          <w:rFonts w:asciiTheme="majorHAnsi" w:hAnsiTheme="majorHAnsi" w:cstheme="majorHAnsi"/>
          <w:b/>
          <w:iCs/>
          <w:sz w:val="28"/>
          <w:szCs w:val="24"/>
          <w:u w:val="single"/>
          <w:lang w:val="en-US" w:eastAsia="fr-BE"/>
        </w:rPr>
        <w:t xml:space="preserve">Data set and software: </w:t>
      </w:r>
    </w:p>
    <w:p w14:paraId="64576543" w14:textId="44ADD050" w:rsidR="00C4496A" w:rsidRPr="000F6DC8" w:rsidRDefault="00C4496A" w:rsidP="00C4496A">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The data sets used for this </w:t>
      </w:r>
      <w:r w:rsidR="00DB4FEF" w:rsidRPr="000F6DC8">
        <w:rPr>
          <w:rFonts w:asciiTheme="majorHAnsi" w:hAnsiTheme="majorHAnsi" w:cstheme="majorHAnsi"/>
          <w:iCs/>
          <w:sz w:val="24"/>
          <w:szCs w:val="24"/>
          <w:lang w:val="en-US" w:eastAsia="fr-BE"/>
        </w:rPr>
        <w:t>exercise</w:t>
      </w:r>
      <w:r w:rsidRPr="000F6DC8">
        <w:rPr>
          <w:rFonts w:asciiTheme="majorHAnsi" w:hAnsiTheme="majorHAnsi" w:cstheme="majorHAnsi"/>
          <w:iCs/>
          <w:sz w:val="24"/>
          <w:szCs w:val="24"/>
          <w:lang w:val="en-US" w:eastAsia="fr-BE"/>
        </w:rPr>
        <w:t xml:space="preserve"> session are related to the paper </w:t>
      </w:r>
      <w:r w:rsidRPr="000F6DC8">
        <w:rPr>
          <w:rFonts w:asciiTheme="majorHAnsi" w:hAnsiTheme="majorHAnsi" w:cstheme="majorHAnsi"/>
          <w:i/>
          <w:iCs/>
          <w:sz w:val="24"/>
          <w:szCs w:val="24"/>
          <w:lang w:val="en-US" w:eastAsia="fr-BE"/>
        </w:rPr>
        <w:t>"On the origin of the anisotropic damage of X100 line pipe steel, Part I: in-situ synchrotron tomography experiments"</w:t>
      </w:r>
      <w:r w:rsidRPr="000F6DC8">
        <w:rPr>
          <w:rFonts w:asciiTheme="majorHAnsi" w:hAnsiTheme="majorHAnsi" w:cstheme="majorHAnsi"/>
          <w:iCs/>
          <w:sz w:val="24"/>
          <w:szCs w:val="24"/>
          <w:lang w:val="en-US" w:eastAsia="fr-BE"/>
        </w:rPr>
        <w:t xml:space="preserve"> published by Madi </w:t>
      </w:r>
      <w:r w:rsidRPr="000F6DC8">
        <w:rPr>
          <w:rFonts w:asciiTheme="majorHAnsi" w:hAnsiTheme="majorHAnsi" w:cstheme="majorHAnsi"/>
          <w:i/>
          <w:iCs/>
          <w:sz w:val="24"/>
          <w:szCs w:val="24"/>
          <w:lang w:val="en-US" w:eastAsia="fr-BE"/>
        </w:rPr>
        <w:t>et al.</w:t>
      </w:r>
      <w:r w:rsidRPr="000F6DC8">
        <w:rPr>
          <w:rFonts w:asciiTheme="majorHAnsi" w:hAnsiTheme="majorHAnsi" w:cstheme="majorHAnsi"/>
          <w:iCs/>
          <w:sz w:val="24"/>
          <w:szCs w:val="24"/>
          <w:lang w:val="en-US" w:eastAsia="fr-BE"/>
        </w:rPr>
        <w:t xml:space="preserve"> in Integrating Materials and Manufacturing Innovation. We will only use a few scans, but the complete dataset is available here: </w:t>
      </w:r>
      <w:hyperlink r:id="rId8" w:anchor=".ZHb2OoTP02w" w:history="1">
        <w:r w:rsidRPr="000F6DC8">
          <w:rPr>
            <w:rStyle w:val="Lienhypertexte"/>
            <w:rFonts w:asciiTheme="majorHAnsi" w:hAnsiTheme="majorHAnsi" w:cstheme="majorHAnsi"/>
            <w:iCs/>
            <w:sz w:val="24"/>
            <w:szCs w:val="24"/>
            <w:lang w:val="en-US" w:eastAsia="fr-BE"/>
          </w:rPr>
          <w:t>https://zenodo.org/record/3528199#.ZHb2OoTP02w</w:t>
        </w:r>
      </w:hyperlink>
      <w:r w:rsidRPr="000F6DC8">
        <w:rPr>
          <w:rFonts w:asciiTheme="majorHAnsi" w:hAnsiTheme="majorHAnsi" w:cstheme="majorHAnsi"/>
          <w:iCs/>
          <w:sz w:val="24"/>
          <w:szCs w:val="24"/>
          <w:lang w:val="en-US" w:eastAsia="fr-BE"/>
        </w:rPr>
        <w:t xml:space="preserve">. </w:t>
      </w:r>
    </w:p>
    <w:p w14:paraId="6B16A4D2" w14:textId="1D9FED76" w:rsidR="00A815F8" w:rsidRPr="000F6DC8" w:rsidRDefault="00C4496A" w:rsidP="00C4496A">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In this study, the damage evolution of a grade X100 line pipe steel </w:t>
      </w:r>
      <w:proofErr w:type="gramStart"/>
      <w:r w:rsidRPr="000F6DC8">
        <w:rPr>
          <w:rFonts w:asciiTheme="majorHAnsi" w:hAnsiTheme="majorHAnsi" w:cstheme="majorHAnsi"/>
          <w:iCs/>
          <w:sz w:val="24"/>
          <w:szCs w:val="24"/>
          <w:lang w:val="en-US" w:eastAsia="fr-BE"/>
        </w:rPr>
        <w:t>were</w:t>
      </w:r>
      <w:proofErr w:type="gramEnd"/>
      <w:r w:rsidRPr="000F6DC8">
        <w:rPr>
          <w:rFonts w:asciiTheme="majorHAnsi" w:hAnsiTheme="majorHAnsi" w:cstheme="majorHAnsi"/>
          <w:iCs/>
          <w:sz w:val="24"/>
          <w:szCs w:val="24"/>
          <w:lang w:val="en-US" w:eastAsia="fr-BE"/>
        </w:rPr>
        <w:t xml:space="preserve"> investigated using in-situ synchrotron-radiation computed tomography (SRCT) of notched round bars</w:t>
      </w:r>
      <w:r w:rsidR="005A1C32" w:rsidRPr="000F6DC8">
        <w:rPr>
          <w:rFonts w:asciiTheme="majorHAnsi" w:hAnsiTheme="majorHAnsi" w:cstheme="majorHAnsi"/>
          <w:iCs/>
          <w:sz w:val="24"/>
          <w:szCs w:val="24"/>
          <w:lang w:val="en-US" w:eastAsia="fr-BE"/>
        </w:rPr>
        <w:t xml:space="preserve"> (see Fig. 1, right)</w:t>
      </w:r>
      <w:r w:rsidRPr="000F6DC8">
        <w:rPr>
          <w:rFonts w:asciiTheme="majorHAnsi" w:hAnsiTheme="majorHAnsi" w:cstheme="majorHAnsi"/>
          <w:iCs/>
          <w:sz w:val="24"/>
          <w:szCs w:val="24"/>
          <w:lang w:val="en-US" w:eastAsia="fr-BE"/>
        </w:rPr>
        <w:t>. Th</w:t>
      </w:r>
      <w:r w:rsidR="00A815F8" w:rsidRPr="000F6DC8">
        <w:rPr>
          <w:rFonts w:asciiTheme="majorHAnsi" w:hAnsiTheme="majorHAnsi" w:cstheme="majorHAnsi"/>
          <w:iCs/>
          <w:sz w:val="24"/>
          <w:szCs w:val="24"/>
          <w:lang w:val="en-US" w:eastAsia="fr-BE"/>
        </w:rPr>
        <w:t>re</w:t>
      </w:r>
      <w:r w:rsidRPr="000F6DC8">
        <w:rPr>
          <w:rFonts w:asciiTheme="majorHAnsi" w:hAnsiTheme="majorHAnsi" w:cstheme="majorHAnsi"/>
          <w:iCs/>
          <w:sz w:val="24"/>
          <w:szCs w:val="24"/>
          <w:lang w:val="en-US" w:eastAsia="fr-BE"/>
        </w:rPr>
        <w:t>e scans</w:t>
      </w:r>
      <w:r w:rsidR="00744881" w:rsidRPr="000F6DC8">
        <w:rPr>
          <w:rFonts w:asciiTheme="majorHAnsi" w:hAnsiTheme="majorHAnsi" w:cstheme="majorHAnsi"/>
          <w:iCs/>
          <w:sz w:val="24"/>
          <w:szCs w:val="24"/>
          <w:lang w:val="en-US" w:eastAsia="fr-BE"/>
        </w:rPr>
        <w:t xml:space="preserve"> (scan </w:t>
      </w:r>
      <w:r w:rsidR="00744881" w:rsidRPr="000F6DC8">
        <w:rPr>
          <w:rFonts w:asciiTheme="majorHAnsi" w:hAnsiTheme="majorHAnsi" w:cstheme="majorHAnsi"/>
          <w:i/>
          <w:iCs/>
          <w:sz w:val="24"/>
          <w:szCs w:val="24"/>
          <w:lang w:val="en-US" w:eastAsia="fr-BE"/>
        </w:rPr>
        <w:t>01</w:t>
      </w:r>
      <w:r w:rsidR="00744881" w:rsidRPr="000F6DC8">
        <w:rPr>
          <w:rFonts w:asciiTheme="majorHAnsi" w:hAnsiTheme="majorHAnsi" w:cstheme="majorHAnsi"/>
          <w:iCs/>
          <w:sz w:val="24"/>
          <w:szCs w:val="24"/>
          <w:lang w:val="en-US" w:eastAsia="fr-BE"/>
        </w:rPr>
        <w:t xml:space="preserve">, scan </w:t>
      </w:r>
      <w:r w:rsidR="00744881" w:rsidRPr="000F6DC8">
        <w:rPr>
          <w:rFonts w:asciiTheme="majorHAnsi" w:hAnsiTheme="majorHAnsi" w:cstheme="majorHAnsi"/>
          <w:i/>
          <w:iCs/>
          <w:sz w:val="24"/>
          <w:szCs w:val="24"/>
          <w:lang w:val="en-US" w:eastAsia="fr-BE"/>
        </w:rPr>
        <w:t>06</w:t>
      </w:r>
      <w:r w:rsidR="00744881" w:rsidRPr="000F6DC8">
        <w:rPr>
          <w:rFonts w:asciiTheme="majorHAnsi" w:hAnsiTheme="majorHAnsi" w:cstheme="majorHAnsi"/>
          <w:iCs/>
          <w:sz w:val="24"/>
          <w:szCs w:val="24"/>
          <w:lang w:val="en-US" w:eastAsia="fr-BE"/>
        </w:rPr>
        <w:t xml:space="preserve"> and scan </w:t>
      </w:r>
      <w:r w:rsidR="00744881" w:rsidRPr="000F6DC8">
        <w:rPr>
          <w:rFonts w:asciiTheme="majorHAnsi" w:hAnsiTheme="majorHAnsi" w:cstheme="majorHAnsi"/>
          <w:i/>
          <w:iCs/>
          <w:sz w:val="24"/>
          <w:szCs w:val="24"/>
          <w:lang w:val="en-US" w:eastAsia="fr-BE"/>
        </w:rPr>
        <w:t>13</w:t>
      </w:r>
      <w:r w:rsidR="00744881" w:rsidRPr="000F6DC8">
        <w:rPr>
          <w:rFonts w:asciiTheme="majorHAnsi" w:hAnsiTheme="majorHAnsi" w:cstheme="majorHAnsi"/>
          <w:iCs/>
          <w:sz w:val="24"/>
          <w:szCs w:val="24"/>
          <w:lang w:val="en-US" w:eastAsia="fr-BE"/>
        </w:rPr>
        <w:t>, see Fig. 1</w:t>
      </w:r>
      <w:r w:rsidR="005A1C32" w:rsidRPr="000F6DC8">
        <w:rPr>
          <w:rFonts w:asciiTheme="majorHAnsi" w:hAnsiTheme="majorHAnsi" w:cstheme="majorHAnsi"/>
          <w:iCs/>
          <w:sz w:val="24"/>
          <w:szCs w:val="24"/>
          <w:lang w:val="en-US" w:eastAsia="fr-BE"/>
        </w:rPr>
        <w:t xml:space="preserve"> left</w:t>
      </w:r>
      <w:r w:rsidR="00744881" w:rsidRPr="000F6DC8">
        <w:rPr>
          <w:rFonts w:asciiTheme="majorHAnsi" w:hAnsiTheme="majorHAnsi" w:cstheme="majorHAnsi"/>
          <w:iCs/>
          <w:sz w:val="24"/>
          <w:szCs w:val="24"/>
          <w:lang w:val="en-US" w:eastAsia="fr-BE"/>
        </w:rPr>
        <w:t>)</w:t>
      </w:r>
      <w:r w:rsidRPr="000F6DC8">
        <w:rPr>
          <w:rFonts w:asciiTheme="majorHAnsi" w:hAnsiTheme="majorHAnsi" w:cstheme="majorHAnsi"/>
          <w:iCs/>
          <w:sz w:val="24"/>
          <w:szCs w:val="24"/>
          <w:lang w:val="en-US" w:eastAsia="fr-BE"/>
        </w:rPr>
        <w:t xml:space="preserve"> </w:t>
      </w:r>
      <w:r w:rsidR="00A815F8" w:rsidRPr="000F6DC8">
        <w:rPr>
          <w:rFonts w:asciiTheme="majorHAnsi" w:hAnsiTheme="majorHAnsi" w:cstheme="majorHAnsi"/>
          <w:iCs/>
          <w:sz w:val="24"/>
          <w:szCs w:val="24"/>
          <w:lang w:val="en-US" w:eastAsia="fr-BE"/>
        </w:rPr>
        <w:t>will be used</w:t>
      </w:r>
      <w:r w:rsidR="00986C18">
        <w:rPr>
          <w:rFonts w:asciiTheme="majorHAnsi" w:hAnsiTheme="majorHAnsi" w:cstheme="majorHAnsi"/>
          <w:iCs/>
          <w:sz w:val="24"/>
          <w:szCs w:val="24"/>
          <w:lang w:val="en-US" w:eastAsia="fr-BE"/>
        </w:rPr>
        <w:t xml:space="preserve"> (</w:t>
      </w:r>
      <w:r w:rsidR="00986C18" w:rsidRPr="00986C18">
        <w:rPr>
          <w:rFonts w:asciiTheme="majorHAnsi" w:hAnsiTheme="majorHAnsi" w:cstheme="majorHAnsi"/>
          <w:b/>
          <w:iCs/>
          <w:sz w:val="24"/>
          <w:szCs w:val="24"/>
          <w:lang w:val="en-US" w:eastAsia="fr-BE"/>
        </w:rPr>
        <w:t>folder SCAN INIT</w:t>
      </w:r>
      <w:r w:rsidR="00986C18">
        <w:rPr>
          <w:rFonts w:asciiTheme="majorHAnsi" w:hAnsiTheme="majorHAnsi" w:cstheme="majorHAnsi"/>
          <w:iCs/>
          <w:sz w:val="24"/>
          <w:szCs w:val="24"/>
          <w:lang w:val="en-US" w:eastAsia="fr-BE"/>
        </w:rPr>
        <w:t>)</w:t>
      </w:r>
      <w:r w:rsidR="00A815F8" w:rsidRPr="000F6DC8">
        <w:rPr>
          <w:rFonts w:asciiTheme="majorHAnsi" w:hAnsiTheme="majorHAnsi" w:cstheme="majorHAnsi"/>
          <w:iCs/>
          <w:sz w:val="24"/>
          <w:szCs w:val="24"/>
          <w:lang w:val="en-US" w:eastAsia="fr-BE"/>
        </w:rPr>
        <w:t>, they</w:t>
      </w:r>
      <w:r w:rsidRPr="000F6DC8">
        <w:rPr>
          <w:rFonts w:asciiTheme="majorHAnsi" w:hAnsiTheme="majorHAnsi" w:cstheme="majorHAnsi"/>
          <w:iCs/>
          <w:sz w:val="24"/>
          <w:szCs w:val="24"/>
          <w:lang w:val="en-US" w:eastAsia="fr-BE"/>
        </w:rPr>
        <w:t xml:space="preserve"> have been obtained on a specimens loaded along the rolling (L) direction.</w:t>
      </w:r>
      <w:r w:rsidR="00A815F8" w:rsidRPr="000F6DC8">
        <w:rPr>
          <w:rFonts w:asciiTheme="majorHAnsi" w:hAnsiTheme="majorHAnsi" w:cstheme="majorHAnsi"/>
          <w:iCs/>
          <w:sz w:val="24"/>
          <w:szCs w:val="24"/>
          <w:lang w:val="en-US" w:eastAsia="fr-BE"/>
        </w:rPr>
        <w:t xml:space="preserve"> </w:t>
      </w:r>
    </w:p>
    <w:p w14:paraId="60311447" w14:textId="77777777" w:rsidR="00744881" w:rsidRPr="000F6DC8" w:rsidRDefault="0065671C" w:rsidP="00744881">
      <w:pPr>
        <w:keepNext/>
        <w:jc w:val="center"/>
        <w:rPr>
          <w:lang w:val="en-US"/>
        </w:rPr>
      </w:pPr>
      <w:r w:rsidRPr="000F6DC8">
        <w:rPr>
          <w:rFonts w:asciiTheme="majorHAnsi" w:hAnsiTheme="majorHAnsi" w:cstheme="majorHAnsi"/>
          <w:iCs/>
          <w:noProof/>
          <w:sz w:val="24"/>
          <w:szCs w:val="24"/>
          <w:lang w:val="en-US" w:eastAsia="fr-BE"/>
        </w:rPr>
        <w:drawing>
          <wp:inline distT="0" distB="0" distL="0" distR="0" wp14:anchorId="1F40AF97" wp14:editId="29FA7D14">
            <wp:extent cx="4912242" cy="2554128"/>
            <wp:effectExtent l="0" t="0" r="3175" b="0"/>
            <wp:docPr id="49" name="Image 48">
              <a:extLst xmlns:a="http://schemas.openxmlformats.org/drawingml/2006/main">
                <a:ext uri="{FF2B5EF4-FFF2-40B4-BE49-F238E27FC236}">
                  <a16:creationId xmlns:a16="http://schemas.microsoft.com/office/drawing/2014/main" id="{1E69E388-74B4-4E87-A1DD-A3399653B9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8">
                      <a:extLst>
                        <a:ext uri="{FF2B5EF4-FFF2-40B4-BE49-F238E27FC236}">
                          <a16:creationId xmlns:a16="http://schemas.microsoft.com/office/drawing/2014/main" id="{1E69E388-74B4-4E87-A1DD-A3399653B96A}"/>
                        </a:ext>
                      </a:extLst>
                    </pic:cNvPr>
                    <pic:cNvPicPr>
                      <a:picLocks noChangeAspect="1"/>
                    </pic:cNvPicPr>
                  </pic:nvPicPr>
                  <pic:blipFill>
                    <a:blip r:embed="rId9"/>
                    <a:stretch>
                      <a:fillRect/>
                    </a:stretch>
                  </pic:blipFill>
                  <pic:spPr>
                    <a:xfrm>
                      <a:off x="0" y="0"/>
                      <a:ext cx="4921845" cy="2559121"/>
                    </a:xfrm>
                    <a:prstGeom prst="rect">
                      <a:avLst/>
                    </a:prstGeom>
                  </pic:spPr>
                </pic:pic>
              </a:graphicData>
            </a:graphic>
          </wp:inline>
        </w:drawing>
      </w:r>
    </w:p>
    <w:p w14:paraId="2E5716C6" w14:textId="77777777" w:rsidR="00FF42A5" w:rsidRPr="000F6DC8" w:rsidRDefault="00744881" w:rsidP="00FF42A5">
      <w:pPr>
        <w:pStyle w:val="Lgende"/>
        <w:jc w:val="center"/>
        <w:rPr>
          <w:lang w:val="en-US"/>
        </w:rPr>
      </w:pPr>
      <w:r w:rsidRPr="000F6DC8">
        <w:rPr>
          <w:lang w:val="en-US"/>
        </w:rPr>
        <w:t xml:space="preserve">Figure </w:t>
      </w:r>
      <w:r w:rsidRPr="000F6DC8">
        <w:rPr>
          <w:lang w:val="en-US"/>
        </w:rPr>
        <w:fldChar w:fldCharType="begin"/>
      </w:r>
      <w:r w:rsidRPr="000F6DC8">
        <w:rPr>
          <w:lang w:val="en-US"/>
        </w:rPr>
        <w:instrText xml:space="preserve"> SEQ Figure \* ARABIC </w:instrText>
      </w:r>
      <w:r w:rsidRPr="000F6DC8">
        <w:rPr>
          <w:lang w:val="en-US"/>
        </w:rPr>
        <w:fldChar w:fldCharType="separate"/>
      </w:r>
      <w:r w:rsidRPr="000F6DC8">
        <w:rPr>
          <w:lang w:val="en-US"/>
        </w:rPr>
        <w:t>1</w:t>
      </w:r>
      <w:r w:rsidRPr="000F6DC8">
        <w:rPr>
          <w:lang w:val="en-US"/>
        </w:rPr>
        <w:fldChar w:fldCharType="end"/>
      </w:r>
      <w:r w:rsidR="00FF42A5" w:rsidRPr="000F6DC8">
        <w:rPr>
          <w:lang w:val="en-US"/>
        </w:rPr>
        <w:t>.</w:t>
      </w:r>
      <w:r w:rsidRPr="000F6DC8">
        <w:rPr>
          <w:lang w:val="en-US"/>
        </w:rPr>
        <w:t xml:space="preserve"> </w:t>
      </w:r>
      <w:r w:rsidR="00FF42A5" w:rsidRPr="000F6DC8">
        <w:rPr>
          <w:lang w:val="en-US"/>
        </w:rPr>
        <w:t xml:space="preserve">Left: </w:t>
      </w:r>
      <w:r w:rsidRPr="000F6DC8">
        <w:rPr>
          <w:lang w:val="en-US"/>
        </w:rPr>
        <w:t xml:space="preserve">Load-displacement curve of the in situ tensile test, with points corresponding to scan 01, 06 and 13. </w:t>
      </w:r>
      <w:r w:rsidR="00FF42A5" w:rsidRPr="000F6DC8">
        <w:rPr>
          <w:lang w:val="en-US"/>
        </w:rPr>
        <w:t>Right: G</w:t>
      </w:r>
      <w:r w:rsidRPr="000F6DC8">
        <w:rPr>
          <w:lang w:val="en-US"/>
        </w:rPr>
        <w:t>eometry of the notched axisymmetric s</w:t>
      </w:r>
      <w:r w:rsidR="00FF42A5" w:rsidRPr="000F6DC8">
        <w:rPr>
          <w:lang w:val="en-US"/>
        </w:rPr>
        <w:t>ample, with the red box indicating the typical field of view and the corresponding X-ray projection (for scan 01).</w:t>
      </w:r>
    </w:p>
    <w:p w14:paraId="45899EB2" w14:textId="01622CA3" w:rsidR="0065671C" w:rsidRPr="000F6DC8" w:rsidRDefault="00FF42A5" w:rsidP="00FF42A5">
      <w:pPr>
        <w:pStyle w:val="Lgende"/>
        <w:jc w:val="center"/>
        <w:rPr>
          <w:lang w:val="en-US"/>
        </w:rPr>
      </w:pPr>
      <w:r w:rsidRPr="000F6DC8">
        <w:rPr>
          <w:lang w:val="en-US"/>
        </w:rPr>
        <w:t xml:space="preserve"> </w:t>
      </w:r>
      <w:r w:rsidR="00744881" w:rsidRPr="000F6DC8">
        <w:rPr>
          <w:lang w:val="en-US"/>
        </w:rPr>
        <w:t xml:space="preserve"> </w:t>
      </w:r>
    </w:p>
    <w:p w14:paraId="4F3C8284" w14:textId="4018D948" w:rsidR="00E95E68" w:rsidRPr="000F6DC8" w:rsidRDefault="00A815F8" w:rsidP="00706028">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lastRenderedPageBreak/>
        <w:t xml:space="preserve">The first scan </w:t>
      </w:r>
      <w:r w:rsidR="005A1C32" w:rsidRPr="000F6DC8">
        <w:rPr>
          <w:rFonts w:asciiTheme="majorHAnsi" w:hAnsiTheme="majorHAnsi" w:cstheme="majorHAnsi"/>
          <w:iCs/>
          <w:sz w:val="24"/>
          <w:szCs w:val="24"/>
          <w:lang w:val="en-US" w:eastAsia="fr-BE"/>
        </w:rPr>
        <w:t xml:space="preserve">(scan </w:t>
      </w:r>
      <w:r w:rsidR="005A1C32" w:rsidRPr="000F6DC8">
        <w:rPr>
          <w:rFonts w:asciiTheme="majorHAnsi" w:hAnsiTheme="majorHAnsi" w:cstheme="majorHAnsi"/>
          <w:i/>
          <w:iCs/>
          <w:sz w:val="24"/>
          <w:szCs w:val="24"/>
          <w:lang w:val="en-US" w:eastAsia="fr-BE"/>
        </w:rPr>
        <w:t>01</w:t>
      </w:r>
      <w:r w:rsidR="005A1C32" w:rsidRPr="000F6DC8">
        <w:rPr>
          <w:rFonts w:asciiTheme="majorHAnsi" w:hAnsiTheme="majorHAnsi" w:cstheme="majorHAnsi"/>
          <w:iCs/>
          <w:sz w:val="24"/>
          <w:szCs w:val="24"/>
          <w:lang w:val="en-US" w:eastAsia="fr-BE"/>
        </w:rPr>
        <w:t xml:space="preserve">) has been obtained in the early stage of elastic regime, and it will be used as the initial state (i.e. </w:t>
      </w:r>
      <w:r w:rsidR="009651F3" w:rsidRPr="000F6DC8">
        <w:rPr>
          <w:rFonts w:asciiTheme="majorHAnsi" w:hAnsiTheme="majorHAnsi" w:cstheme="majorHAnsi"/>
          <w:iCs/>
          <w:sz w:val="24"/>
          <w:szCs w:val="24"/>
          <w:lang w:val="en-US" w:eastAsia="fr-BE"/>
        </w:rPr>
        <w:t xml:space="preserve">the </w:t>
      </w:r>
      <w:r w:rsidR="00245BEB" w:rsidRPr="000F6DC8">
        <w:rPr>
          <w:rFonts w:asciiTheme="majorHAnsi" w:hAnsiTheme="majorHAnsi" w:cstheme="majorHAnsi"/>
          <w:iCs/>
          <w:sz w:val="24"/>
          <w:szCs w:val="24"/>
          <w:lang w:val="en-US" w:eastAsia="fr-BE"/>
        </w:rPr>
        <w:t>minor</w:t>
      </w:r>
      <w:r w:rsidR="005A1C32" w:rsidRPr="000F6DC8">
        <w:rPr>
          <w:rFonts w:asciiTheme="majorHAnsi" w:hAnsiTheme="majorHAnsi" w:cstheme="majorHAnsi"/>
          <w:iCs/>
          <w:sz w:val="24"/>
          <w:szCs w:val="24"/>
          <w:lang w:val="en-US" w:eastAsia="fr-BE"/>
        </w:rPr>
        <w:t xml:space="preserve"> </w:t>
      </w:r>
      <w:proofErr w:type="spellStart"/>
      <w:r w:rsidR="005A1C32" w:rsidRPr="000F6DC8">
        <w:rPr>
          <w:rFonts w:asciiTheme="majorHAnsi" w:hAnsiTheme="majorHAnsi" w:cstheme="majorHAnsi"/>
          <w:i/>
          <w:iCs/>
          <w:sz w:val="24"/>
          <w:szCs w:val="24"/>
          <w:lang w:val="en-US" w:eastAsia="fr-BE"/>
        </w:rPr>
        <w:t>ε</w:t>
      </w:r>
      <w:r w:rsidR="005A1C32" w:rsidRPr="000F6DC8">
        <w:rPr>
          <w:rFonts w:asciiTheme="majorHAnsi" w:hAnsiTheme="majorHAnsi" w:cstheme="majorHAnsi"/>
          <w:i/>
          <w:iCs/>
          <w:sz w:val="24"/>
          <w:szCs w:val="24"/>
          <w:vertAlign w:val="subscript"/>
          <w:lang w:val="en-US" w:eastAsia="fr-BE"/>
        </w:rPr>
        <w:t>el</w:t>
      </w:r>
      <w:proofErr w:type="spellEnd"/>
      <w:r w:rsidR="005A1C32" w:rsidRPr="000F6DC8">
        <w:rPr>
          <w:rFonts w:asciiTheme="majorHAnsi" w:hAnsiTheme="majorHAnsi" w:cstheme="majorHAnsi"/>
          <w:iCs/>
          <w:sz w:val="24"/>
          <w:szCs w:val="24"/>
          <w:lang w:val="en-US" w:eastAsia="fr-BE"/>
        </w:rPr>
        <w:t xml:space="preserve"> is neglected</w:t>
      </w:r>
      <w:r w:rsidR="00352A4C" w:rsidRPr="000F6DC8">
        <w:rPr>
          <w:rFonts w:asciiTheme="majorHAnsi" w:hAnsiTheme="majorHAnsi" w:cstheme="majorHAnsi"/>
          <w:iCs/>
          <w:sz w:val="24"/>
          <w:szCs w:val="24"/>
          <w:lang w:val="en-US" w:eastAsia="fr-BE"/>
        </w:rPr>
        <w:t xml:space="preserve">). </w:t>
      </w:r>
      <w:r w:rsidR="00245BEB" w:rsidRPr="000F6DC8">
        <w:rPr>
          <w:rFonts w:asciiTheme="majorHAnsi" w:hAnsiTheme="majorHAnsi" w:cstheme="majorHAnsi"/>
          <w:iCs/>
          <w:sz w:val="24"/>
          <w:szCs w:val="24"/>
          <w:lang w:val="en-US" w:eastAsia="fr-BE"/>
        </w:rPr>
        <w:t xml:space="preserve">Scan </w:t>
      </w:r>
      <w:r w:rsidR="00245BEB" w:rsidRPr="00986C18">
        <w:rPr>
          <w:rFonts w:asciiTheme="majorHAnsi" w:hAnsiTheme="majorHAnsi" w:cstheme="majorHAnsi"/>
          <w:i/>
          <w:iCs/>
          <w:sz w:val="24"/>
          <w:szCs w:val="24"/>
          <w:lang w:val="en-US" w:eastAsia="fr-BE"/>
        </w:rPr>
        <w:t>06</w:t>
      </w:r>
      <w:r w:rsidR="00245BEB" w:rsidRPr="000F6DC8">
        <w:rPr>
          <w:rFonts w:asciiTheme="majorHAnsi" w:hAnsiTheme="majorHAnsi" w:cstheme="majorHAnsi"/>
          <w:iCs/>
          <w:sz w:val="24"/>
          <w:szCs w:val="24"/>
          <w:lang w:val="en-US" w:eastAsia="fr-BE"/>
        </w:rPr>
        <w:t xml:space="preserve"> and scan </w:t>
      </w:r>
      <w:r w:rsidR="00245BEB" w:rsidRPr="00986C18">
        <w:rPr>
          <w:rFonts w:asciiTheme="majorHAnsi" w:hAnsiTheme="majorHAnsi" w:cstheme="majorHAnsi"/>
          <w:i/>
          <w:iCs/>
          <w:sz w:val="24"/>
          <w:szCs w:val="24"/>
          <w:lang w:val="en-US" w:eastAsia="fr-BE"/>
        </w:rPr>
        <w:t>13</w:t>
      </w:r>
      <w:r w:rsidR="00245BEB" w:rsidRPr="000F6DC8">
        <w:rPr>
          <w:rFonts w:asciiTheme="majorHAnsi" w:hAnsiTheme="majorHAnsi" w:cstheme="majorHAnsi"/>
          <w:iCs/>
          <w:sz w:val="24"/>
          <w:szCs w:val="24"/>
          <w:lang w:val="en-US" w:eastAsia="fr-BE"/>
        </w:rPr>
        <w:t xml:space="preserve"> </w:t>
      </w:r>
      <w:r w:rsidR="009651F3" w:rsidRPr="000F6DC8">
        <w:rPr>
          <w:rFonts w:asciiTheme="majorHAnsi" w:hAnsiTheme="majorHAnsi" w:cstheme="majorHAnsi"/>
          <w:iCs/>
          <w:sz w:val="24"/>
          <w:szCs w:val="24"/>
          <w:lang w:val="en-US" w:eastAsia="fr-BE"/>
        </w:rPr>
        <w:t>were</w:t>
      </w:r>
      <w:r w:rsidR="00245BEB" w:rsidRPr="000F6DC8">
        <w:rPr>
          <w:rFonts w:asciiTheme="majorHAnsi" w:hAnsiTheme="majorHAnsi" w:cstheme="majorHAnsi"/>
          <w:iCs/>
          <w:sz w:val="24"/>
          <w:szCs w:val="24"/>
          <w:lang w:val="en-US" w:eastAsia="fr-BE"/>
        </w:rPr>
        <w:t xml:space="preserve"> </w:t>
      </w:r>
      <w:r w:rsidR="009651F3" w:rsidRPr="000F6DC8">
        <w:rPr>
          <w:rFonts w:asciiTheme="majorHAnsi" w:hAnsiTheme="majorHAnsi" w:cstheme="majorHAnsi"/>
          <w:iCs/>
          <w:sz w:val="24"/>
          <w:szCs w:val="24"/>
          <w:lang w:val="en-US" w:eastAsia="fr-BE"/>
        </w:rPr>
        <w:t>obtained</w:t>
      </w:r>
      <w:r w:rsidR="00563663" w:rsidRPr="000F6DC8">
        <w:rPr>
          <w:rFonts w:asciiTheme="majorHAnsi" w:hAnsiTheme="majorHAnsi" w:cstheme="majorHAnsi"/>
          <w:iCs/>
          <w:sz w:val="24"/>
          <w:szCs w:val="24"/>
          <w:lang w:val="en-US" w:eastAsia="fr-BE"/>
        </w:rPr>
        <w:t xml:space="preserve"> after significant </w:t>
      </w:r>
      <w:r w:rsidR="009651F3" w:rsidRPr="000F6DC8">
        <w:rPr>
          <w:rFonts w:asciiTheme="majorHAnsi" w:hAnsiTheme="majorHAnsi" w:cstheme="majorHAnsi"/>
          <w:iCs/>
          <w:sz w:val="24"/>
          <w:szCs w:val="24"/>
          <w:lang w:val="en-US" w:eastAsia="fr-BE"/>
        </w:rPr>
        <w:t>void nucleation/growth</w:t>
      </w:r>
      <w:r w:rsidR="00563663" w:rsidRPr="000F6DC8">
        <w:rPr>
          <w:rFonts w:asciiTheme="majorHAnsi" w:hAnsiTheme="majorHAnsi" w:cstheme="majorHAnsi"/>
          <w:iCs/>
          <w:sz w:val="24"/>
          <w:szCs w:val="24"/>
          <w:lang w:val="en-US" w:eastAsia="fr-BE"/>
        </w:rPr>
        <w:t xml:space="preserve"> and at the onset of the final coalescence stage that triggers catastrophic failure of the specimen, respectively. </w:t>
      </w:r>
    </w:p>
    <w:p w14:paraId="355FF972" w14:textId="715DEC69" w:rsidR="000B0F04" w:rsidRPr="000F6DC8" w:rsidRDefault="000B0F04" w:rsidP="000B0F04">
      <w:pPr>
        <w:pStyle w:val="Paragraphedeliste"/>
        <w:numPr>
          <w:ilvl w:val="0"/>
          <w:numId w:val="11"/>
        </w:numPr>
        <w:jc w:val="both"/>
        <w:rPr>
          <w:rFonts w:asciiTheme="majorHAnsi" w:hAnsiTheme="majorHAnsi" w:cstheme="majorHAnsi"/>
          <w:b/>
          <w:iCs/>
          <w:sz w:val="28"/>
          <w:szCs w:val="24"/>
          <w:lang w:val="en-US" w:eastAsia="fr-BE"/>
        </w:rPr>
      </w:pPr>
      <w:r w:rsidRPr="000F6DC8">
        <w:rPr>
          <w:rFonts w:asciiTheme="majorHAnsi" w:hAnsiTheme="majorHAnsi" w:cstheme="majorHAnsi"/>
          <w:b/>
          <w:iCs/>
          <w:sz w:val="28"/>
          <w:szCs w:val="24"/>
          <w:lang w:val="en-US" w:eastAsia="fr-BE"/>
        </w:rPr>
        <w:t>Open and explore 3D data:</w:t>
      </w:r>
    </w:p>
    <w:p w14:paraId="1DBFD29C" w14:textId="2728EF1E" w:rsidR="00BD0EB1" w:rsidRDefault="003A63C0" w:rsidP="004D08D0">
      <w:pPr>
        <w:jc w:val="both"/>
        <w:rPr>
          <w:rFonts w:asciiTheme="majorHAnsi" w:hAnsiTheme="majorHAnsi" w:cstheme="majorHAnsi"/>
          <w:color w:val="333333"/>
          <w:sz w:val="24"/>
          <w:szCs w:val="21"/>
          <w:shd w:val="clear" w:color="auto" w:fill="FFFFFF"/>
          <w:lang w:val="en-US"/>
        </w:rPr>
      </w:pPr>
      <w:r>
        <w:rPr>
          <w:rFonts w:asciiTheme="majorHAnsi" w:hAnsiTheme="majorHAnsi" w:cstheme="majorHAnsi"/>
          <w:noProof/>
          <w:color w:val="333333"/>
          <w:sz w:val="24"/>
          <w:szCs w:val="21"/>
          <w:shd w:val="clear" w:color="auto" w:fill="FFFFFF"/>
          <w:lang w:val="en-US"/>
        </w:rPr>
        <w:drawing>
          <wp:anchor distT="0" distB="0" distL="114300" distR="114300" simplePos="0" relativeHeight="251659264" behindDoc="1" locked="0" layoutInCell="1" allowOverlap="1" wp14:anchorId="3B0C4C3D" wp14:editId="60F9E1DE">
            <wp:simplePos x="0" y="0"/>
            <wp:positionH relativeFrom="column">
              <wp:posOffset>4168704</wp:posOffset>
            </wp:positionH>
            <wp:positionV relativeFrom="paragraph">
              <wp:posOffset>997656</wp:posOffset>
            </wp:positionV>
            <wp:extent cx="1753235" cy="1976120"/>
            <wp:effectExtent l="0" t="0" r="0" b="5080"/>
            <wp:wrapTight wrapText="bothSides">
              <wp:wrapPolygon edited="0">
                <wp:start x="0" y="0"/>
                <wp:lineTo x="0" y="21447"/>
                <wp:lineTo x="21357" y="21447"/>
                <wp:lineTo x="21357"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3235" cy="197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0EB1" w:rsidRPr="000F6DC8">
        <w:rPr>
          <w:rFonts w:asciiTheme="majorHAnsi" w:hAnsiTheme="majorHAnsi" w:cstheme="majorHAnsi"/>
          <w:color w:val="333333"/>
          <w:sz w:val="24"/>
          <w:szCs w:val="21"/>
          <w:shd w:val="clear" w:color="auto" w:fill="FFFFFF"/>
          <w:lang w:val="en-US"/>
        </w:rPr>
        <w:t xml:space="preserve">A straightforward method to have a first quick look at your data is by using orthogonal views, accessed via </w:t>
      </w:r>
      <w:r w:rsidR="00BD0EB1" w:rsidRPr="000F6DC8">
        <w:rPr>
          <w:rFonts w:asciiTheme="majorHAnsi" w:hAnsiTheme="majorHAnsi" w:cstheme="majorHAnsi"/>
          <w:i/>
          <w:color w:val="333333"/>
          <w:sz w:val="24"/>
          <w:szCs w:val="21"/>
          <w:shd w:val="clear" w:color="auto" w:fill="FFFFFF"/>
          <w:lang w:val="en-US"/>
        </w:rPr>
        <w:t>Image › Stacks › Orthogonal Views</w:t>
      </w:r>
      <w:r w:rsidR="00BD0EB1" w:rsidRPr="000F6DC8">
        <w:rPr>
          <w:rFonts w:asciiTheme="majorHAnsi" w:hAnsiTheme="majorHAnsi" w:cstheme="majorHAnsi"/>
          <w:color w:val="333333"/>
          <w:sz w:val="24"/>
          <w:szCs w:val="21"/>
          <w:shd w:val="clear" w:color="auto" w:fill="FFFFFF"/>
          <w:lang w:val="en-US"/>
        </w:rPr>
        <w:t>. Windows containing the two planes will dock alongside the original stack, with the intersection of the yellow lines on the stack indicating the point in the stack that is being analyzed. The planes will update automatically by adjusting the lines on any of the three windows.</w:t>
      </w:r>
    </w:p>
    <w:p w14:paraId="75193884" w14:textId="07D9B377" w:rsidR="00856921" w:rsidRPr="000F6DC8" w:rsidRDefault="00856921" w:rsidP="004D08D0">
      <w:pPr>
        <w:jc w:val="both"/>
        <w:rPr>
          <w:rFonts w:asciiTheme="majorHAnsi" w:hAnsiTheme="majorHAnsi" w:cstheme="majorHAnsi"/>
          <w:color w:val="333333"/>
          <w:sz w:val="24"/>
          <w:szCs w:val="21"/>
          <w:shd w:val="clear" w:color="auto" w:fill="FFFFFF"/>
          <w:lang w:val="en-US"/>
        </w:rPr>
      </w:pPr>
      <w:r>
        <w:rPr>
          <w:rFonts w:asciiTheme="majorHAnsi" w:hAnsiTheme="majorHAnsi" w:cstheme="majorHAnsi"/>
          <w:color w:val="333333"/>
          <w:sz w:val="24"/>
          <w:szCs w:val="21"/>
          <w:shd w:val="clear" w:color="auto" w:fill="FFFFFF"/>
          <w:lang w:val="en-US"/>
        </w:rPr>
        <w:t>Note that the X, Y, Z and grey level of the voxel identified wit</w:t>
      </w:r>
      <w:r w:rsidR="003A63C0">
        <w:rPr>
          <w:rFonts w:asciiTheme="majorHAnsi" w:hAnsiTheme="majorHAnsi" w:cstheme="majorHAnsi"/>
          <w:color w:val="333333"/>
          <w:sz w:val="24"/>
          <w:szCs w:val="21"/>
          <w:shd w:val="clear" w:color="auto" w:fill="FFFFFF"/>
          <w:lang w:val="en-US"/>
        </w:rPr>
        <w:t xml:space="preserve">h your mouse is indicated in the ImageJ window. </w:t>
      </w:r>
    </w:p>
    <w:p w14:paraId="47E3F3F5" w14:textId="77777777" w:rsidR="003A63C0" w:rsidRDefault="003A63C0" w:rsidP="00706028">
      <w:pPr>
        <w:jc w:val="both"/>
        <w:rPr>
          <w:rFonts w:asciiTheme="majorHAnsi" w:hAnsiTheme="majorHAnsi" w:cstheme="majorHAnsi"/>
          <w:bCs/>
          <w:iCs/>
          <w:color w:val="4472C4" w:themeColor="accent5"/>
          <w:sz w:val="24"/>
          <w:szCs w:val="24"/>
          <w:lang w:val="en-US" w:eastAsia="fr-BE"/>
        </w:rPr>
      </w:pPr>
    </w:p>
    <w:p w14:paraId="631CF20D" w14:textId="77777777" w:rsidR="003A63C0" w:rsidRDefault="003A63C0" w:rsidP="00706028">
      <w:pPr>
        <w:jc w:val="both"/>
        <w:rPr>
          <w:rFonts w:asciiTheme="majorHAnsi" w:hAnsiTheme="majorHAnsi" w:cstheme="majorHAnsi"/>
          <w:bCs/>
          <w:iCs/>
          <w:color w:val="4472C4" w:themeColor="accent5"/>
          <w:sz w:val="24"/>
          <w:szCs w:val="24"/>
          <w:lang w:val="en-US" w:eastAsia="fr-BE"/>
        </w:rPr>
      </w:pPr>
    </w:p>
    <w:p w14:paraId="6108FA27" w14:textId="77777777" w:rsidR="003A63C0" w:rsidRDefault="003A63C0" w:rsidP="00706028">
      <w:pPr>
        <w:jc w:val="both"/>
        <w:rPr>
          <w:rFonts w:asciiTheme="majorHAnsi" w:hAnsiTheme="majorHAnsi" w:cstheme="majorHAnsi"/>
          <w:bCs/>
          <w:iCs/>
          <w:color w:val="4472C4" w:themeColor="accent5"/>
          <w:sz w:val="24"/>
          <w:szCs w:val="24"/>
          <w:lang w:val="en-US" w:eastAsia="fr-BE"/>
        </w:rPr>
      </w:pPr>
    </w:p>
    <w:p w14:paraId="129F1BD3" w14:textId="77777777" w:rsidR="003A63C0" w:rsidRDefault="003A63C0" w:rsidP="00706028">
      <w:pPr>
        <w:jc w:val="both"/>
        <w:rPr>
          <w:rFonts w:asciiTheme="majorHAnsi" w:hAnsiTheme="majorHAnsi" w:cstheme="majorHAnsi"/>
          <w:bCs/>
          <w:iCs/>
          <w:color w:val="4472C4" w:themeColor="accent5"/>
          <w:sz w:val="24"/>
          <w:szCs w:val="24"/>
          <w:lang w:val="en-US" w:eastAsia="fr-BE"/>
        </w:rPr>
      </w:pPr>
    </w:p>
    <w:p w14:paraId="4CF89535" w14:textId="77777777" w:rsidR="003A63C0" w:rsidRDefault="003A63C0" w:rsidP="00706028">
      <w:pPr>
        <w:jc w:val="both"/>
        <w:rPr>
          <w:rFonts w:asciiTheme="majorHAnsi" w:hAnsiTheme="majorHAnsi" w:cstheme="majorHAnsi"/>
          <w:bCs/>
          <w:iCs/>
          <w:color w:val="4472C4" w:themeColor="accent5"/>
          <w:sz w:val="24"/>
          <w:szCs w:val="24"/>
          <w:lang w:val="en-US" w:eastAsia="fr-BE"/>
        </w:rPr>
      </w:pPr>
    </w:p>
    <w:p w14:paraId="34C3458A" w14:textId="77777777" w:rsidR="00156D2B" w:rsidRDefault="00156D2B" w:rsidP="00706028">
      <w:pPr>
        <w:jc w:val="both"/>
        <w:rPr>
          <w:rFonts w:asciiTheme="majorHAnsi" w:hAnsiTheme="majorHAnsi" w:cstheme="majorHAnsi"/>
          <w:bCs/>
          <w:iCs/>
          <w:sz w:val="24"/>
          <w:szCs w:val="24"/>
          <w:lang w:val="en-US" w:eastAsia="fr-BE"/>
        </w:rPr>
      </w:pPr>
    </w:p>
    <w:p w14:paraId="2758AD1E" w14:textId="32D1C6C5" w:rsidR="003A63C0" w:rsidRPr="00156D2B" w:rsidRDefault="00156D2B" w:rsidP="00706028">
      <w:pPr>
        <w:jc w:val="both"/>
        <w:rPr>
          <w:rFonts w:asciiTheme="majorHAnsi" w:hAnsiTheme="majorHAnsi" w:cstheme="majorHAnsi"/>
          <w:bCs/>
          <w:iCs/>
          <w:sz w:val="24"/>
          <w:szCs w:val="24"/>
          <w:lang w:val="en-US" w:eastAsia="fr-BE"/>
        </w:rPr>
      </w:pPr>
      <w:r w:rsidRPr="00156D2B">
        <w:rPr>
          <w:rFonts w:asciiTheme="majorHAnsi" w:hAnsiTheme="majorHAnsi" w:cstheme="majorHAnsi"/>
          <w:bCs/>
          <w:iCs/>
          <w:sz w:val="24"/>
          <w:szCs w:val="24"/>
          <w:lang w:val="en-US" w:eastAsia="fr-BE"/>
        </w:rPr>
        <w:t xml:space="preserve">What can you conclude regarding the plastic deformation of these samples ?  </w:t>
      </w:r>
    </w:p>
    <w:p w14:paraId="227B9A40" w14:textId="7780E832" w:rsidR="00245BEB" w:rsidRPr="000F6DC8" w:rsidRDefault="004D08D0" w:rsidP="00706028">
      <w:pPr>
        <w:jc w:val="both"/>
        <w:rPr>
          <w:rFonts w:asciiTheme="majorHAnsi" w:hAnsiTheme="majorHAnsi" w:cstheme="majorHAnsi"/>
          <w:iCs/>
          <w:sz w:val="24"/>
          <w:szCs w:val="24"/>
          <w:lang w:val="en-US" w:eastAsia="fr-BE"/>
        </w:rPr>
      </w:pPr>
      <w:r w:rsidRPr="000F6DC8">
        <w:rPr>
          <w:rFonts w:asciiTheme="majorHAnsi" w:hAnsiTheme="majorHAnsi" w:cstheme="majorHAnsi"/>
          <w:bCs/>
          <w:iCs/>
          <w:color w:val="4472C4" w:themeColor="accent5"/>
          <w:sz w:val="24"/>
          <w:szCs w:val="24"/>
          <w:lang w:val="en-US" w:eastAsia="fr-BE"/>
        </w:rPr>
        <w:t>Useful tip</w:t>
      </w:r>
      <w:r w:rsidRPr="000F6DC8">
        <w:rPr>
          <w:rFonts w:asciiTheme="majorHAnsi" w:hAnsiTheme="majorHAnsi" w:cstheme="majorHAnsi"/>
          <w:iCs/>
          <w:color w:val="4472C4" w:themeColor="accent5"/>
          <w:sz w:val="24"/>
          <w:szCs w:val="24"/>
          <w:lang w:val="en-US" w:eastAsia="fr-BE"/>
        </w:rPr>
        <w:t>:</w:t>
      </w:r>
      <w:r w:rsidRPr="000F6DC8">
        <w:rPr>
          <w:rFonts w:asciiTheme="majorHAnsi" w:hAnsiTheme="majorHAnsi" w:cstheme="majorHAnsi"/>
          <w:iCs/>
          <w:sz w:val="24"/>
          <w:szCs w:val="24"/>
          <w:lang w:val="en-US" w:eastAsia="fr-BE"/>
        </w:rPr>
        <w:t xml:space="preserve"> Note that when working with 3D data, i.e. stack of 2D images, several 3D operations can be found under via </w:t>
      </w:r>
      <w:r w:rsidRPr="000F6DC8">
        <w:rPr>
          <w:rFonts w:asciiTheme="majorHAnsi" w:hAnsiTheme="majorHAnsi" w:cstheme="majorHAnsi"/>
          <w:i/>
          <w:iCs/>
          <w:sz w:val="24"/>
          <w:szCs w:val="24"/>
          <w:lang w:val="en-US" w:eastAsia="fr-BE"/>
        </w:rPr>
        <w:t>Image › Stacks</w:t>
      </w:r>
      <w:r w:rsidRPr="000F6DC8">
        <w:rPr>
          <w:rFonts w:asciiTheme="majorHAnsi" w:hAnsiTheme="majorHAnsi" w:cstheme="majorHAnsi"/>
          <w:iCs/>
          <w:sz w:val="24"/>
          <w:szCs w:val="24"/>
          <w:lang w:val="en-US" w:eastAsia="fr-BE"/>
        </w:rPr>
        <w:t xml:space="preserve">. </w:t>
      </w:r>
    </w:p>
    <w:p w14:paraId="175301EB" w14:textId="32AEF5D2" w:rsidR="00EE6156" w:rsidRPr="000F6DC8" w:rsidRDefault="00245BEB" w:rsidP="00706028">
      <w:pPr>
        <w:jc w:val="both"/>
        <w:rPr>
          <w:rFonts w:asciiTheme="majorHAnsi" w:hAnsiTheme="majorHAnsi" w:cstheme="majorHAnsi"/>
          <w:bCs/>
          <w:iCs/>
          <w:sz w:val="24"/>
          <w:szCs w:val="24"/>
          <w:lang w:val="en-US" w:eastAsia="fr-BE"/>
        </w:rPr>
      </w:pPr>
      <w:r w:rsidRPr="000F6DC8">
        <w:rPr>
          <w:rFonts w:asciiTheme="majorHAnsi" w:hAnsiTheme="majorHAnsi" w:cstheme="majorHAnsi"/>
          <w:bCs/>
          <w:iCs/>
          <w:color w:val="4472C4" w:themeColor="accent5"/>
          <w:sz w:val="24"/>
          <w:szCs w:val="24"/>
          <w:lang w:val="en-US" w:eastAsia="fr-BE"/>
        </w:rPr>
        <w:t xml:space="preserve">Useful tip: </w:t>
      </w:r>
      <w:r w:rsidRPr="000F6DC8">
        <w:rPr>
          <w:rFonts w:asciiTheme="majorHAnsi" w:hAnsiTheme="majorHAnsi" w:cstheme="majorHAnsi"/>
          <w:bCs/>
          <w:i/>
          <w:iCs/>
          <w:sz w:val="24"/>
          <w:szCs w:val="24"/>
          <w:lang w:val="en-US" w:eastAsia="fr-BE"/>
        </w:rPr>
        <w:t>ImageJ</w:t>
      </w:r>
      <w:r w:rsidR="00EE6156" w:rsidRPr="000F6DC8">
        <w:rPr>
          <w:rFonts w:asciiTheme="majorHAnsi" w:hAnsiTheme="majorHAnsi" w:cstheme="majorHAnsi"/>
          <w:bCs/>
          <w:i/>
          <w:iCs/>
          <w:sz w:val="24"/>
          <w:szCs w:val="24"/>
          <w:lang w:val="en-US" w:eastAsia="fr-BE"/>
        </w:rPr>
        <w:t xml:space="preserve"> &gt; File &gt; Import &gt; TIFF Virtual Stack</w:t>
      </w:r>
      <w:r w:rsidR="00EE6156" w:rsidRPr="000F6DC8">
        <w:rPr>
          <w:rFonts w:asciiTheme="majorHAnsi" w:hAnsiTheme="majorHAnsi" w:cstheme="majorHAnsi"/>
          <w:bCs/>
          <w:iCs/>
          <w:sz w:val="24"/>
          <w:szCs w:val="24"/>
          <w:lang w:val="en-US" w:eastAsia="fr-BE"/>
        </w:rPr>
        <w:t xml:space="preserve"> </w:t>
      </w:r>
    </w:p>
    <w:p w14:paraId="271EACE8" w14:textId="60E75EB3" w:rsidR="00D067A9" w:rsidRPr="000F6DC8" w:rsidRDefault="00245BEB" w:rsidP="00D067A9">
      <w:pPr>
        <w:jc w:val="both"/>
        <w:rPr>
          <w:rFonts w:asciiTheme="majorHAnsi" w:hAnsiTheme="majorHAnsi" w:cstheme="majorHAnsi"/>
          <w:bCs/>
          <w:iCs/>
          <w:sz w:val="24"/>
          <w:szCs w:val="24"/>
          <w:lang w:val="en-US" w:eastAsia="fr-BE"/>
        </w:rPr>
      </w:pPr>
      <w:r w:rsidRPr="000F6DC8">
        <w:rPr>
          <w:rFonts w:asciiTheme="majorHAnsi" w:hAnsiTheme="majorHAnsi" w:cstheme="majorHAnsi"/>
          <w:bCs/>
          <w:iCs/>
          <w:sz w:val="24"/>
          <w:szCs w:val="24"/>
          <w:lang w:val="en-US" w:eastAsia="fr-BE"/>
        </w:rPr>
        <w:t>A virtual stack is a way to work with multiple images as if they were frames of a stack, without actually loading all the images into memory simultaneously. This is particularly useful when dealing with large datasets that might exceed available memory. Instead of loading all images into RAM, the virtual stack loads images on-demand as you navigate through them.</w:t>
      </w:r>
      <w:r w:rsidR="00D067A9" w:rsidRPr="000F6DC8">
        <w:rPr>
          <w:rFonts w:asciiTheme="majorHAnsi" w:hAnsiTheme="majorHAnsi" w:cstheme="majorHAnsi"/>
          <w:bCs/>
          <w:iCs/>
          <w:sz w:val="24"/>
          <w:szCs w:val="24"/>
          <w:lang w:val="en-US" w:eastAsia="fr-BE"/>
        </w:rPr>
        <w:t xml:space="preserve"> However, note that some operations that require access to all images in the stack simultaneously might not be available or might behave differently when working with a virtual stack.</w:t>
      </w:r>
    </w:p>
    <w:p w14:paraId="5E78182C" w14:textId="6F59E250" w:rsidR="00D27725" w:rsidRPr="00986C18" w:rsidRDefault="00D27725" w:rsidP="00D27725">
      <w:pPr>
        <w:jc w:val="both"/>
        <w:rPr>
          <w:rFonts w:asciiTheme="majorHAnsi" w:hAnsiTheme="majorHAnsi" w:cstheme="majorHAnsi"/>
          <w:bCs/>
          <w:iCs/>
          <w:color w:val="00B050"/>
          <w:sz w:val="24"/>
          <w:szCs w:val="24"/>
          <w:lang w:val="en-US" w:eastAsia="fr-BE"/>
        </w:rPr>
      </w:pPr>
      <w:r w:rsidRPr="00986C18">
        <w:rPr>
          <w:rFonts w:asciiTheme="majorHAnsi" w:hAnsiTheme="majorHAnsi" w:cstheme="majorHAnsi"/>
          <w:bCs/>
          <w:iCs/>
          <w:color w:val="00B050"/>
          <w:sz w:val="24"/>
          <w:szCs w:val="24"/>
          <w:lang w:val="en-US" w:eastAsia="fr-BE"/>
        </w:rPr>
        <w:t xml:space="preserve">This material exhibits a pronounced anisotropy, as indicated by initial circular cross section (scan 01) deforming into an elliptical geometry. </w:t>
      </w:r>
    </w:p>
    <w:p w14:paraId="664C14DD" w14:textId="2E11FFEF" w:rsidR="00D27725" w:rsidRPr="00986C18" w:rsidRDefault="00D27725" w:rsidP="00D27725">
      <w:pPr>
        <w:jc w:val="both"/>
        <w:rPr>
          <w:rFonts w:asciiTheme="majorHAnsi" w:hAnsiTheme="majorHAnsi" w:cstheme="majorHAnsi"/>
          <w:bCs/>
          <w:iCs/>
          <w:color w:val="00B050"/>
          <w:sz w:val="24"/>
          <w:szCs w:val="24"/>
          <w:lang w:val="en-US" w:eastAsia="fr-BE"/>
        </w:rPr>
      </w:pPr>
      <w:r w:rsidRPr="00986C18">
        <w:rPr>
          <w:rFonts w:asciiTheme="majorHAnsi" w:hAnsiTheme="majorHAnsi" w:cstheme="majorHAnsi"/>
          <w:bCs/>
          <w:iCs/>
          <w:color w:val="00B050"/>
          <w:sz w:val="24"/>
          <w:szCs w:val="24"/>
          <w:lang w:val="en-US" w:eastAsia="fr-BE"/>
        </w:rPr>
        <w:t xml:space="preserve">Today, we </w:t>
      </w:r>
      <w:r w:rsidR="00E7333B" w:rsidRPr="00986C18">
        <w:rPr>
          <w:rFonts w:asciiTheme="majorHAnsi" w:hAnsiTheme="majorHAnsi" w:cstheme="majorHAnsi"/>
          <w:bCs/>
          <w:iCs/>
          <w:color w:val="00B050"/>
          <w:sz w:val="24"/>
          <w:szCs w:val="24"/>
          <w:lang w:val="en-US" w:eastAsia="fr-BE"/>
        </w:rPr>
        <w:t>will</w:t>
      </w:r>
      <w:r w:rsidRPr="00986C18">
        <w:rPr>
          <w:rFonts w:asciiTheme="majorHAnsi" w:hAnsiTheme="majorHAnsi" w:cstheme="majorHAnsi"/>
          <w:bCs/>
          <w:iCs/>
          <w:color w:val="00B050"/>
          <w:sz w:val="24"/>
          <w:szCs w:val="24"/>
          <w:lang w:val="en-US" w:eastAsia="fr-BE"/>
        </w:rPr>
        <w:t xml:space="preserve"> focus on damage evolution, but note that if you want to study the anisotropy of the deformation:</w:t>
      </w:r>
    </w:p>
    <w:p w14:paraId="0F530176" w14:textId="6E2DB265" w:rsidR="00D27725" w:rsidRPr="00986C18" w:rsidRDefault="00D27725" w:rsidP="00D27725">
      <w:pPr>
        <w:pStyle w:val="Paragraphedeliste"/>
        <w:numPr>
          <w:ilvl w:val="0"/>
          <w:numId w:val="10"/>
        </w:numPr>
        <w:jc w:val="both"/>
        <w:rPr>
          <w:rFonts w:asciiTheme="majorHAnsi" w:hAnsiTheme="majorHAnsi" w:cstheme="majorHAnsi"/>
          <w:bCs/>
          <w:iCs/>
          <w:color w:val="00B050"/>
          <w:sz w:val="24"/>
          <w:szCs w:val="24"/>
          <w:lang w:val="en-US" w:eastAsia="fr-BE"/>
        </w:rPr>
      </w:pPr>
      <w:r w:rsidRPr="00986C18">
        <w:rPr>
          <w:rFonts w:asciiTheme="majorHAnsi" w:hAnsiTheme="majorHAnsi" w:cstheme="majorHAnsi"/>
          <w:bCs/>
          <w:iCs/>
          <w:color w:val="00B050"/>
          <w:sz w:val="24"/>
          <w:szCs w:val="24"/>
          <w:lang w:val="en-US" w:eastAsia="fr-BE"/>
        </w:rPr>
        <w:t xml:space="preserve">It’s critical to keep track of the orientation of the sample (L, T, ST), as it’s not always possible to </w:t>
      </w:r>
      <w:r w:rsidR="00DB4FEF" w:rsidRPr="00986C18">
        <w:rPr>
          <w:rFonts w:asciiTheme="majorHAnsi" w:hAnsiTheme="majorHAnsi" w:cstheme="majorHAnsi"/>
          <w:bCs/>
          <w:iCs/>
          <w:color w:val="00B050"/>
          <w:sz w:val="24"/>
          <w:szCs w:val="24"/>
          <w:lang w:val="en-US" w:eastAsia="fr-BE"/>
        </w:rPr>
        <w:t>identify</w:t>
      </w:r>
      <w:r w:rsidRPr="00986C18">
        <w:rPr>
          <w:rFonts w:asciiTheme="majorHAnsi" w:hAnsiTheme="majorHAnsi" w:cstheme="majorHAnsi"/>
          <w:bCs/>
          <w:iCs/>
          <w:color w:val="00B050"/>
          <w:sz w:val="24"/>
          <w:szCs w:val="24"/>
          <w:lang w:val="en-US" w:eastAsia="fr-BE"/>
        </w:rPr>
        <w:t xml:space="preserve"> it within </w:t>
      </w:r>
      <w:r w:rsidR="00E7333B" w:rsidRPr="00986C18">
        <w:rPr>
          <w:rFonts w:asciiTheme="majorHAnsi" w:hAnsiTheme="majorHAnsi" w:cstheme="majorHAnsi"/>
          <w:bCs/>
          <w:iCs/>
          <w:color w:val="00B050"/>
          <w:sz w:val="24"/>
          <w:szCs w:val="24"/>
          <w:lang w:val="en-US" w:eastAsia="fr-BE"/>
        </w:rPr>
        <w:t>XRT</w:t>
      </w:r>
      <w:r w:rsidR="00DB4FEF" w:rsidRPr="00986C18">
        <w:rPr>
          <w:rFonts w:asciiTheme="majorHAnsi" w:hAnsiTheme="majorHAnsi" w:cstheme="majorHAnsi"/>
          <w:bCs/>
          <w:iCs/>
          <w:color w:val="00B050"/>
          <w:sz w:val="24"/>
          <w:szCs w:val="24"/>
          <w:lang w:val="en-US" w:eastAsia="fr-BE"/>
        </w:rPr>
        <w:t xml:space="preserve"> </w:t>
      </w:r>
      <w:r w:rsidRPr="00986C18">
        <w:rPr>
          <w:rFonts w:asciiTheme="majorHAnsi" w:hAnsiTheme="majorHAnsi" w:cstheme="majorHAnsi"/>
          <w:bCs/>
          <w:iCs/>
          <w:color w:val="00B050"/>
          <w:sz w:val="24"/>
          <w:szCs w:val="24"/>
          <w:lang w:val="en-US" w:eastAsia="fr-BE"/>
        </w:rPr>
        <w:t xml:space="preserve">scans (ex: grains </w:t>
      </w:r>
      <w:r w:rsidR="00E7333B" w:rsidRPr="00986C18">
        <w:rPr>
          <w:rFonts w:asciiTheme="majorHAnsi" w:hAnsiTheme="majorHAnsi" w:cstheme="majorHAnsi"/>
          <w:bCs/>
          <w:iCs/>
          <w:color w:val="00B050"/>
          <w:sz w:val="24"/>
          <w:szCs w:val="24"/>
          <w:lang w:val="en-US" w:eastAsia="fr-BE"/>
        </w:rPr>
        <w:t>structure is not visible</w:t>
      </w:r>
      <w:r w:rsidRPr="00986C18">
        <w:rPr>
          <w:rFonts w:asciiTheme="majorHAnsi" w:hAnsiTheme="majorHAnsi" w:cstheme="majorHAnsi"/>
          <w:bCs/>
          <w:iCs/>
          <w:color w:val="00B050"/>
          <w:sz w:val="24"/>
          <w:szCs w:val="24"/>
          <w:lang w:val="en-US" w:eastAsia="fr-BE"/>
        </w:rPr>
        <w:t>)</w:t>
      </w:r>
    </w:p>
    <w:p w14:paraId="4D46E05A" w14:textId="43C7F5F8" w:rsidR="000B0F04" w:rsidRPr="00986C18" w:rsidRDefault="00E7333B" w:rsidP="000B0F04">
      <w:pPr>
        <w:pStyle w:val="Paragraphedeliste"/>
        <w:numPr>
          <w:ilvl w:val="0"/>
          <w:numId w:val="10"/>
        </w:numPr>
        <w:jc w:val="both"/>
        <w:rPr>
          <w:rFonts w:asciiTheme="majorHAnsi" w:hAnsiTheme="majorHAnsi" w:cstheme="majorHAnsi"/>
          <w:bCs/>
          <w:iCs/>
          <w:color w:val="00B050"/>
          <w:sz w:val="24"/>
          <w:szCs w:val="24"/>
          <w:lang w:val="en-US" w:eastAsia="fr-BE"/>
        </w:rPr>
      </w:pPr>
      <w:r w:rsidRPr="00986C18">
        <w:rPr>
          <w:rFonts w:asciiTheme="majorHAnsi" w:hAnsiTheme="majorHAnsi" w:cstheme="majorHAnsi"/>
          <w:bCs/>
          <w:iCs/>
          <w:color w:val="00B050"/>
          <w:sz w:val="24"/>
          <w:szCs w:val="24"/>
          <w:lang w:val="en-US" w:eastAsia="fr-BE"/>
        </w:rPr>
        <w:t xml:space="preserve">It is possible to quantify the anisotropy using the Lankford-like coefficient, defined as the ratio of the deformation along the major axis the ellipsoid cross-section.  </w:t>
      </w:r>
    </w:p>
    <w:p w14:paraId="165A1172" w14:textId="44E21957" w:rsidR="004D08D0" w:rsidRPr="000F6DC8" w:rsidRDefault="000B0F04" w:rsidP="000B0F04">
      <w:pPr>
        <w:pStyle w:val="Paragraphedeliste"/>
        <w:numPr>
          <w:ilvl w:val="0"/>
          <w:numId w:val="11"/>
        </w:numPr>
        <w:jc w:val="both"/>
        <w:rPr>
          <w:rFonts w:asciiTheme="majorHAnsi" w:hAnsiTheme="majorHAnsi" w:cstheme="majorHAnsi"/>
          <w:b/>
          <w:bCs/>
          <w:iCs/>
          <w:sz w:val="24"/>
          <w:szCs w:val="24"/>
          <w:lang w:val="en-US" w:eastAsia="fr-BE"/>
        </w:rPr>
      </w:pPr>
      <w:r w:rsidRPr="000F6DC8">
        <w:rPr>
          <w:rFonts w:asciiTheme="majorHAnsi" w:hAnsiTheme="majorHAnsi" w:cstheme="majorHAnsi"/>
          <w:b/>
          <w:bCs/>
          <w:iCs/>
          <w:sz w:val="24"/>
          <w:szCs w:val="24"/>
          <w:lang w:val="en-US" w:eastAsia="fr-BE"/>
        </w:rPr>
        <w:lastRenderedPageBreak/>
        <w:t xml:space="preserve">Segmentation and </w:t>
      </w:r>
      <w:r w:rsidR="004D08D0" w:rsidRPr="000F6DC8">
        <w:rPr>
          <w:rFonts w:asciiTheme="majorHAnsi" w:hAnsiTheme="majorHAnsi" w:cstheme="majorHAnsi"/>
          <w:b/>
          <w:bCs/>
          <w:iCs/>
          <w:sz w:val="24"/>
          <w:szCs w:val="24"/>
          <w:lang w:val="en-US" w:eastAsia="fr-BE"/>
        </w:rPr>
        <w:t>3D Views of Damage Evolution</w:t>
      </w:r>
      <w:r w:rsidR="00141E36">
        <w:rPr>
          <w:rFonts w:asciiTheme="majorHAnsi" w:hAnsiTheme="majorHAnsi" w:cstheme="majorHAnsi"/>
          <w:b/>
          <w:bCs/>
          <w:iCs/>
          <w:sz w:val="24"/>
          <w:szCs w:val="24"/>
          <w:lang w:val="en-US" w:eastAsia="fr-BE"/>
        </w:rPr>
        <w:t xml:space="preserve"> (in ImageJ</w:t>
      </w:r>
      <w:r w:rsidR="00156D2B">
        <w:rPr>
          <w:rFonts w:asciiTheme="majorHAnsi" w:hAnsiTheme="majorHAnsi" w:cstheme="majorHAnsi"/>
          <w:b/>
          <w:bCs/>
          <w:iCs/>
          <w:sz w:val="24"/>
          <w:szCs w:val="24"/>
          <w:lang w:val="en-US" w:eastAsia="fr-BE"/>
        </w:rPr>
        <w:t>/</w:t>
      </w:r>
      <w:r w:rsidR="00141E36">
        <w:rPr>
          <w:rFonts w:asciiTheme="majorHAnsi" w:hAnsiTheme="majorHAnsi" w:cstheme="majorHAnsi"/>
          <w:b/>
          <w:bCs/>
          <w:iCs/>
          <w:sz w:val="24"/>
          <w:szCs w:val="24"/>
          <w:lang w:val="en-US" w:eastAsia="fr-BE"/>
        </w:rPr>
        <w:t>Fiji)</w:t>
      </w:r>
      <w:r w:rsidR="004D08D0" w:rsidRPr="000F6DC8">
        <w:rPr>
          <w:rFonts w:asciiTheme="majorHAnsi" w:hAnsiTheme="majorHAnsi" w:cstheme="majorHAnsi"/>
          <w:b/>
          <w:bCs/>
          <w:iCs/>
          <w:sz w:val="24"/>
          <w:szCs w:val="24"/>
          <w:lang w:val="en-US" w:eastAsia="fr-BE"/>
        </w:rPr>
        <w:t>:</w:t>
      </w:r>
    </w:p>
    <w:p w14:paraId="3B94E54B" w14:textId="77777777" w:rsidR="00DB4FEF" w:rsidRDefault="00DB4FEF" w:rsidP="0019137F">
      <w:pPr>
        <w:jc w:val="both"/>
        <w:rPr>
          <w:rFonts w:asciiTheme="majorHAnsi" w:hAnsiTheme="majorHAnsi" w:cstheme="majorHAnsi"/>
          <w:iCs/>
          <w:sz w:val="24"/>
          <w:szCs w:val="24"/>
          <w:lang w:val="en-US" w:eastAsia="fr-BE"/>
        </w:rPr>
      </w:pPr>
      <w:r w:rsidRPr="00DB4FEF">
        <w:rPr>
          <w:rFonts w:asciiTheme="majorHAnsi" w:hAnsiTheme="majorHAnsi" w:cstheme="majorHAnsi"/>
          <w:b/>
          <w:iCs/>
          <w:sz w:val="24"/>
          <w:szCs w:val="24"/>
          <w:lang w:val="en-US" w:eastAsia="fr-BE"/>
        </w:rPr>
        <w:t>Visualization</w:t>
      </w:r>
      <w:r>
        <w:rPr>
          <w:rFonts w:asciiTheme="majorHAnsi" w:hAnsiTheme="majorHAnsi" w:cstheme="majorHAnsi"/>
          <w:iCs/>
          <w:sz w:val="24"/>
          <w:szCs w:val="24"/>
          <w:lang w:val="en-US" w:eastAsia="fr-BE"/>
        </w:rPr>
        <w:t xml:space="preserve">: </w:t>
      </w:r>
    </w:p>
    <w:p w14:paraId="4A6FF691" w14:textId="5A2D3F51" w:rsidR="00C05F0F" w:rsidRPr="000F6DC8" w:rsidRDefault="00C05F0F" w:rsidP="0019137F">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Open Scan 01 and do </w:t>
      </w:r>
      <w:r w:rsidRPr="000F6DC8">
        <w:rPr>
          <w:rFonts w:asciiTheme="majorHAnsi" w:hAnsiTheme="majorHAnsi" w:cstheme="majorHAnsi"/>
          <w:i/>
          <w:iCs/>
          <w:sz w:val="24"/>
          <w:szCs w:val="24"/>
          <w:lang w:val="en-US" w:eastAsia="fr-BE"/>
        </w:rPr>
        <w:t>Plugin&gt;3D viewer</w:t>
      </w:r>
      <w:r w:rsidRPr="000F6DC8">
        <w:rPr>
          <w:rFonts w:asciiTheme="majorHAnsi" w:hAnsiTheme="majorHAnsi" w:cstheme="majorHAnsi"/>
          <w:iCs/>
          <w:sz w:val="24"/>
          <w:szCs w:val="24"/>
          <w:lang w:val="en-US" w:eastAsia="fr-BE"/>
        </w:rPr>
        <w:t xml:space="preserve">, select the volume of interest, select </w:t>
      </w:r>
      <w:r w:rsidRPr="000F6DC8">
        <w:rPr>
          <w:rFonts w:asciiTheme="majorHAnsi" w:hAnsiTheme="majorHAnsi" w:cstheme="majorHAnsi"/>
          <w:i/>
          <w:iCs/>
          <w:sz w:val="24"/>
          <w:szCs w:val="24"/>
          <w:lang w:val="en-US" w:eastAsia="fr-BE"/>
        </w:rPr>
        <w:t>display&gt;Volume</w:t>
      </w:r>
      <w:r w:rsidRPr="000F6DC8">
        <w:rPr>
          <w:rFonts w:asciiTheme="majorHAnsi" w:hAnsiTheme="majorHAnsi" w:cstheme="majorHAnsi"/>
          <w:iCs/>
          <w:sz w:val="24"/>
          <w:szCs w:val="24"/>
          <w:lang w:val="en-US" w:eastAsia="fr-BE"/>
        </w:rPr>
        <w:t xml:space="preserve"> and </w:t>
      </w:r>
      <w:r w:rsidRPr="000F6DC8">
        <w:rPr>
          <w:rFonts w:asciiTheme="majorHAnsi" w:hAnsiTheme="majorHAnsi" w:cstheme="majorHAnsi"/>
          <w:i/>
          <w:iCs/>
          <w:sz w:val="24"/>
          <w:szCs w:val="24"/>
          <w:lang w:val="en-US" w:eastAsia="fr-BE"/>
        </w:rPr>
        <w:t>Color&gt;None</w:t>
      </w:r>
      <w:r w:rsidRPr="000F6DC8">
        <w:rPr>
          <w:rFonts w:asciiTheme="majorHAnsi" w:hAnsiTheme="majorHAnsi" w:cstheme="majorHAnsi"/>
          <w:iCs/>
          <w:sz w:val="24"/>
          <w:szCs w:val="24"/>
          <w:lang w:val="en-US" w:eastAsia="fr-BE"/>
        </w:rPr>
        <w:t xml:space="preserve"> in the opened window. </w:t>
      </w:r>
    </w:p>
    <w:p w14:paraId="4766B030" w14:textId="7BBBD934" w:rsidR="00C05F0F" w:rsidRPr="000F6DC8" w:rsidRDefault="00C05F0F" w:rsidP="0019137F">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 xml:space="preserve">In the ImageJ 3D Viewer, a noteworthy feature is that the “black” phase of the image is rendered as transparent. However, the background is not </w:t>
      </w:r>
      <w:r w:rsidR="00DB4FEF" w:rsidRPr="000F6DC8">
        <w:rPr>
          <w:rFonts w:asciiTheme="majorHAnsi" w:hAnsiTheme="majorHAnsi" w:cstheme="majorHAnsi"/>
          <w:iCs/>
          <w:sz w:val="24"/>
          <w:szCs w:val="24"/>
          <w:lang w:val="en-US" w:eastAsia="fr-BE"/>
        </w:rPr>
        <w:t>necessarily</w:t>
      </w:r>
      <w:r w:rsidRPr="000F6DC8">
        <w:rPr>
          <w:rFonts w:asciiTheme="majorHAnsi" w:hAnsiTheme="majorHAnsi" w:cstheme="majorHAnsi"/>
          <w:iCs/>
          <w:sz w:val="24"/>
          <w:szCs w:val="24"/>
          <w:lang w:val="en-US" w:eastAsia="fr-BE"/>
        </w:rPr>
        <w:t xml:space="preserve"> </w:t>
      </w:r>
      <w:r w:rsidR="00DB4FEF" w:rsidRPr="000F6DC8">
        <w:rPr>
          <w:rFonts w:asciiTheme="majorHAnsi" w:hAnsiTheme="majorHAnsi" w:cstheme="majorHAnsi"/>
          <w:iCs/>
          <w:sz w:val="24"/>
          <w:szCs w:val="24"/>
          <w:lang w:val="en-US" w:eastAsia="fr-BE"/>
        </w:rPr>
        <w:t>perfectly</w:t>
      </w:r>
      <w:r w:rsidRPr="000F6DC8">
        <w:rPr>
          <w:rFonts w:asciiTheme="majorHAnsi" w:hAnsiTheme="majorHAnsi" w:cstheme="majorHAnsi"/>
          <w:iCs/>
          <w:sz w:val="24"/>
          <w:szCs w:val="24"/>
          <w:lang w:val="en-US" w:eastAsia="fr-BE"/>
        </w:rPr>
        <w:t xml:space="preserve"> black (i.e. gray level of </w:t>
      </w:r>
      <w:r w:rsidR="00DB4FEF">
        <w:rPr>
          <w:rFonts w:asciiTheme="majorHAnsi" w:hAnsiTheme="majorHAnsi" w:cstheme="majorHAnsi"/>
          <w:iCs/>
          <w:sz w:val="24"/>
          <w:szCs w:val="24"/>
          <w:lang w:val="en-US" w:eastAsia="fr-BE"/>
        </w:rPr>
        <w:t>0</w:t>
      </w:r>
      <w:r w:rsidRPr="000F6DC8">
        <w:rPr>
          <w:rFonts w:asciiTheme="majorHAnsi" w:hAnsiTheme="majorHAnsi" w:cstheme="majorHAnsi"/>
          <w:iCs/>
          <w:sz w:val="24"/>
          <w:szCs w:val="24"/>
          <w:lang w:val="en-US" w:eastAsia="fr-BE"/>
        </w:rPr>
        <w:t xml:space="preserve"> in 8bit) and the 3D view is thus not </w:t>
      </w:r>
      <w:r w:rsidR="00DB4FEF">
        <w:rPr>
          <w:rFonts w:asciiTheme="majorHAnsi" w:hAnsiTheme="majorHAnsi" w:cstheme="majorHAnsi"/>
          <w:iCs/>
          <w:sz w:val="24"/>
          <w:szCs w:val="24"/>
          <w:lang w:val="en-US" w:eastAsia="fr-BE"/>
        </w:rPr>
        <w:t xml:space="preserve">very </w:t>
      </w:r>
      <w:r w:rsidRPr="000F6DC8">
        <w:rPr>
          <w:rFonts w:asciiTheme="majorHAnsi" w:hAnsiTheme="majorHAnsi" w:cstheme="majorHAnsi"/>
          <w:iCs/>
          <w:sz w:val="24"/>
          <w:szCs w:val="24"/>
          <w:lang w:val="en-US" w:eastAsia="fr-BE"/>
        </w:rPr>
        <w:t xml:space="preserve">interesting. </w:t>
      </w:r>
      <w:r w:rsidR="000F6DC8" w:rsidRPr="000F6DC8">
        <w:rPr>
          <w:rFonts w:asciiTheme="majorHAnsi" w:hAnsiTheme="majorHAnsi" w:cstheme="majorHAnsi"/>
          <w:iCs/>
          <w:sz w:val="24"/>
          <w:szCs w:val="24"/>
          <w:lang w:val="en-US" w:eastAsia="fr-BE"/>
        </w:rPr>
        <w:t xml:space="preserve"> </w:t>
      </w:r>
    </w:p>
    <w:p w14:paraId="5BAF0279" w14:textId="581C64E9" w:rsidR="003047DE" w:rsidRPr="000F6DC8" w:rsidRDefault="00DB4FEF" w:rsidP="0019137F">
      <w:pPr>
        <w:jc w:val="both"/>
        <w:rPr>
          <w:rFonts w:asciiTheme="majorHAnsi" w:hAnsiTheme="majorHAnsi" w:cstheme="majorHAnsi"/>
          <w:iCs/>
          <w:sz w:val="24"/>
          <w:szCs w:val="24"/>
          <w:lang w:val="en-US" w:eastAsia="fr-BE"/>
        </w:rPr>
      </w:pPr>
      <w:r w:rsidRPr="00DB4FEF">
        <w:rPr>
          <w:rFonts w:asciiTheme="majorHAnsi" w:hAnsiTheme="majorHAnsi" w:cstheme="majorHAnsi"/>
          <w:iCs/>
          <w:color w:val="4472C4" w:themeColor="accent5"/>
          <w:sz w:val="24"/>
          <w:szCs w:val="24"/>
          <w:lang w:val="en-US" w:eastAsia="fr-BE"/>
        </w:rPr>
        <w:t xml:space="preserve">Useful Tip: </w:t>
      </w:r>
      <w:r w:rsidR="00C05F0F" w:rsidRPr="000F6DC8">
        <w:rPr>
          <w:rFonts w:asciiTheme="majorHAnsi" w:hAnsiTheme="majorHAnsi" w:cstheme="majorHAnsi"/>
          <w:iCs/>
          <w:sz w:val="24"/>
          <w:szCs w:val="24"/>
          <w:lang w:val="en-US" w:eastAsia="fr-BE"/>
        </w:rPr>
        <w:t>By adjusting the transparency settings (</w:t>
      </w:r>
      <w:r w:rsidR="00C05F0F" w:rsidRPr="000F6DC8">
        <w:rPr>
          <w:rFonts w:asciiTheme="majorHAnsi" w:hAnsiTheme="majorHAnsi" w:cstheme="majorHAnsi"/>
          <w:i/>
          <w:iCs/>
          <w:sz w:val="24"/>
          <w:szCs w:val="24"/>
          <w:lang w:val="en-US" w:eastAsia="fr-BE"/>
        </w:rPr>
        <w:t>Edit &gt; Change Transparency</w:t>
      </w:r>
      <w:r w:rsidR="00C05F0F" w:rsidRPr="000F6DC8">
        <w:rPr>
          <w:rFonts w:asciiTheme="majorHAnsi" w:hAnsiTheme="majorHAnsi" w:cstheme="majorHAnsi"/>
          <w:iCs/>
          <w:sz w:val="24"/>
          <w:szCs w:val="24"/>
          <w:lang w:val="en-US" w:eastAsia="fr-BE"/>
        </w:rPr>
        <w:t xml:space="preserve"> in 3D viewer), you can potentially achieve a clearer representation of your sample's internal structure. This can be particularly advantageous when exploring raw or unprocessed data, allowing you to manipulate transparency levels to </w:t>
      </w:r>
      <w:r w:rsidRPr="000F6DC8">
        <w:rPr>
          <w:rFonts w:asciiTheme="majorHAnsi" w:hAnsiTheme="majorHAnsi" w:cstheme="majorHAnsi"/>
          <w:iCs/>
          <w:sz w:val="24"/>
          <w:szCs w:val="24"/>
          <w:lang w:val="en-US" w:eastAsia="fr-BE"/>
        </w:rPr>
        <w:t>visualize</w:t>
      </w:r>
      <w:r w:rsidR="00C05F0F" w:rsidRPr="000F6DC8">
        <w:rPr>
          <w:rFonts w:asciiTheme="majorHAnsi" w:hAnsiTheme="majorHAnsi" w:cstheme="majorHAnsi"/>
          <w:iCs/>
          <w:sz w:val="24"/>
          <w:szCs w:val="24"/>
          <w:lang w:val="en-US" w:eastAsia="fr-BE"/>
        </w:rPr>
        <w:t xml:space="preserve"> certain aspects of the image </w:t>
      </w:r>
      <w:r w:rsidR="006E288D" w:rsidRPr="000F6DC8">
        <w:rPr>
          <w:rFonts w:asciiTheme="majorHAnsi" w:hAnsiTheme="majorHAnsi" w:cstheme="majorHAnsi"/>
          <w:iCs/>
          <w:sz w:val="24"/>
          <w:szCs w:val="24"/>
          <w:lang w:val="en-US" w:eastAsia="fr-BE"/>
        </w:rPr>
        <w:t xml:space="preserve">without </w:t>
      </w:r>
      <w:r w:rsidRPr="000F6DC8">
        <w:rPr>
          <w:rFonts w:asciiTheme="majorHAnsi" w:hAnsiTheme="majorHAnsi" w:cstheme="majorHAnsi"/>
          <w:iCs/>
          <w:sz w:val="24"/>
          <w:szCs w:val="24"/>
          <w:lang w:val="en-US" w:eastAsia="fr-BE"/>
        </w:rPr>
        <w:t>performing</w:t>
      </w:r>
      <w:r w:rsidR="006E288D" w:rsidRPr="000F6DC8">
        <w:rPr>
          <w:rFonts w:asciiTheme="majorHAnsi" w:hAnsiTheme="majorHAnsi" w:cstheme="majorHAnsi"/>
          <w:iCs/>
          <w:sz w:val="24"/>
          <w:szCs w:val="24"/>
          <w:lang w:val="en-US" w:eastAsia="fr-BE"/>
        </w:rPr>
        <w:t xml:space="preserve"> segmentation</w:t>
      </w:r>
      <w:r w:rsidR="00C05F0F" w:rsidRPr="000F6DC8">
        <w:rPr>
          <w:rFonts w:asciiTheme="majorHAnsi" w:hAnsiTheme="majorHAnsi" w:cstheme="majorHAnsi"/>
          <w:iCs/>
          <w:sz w:val="24"/>
          <w:szCs w:val="24"/>
          <w:lang w:val="en-US" w:eastAsia="fr-BE"/>
        </w:rPr>
        <w:t>.</w:t>
      </w:r>
    </w:p>
    <w:p w14:paraId="55D24777" w14:textId="66C80FB8" w:rsidR="0019137F" w:rsidRPr="000F6DC8" w:rsidRDefault="00C05F0F" w:rsidP="0019137F">
      <w:pPr>
        <w:jc w:val="both"/>
        <w:rPr>
          <w:rFonts w:asciiTheme="majorHAnsi" w:hAnsiTheme="majorHAnsi" w:cstheme="majorHAnsi"/>
          <w:iCs/>
          <w:sz w:val="24"/>
          <w:szCs w:val="24"/>
          <w:lang w:val="en-US" w:eastAsia="fr-BE"/>
        </w:rPr>
      </w:pPr>
      <w:r w:rsidRPr="00DB4FEF">
        <w:rPr>
          <w:rFonts w:asciiTheme="majorHAnsi" w:hAnsiTheme="majorHAnsi" w:cstheme="majorHAnsi"/>
          <w:b/>
          <w:iCs/>
          <w:sz w:val="24"/>
          <w:szCs w:val="24"/>
          <w:lang w:val="en-US" w:eastAsia="fr-BE"/>
        </w:rPr>
        <w:t>Segmentation</w:t>
      </w:r>
      <w:r w:rsidRPr="000F6DC8">
        <w:rPr>
          <w:rFonts w:asciiTheme="majorHAnsi" w:hAnsiTheme="majorHAnsi" w:cstheme="majorHAnsi"/>
          <w:iCs/>
          <w:sz w:val="24"/>
          <w:szCs w:val="24"/>
          <w:lang w:val="en-US" w:eastAsia="fr-BE"/>
        </w:rPr>
        <w:t xml:space="preserve">: </w:t>
      </w:r>
      <w:r w:rsidR="0019137F" w:rsidRPr="000F6DC8">
        <w:rPr>
          <w:rFonts w:asciiTheme="majorHAnsi" w:hAnsiTheme="majorHAnsi" w:cstheme="majorHAnsi"/>
          <w:iCs/>
          <w:sz w:val="24"/>
          <w:szCs w:val="24"/>
          <w:lang w:val="en-US" w:eastAsia="fr-BE"/>
        </w:rPr>
        <w:t xml:space="preserve">The main thresholding command in ImageJ is </w:t>
      </w:r>
      <w:r w:rsidR="0019137F" w:rsidRPr="000F6DC8">
        <w:rPr>
          <w:rFonts w:asciiTheme="majorHAnsi" w:hAnsiTheme="majorHAnsi" w:cstheme="majorHAnsi"/>
          <w:i/>
          <w:iCs/>
          <w:sz w:val="24"/>
          <w:szCs w:val="24"/>
          <w:lang w:val="en-US" w:eastAsia="fr-BE"/>
        </w:rPr>
        <w:t xml:space="preserve">Image </w:t>
      </w:r>
      <w:r w:rsidR="0019137F" w:rsidRPr="000F6DC8">
        <w:rPr>
          <w:rFonts w:ascii="Tahoma" w:hAnsi="Tahoma" w:cs="Tahoma"/>
          <w:i/>
          <w:iCs/>
          <w:sz w:val="24"/>
          <w:szCs w:val="24"/>
          <w:lang w:val="en-US" w:eastAsia="fr-BE"/>
        </w:rPr>
        <w:t>&gt;</w:t>
      </w:r>
      <w:r w:rsidR="0019137F" w:rsidRPr="000F6DC8">
        <w:rPr>
          <w:rFonts w:asciiTheme="majorHAnsi" w:hAnsiTheme="majorHAnsi" w:cstheme="majorHAnsi"/>
          <w:i/>
          <w:iCs/>
          <w:sz w:val="24"/>
          <w:szCs w:val="24"/>
          <w:lang w:val="en-US" w:eastAsia="fr-BE"/>
        </w:rPr>
        <w:t xml:space="preserve"> Adjust </w:t>
      </w:r>
      <w:r w:rsidR="0019137F" w:rsidRPr="000F6DC8">
        <w:rPr>
          <w:rFonts w:ascii="Tahoma" w:hAnsi="Tahoma" w:cs="Tahoma"/>
          <w:i/>
          <w:iCs/>
          <w:sz w:val="24"/>
          <w:szCs w:val="24"/>
          <w:lang w:val="en-US" w:eastAsia="fr-BE"/>
        </w:rPr>
        <w:t>&gt;</w:t>
      </w:r>
      <w:r w:rsidR="0019137F" w:rsidRPr="000F6DC8">
        <w:rPr>
          <w:rFonts w:asciiTheme="majorHAnsi" w:hAnsiTheme="majorHAnsi" w:cstheme="majorHAnsi"/>
          <w:i/>
          <w:iCs/>
          <w:sz w:val="24"/>
          <w:szCs w:val="24"/>
          <w:lang w:val="en-US" w:eastAsia="fr-BE"/>
        </w:rPr>
        <w:t xml:space="preserve"> Threshold</w:t>
      </w:r>
      <w:r w:rsidR="0019137F" w:rsidRPr="000F6DC8">
        <w:rPr>
          <w:rFonts w:asciiTheme="majorHAnsi" w:hAnsiTheme="majorHAnsi" w:cstheme="majorHAnsi"/>
          <w:iCs/>
          <w:sz w:val="24"/>
          <w:szCs w:val="24"/>
          <w:lang w:val="en-US" w:eastAsia="fr-BE"/>
        </w:rPr>
        <w:t xml:space="preserve">. </w:t>
      </w:r>
    </w:p>
    <w:p w14:paraId="7DAA9366" w14:textId="62C4137F" w:rsidR="0019137F" w:rsidRPr="000F6DC8" w:rsidRDefault="00D137A3" w:rsidP="0019137F">
      <w:pPr>
        <w:jc w:val="both"/>
        <w:rPr>
          <w:rFonts w:asciiTheme="majorHAnsi" w:hAnsiTheme="majorHAnsi" w:cstheme="majorHAnsi"/>
          <w:iCs/>
          <w:sz w:val="24"/>
          <w:szCs w:val="24"/>
          <w:lang w:val="en-US" w:eastAsia="fr-BE"/>
        </w:rPr>
      </w:pPr>
      <w:r w:rsidRPr="000F6DC8">
        <w:rPr>
          <w:rFonts w:asciiTheme="majorHAnsi" w:hAnsiTheme="majorHAnsi" w:cstheme="majorHAnsi"/>
          <w:iCs/>
          <w:sz w:val="24"/>
          <w:szCs w:val="24"/>
          <w:lang w:val="en-US" w:eastAsia="fr-BE"/>
        </w:rPr>
        <w:t>It will</w:t>
      </w:r>
      <w:r w:rsidR="0019137F" w:rsidRPr="000F6DC8">
        <w:rPr>
          <w:rFonts w:asciiTheme="majorHAnsi" w:hAnsiTheme="majorHAnsi" w:cstheme="majorHAnsi"/>
          <w:iCs/>
          <w:sz w:val="24"/>
          <w:szCs w:val="24"/>
          <w:lang w:val="en-US" w:eastAsia="fr-BE"/>
        </w:rPr>
        <w:t xml:space="preserve"> open a </w:t>
      </w:r>
      <w:r w:rsidRPr="000F6DC8">
        <w:rPr>
          <w:rFonts w:asciiTheme="majorHAnsi" w:hAnsiTheme="majorHAnsi" w:cstheme="majorHAnsi"/>
          <w:iCs/>
          <w:sz w:val="24"/>
          <w:szCs w:val="24"/>
          <w:lang w:val="en-US" w:eastAsia="fr-BE"/>
        </w:rPr>
        <w:t>t</w:t>
      </w:r>
      <w:r w:rsidR="0019137F" w:rsidRPr="000F6DC8">
        <w:rPr>
          <w:rFonts w:asciiTheme="majorHAnsi" w:hAnsiTheme="majorHAnsi" w:cstheme="majorHAnsi"/>
          <w:iCs/>
          <w:sz w:val="24"/>
          <w:szCs w:val="24"/>
          <w:lang w:val="en-US" w:eastAsia="fr-BE"/>
        </w:rPr>
        <w:t>hreshold dialog that allows you to identify pixels above a threshold, below a threshold, or falling between two thresholds. These options are controlled using a combination of the threshold sliders and the Dark background checkbox. There is also a drop-down menu allowing you to select from a list of automated thresholding methods.</w:t>
      </w:r>
    </w:p>
    <w:p w14:paraId="5E017183" w14:textId="6EDEC899" w:rsidR="00396867" w:rsidRDefault="00396867" w:rsidP="00706028">
      <w:pPr>
        <w:jc w:val="both"/>
        <w:rPr>
          <w:rFonts w:asciiTheme="majorHAnsi" w:hAnsiTheme="majorHAnsi" w:cstheme="majorHAnsi"/>
          <w:b/>
          <w:bCs/>
          <w:iCs/>
          <w:sz w:val="24"/>
          <w:szCs w:val="24"/>
          <w:lang w:val="en-US" w:eastAsia="fr-BE"/>
        </w:rPr>
      </w:pPr>
      <w:r>
        <w:rPr>
          <w:rFonts w:asciiTheme="majorHAnsi" w:hAnsiTheme="majorHAnsi" w:cstheme="majorHAnsi"/>
          <w:b/>
          <w:bCs/>
          <w:iCs/>
          <w:sz w:val="24"/>
          <w:szCs w:val="24"/>
          <w:lang w:val="en-US" w:eastAsia="fr-BE"/>
        </w:rPr>
        <w:t>A. Segmentation of external surfaces:</w:t>
      </w:r>
    </w:p>
    <w:p w14:paraId="3B50A289" w14:textId="280F2CDD" w:rsidR="00856921" w:rsidRDefault="00856921" w:rsidP="00706028">
      <w:pPr>
        <w:jc w:val="both"/>
        <w:rPr>
          <w:rFonts w:asciiTheme="majorHAnsi" w:hAnsiTheme="majorHAnsi" w:cstheme="majorHAnsi"/>
          <w:bCs/>
          <w:iCs/>
          <w:sz w:val="24"/>
          <w:szCs w:val="24"/>
          <w:lang w:val="en-US" w:eastAsia="fr-BE"/>
        </w:rPr>
      </w:pPr>
      <w:r>
        <w:rPr>
          <w:rFonts w:asciiTheme="majorHAnsi" w:hAnsiTheme="majorHAnsi" w:cstheme="majorHAnsi"/>
          <w:b/>
          <w:bCs/>
          <w:iCs/>
          <w:noProof/>
          <w:sz w:val="24"/>
          <w:szCs w:val="24"/>
          <w:lang w:val="en-US" w:eastAsia="fr-BE"/>
        </w:rPr>
        <w:drawing>
          <wp:anchor distT="0" distB="0" distL="114300" distR="114300" simplePos="0" relativeHeight="251658240" behindDoc="1" locked="0" layoutInCell="1" allowOverlap="1" wp14:anchorId="2A92CC6F" wp14:editId="61AF1F39">
            <wp:simplePos x="0" y="0"/>
            <wp:positionH relativeFrom="column">
              <wp:posOffset>3175</wp:posOffset>
            </wp:positionH>
            <wp:positionV relativeFrom="paragraph">
              <wp:posOffset>14605</wp:posOffset>
            </wp:positionV>
            <wp:extent cx="2189480" cy="2301875"/>
            <wp:effectExtent l="0" t="0" r="1270" b="3175"/>
            <wp:wrapTight wrapText="bothSides">
              <wp:wrapPolygon edited="0">
                <wp:start x="0" y="0"/>
                <wp:lineTo x="0" y="21451"/>
                <wp:lineTo x="21425" y="21451"/>
                <wp:lineTo x="2142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9480" cy="2301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56921">
        <w:rPr>
          <w:rFonts w:asciiTheme="majorHAnsi" w:hAnsiTheme="majorHAnsi" w:cstheme="majorHAnsi"/>
          <w:bCs/>
          <w:iCs/>
          <w:noProof/>
          <w:sz w:val="24"/>
          <w:szCs w:val="24"/>
          <w:lang w:val="en-US" w:eastAsia="fr-BE"/>
        </w:rPr>
        <w:t>Set the threshold value to encompass the entire specimen, with a particular emphasis on accurately defining the external edge of the sample. Prioritize achieving a well-defined outer boundary. It's not necessary to be concerned about internal porosities or background noise at this stage, as these aspects will undergo post-processing in the subsequent steps</w:t>
      </w:r>
      <w:r w:rsidRPr="00856921">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 xml:space="preserve">The result generates a binary stack, i.e. black and white image (0 and 255 grey level in 8 bit). </w:t>
      </w:r>
    </w:p>
    <w:p w14:paraId="61DA040C" w14:textId="77777777" w:rsidR="003B6CC2" w:rsidRDefault="003B6CC2" w:rsidP="00706028">
      <w:pPr>
        <w:jc w:val="both"/>
        <w:rPr>
          <w:rFonts w:asciiTheme="majorHAnsi" w:hAnsiTheme="majorHAnsi" w:cstheme="majorHAnsi"/>
          <w:bCs/>
          <w:iCs/>
          <w:sz w:val="24"/>
          <w:szCs w:val="24"/>
          <w:lang w:val="en-US" w:eastAsia="fr-BE"/>
        </w:rPr>
      </w:pPr>
    </w:p>
    <w:p w14:paraId="6542391F" w14:textId="77777777" w:rsidR="003B6CC2" w:rsidRDefault="003B6CC2" w:rsidP="00706028">
      <w:pPr>
        <w:jc w:val="both"/>
        <w:rPr>
          <w:rFonts w:asciiTheme="majorHAnsi" w:hAnsiTheme="majorHAnsi" w:cstheme="majorHAnsi"/>
          <w:bCs/>
          <w:iCs/>
          <w:sz w:val="24"/>
          <w:szCs w:val="24"/>
          <w:lang w:val="en-US" w:eastAsia="fr-BE"/>
        </w:rPr>
      </w:pPr>
    </w:p>
    <w:p w14:paraId="5C27B3B8" w14:textId="5B9E220B" w:rsidR="00487399" w:rsidRPr="00856921" w:rsidRDefault="00856921" w:rsidP="00706028">
      <w:pPr>
        <w:jc w:val="both"/>
        <w:rPr>
          <w:rFonts w:asciiTheme="majorHAnsi" w:hAnsiTheme="majorHAnsi" w:cstheme="majorHAnsi"/>
          <w:bCs/>
          <w:iCs/>
          <w:sz w:val="24"/>
          <w:szCs w:val="24"/>
          <w:lang w:val="en-US" w:eastAsia="fr-BE"/>
        </w:rPr>
      </w:pPr>
      <w:r w:rsidRPr="00856921">
        <w:rPr>
          <w:rFonts w:asciiTheme="majorHAnsi" w:hAnsiTheme="majorHAnsi" w:cstheme="majorHAnsi"/>
          <w:bCs/>
          <w:iCs/>
          <w:sz w:val="24"/>
          <w:szCs w:val="24"/>
          <w:lang w:val="en-US" w:eastAsia="fr-BE"/>
        </w:rPr>
        <w:t>A straightforward method to eliminate internal porosities involves employing the "Fill holes" operation</w:t>
      </w:r>
      <w:r w:rsidR="00983109">
        <w:rPr>
          <w:rFonts w:asciiTheme="majorHAnsi" w:hAnsiTheme="majorHAnsi" w:cstheme="majorHAnsi"/>
          <w:bCs/>
          <w:iCs/>
          <w:sz w:val="24"/>
          <w:szCs w:val="24"/>
          <w:lang w:val="en-US" w:eastAsia="fr-BE"/>
        </w:rPr>
        <w:t xml:space="preserve">: </w:t>
      </w:r>
      <w:r w:rsidR="00983109" w:rsidRPr="00983109">
        <w:rPr>
          <w:rFonts w:asciiTheme="majorHAnsi" w:hAnsiTheme="majorHAnsi" w:cstheme="majorHAnsi"/>
          <w:bCs/>
          <w:i/>
          <w:iCs/>
          <w:sz w:val="24"/>
          <w:szCs w:val="24"/>
          <w:lang w:val="en-US" w:eastAsia="fr-BE"/>
        </w:rPr>
        <w:t>Process &gt; Binary &gt; Fill Holes</w:t>
      </w:r>
      <w:r w:rsidR="00983109">
        <w:rPr>
          <w:rFonts w:asciiTheme="majorHAnsi" w:hAnsiTheme="majorHAnsi" w:cstheme="majorHAnsi"/>
          <w:bCs/>
          <w:iCs/>
          <w:sz w:val="24"/>
          <w:szCs w:val="24"/>
          <w:lang w:val="en-US" w:eastAsia="fr-BE"/>
        </w:rPr>
        <w:t xml:space="preserve">. </w:t>
      </w:r>
      <w:r w:rsidR="00944ED0">
        <w:rPr>
          <w:rFonts w:asciiTheme="majorHAnsi" w:hAnsiTheme="majorHAnsi" w:cstheme="majorHAnsi"/>
          <w:bCs/>
          <w:iCs/>
          <w:sz w:val="24"/>
          <w:szCs w:val="24"/>
          <w:lang w:val="en-US" w:eastAsia="fr-BE"/>
        </w:rPr>
        <w:t>Note that s</w:t>
      </w:r>
      <w:r w:rsidR="00983109">
        <w:rPr>
          <w:rFonts w:asciiTheme="majorHAnsi" w:hAnsiTheme="majorHAnsi" w:cstheme="majorHAnsi"/>
          <w:bCs/>
          <w:iCs/>
          <w:sz w:val="24"/>
          <w:szCs w:val="24"/>
          <w:lang w:val="en-US" w:eastAsia="fr-BE"/>
        </w:rPr>
        <w:t xml:space="preserve">everal basic morphological operations are also available, e.g. erode/dilate, which are commonly used </w:t>
      </w:r>
      <w:r w:rsidR="00944ED0">
        <w:rPr>
          <w:rFonts w:asciiTheme="majorHAnsi" w:hAnsiTheme="majorHAnsi" w:cstheme="majorHAnsi"/>
          <w:bCs/>
          <w:iCs/>
          <w:sz w:val="24"/>
          <w:szCs w:val="24"/>
          <w:lang w:val="en-US" w:eastAsia="fr-BE"/>
        </w:rPr>
        <w:t xml:space="preserve">for 3D data analysis. </w:t>
      </w:r>
    </w:p>
    <w:p w14:paraId="01C8AE3D" w14:textId="124F5413" w:rsidR="003104D2" w:rsidRPr="00346053" w:rsidRDefault="003B6CC2" w:rsidP="00706028">
      <w:pPr>
        <w:jc w:val="both"/>
        <w:rPr>
          <w:rFonts w:asciiTheme="majorHAnsi" w:hAnsiTheme="majorHAnsi" w:cstheme="majorHAnsi"/>
          <w:bCs/>
          <w:iCs/>
          <w:sz w:val="24"/>
          <w:szCs w:val="24"/>
          <w:lang w:val="en-US" w:eastAsia="fr-BE"/>
        </w:rPr>
      </w:pPr>
      <w:r w:rsidRPr="00346053">
        <w:rPr>
          <w:rFonts w:asciiTheme="majorHAnsi" w:hAnsiTheme="majorHAnsi" w:cstheme="majorHAnsi"/>
          <w:bCs/>
          <w:iCs/>
          <w:sz w:val="24"/>
          <w:szCs w:val="24"/>
          <w:lang w:val="en-US" w:eastAsia="fr-BE"/>
        </w:rPr>
        <w:t>A practical way to keep only the edges is to use the Particle Analyzer in ImageJ</w:t>
      </w:r>
      <w:r w:rsidR="00487399" w:rsidRPr="00346053">
        <w:rPr>
          <w:rFonts w:asciiTheme="majorHAnsi" w:hAnsiTheme="majorHAnsi" w:cstheme="majorHAnsi"/>
          <w:bCs/>
          <w:iCs/>
          <w:sz w:val="24"/>
          <w:szCs w:val="24"/>
          <w:lang w:val="en-US" w:eastAsia="fr-BE"/>
        </w:rPr>
        <w:t xml:space="preserve"> and analyze each </w:t>
      </w:r>
      <w:r w:rsidR="00346053" w:rsidRPr="00346053">
        <w:rPr>
          <w:rFonts w:asciiTheme="majorHAnsi" w:hAnsiTheme="majorHAnsi" w:cstheme="majorHAnsi"/>
          <w:bCs/>
          <w:iCs/>
          <w:sz w:val="24"/>
          <w:szCs w:val="24"/>
          <w:lang w:val="en-US" w:eastAsia="fr-BE"/>
        </w:rPr>
        <w:t xml:space="preserve">cross-section as a large particle. First, go to </w:t>
      </w:r>
      <w:r w:rsidR="00346053" w:rsidRPr="008A4EBA">
        <w:rPr>
          <w:rFonts w:asciiTheme="majorHAnsi" w:hAnsiTheme="majorHAnsi" w:cstheme="majorHAnsi"/>
          <w:bCs/>
          <w:i/>
          <w:iCs/>
          <w:sz w:val="24"/>
          <w:szCs w:val="24"/>
          <w:lang w:val="en-US" w:eastAsia="fr-BE"/>
        </w:rPr>
        <w:t>Analyze</w:t>
      </w:r>
      <w:r w:rsidR="008A4EBA" w:rsidRPr="008A4EBA">
        <w:rPr>
          <w:rFonts w:asciiTheme="majorHAnsi" w:hAnsiTheme="majorHAnsi" w:cstheme="majorHAnsi"/>
          <w:bCs/>
          <w:i/>
          <w:iCs/>
          <w:sz w:val="24"/>
          <w:szCs w:val="24"/>
          <w:lang w:val="en-US" w:eastAsia="fr-BE"/>
        </w:rPr>
        <w:t xml:space="preserve"> </w:t>
      </w:r>
      <w:r w:rsidR="00346053" w:rsidRPr="008A4EBA">
        <w:rPr>
          <w:rFonts w:asciiTheme="majorHAnsi" w:hAnsiTheme="majorHAnsi" w:cstheme="majorHAnsi"/>
          <w:bCs/>
          <w:i/>
          <w:iCs/>
          <w:sz w:val="24"/>
          <w:szCs w:val="24"/>
          <w:lang w:val="en-US" w:eastAsia="fr-BE"/>
        </w:rPr>
        <w:t>&gt;</w:t>
      </w:r>
      <w:r w:rsidR="008A4EBA" w:rsidRPr="008A4EBA">
        <w:rPr>
          <w:rFonts w:asciiTheme="majorHAnsi" w:hAnsiTheme="majorHAnsi" w:cstheme="majorHAnsi"/>
          <w:bCs/>
          <w:i/>
          <w:iCs/>
          <w:sz w:val="24"/>
          <w:szCs w:val="24"/>
          <w:lang w:val="en-US" w:eastAsia="fr-BE"/>
        </w:rPr>
        <w:t xml:space="preserve"> </w:t>
      </w:r>
      <w:r w:rsidR="00346053" w:rsidRPr="008A4EBA">
        <w:rPr>
          <w:rFonts w:asciiTheme="majorHAnsi" w:hAnsiTheme="majorHAnsi" w:cstheme="majorHAnsi"/>
          <w:bCs/>
          <w:i/>
          <w:iCs/>
          <w:sz w:val="24"/>
          <w:szCs w:val="24"/>
          <w:lang w:val="en-US" w:eastAsia="fr-BE"/>
        </w:rPr>
        <w:t>Set Measurements</w:t>
      </w:r>
      <w:r w:rsidR="00346053" w:rsidRPr="00346053">
        <w:rPr>
          <w:rFonts w:asciiTheme="majorHAnsi" w:hAnsiTheme="majorHAnsi" w:cstheme="majorHAnsi"/>
          <w:bCs/>
          <w:iCs/>
          <w:sz w:val="24"/>
          <w:szCs w:val="24"/>
          <w:lang w:val="en-US" w:eastAsia="fr-BE"/>
        </w:rPr>
        <w:t xml:space="preserve"> and select Area and Stack Position. These results will be used later to compute the local strain for the corresponding cross-section. </w:t>
      </w:r>
    </w:p>
    <w:p w14:paraId="4C94CC3D" w14:textId="77777777" w:rsidR="003B6CC2" w:rsidRDefault="003B6CC2" w:rsidP="00706028">
      <w:pPr>
        <w:jc w:val="both"/>
        <w:rPr>
          <w:rFonts w:asciiTheme="majorHAnsi" w:hAnsiTheme="majorHAnsi" w:cstheme="majorHAnsi"/>
          <w:b/>
          <w:bCs/>
          <w:iCs/>
          <w:sz w:val="24"/>
          <w:szCs w:val="24"/>
          <w:lang w:val="en-US" w:eastAsia="fr-BE"/>
        </w:rPr>
      </w:pPr>
    </w:p>
    <w:p w14:paraId="39F0FC4B" w14:textId="01D7CF91" w:rsidR="003B6CC2" w:rsidRPr="008A4EBA" w:rsidRDefault="008A4EBA" w:rsidP="00706028">
      <w:pPr>
        <w:jc w:val="both"/>
        <w:rPr>
          <w:rFonts w:asciiTheme="majorHAnsi" w:hAnsiTheme="majorHAnsi" w:cstheme="majorHAnsi"/>
          <w:bCs/>
          <w:iCs/>
          <w:sz w:val="24"/>
          <w:szCs w:val="24"/>
          <w:lang w:val="en-US" w:eastAsia="fr-BE"/>
        </w:rPr>
      </w:pPr>
      <w:r w:rsidRPr="008A4EBA">
        <w:rPr>
          <w:rFonts w:asciiTheme="majorHAnsi" w:hAnsiTheme="majorHAnsi" w:cstheme="majorHAnsi"/>
          <w:bCs/>
          <w:iCs/>
          <w:noProof/>
          <w:sz w:val="24"/>
          <w:szCs w:val="24"/>
          <w:lang w:val="en-US" w:eastAsia="fr-BE"/>
        </w:rPr>
        <w:lastRenderedPageBreak/>
        <w:drawing>
          <wp:anchor distT="0" distB="0" distL="114300" distR="114300" simplePos="0" relativeHeight="251660288" behindDoc="0" locked="0" layoutInCell="1" allowOverlap="1" wp14:anchorId="429CA645" wp14:editId="1B2FA2F3">
            <wp:simplePos x="0" y="0"/>
            <wp:positionH relativeFrom="column">
              <wp:posOffset>4247374</wp:posOffset>
            </wp:positionH>
            <wp:positionV relativeFrom="paragraph">
              <wp:posOffset>0</wp:posOffset>
            </wp:positionV>
            <wp:extent cx="1490980" cy="1868805"/>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0980" cy="18688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4EBA">
        <w:rPr>
          <w:rFonts w:asciiTheme="majorHAnsi" w:hAnsiTheme="majorHAnsi" w:cstheme="majorHAnsi"/>
          <w:bCs/>
          <w:iCs/>
          <w:sz w:val="24"/>
          <w:szCs w:val="24"/>
          <w:lang w:val="en-US" w:eastAsia="fr-BE"/>
        </w:rPr>
        <w:t xml:space="preserve">Then, go to </w:t>
      </w:r>
      <w:r w:rsidRPr="00F15049">
        <w:rPr>
          <w:rFonts w:asciiTheme="majorHAnsi" w:hAnsiTheme="majorHAnsi" w:cstheme="majorHAnsi"/>
          <w:bCs/>
          <w:i/>
          <w:iCs/>
          <w:sz w:val="24"/>
          <w:szCs w:val="24"/>
          <w:lang w:val="en-US" w:eastAsia="fr-BE"/>
        </w:rPr>
        <w:t>Analyze &gt; Analyze Particles</w:t>
      </w:r>
      <w:r w:rsidRPr="008A4EBA">
        <w:rPr>
          <w:rFonts w:asciiTheme="majorHAnsi" w:hAnsiTheme="majorHAnsi" w:cstheme="majorHAnsi"/>
          <w:bCs/>
          <w:iCs/>
          <w:sz w:val="24"/>
          <w:szCs w:val="24"/>
          <w:lang w:val="en-US" w:eastAsia="fr-BE"/>
        </w:rPr>
        <w:t xml:space="preserve">. A simple trick to ensure that only the large cross-section is </w:t>
      </w:r>
      <w:r w:rsidR="00F15049" w:rsidRPr="008A4EBA">
        <w:rPr>
          <w:rFonts w:asciiTheme="majorHAnsi" w:hAnsiTheme="majorHAnsi" w:cstheme="majorHAnsi"/>
          <w:bCs/>
          <w:iCs/>
          <w:sz w:val="24"/>
          <w:szCs w:val="24"/>
          <w:lang w:val="en-US" w:eastAsia="fr-BE"/>
        </w:rPr>
        <w:t>analyzed</w:t>
      </w:r>
      <w:r w:rsidRPr="008A4EBA">
        <w:rPr>
          <w:rFonts w:asciiTheme="majorHAnsi" w:hAnsiTheme="majorHAnsi" w:cstheme="majorHAnsi"/>
          <w:bCs/>
          <w:iCs/>
          <w:sz w:val="24"/>
          <w:szCs w:val="24"/>
          <w:lang w:val="en-US" w:eastAsia="fr-BE"/>
        </w:rPr>
        <w:t xml:space="preserve"> (and not possible background noise which was selected during the Thresholding) is to set an appropriate minimum area of particles to analyze (see Figure).  </w:t>
      </w:r>
    </w:p>
    <w:p w14:paraId="04D93446" w14:textId="77777777" w:rsidR="00D215B6" w:rsidRDefault="00F15049" w:rsidP="00706028">
      <w:pPr>
        <w:jc w:val="both"/>
        <w:rPr>
          <w:rFonts w:asciiTheme="majorHAnsi" w:hAnsiTheme="majorHAnsi" w:cstheme="majorHAnsi"/>
          <w:b/>
          <w:bCs/>
          <w:iCs/>
          <w:sz w:val="24"/>
          <w:szCs w:val="24"/>
          <w:lang w:val="en-US" w:eastAsia="fr-BE"/>
        </w:rPr>
      </w:pPr>
      <w:r w:rsidRPr="009B42F8">
        <w:rPr>
          <w:rFonts w:asciiTheme="majorHAnsi" w:hAnsiTheme="majorHAnsi" w:cstheme="majorHAnsi"/>
          <w:bCs/>
          <w:iCs/>
          <w:sz w:val="24"/>
          <w:szCs w:val="24"/>
          <w:lang w:val="en-US" w:eastAsia="fr-BE"/>
        </w:rPr>
        <w:t xml:space="preserve">In the </w:t>
      </w:r>
      <w:r w:rsidRPr="009B42F8">
        <w:rPr>
          <w:rFonts w:asciiTheme="majorHAnsi" w:hAnsiTheme="majorHAnsi" w:cstheme="majorHAnsi"/>
          <w:bCs/>
          <w:i/>
          <w:iCs/>
          <w:sz w:val="24"/>
          <w:szCs w:val="24"/>
          <w:lang w:val="en-US" w:eastAsia="fr-BE"/>
        </w:rPr>
        <w:t>Show</w:t>
      </w:r>
      <w:r w:rsidRPr="009B42F8">
        <w:rPr>
          <w:rFonts w:asciiTheme="majorHAnsi" w:hAnsiTheme="majorHAnsi" w:cstheme="majorHAnsi"/>
          <w:bCs/>
          <w:iCs/>
          <w:sz w:val="24"/>
          <w:szCs w:val="24"/>
          <w:lang w:val="en-US" w:eastAsia="fr-BE"/>
        </w:rPr>
        <w:t xml:space="preserve"> dropdown menu, select </w:t>
      </w:r>
      <w:r w:rsidRPr="009B42F8">
        <w:rPr>
          <w:rFonts w:asciiTheme="majorHAnsi" w:hAnsiTheme="majorHAnsi" w:cstheme="majorHAnsi"/>
          <w:bCs/>
          <w:i/>
          <w:iCs/>
          <w:sz w:val="24"/>
          <w:szCs w:val="24"/>
          <w:lang w:val="en-US" w:eastAsia="fr-BE"/>
        </w:rPr>
        <w:t>Bare Outlines</w:t>
      </w:r>
      <w:r w:rsidRPr="009B42F8">
        <w:rPr>
          <w:rFonts w:asciiTheme="majorHAnsi" w:hAnsiTheme="majorHAnsi" w:cstheme="majorHAnsi"/>
          <w:bCs/>
          <w:iCs/>
          <w:sz w:val="24"/>
          <w:szCs w:val="24"/>
          <w:lang w:val="en-US" w:eastAsia="fr-BE"/>
        </w:rPr>
        <w:t>, which will generate a stack of image with only the boundary of each cross-section.</w:t>
      </w:r>
      <w:r w:rsidR="001B2CE0">
        <w:rPr>
          <w:rFonts w:asciiTheme="majorHAnsi" w:hAnsiTheme="majorHAnsi" w:cstheme="majorHAnsi"/>
          <w:b/>
          <w:bCs/>
          <w:iCs/>
          <w:sz w:val="24"/>
          <w:szCs w:val="24"/>
          <w:lang w:val="en-US" w:eastAsia="fr-BE"/>
        </w:rPr>
        <w:t xml:space="preserve"> </w:t>
      </w:r>
    </w:p>
    <w:p w14:paraId="1D9FF4B1" w14:textId="77777777" w:rsidR="00D215B6" w:rsidRDefault="001B2CE0" w:rsidP="00706028">
      <w:pPr>
        <w:jc w:val="both"/>
        <w:rPr>
          <w:rFonts w:asciiTheme="majorHAnsi" w:hAnsiTheme="majorHAnsi" w:cstheme="majorHAnsi"/>
          <w:bCs/>
          <w:iCs/>
          <w:sz w:val="24"/>
          <w:szCs w:val="24"/>
          <w:lang w:val="en-US" w:eastAsia="fr-BE"/>
        </w:rPr>
      </w:pPr>
      <w:r w:rsidRPr="001B2CE0">
        <w:rPr>
          <w:rFonts w:asciiTheme="majorHAnsi" w:hAnsiTheme="majorHAnsi" w:cstheme="majorHAnsi"/>
          <w:bCs/>
          <w:iCs/>
          <w:sz w:val="24"/>
          <w:szCs w:val="24"/>
          <w:lang w:val="en-US" w:eastAsia="fr-BE"/>
        </w:rPr>
        <w:t>Save the generated stack containing these external boundaries (</w:t>
      </w:r>
      <w:r w:rsidRPr="001B2CE0">
        <w:rPr>
          <w:rFonts w:asciiTheme="majorHAnsi" w:hAnsiTheme="majorHAnsi" w:cstheme="majorHAnsi"/>
          <w:bCs/>
          <w:i/>
          <w:iCs/>
          <w:sz w:val="24"/>
          <w:szCs w:val="24"/>
          <w:lang w:val="en-US" w:eastAsia="fr-BE"/>
        </w:rPr>
        <w:t>File &gt; Save as &gt; Tiff…</w:t>
      </w:r>
      <w:r w:rsidRPr="001B2CE0">
        <w:rPr>
          <w:rFonts w:asciiTheme="majorHAnsi" w:hAnsiTheme="majorHAnsi" w:cstheme="majorHAnsi"/>
          <w:bCs/>
          <w:iCs/>
          <w:sz w:val="24"/>
          <w:szCs w:val="24"/>
          <w:lang w:val="en-US" w:eastAsia="fr-BE"/>
        </w:rPr>
        <w:t xml:space="preserve">), it will be used for 3D visualization of the external surface of the specimen. </w:t>
      </w:r>
    </w:p>
    <w:p w14:paraId="2C1BC9DA" w14:textId="056AD8D2" w:rsidR="001B2CE0" w:rsidRPr="004D068A" w:rsidRDefault="00D215B6" w:rsidP="00706028">
      <w:pPr>
        <w:jc w:val="both"/>
        <w:rPr>
          <w:rFonts w:asciiTheme="majorHAnsi" w:hAnsiTheme="majorHAnsi" w:cstheme="majorHAnsi"/>
          <w:bCs/>
          <w:iCs/>
          <w:sz w:val="24"/>
          <w:szCs w:val="24"/>
          <w:lang w:val="en-US" w:eastAsia="fr-BE"/>
        </w:rPr>
      </w:pPr>
      <w:r>
        <w:rPr>
          <w:rFonts w:asciiTheme="majorHAnsi" w:hAnsiTheme="majorHAnsi" w:cstheme="majorHAnsi"/>
          <w:bCs/>
          <w:iCs/>
          <w:sz w:val="24"/>
          <w:szCs w:val="24"/>
          <w:lang w:val="en-US" w:eastAsia="fr-BE"/>
        </w:rPr>
        <w:t>Furthermore, save the results generated (i.e. Area/slice analysis). Note that the number of cross-sections should correspond to the number of slices (e.g. 641 for Scan 01). If you have</w:t>
      </w:r>
      <w:r w:rsidR="008108F4">
        <w:rPr>
          <w:rFonts w:asciiTheme="majorHAnsi" w:hAnsiTheme="majorHAnsi" w:cstheme="majorHAnsi"/>
          <w:bCs/>
          <w:iCs/>
          <w:sz w:val="24"/>
          <w:szCs w:val="24"/>
          <w:lang w:val="en-US" w:eastAsia="fr-BE"/>
        </w:rPr>
        <w:t xml:space="preserve"> extra/missing cross-sections, adjust the minimum cross-section in the previous step.  </w:t>
      </w:r>
    </w:p>
    <w:p w14:paraId="0E223921" w14:textId="1A202AB5" w:rsidR="003104D2" w:rsidRDefault="00856921" w:rsidP="00706028">
      <w:pPr>
        <w:jc w:val="both"/>
        <w:rPr>
          <w:rFonts w:asciiTheme="majorHAnsi" w:hAnsiTheme="majorHAnsi" w:cstheme="majorHAnsi"/>
          <w:iCs/>
          <w:sz w:val="24"/>
          <w:szCs w:val="24"/>
          <w:lang w:val="en-US" w:eastAsia="fr-BE"/>
        </w:rPr>
      </w:pPr>
      <w:r w:rsidRPr="00DB4FEF">
        <w:rPr>
          <w:rFonts w:asciiTheme="majorHAnsi" w:hAnsiTheme="majorHAnsi" w:cstheme="majorHAnsi"/>
          <w:iCs/>
          <w:color w:val="4472C4" w:themeColor="accent5"/>
          <w:sz w:val="24"/>
          <w:szCs w:val="24"/>
          <w:lang w:val="en-US" w:eastAsia="fr-BE"/>
        </w:rPr>
        <w:t>Useful Tip:</w:t>
      </w:r>
      <w:r>
        <w:rPr>
          <w:rFonts w:asciiTheme="majorHAnsi" w:hAnsiTheme="majorHAnsi" w:cstheme="majorHAnsi"/>
          <w:iCs/>
          <w:color w:val="4472C4" w:themeColor="accent5"/>
          <w:sz w:val="24"/>
          <w:szCs w:val="24"/>
          <w:lang w:val="en-US" w:eastAsia="fr-BE"/>
        </w:rPr>
        <w:t xml:space="preserve"> </w:t>
      </w:r>
      <w:r w:rsidRPr="003B6CC2">
        <w:rPr>
          <w:rFonts w:asciiTheme="majorHAnsi" w:hAnsiTheme="majorHAnsi" w:cstheme="majorHAnsi"/>
          <w:iCs/>
          <w:sz w:val="24"/>
          <w:szCs w:val="24"/>
          <w:lang w:val="en-US" w:eastAsia="fr-BE"/>
        </w:rPr>
        <w:t xml:space="preserve">Sometimes, you perform an operation in ImageJ, and realize that it was performed </w:t>
      </w:r>
      <w:r w:rsidR="003B6CC2" w:rsidRPr="003B6CC2">
        <w:rPr>
          <w:rFonts w:asciiTheme="majorHAnsi" w:hAnsiTheme="majorHAnsi" w:cstheme="majorHAnsi"/>
          <w:iCs/>
          <w:sz w:val="24"/>
          <w:szCs w:val="24"/>
          <w:lang w:val="en-US" w:eastAsia="fr-BE"/>
        </w:rPr>
        <w:t xml:space="preserve">on the white/black pixels, while </w:t>
      </w:r>
      <w:r w:rsidR="001B2CE0">
        <w:rPr>
          <w:rFonts w:asciiTheme="majorHAnsi" w:hAnsiTheme="majorHAnsi" w:cstheme="majorHAnsi"/>
          <w:iCs/>
          <w:sz w:val="24"/>
          <w:szCs w:val="24"/>
          <w:lang w:val="en-US" w:eastAsia="fr-BE"/>
        </w:rPr>
        <w:t>it should be</w:t>
      </w:r>
      <w:r w:rsidR="003B6CC2" w:rsidRPr="003B6CC2">
        <w:rPr>
          <w:rFonts w:asciiTheme="majorHAnsi" w:hAnsiTheme="majorHAnsi" w:cstheme="majorHAnsi"/>
          <w:iCs/>
          <w:sz w:val="24"/>
          <w:szCs w:val="24"/>
          <w:lang w:val="en-US" w:eastAsia="fr-BE"/>
        </w:rPr>
        <w:t xml:space="preserve"> the opposite. In such case, you can do </w:t>
      </w:r>
      <w:r w:rsidR="003B6CC2" w:rsidRPr="003B6CC2">
        <w:rPr>
          <w:rFonts w:asciiTheme="majorHAnsi" w:hAnsiTheme="majorHAnsi" w:cstheme="majorHAnsi"/>
          <w:i/>
          <w:iCs/>
          <w:sz w:val="24"/>
          <w:szCs w:val="24"/>
          <w:lang w:val="en-US" w:eastAsia="fr-BE"/>
        </w:rPr>
        <w:t>Edit&gt;Undo</w:t>
      </w:r>
      <w:r w:rsidR="003B6CC2" w:rsidRPr="003B6CC2">
        <w:rPr>
          <w:rFonts w:asciiTheme="majorHAnsi" w:hAnsiTheme="majorHAnsi" w:cstheme="majorHAnsi"/>
          <w:iCs/>
          <w:sz w:val="24"/>
          <w:szCs w:val="24"/>
          <w:lang w:val="en-US" w:eastAsia="fr-BE"/>
        </w:rPr>
        <w:t xml:space="preserve"> to undo the last operation</w:t>
      </w:r>
      <w:r w:rsidR="003B6CC2">
        <w:rPr>
          <w:rFonts w:asciiTheme="majorHAnsi" w:hAnsiTheme="majorHAnsi" w:cstheme="majorHAnsi"/>
          <w:iCs/>
          <w:sz w:val="24"/>
          <w:szCs w:val="24"/>
          <w:lang w:val="en-US" w:eastAsia="fr-BE"/>
        </w:rPr>
        <w:t xml:space="preserve"> </w:t>
      </w:r>
      <w:r w:rsidR="003B6CC2" w:rsidRPr="003B6CC2">
        <w:rPr>
          <w:rFonts w:asciiTheme="majorHAnsi" w:hAnsiTheme="majorHAnsi" w:cstheme="majorHAnsi"/>
          <w:iCs/>
          <w:sz w:val="24"/>
          <w:szCs w:val="24"/>
          <w:lang w:val="en-US" w:eastAsia="fr-BE"/>
        </w:rPr>
        <w:t xml:space="preserve">and then </w:t>
      </w:r>
      <w:r w:rsidR="003B6CC2" w:rsidRPr="001B2CE0">
        <w:rPr>
          <w:rFonts w:asciiTheme="majorHAnsi" w:hAnsiTheme="majorHAnsi" w:cstheme="majorHAnsi"/>
          <w:i/>
          <w:iCs/>
          <w:sz w:val="24"/>
          <w:szCs w:val="24"/>
          <w:lang w:val="en-US" w:eastAsia="fr-BE"/>
        </w:rPr>
        <w:t>Edit&gt;Invert</w:t>
      </w:r>
      <w:r w:rsidR="003B6CC2" w:rsidRPr="003B6CC2">
        <w:rPr>
          <w:rFonts w:asciiTheme="majorHAnsi" w:hAnsiTheme="majorHAnsi" w:cstheme="majorHAnsi"/>
          <w:iCs/>
          <w:sz w:val="24"/>
          <w:szCs w:val="24"/>
          <w:lang w:val="en-US" w:eastAsia="fr-BE"/>
        </w:rPr>
        <w:t xml:space="preserve"> </w:t>
      </w:r>
      <w:r w:rsidR="003B6CC2">
        <w:rPr>
          <w:rFonts w:asciiTheme="majorHAnsi" w:hAnsiTheme="majorHAnsi" w:cstheme="majorHAnsi"/>
          <w:iCs/>
          <w:sz w:val="24"/>
          <w:szCs w:val="24"/>
          <w:lang w:val="en-US" w:eastAsia="fr-BE"/>
        </w:rPr>
        <w:t xml:space="preserve">in order to invert white and black. This is also useful to make sure that the background is black before </w:t>
      </w:r>
      <w:r w:rsidR="001B2CE0">
        <w:rPr>
          <w:rFonts w:asciiTheme="majorHAnsi" w:hAnsiTheme="majorHAnsi" w:cstheme="majorHAnsi"/>
          <w:iCs/>
          <w:sz w:val="24"/>
          <w:szCs w:val="24"/>
          <w:lang w:val="en-US" w:eastAsia="fr-BE"/>
        </w:rPr>
        <w:t xml:space="preserve">performing a </w:t>
      </w:r>
      <w:r w:rsidR="003B6CC2">
        <w:rPr>
          <w:rFonts w:asciiTheme="majorHAnsi" w:hAnsiTheme="majorHAnsi" w:cstheme="majorHAnsi"/>
          <w:iCs/>
          <w:sz w:val="24"/>
          <w:szCs w:val="24"/>
          <w:lang w:val="en-US" w:eastAsia="fr-BE"/>
        </w:rPr>
        <w:t xml:space="preserve">3D rendering. </w:t>
      </w:r>
    </w:p>
    <w:p w14:paraId="5328677D" w14:textId="76AFF948" w:rsidR="004D068A" w:rsidRDefault="004D068A" w:rsidP="00706028">
      <w:pPr>
        <w:jc w:val="both"/>
        <w:rPr>
          <w:rFonts w:asciiTheme="majorHAnsi" w:hAnsiTheme="majorHAnsi" w:cstheme="majorHAnsi"/>
          <w:b/>
          <w:bCs/>
          <w:iCs/>
          <w:sz w:val="24"/>
          <w:szCs w:val="24"/>
          <w:lang w:val="en-US" w:eastAsia="fr-BE"/>
        </w:rPr>
      </w:pPr>
      <w:r>
        <w:rPr>
          <w:rFonts w:asciiTheme="majorHAnsi" w:hAnsiTheme="majorHAnsi" w:cstheme="majorHAnsi"/>
          <w:bCs/>
          <w:iCs/>
          <w:noProof/>
          <w:sz w:val="24"/>
          <w:szCs w:val="24"/>
          <w:lang w:val="en-US" w:eastAsia="fr-BE"/>
        </w:rPr>
        <w:drawing>
          <wp:anchor distT="0" distB="0" distL="114300" distR="114300" simplePos="0" relativeHeight="251661312" behindDoc="1" locked="0" layoutInCell="1" allowOverlap="1" wp14:anchorId="7AD3C714" wp14:editId="0C004474">
            <wp:simplePos x="0" y="0"/>
            <wp:positionH relativeFrom="column">
              <wp:posOffset>4156781</wp:posOffset>
            </wp:positionH>
            <wp:positionV relativeFrom="paragraph">
              <wp:posOffset>305929</wp:posOffset>
            </wp:positionV>
            <wp:extent cx="2112645" cy="2291080"/>
            <wp:effectExtent l="0" t="0" r="1905" b="0"/>
            <wp:wrapTight wrapText="bothSides">
              <wp:wrapPolygon edited="0">
                <wp:start x="0" y="0"/>
                <wp:lineTo x="0" y="21373"/>
                <wp:lineTo x="21425" y="21373"/>
                <wp:lineTo x="21425"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1264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b/>
          <w:bCs/>
          <w:iCs/>
          <w:sz w:val="24"/>
          <w:szCs w:val="24"/>
          <w:lang w:val="en-US" w:eastAsia="fr-BE"/>
        </w:rPr>
        <w:t>B. Segmentation of internal porosities:</w:t>
      </w:r>
    </w:p>
    <w:p w14:paraId="4D0DA5CE" w14:textId="7D296EDA" w:rsidR="004D068A" w:rsidRDefault="003047DE" w:rsidP="00706028">
      <w:pPr>
        <w:jc w:val="both"/>
        <w:rPr>
          <w:rFonts w:asciiTheme="majorHAnsi" w:hAnsiTheme="majorHAnsi" w:cstheme="majorHAnsi"/>
          <w:bCs/>
          <w:iCs/>
          <w:noProof/>
          <w:sz w:val="24"/>
          <w:szCs w:val="24"/>
          <w:lang w:val="en-US" w:eastAsia="fr-BE"/>
        </w:rPr>
      </w:pPr>
      <w:r>
        <w:rPr>
          <w:rFonts w:asciiTheme="majorHAnsi" w:hAnsiTheme="majorHAnsi" w:cstheme="majorHAnsi"/>
          <w:bCs/>
          <w:iCs/>
          <w:sz w:val="24"/>
          <w:szCs w:val="24"/>
          <w:lang w:val="en-US" w:eastAsia="fr-BE"/>
        </w:rPr>
        <w:t>O</w:t>
      </w:r>
      <w:r w:rsidR="004D068A">
        <w:rPr>
          <w:rFonts w:asciiTheme="majorHAnsi" w:hAnsiTheme="majorHAnsi" w:cstheme="majorHAnsi"/>
          <w:bCs/>
          <w:iCs/>
          <w:sz w:val="24"/>
          <w:szCs w:val="24"/>
          <w:lang w:val="en-US" w:eastAsia="fr-BE"/>
        </w:rPr>
        <w:t xml:space="preserve">pen the original scan and </w:t>
      </w:r>
      <w:r>
        <w:rPr>
          <w:rFonts w:asciiTheme="majorHAnsi" w:hAnsiTheme="majorHAnsi" w:cstheme="majorHAnsi"/>
          <w:bCs/>
          <w:iCs/>
          <w:sz w:val="24"/>
          <w:szCs w:val="24"/>
          <w:lang w:val="en-US" w:eastAsia="fr-BE"/>
        </w:rPr>
        <w:t xml:space="preserve">this time </w:t>
      </w:r>
      <w:r w:rsidR="004D068A">
        <w:rPr>
          <w:rFonts w:asciiTheme="majorHAnsi" w:hAnsiTheme="majorHAnsi" w:cstheme="majorHAnsi"/>
          <w:bCs/>
          <w:iCs/>
          <w:noProof/>
          <w:sz w:val="24"/>
          <w:szCs w:val="24"/>
          <w:lang w:val="en-US" w:eastAsia="fr-BE"/>
        </w:rPr>
        <w:t>s</w:t>
      </w:r>
      <w:r w:rsidR="004D068A" w:rsidRPr="00856921">
        <w:rPr>
          <w:rFonts w:asciiTheme="majorHAnsi" w:hAnsiTheme="majorHAnsi" w:cstheme="majorHAnsi"/>
          <w:bCs/>
          <w:iCs/>
          <w:noProof/>
          <w:sz w:val="24"/>
          <w:szCs w:val="24"/>
          <w:lang w:val="en-US" w:eastAsia="fr-BE"/>
        </w:rPr>
        <w:t xml:space="preserve">et the threshold value to encompass the </w:t>
      </w:r>
      <w:r w:rsidR="004D068A">
        <w:rPr>
          <w:rFonts w:asciiTheme="majorHAnsi" w:hAnsiTheme="majorHAnsi" w:cstheme="majorHAnsi"/>
          <w:bCs/>
          <w:iCs/>
          <w:noProof/>
          <w:sz w:val="24"/>
          <w:szCs w:val="24"/>
          <w:lang w:val="en-US" w:eastAsia="fr-BE"/>
        </w:rPr>
        <w:t>internal</w:t>
      </w:r>
      <w:r w:rsidR="004D068A" w:rsidRPr="00856921">
        <w:rPr>
          <w:rFonts w:asciiTheme="majorHAnsi" w:hAnsiTheme="majorHAnsi" w:cstheme="majorHAnsi"/>
          <w:bCs/>
          <w:iCs/>
          <w:noProof/>
          <w:sz w:val="24"/>
          <w:szCs w:val="24"/>
          <w:lang w:val="en-US" w:eastAsia="fr-BE"/>
        </w:rPr>
        <w:t xml:space="preserve"> </w:t>
      </w:r>
      <w:r w:rsidR="004D068A">
        <w:rPr>
          <w:rFonts w:asciiTheme="majorHAnsi" w:hAnsiTheme="majorHAnsi" w:cstheme="majorHAnsi"/>
          <w:bCs/>
          <w:iCs/>
          <w:noProof/>
          <w:sz w:val="24"/>
          <w:szCs w:val="24"/>
          <w:lang w:val="en-US" w:eastAsia="fr-BE"/>
        </w:rPr>
        <w:t xml:space="preserve">porosities. Again, it’s not necessary to be concernd about the background being selected at this stage. </w:t>
      </w:r>
    </w:p>
    <w:p w14:paraId="36223AB4" w14:textId="18B5FE2E" w:rsidR="004D068A" w:rsidRDefault="004D068A" w:rsidP="004D068A">
      <w:pPr>
        <w:jc w:val="both"/>
        <w:rPr>
          <w:rFonts w:asciiTheme="majorHAnsi" w:hAnsiTheme="majorHAnsi" w:cstheme="majorHAnsi"/>
          <w:bCs/>
          <w:iCs/>
          <w:sz w:val="24"/>
          <w:szCs w:val="24"/>
          <w:lang w:val="en-US" w:eastAsia="fr-BE"/>
        </w:rPr>
      </w:pPr>
      <w:r w:rsidRPr="00346053">
        <w:rPr>
          <w:rFonts w:asciiTheme="majorHAnsi" w:hAnsiTheme="majorHAnsi" w:cstheme="majorHAnsi"/>
          <w:bCs/>
          <w:iCs/>
          <w:sz w:val="24"/>
          <w:szCs w:val="24"/>
          <w:lang w:val="en-US" w:eastAsia="fr-BE"/>
        </w:rPr>
        <w:t xml:space="preserve">A practical way to keep only the </w:t>
      </w:r>
      <w:r>
        <w:rPr>
          <w:rFonts w:asciiTheme="majorHAnsi" w:hAnsiTheme="majorHAnsi" w:cstheme="majorHAnsi"/>
          <w:bCs/>
          <w:iCs/>
          <w:sz w:val="24"/>
          <w:szCs w:val="24"/>
          <w:lang w:val="en-US" w:eastAsia="fr-BE"/>
        </w:rPr>
        <w:t>internal porosities</w:t>
      </w:r>
      <w:r w:rsidRPr="00346053">
        <w:rPr>
          <w:rFonts w:asciiTheme="majorHAnsi" w:hAnsiTheme="majorHAnsi" w:cstheme="majorHAnsi"/>
          <w:bCs/>
          <w:iCs/>
          <w:sz w:val="24"/>
          <w:szCs w:val="24"/>
          <w:lang w:val="en-US" w:eastAsia="fr-BE"/>
        </w:rPr>
        <w:t xml:space="preserve"> is to use </w:t>
      </w:r>
      <w:r w:rsidR="003047DE">
        <w:rPr>
          <w:rFonts w:asciiTheme="majorHAnsi" w:hAnsiTheme="majorHAnsi" w:cstheme="majorHAnsi"/>
          <w:bCs/>
          <w:iCs/>
          <w:sz w:val="24"/>
          <w:szCs w:val="24"/>
          <w:lang w:val="en-US" w:eastAsia="fr-BE"/>
        </w:rPr>
        <w:t xml:space="preserve">again </w:t>
      </w:r>
      <w:r w:rsidRPr="00346053">
        <w:rPr>
          <w:rFonts w:asciiTheme="majorHAnsi" w:hAnsiTheme="majorHAnsi" w:cstheme="majorHAnsi"/>
          <w:bCs/>
          <w:iCs/>
          <w:sz w:val="24"/>
          <w:szCs w:val="24"/>
          <w:lang w:val="en-US" w:eastAsia="fr-BE"/>
        </w:rPr>
        <w:t xml:space="preserve">the Particle Analyzer in ImageJ. </w:t>
      </w:r>
    </w:p>
    <w:p w14:paraId="67CF48CD" w14:textId="587C6014" w:rsidR="004D068A" w:rsidRDefault="003047DE" w:rsidP="00706028">
      <w:pPr>
        <w:jc w:val="both"/>
        <w:rPr>
          <w:rFonts w:asciiTheme="majorHAnsi" w:hAnsiTheme="majorHAnsi" w:cstheme="majorHAnsi"/>
          <w:bCs/>
          <w:iCs/>
          <w:sz w:val="24"/>
          <w:szCs w:val="24"/>
          <w:lang w:val="en-US" w:eastAsia="fr-BE"/>
        </w:rPr>
      </w:pPr>
      <w:r>
        <w:rPr>
          <w:rFonts w:asciiTheme="majorHAnsi" w:hAnsiTheme="majorHAnsi" w:cstheme="majorHAnsi"/>
          <w:bCs/>
          <w:iCs/>
          <w:sz w:val="24"/>
          <w:szCs w:val="24"/>
          <w:lang w:val="en-US" w:eastAsia="fr-BE"/>
        </w:rPr>
        <w:t>In this case,</w:t>
      </w:r>
      <w:r w:rsidR="004D068A" w:rsidRPr="008A4EBA">
        <w:rPr>
          <w:rFonts w:asciiTheme="majorHAnsi" w:hAnsiTheme="majorHAnsi" w:cstheme="majorHAnsi"/>
          <w:bCs/>
          <w:iCs/>
          <w:sz w:val="24"/>
          <w:szCs w:val="24"/>
          <w:lang w:val="en-US" w:eastAsia="fr-BE"/>
        </w:rPr>
        <w:t xml:space="preserve"> </w:t>
      </w:r>
      <w:r w:rsidR="004D068A">
        <w:rPr>
          <w:rFonts w:asciiTheme="majorHAnsi" w:hAnsiTheme="majorHAnsi" w:cstheme="majorHAnsi"/>
          <w:bCs/>
          <w:iCs/>
          <w:sz w:val="24"/>
          <w:szCs w:val="24"/>
          <w:lang w:val="en-US" w:eastAsia="fr-BE"/>
        </w:rPr>
        <w:t>a</w:t>
      </w:r>
      <w:r w:rsidR="004D068A" w:rsidRPr="008A4EBA">
        <w:rPr>
          <w:rFonts w:asciiTheme="majorHAnsi" w:hAnsiTheme="majorHAnsi" w:cstheme="majorHAnsi"/>
          <w:bCs/>
          <w:iCs/>
          <w:sz w:val="24"/>
          <w:szCs w:val="24"/>
          <w:lang w:val="en-US" w:eastAsia="fr-BE"/>
        </w:rPr>
        <w:t xml:space="preserve"> simple trick to ensure that only </w:t>
      </w:r>
      <w:r w:rsidR="004D068A">
        <w:rPr>
          <w:rFonts w:asciiTheme="majorHAnsi" w:hAnsiTheme="majorHAnsi" w:cstheme="majorHAnsi"/>
          <w:bCs/>
          <w:iCs/>
          <w:sz w:val="24"/>
          <w:szCs w:val="24"/>
          <w:lang w:val="en-US" w:eastAsia="fr-BE"/>
        </w:rPr>
        <w:t>internal porosities</w:t>
      </w:r>
      <w:r w:rsidR="004D068A" w:rsidRPr="008A4EBA">
        <w:rPr>
          <w:rFonts w:asciiTheme="majorHAnsi" w:hAnsiTheme="majorHAnsi" w:cstheme="majorHAnsi"/>
          <w:bCs/>
          <w:iCs/>
          <w:sz w:val="24"/>
          <w:szCs w:val="24"/>
          <w:lang w:val="en-US" w:eastAsia="fr-BE"/>
        </w:rPr>
        <w:t xml:space="preserve"> </w:t>
      </w:r>
      <w:r w:rsidR="004D068A">
        <w:rPr>
          <w:rFonts w:asciiTheme="majorHAnsi" w:hAnsiTheme="majorHAnsi" w:cstheme="majorHAnsi"/>
          <w:bCs/>
          <w:iCs/>
          <w:sz w:val="24"/>
          <w:szCs w:val="24"/>
          <w:lang w:val="en-US" w:eastAsia="fr-BE"/>
        </w:rPr>
        <w:t>are</w:t>
      </w:r>
      <w:r w:rsidR="004D068A" w:rsidRPr="008A4EBA">
        <w:rPr>
          <w:rFonts w:asciiTheme="majorHAnsi" w:hAnsiTheme="majorHAnsi" w:cstheme="majorHAnsi"/>
          <w:bCs/>
          <w:iCs/>
          <w:sz w:val="24"/>
          <w:szCs w:val="24"/>
          <w:lang w:val="en-US" w:eastAsia="fr-BE"/>
        </w:rPr>
        <w:t xml:space="preserve"> analyzed (and not </w:t>
      </w:r>
      <w:r w:rsidR="004D068A">
        <w:rPr>
          <w:rFonts w:asciiTheme="majorHAnsi" w:hAnsiTheme="majorHAnsi" w:cstheme="majorHAnsi"/>
          <w:bCs/>
          <w:iCs/>
          <w:sz w:val="24"/>
          <w:szCs w:val="24"/>
          <w:lang w:val="en-US" w:eastAsia="fr-BE"/>
        </w:rPr>
        <w:t xml:space="preserve">the </w:t>
      </w:r>
      <w:r w:rsidR="004D068A" w:rsidRPr="008A4EBA">
        <w:rPr>
          <w:rFonts w:asciiTheme="majorHAnsi" w:hAnsiTheme="majorHAnsi" w:cstheme="majorHAnsi"/>
          <w:bCs/>
          <w:iCs/>
          <w:sz w:val="24"/>
          <w:szCs w:val="24"/>
          <w:lang w:val="en-US" w:eastAsia="fr-BE"/>
        </w:rPr>
        <w:t xml:space="preserve">background) </w:t>
      </w:r>
      <w:r w:rsidR="004D068A">
        <w:rPr>
          <w:rFonts w:asciiTheme="majorHAnsi" w:hAnsiTheme="majorHAnsi" w:cstheme="majorHAnsi"/>
          <w:bCs/>
          <w:iCs/>
          <w:sz w:val="24"/>
          <w:szCs w:val="24"/>
          <w:lang w:val="en-US" w:eastAsia="fr-BE"/>
        </w:rPr>
        <w:t xml:space="preserve">could be </w:t>
      </w:r>
      <w:r w:rsidR="004D068A" w:rsidRPr="008A4EBA">
        <w:rPr>
          <w:rFonts w:asciiTheme="majorHAnsi" w:hAnsiTheme="majorHAnsi" w:cstheme="majorHAnsi"/>
          <w:bCs/>
          <w:iCs/>
          <w:sz w:val="24"/>
          <w:szCs w:val="24"/>
          <w:lang w:val="en-US" w:eastAsia="fr-BE"/>
        </w:rPr>
        <w:t xml:space="preserve">to set an appropriate </w:t>
      </w:r>
      <w:r w:rsidR="004D068A">
        <w:rPr>
          <w:rFonts w:asciiTheme="majorHAnsi" w:hAnsiTheme="majorHAnsi" w:cstheme="majorHAnsi"/>
          <w:bCs/>
          <w:iCs/>
          <w:sz w:val="24"/>
          <w:szCs w:val="24"/>
          <w:lang w:val="en-US" w:eastAsia="fr-BE"/>
        </w:rPr>
        <w:t>maximum</w:t>
      </w:r>
      <w:r w:rsidR="004D068A" w:rsidRPr="008A4EBA">
        <w:rPr>
          <w:rFonts w:asciiTheme="majorHAnsi" w:hAnsiTheme="majorHAnsi" w:cstheme="majorHAnsi"/>
          <w:bCs/>
          <w:iCs/>
          <w:sz w:val="24"/>
          <w:szCs w:val="24"/>
          <w:lang w:val="en-US" w:eastAsia="fr-BE"/>
        </w:rPr>
        <w:t xml:space="preserve"> area of particles</w:t>
      </w:r>
      <w:r w:rsidR="004D068A">
        <w:rPr>
          <w:rFonts w:asciiTheme="majorHAnsi" w:hAnsiTheme="majorHAnsi" w:cstheme="majorHAnsi"/>
          <w:bCs/>
          <w:iCs/>
          <w:sz w:val="24"/>
          <w:szCs w:val="24"/>
          <w:lang w:val="en-US" w:eastAsia="fr-BE"/>
        </w:rPr>
        <w:t xml:space="preserve">. Another way is to select the </w:t>
      </w:r>
      <w:r w:rsidR="004D068A" w:rsidRPr="004D068A">
        <w:rPr>
          <w:rFonts w:asciiTheme="majorHAnsi" w:hAnsiTheme="majorHAnsi" w:cstheme="majorHAnsi"/>
          <w:bCs/>
          <w:i/>
          <w:iCs/>
          <w:sz w:val="24"/>
          <w:szCs w:val="24"/>
          <w:lang w:val="en-US" w:eastAsia="fr-BE"/>
        </w:rPr>
        <w:t>Exclude On Edges</w:t>
      </w:r>
      <w:r w:rsidR="004D068A">
        <w:rPr>
          <w:rFonts w:asciiTheme="majorHAnsi" w:hAnsiTheme="majorHAnsi" w:cstheme="majorHAnsi"/>
          <w:bCs/>
          <w:iCs/>
          <w:sz w:val="24"/>
          <w:szCs w:val="24"/>
          <w:lang w:val="en-US" w:eastAsia="fr-BE"/>
        </w:rPr>
        <w:t xml:space="preserve"> option of the particle analyzer (which will exclude all object</w:t>
      </w:r>
      <w:r>
        <w:rPr>
          <w:rFonts w:asciiTheme="majorHAnsi" w:hAnsiTheme="majorHAnsi" w:cstheme="majorHAnsi"/>
          <w:bCs/>
          <w:iCs/>
          <w:sz w:val="24"/>
          <w:szCs w:val="24"/>
          <w:lang w:val="en-US" w:eastAsia="fr-BE"/>
        </w:rPr>
        <w:t>s</w:t>
      </w:r>
      <w:r w:rsidR="004D068A">
        <w:rPr>
          <w:rFonts w:asciiTheme="majorHAnsi" w:hAnsiTheme="majorHAnsi" w:cstheme="majorHAnsi"/>
          <w:bCs/>
          <w:iCs/>
          <w:sz w:val="24"/>
          <w:szCs w:val="24"/>
          <w:lang w:val="en-US" w:eastAsia="fr-BE"/>
        </w:rPr>
        <w:t xml:space="preserve"> touching the edge of the volume, i.e. the background in this case). </w:t>
      </w:r>
      <w:r w:rsidR="004D068A" w:rsidRPr="008A4EBA">
        <w:rPr>
          <w:rFonts w:asciiTheme="majorHAnsi" w:hAnsiTheme="majorHAnsi" w:cstheme="majorHAnsi"/>
          <w:bCs/>
          <w:iCs/>
          <w:sz w:val="24"/>
          <w:szCs w:val="24"/>
          <w:lang w:val="en-US" w:eastAsia="fr-BE"/>
        </w:rPr>
        <w:t xml:space="preserve"> </w:t>
      </w:r>
    </w:p>
    <w:p w14:paraId="3654C025" w14:textId="6D23B043" w:rsidR="004D068A" w:rsidRPr="004D068A" w:rsidRDefault="003047DE" w:rsidP="00706028">
      <w:pPr>
        <w:jc w:val="both"/>
        <w:rPr>
          <w:rFonts w:asciiTheme="majorHAnsi" w:hAnsiTheme="majorHAnsi" w:cstheme="majorHAnsi"/>
          <w:bCs/>
          <w:iCs/>
          <w:sz w:val="24"/>
          <w:szCs w:val="24"/>
          <w:lang w:val="en-US" w:eastAsia="fr-BE"/>
        </w:rPr>
      </w:pPr>
      <w:r>
        <w:rPr>
          <w:rFonts w:asciiTheme="majorHAnsi" w:hAnsiTheme="majorHAnsi" w:cstheme="majorHAnsi"/>
          <w:bCs/>
          <w:iCs/>
          <w:sz w:val="24"/>
          <w:szCs w:val="24"/>
          <w:lang w:val="en-US" w:eastAsia="fr-BE"/>
        </w:rPr>
        <w:t>Furthermore</w:t>
      </w:r>
      <w:r w:rsidR="00D336BC">
        <w:rPr>
          <w:rFonts w:asciiTheme="majorHAnsi" w:hAnsiTheme="majorHAnsi" w:cstheme="majorHAnsi"/>
          <w:bCs/>
          <w:iCs/>
          <w:sz w:val="24"/>
          <w:szCs w:val="24"/>
          <w:lang w:val="en-US" w:eastAsia="fr-BE"/>
        </w:rPr>
        <w:t xml:space="preserve">, select </w:t>
      </w:r>
      <w:r w:rsidR="00D336BC" w:rsidRPr="00654359">
        <w:rPr>
          <w:rFonts w:asciiTheme="majorHAnsi" w:hAnsiTheme="majorHAnsi" w:cstheme="majorHAnsi"/>
          <w:bCs/>
          <w:i/>
          <w:iCs/>
          <w:sz w:val="24"/>
          <w:szCs w:val="24"/>
          <w:lang w:val="en-US" w:eastAsia="fr-BE"/>
        </w:rPr>
        <w:t>Masks</w:t>
      </w:r>
      <w:r w:rsidR="00D336BC">
        <w:rPr>
          <w:rFonts w:asciiTheme="majorHAnsi" w:hAnsiTheme="majorHAnsi" w:cstheme="majorHAnsi"/>
          <w:bCs/>
          <w:iCs/>
          <w:sz w:val="24"/>
          <w:szCs w:val="24"/>
          <w:lang w:val="en-US" w:eastAsia="fr-BE"/>
        </w:rPr>
        <w:t xml:space="preserve"> in the </w:t>
      </w:r>
      <w:r w:rsidR="00654359" w:rsidRPr="00654359">
        <w:rPr>
          <w:rFonts w:asciiTheme="majorHAnsi" w:hAnsiTheme="majorHAnsi" w:cstheme="majorHAnsi"/>
          <w:bCs/>
          <w:i/>
          <w:iCs/>
          <w:sz w:val="24"/>
          <w:szCs w:val="24"/>
          <w:lang w:val="en-US" w:eastAsia="fr-BE"/>
        </w:rPr>
        <w:t>Show</w:t>
      </w:r>
      <w:r w:rsidR="00654359">
        <w:rPr>
          <w:rFonts w:asciiTheme="majorHAnsi" w:hAnsiTheme="majorHAnsi" w:cstheme="majorHAnsi"/>
          <w:bCs/>
          <w:iCs/>
          <w:sz w:val="24"/>
          <w:szCs w:val="24"/>
          <w:lang w:val="en-US" w:eastAsia="fr-BE"/>
        </w:rPr>
        <w:t xml:space="preserve"> dropdown menu </w:t>
      </w:r>
      <w:r>
        <w:rPr>
          <w:rFonts w:asciiTheme="majorHAnsi" w:hAnsiTheme="majorHAnsi" w:cstheme="majorHAnsi"/>
          <w:bCs/>
          <w:iCs/>
          <w:sz w:val="24"/>
          <w:szCs w:val="24"/>
          <w:lang w:val="en-US" w:eastAsia="fr-BE"/>
        </w:rPr>
        <w:t xml:space="preserve">before running the analysis </w:t>
      </w:r>
      <w:r w:rsidR="00654359">
        <w:rPr>
          <w:rFonts w:asciiTheme="majorHAnsi" w:hAnsiTheme="majorHAnsi" w:cstheme="majorHAnsi"/>
          <w:bCs/>
          <w:iCs/>
          <w:sz w:val="24"/>
          <w:szCs w:val="24"/>
          <w:lang w:val="en-US" w:eastAsia="fr-BE"/>
        </w:rPr>
        <w:t xml:space="preserve">(which will open a new stack with the internal cavities). Again, save the generated stack and the results. </w:t>
      </w:r>
    </w:p>
    <w:p w14:paraId="74186FFE" w14:textId="166F7528" w:rsidR="003104D2" w:rsidRDefault="003047DE" w:rsidP="00706028">
      <w:pPr>
        <w:jc w:val="both"/>
        <w:rPr>
          <w:rFonts w:asciiTheme="majorHAnsi" w:hAnsiTheme="majorHAnsi" w:cstheme="majorHAnsi"/>
          <w:b/>
          <w:bCs/>
          <w:iCs/>
          <w:sz w:val="24"/>
          <w:szCs w:val="24"/>
          <w:lang w:val="en-US" w:eastAsia="fr-BE"/>
        </w:rPr>
      </w:pPr>
      <w:r>
        <w:rPr>
          <w:rFonts w:asciiTheme="majorHAnsi" w:hAnsiTheme="majorHAnsi" w:cstheme="majorHAnsi"/>
          <w:b/>
          <w:bCs/>
          <w:iCs/>
          <w:sz w:val="24"/>
          <w:szCs w:val="24"/>
          <w:lang w:val="en-US" w:eastAsia="fr-BE"/>
        </w:rPr>
        <w:t xml:space="preserve">C. </w:t>
      </w:r>
      <w:r w:rsidR="00455EC1">
        <w:rPr>
          <w:rFonts w:asciiTheme="majorHAnsi" w:hAnsiTheme="majorHAnsi" w:cstheme="majorHAnsi"/>
          <w:b/>
          <w:bCs/>
          <w:iCs/>
          <w:sz w:val="24"/>
          <w:szCs w:val="24"/>
          <w:lang w:val="en-US" w:eastAsia="fr-BE"/>
        </w:rPr>
        <w:t>Visualization</w:t>
      </w:r>
      <w:r>
        <w:rPr>
          <w:rFonts w:asciiTheme="majorHAnsi" w:hAnsiTheme="majorHAnsi" w:cstheme="majorHAnsi"/>
          <w:b/>
          <w:bCs/>
          <w:iCs/>
          <w:sz w:val="24"/>
          <w:szCs w:val="24"/>
          <w:lang w:val="en-US" w:eastAsia="fr-BE"/>
        </w:rPr>
        <w:t xml:space="preserve"> </w:t>
      </w:r>
    </w:p>
    <w:p w14:paraId="770B70D6" w14:textId="7F537D02" w:rsidR="00787C92" w:rsidRDefault="00787C92" w:rsidP="00706028">
      <w:pPr>
        <w:jc w:val="both"/>
        <w:rPr>
          <w:rFonts w:asciiTheme="majorHAnsi" w:hAnsiTheme="majorHAnsi" w:cstheme="majorHAnsi"/>
          <w:bCs/>
          <w:iCs/>
          <w:sz w:val="24"/>
          <w:szCs w:val="24"/>
          <w:lang w:val="en-US" w:eastAsia="fr-BE"/>
        </w:rPr>
      </w:pPr>
      <w:r>
        <w:rPr>
          <w:rFonts w:asciiTheme="majorHAnsi" w:hAnsiTheme="majorHAnsi" w:cstheme="majorHAnsi"/>
          <w:bCs/>
          <w:iCs/>
          <w:sz w:val="24"/>
          <w:szCs w:val="24"/>
          <w:lang w:val="en-US" w:eastAsia="fr-BE"/>
        </w:rPr>
        <w:t>Open</w:t>
      </w:r>
      <w:r w:rsidRPr="00DA62F4">
        <w:rPr>
          <w:rFonts w:asciiTheme="majorHAnsi" w:hAnsiTheme="majorHAnsi" w:cstheme="majorHAnsi"/>
          <w:bCs/>
          <w:iCs/>
          <w:sz w:val="24"/>
          <w:szCs w:val="24"/>
          <w:lang w:val="en-US" w:eastAsia="fr-BE"/>
        </w:rPr>
        <w:t xml:space="preserve"> the </w:t>
      </w:r>
      <w:r>
        <w:rPr>
          <w:rFonts w:asciiTheme="majorHAnsi" w:hAnsiTheme="majorHAnsi" w:cstheme="majorHAnsi"/>
          <w:bCs/>
          <w:iCs/>
          <w:sz w:val="24"/>
          <w:szCs w:val="24"/>
          <w:lang w:val="en-US" w:eastAsia="fr-BE"/>
        </w:rPr>
        <w:t>saved</w:t>
      </w:r>
      <w:r w:rsidRPr="00DA62F4">
        <w:rPr>
          <w:rFonts w:asciiTheme="majorHAnsi" w:hAnsiTheme="majorHAnsi" w:cstheme="majorHAnsi"/>
          <w:bCs/>
          <w:iCs/>
          <w:sz w:val="24"/>
          <w:szCs w:val="24"/>
          <w:lang w:val="en-US" w:eastAsia="fr-BE"/>
        </w:rPr>
        <w:t xml:space="preserve"> volume (ex: internal porosities) and </w:t>
      </w:r>
      <w:r>
        <w:rPr>
          <w:rFonts w:asciiTheme="majorHAnsi" w:hAnsiTheme="majorHAnsi" w:cstheme="majorHAnsi"/>
          <w:bCs/>
          <w:iCs/>
          <w:sz w:val="24"/>
          <w:szCs w:val="24"/>
          <w:lang w:val="en-US" w:eastAsia="fr-BE"/>
        </w:rPr>
        <w:t>o</w:t>
      </w:r>
      <w:r w:rsidR="00DA62F4" w:rsidRPr="00DA62F4">
        <w:rPr>
          <w:rFonts w:asciiTheme="majorHAnsi" w:hAnsiTheme="majorHAnsi" w:cstheme="majorHAnsi"/>
          <w:bCs/>
          <w:iCs/>
          <w:sz w:val="24"/>
          <w:szCs w:val="24"/>
          <w:lang w:val="en-US" w:eastAsia="fr-BE"/>
        </w:rPr>
        <w:t>pen the 3d viewer</w:t>
      </w:r>
      <w:r w:rsidR="00DA62F4">
        <w:rPr>
          <w:rFonts w:asciiTheme="majorHAnsi" w:hAnsiTheme="majorHAnsi" w:cstheme="majorHAnsi"/>
          <w:bCs/>
          <w:iCs/>
          <w:sz w:val="24"/>
          <w:szCs w:val="24"/>
          <w:lang w:val="en-US" w:eastAsia="fr-BE"/>
        </w:rPr>
        <w:t xml:space="preserve">: </w:t>
      </w:r>
      <w:r w:rsidR="00DA62F4" w:rsidRPr="00DA62F4">
        <w:rPr>
          <w:rFonts w:asciiTheme="majorHAnsi" w:hAnsiTheme="majorHAnsi" w:cstheme="majorHAnsi"/>
          <w:bCs/>
          <w:i/>
          <w:iCs/>
          <w:sz w:val="24"/>
          <w:szCs w:val="24"/>
          <w:lang w:val="en-US" w:eastAsia="fr-BE"/>
        </w:rPr>
        <w:t>Plugin</w:t>
      </w:r>
      <w:r w:rsidR="00DA62F4">
        <w:rPr>
          <w:rFonts w:asciiTheme="majorHAnsi" w:hAnsiTheme="majorHAnsi" w:cstheme="majorHAnsi"/>
          <w:bCs/>
          <w:i/>
          <w:iCs/>
          <w:sz w:val="24"/>
          <w:szCs w:val="24"/>
          <w:lang w:val="en-US" w:eastAsia="fr-BE"/>
        </w:rPr>
        <w:t>s</w:t>
      </w:r>
      <w:r w:rsidR="00DA62F4" w:rsidRPr="00DA62F4">
        <w:rPr>
          <w:rFonts w:asciiTheme="majorHAnsi" w:hAnsiTheme="majorHAnsi" w:cstheme="majorHAnsi"/>
          <w:bCs/>
          <w:i/>
          <w:iCs/>
          <w:sz w:val="24"/>
          <w:szCs w:val="24"/>
          <w:lang w:val="en-US" w:eastAsia="fr-BE"/>
        </w:rPr>
        <w:t xml:space="preserve"> &gt; 3D Viewer</w:t>
      </w:r>
      <w:r w:rsidR="00DA62F4" w:rsidRPr="00DA62F4">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 xml:space="preserve">Don’t forget that the background should be black for 3D rendering. </w:t>
      </w:r>
    </w:p>
    <w:p w14:paraId="3738758A" w14:textId="77777777" w:rsidR="00787C92" w:rsidRDefault="00787C92" w:rsidP="00706028">
      <w:pPr>
        <w:jc w:val="both"/>
        <w:rPr>
          <w:rFonts w:asciiTheme="majorHAnsi" w:hAnsiTheme="majorHAnsi" w:cstheme="majorHAnsi"/>
          <w:bCs/>
          <w:iCs/>
          <w:sz w:val="24"/>
          <w:szCs w:val="24"/>
          <w:lang w:val="en-US" w:eastAsia="fr-BE"/>
        </w:rPr>
      </w:pPr>
      <w:r>
        <w:rPr>
          <w:rFonts w:asciiTheme="majorHAnsi" w:hAnsiTheme="majorHAnsi" w:cstheme="majorHAnsi"/>
          <w:bCs/>
          <w:iCs/>
          <w:sz w:val="24"/>
          <w:szCs w:val="24"/>
          <w:lang w:val="en-US" w:eastAsia="fr-BE"/>
        </w:rPr>
        <w:t>S</w:t>
      </w:r>
      <w:r w:rsidR="00DA62F4" w:rsidRPr="00DA62F4">
        <w:rPr>
          <w:rFonts w:asciiTheme="majorHAnsi" w:hAnsiTheme="majorHAnsi" w:cstheme="majorHAnsi"/>
          <w:bCs/>
          <w:iCs/>
          <w:sz w:val="24"/>
          <w:szCs w:val="24"/>
          <w:lang w:val="en-US" w:eastAsia="fr-BE"/>
        </w:rPr>
        <w:t xml:space="preserve">elect display as volume and </w:t>
      </w:r>
      <w:r>
        <w:rPr>
          <w:rFonts w:asciiTheme="majorHAnsi" w:hAnsiTheme="majorHAnsi" w:cstheme="majorHAnsi"/>
          <w:bCs/>
          <w:iCs/>
          <w:sz w:val="24"/>
          <w:szCs w:val="24"/>
          <w:lang w:val="en-US" w:eastAsia="fr-BE"/>
        </w:rPr>
        <w:t xml:space="preserve">select a </w:t>
      </w:r>
      <w:r w:rsidRPr="00DA62F4">
        <w:rPr>
          <w:rFonts w:asciiTheme="majorHAnsi" w:hAnsiTheme="majorHAnsi" w:cstheme="majorHAnsi"/>
          <w:bCs/>
          <w:iCs/>
          <w:sz w:val="24"/>
          <w:szCs w:val="24"/>
          <w:lang w:val="en-US" w:eastAsia="fr-BE"/>
        </w:rPr>
        <w:t>color</w:t>
      </w:r>
      <w:r w:rsidR="00DA62F4" w:rsidRPr="00DA62F4">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for the porosities</w:t>
      </w:r>
      <w:r w:rsidR="00DA62F4" w:rsidRPr="00DA62F4">
        <w:rPr>
          <w:rFonts w:asciiTheme="majorHAnsi" w:hAnsiTheme="majorHAnsi" w:cstheme="majorHAnsi"/>
          <w:bCs/>
          <w:iCs/>
          <w:sz w:val="24"/>
          <w:szCs w:val="24"/>
          <w:lang w:val="en-US" w:eastAsia="fr-BE"/>
        </w:rPr>
        <w:t xml:space="preserve">. A 3D view of </w:t>
      </w:r>
      <w:r>
        <w:rPr>
          <w:rFonts w:asciiTheme="majorHAnsi" w:hAnsiTheme="majorHAnsi" w:cstheme="majorHAnsi"/>
          <w:bCs/>
          <w:iCs/>
          <w:sz w:val="24"/>
          <w:szCs w:val="24"/>
          <w:lang w:val="en-US" w:eastAsia="fr-BE"/>
        </w:rPr>
        <w:t>cavities</w:t>
      </w:r>
      <w:r w:rsidR="00DA62F4" w:rsidRPr="00DA62F4">
        <w:rPr>
          <w:rFonts w:asciiTheme="majorHAnsi" w:hAnsiTheme="majorHAnsi" w:cstheme="majorHAnsi"/>
          <w:bCs/>
          <w:iCs/>
          <w:sz w:val="24"/>
          <w:szCs w:val="24"/>
          <w:lang w:val="en-US" w:eastAsia="fr-BE"/>
        </w:rPr>
        <w:t xml:space="preserve"> will open. Then go to </w:t>
      </w:r>
      <w:r w:rsidRPr="00787C92">
        <w:rPr>
          <w:rFonts w:asciiTheme="majorHAnsi" w:hAnsiTheme="majorHAnsi" w:cstheme="majorHAnsi"/>
          <w:bCs/>
          <w:i/>
          <w:iCs/>
          <w:sz w:val="24"/>
          <w:szCs w:val="24"/>
          <w:lang w:val="en-US" w:eastAsia="fr-BE"/>
        </w:rPr>
        <w:t>F</w:t>
      </w:r>
      <w:r w:rsidR="00DA62F4" w:rsidRPr="00787C92">
        <w:rPr>
          <w:rFonts w:asciiTheme="majorHAnsi" w:hAnsiTheme="majorHAnsi" w:cstheme="majorHAnsi"/>
          <w:bCs/>
          <w:i/>
          <w:iCs/>
          <w:sz w:val="24"/>
          <w:szCs w:val="24"/>
          <w:lang w:val="en-US" w:eastAsia="fr-BE"/>
        </w:rPr>
        <w:t xml:space="preserve">ile </w:t>
      </w:r>
      <w:r w:rsidRPr="00787C92">
        <w:rPr>
          <w:rFonts w:asciiTheme="majorHAnsi" w:hAnsiTheme="majorHAnsi" w:cstheme="majorHAnsi"/>
          <w:bCs/>
          <w:i/>
          <w:iCs/>
          <w:sz w:val="24"/>
          <w:szCs w:val="24"/>
          <w:lang w:val="en-US" w:eastAsia="fr-BE"/>
        </w:rPr>
        <w:t>&gt; O</w:t>
      </w:r>
      <w:r w:rsidR="00DA62F4" w:rsidRPr="00787C92">
        <w:rPr>
          <w:rFonts w:asciiTheme="majorHAnsi" w:hAnsiTheme="majorHAnsi" w:cstheme="majorHAnsi"/>
          <w:bCs/>
          <w:i/>
          <w:iCs/>
          <w:sz w:val="24"/>
          <w:szCs w:val="24"/>
          <w:lang w:val="en-US" w:eastAsia="fr-BE"/>
        </w:rPr>
        <w:t>pen</w:t>
      </w:r>
      <w:r w:rsidR="00DA62F4" w:rsidRPr="00DA62F4">
        <w:rPr>
          <w:rFonts w:asciiTheme="majorHAnsi" w:hAnsiTheme="majorHAnsi" w:cstheme="majorHAnsi"/>
          <w:bCs/>
          <w:iCs/>
          <w:sz w:val="24"/>
          <w:szCs w:val="24"/>
          <w:lang w:val="en-US" w:eastAsia="fr-BE"/>
        </w:rPr>
        <w:t xml:space="preserve"> in the volume viewer window and select the second volume (i.e. the boundaries</w:t>
      </w:r>
      <w:r>
        <w:rPr>
          <w:rFonts w:asciiTheme="majorHAnsi" w:hAnsiTheme="majorHAnsi" w:cstheme="majorHAnsi"/>
          <w:bCs/>
          <w:iCs/>
          <w:sz w:val="24"/>
          <w:szCs w:val="24"/>
          <w:lang w:val="en-US" w:eastAsia="fr-BE"/>
        </w:rPr>
        <w:t xml:space="preserve"> of the sample</w:t>
      </w:r>
      <w:r w:rsidR="00DA62F4" w:rsidRPr="00DA62F4">
        <w:rPr>
          <w:rFonts w:asciiTheme="majorHAnsi" w:hAnsiTheme="majorHAnsi" w:cstheme="majorHAnsi"/>
          <w:bCs/>
          <w:iCs/>
          <w:sz w:val="24"/>
          <w:szCs w:val="24"/>
          <w:lang w:val="en-US" w:eastAsia="fr-BE"/>
        </w:rPr>
        <w:t xml:space="preserve">) and select a color. </w:t>
      </w:r>
    </w:p>
    <w:p w14:paraId="6351747E" w14:textId="77777777" w:rsidR="00787C92" w:rsidRDefault="00DA62F4" w:rsidP="00706028">
      <w:pPr>
        <w:jc w:val="both"/>
        <w:rPr>
          <w:rFonts w:asciiTheme="majorHAnsi" w:hAnsiTheme="majorHAnsi" w:cstheme="majorHAnsi"/>
          <w:bCs/>
          <w:iCs/>
          <w:sz w:val="24"/>
          <w:szCs w:val="24"/>
          <w:lang w:val="en-US" w:eastAsia="fr-BE"/>
        </w:rPr>
      </w:pPr>
      <w:r w:rsidRPr="00DA62F4">
        <w:rPr>
          <w:rFonts w:asciiTheme="majorHAnsi" w:hAnsiTheme="majorHAnsi" w:cstheme="majorHAnsi"/>
          <w:bCs/>
          <w:iCs/>
          <w:sz w:val="24"/>
          <w:szCs w:val="24"/>
          <w:lang w:val="en-US" w:eastAsia="fr-BE"/>
        </w:rPr>
        <w:lastRenderedPageBreak/>
        <w:t>Then</w:t>
      </w:r>
      <w:r w:rsidR="00787C92">
        <w:rPr>
          <w:rFonts w:asciiTheme="majorHAnsi" w:hAnsiTheme="majorHAnsi" w:cstheme="majorHAnsi"/>
          <w:bCs/>
          <w:iCs/>
          <w:sz w:val="24"/>
          <w:szCs w:val="24"/>
          <w:lang w:val="en-US" w:eastAsia="fr-BE"/>
        </w:rPr>
        <w:t>,</w:t>
      </w:r>
      <w:r w:rsidRPr="00DA62F4">
        <w:rPr>
          <w:rFonts w:asciiTheme="majorHAnsi" w:hAnsiTheme="majorHAnsi" w:cstheme="majorHAnsi"/>
          <w:bCs/>
          <w:iCs/>
          <w:sz w:val="24"/>
          <w:szCs w:val="24"/>
          <w:lang w:val="en-US" w:eastAsia="fr-BE"/>
        </w:rPr>
        <w:t xml:space="preserve"> adjust the </w:t>
      </w:r>
      <w:r w:rsidR="00787C92" w:rsidRPr="00DA62F4">
        <w:rPr>
          <w:rFonts w:asciiTheme="majorHAnsi" w:hAnsiTheme="majorHAnsi" w:cstheme="majorHAnsi"/>
          <w:bCs/>
          <w:iCs/>
          <w:sz w:val="24"/>
          <w:szCs w:val="24"/>
          <w:lang w:val="en-US" w:eastAsia="fr-BE"/>
        </w:rPr>
        <w:t>transparency</w:t>
      </w:r>
      <w:r w:rsidRPr="00DA62F4">
        <w:rPr>
          <w:rFonts w:asciiTheme="majorHAnsi" w:hAnsiTheme="majorHAnsi" w:cstheme="majorHAnsi"/>
          <w:bCs/>
          <w:iCs/>
          <w:sz w:val="24"/>
          <w:szCs w:val="24"/>
          <w:lang w:val="en-US" w:eastAsia="fr-BE"/>
        </w:rPr>
        <w:t xml:space="preserve"> of these </w:t>
      </w:r>
      <w:r w:rsidR="00787C92" w:rsidRPr="00DA62F4">
        <w:rPr>
          <w:rFonts w:asciiTheme="majorHAnsi" w:hAnsiTheme="majorHAnsi" w:cstheme="majorHAnsi"/>
          <w:bCs/>
          <w:iCs/>
          <w:sz w:val="24"/>
          <w:szCs w:val="24"/>
          <w:lang w:val="en-US" w:eastAsia="fr-BE"/>
        </w:rPr>
        <w:t>external</w:t>
      </w:r>
      <w:r w:rsidRPr="00DA62F4">
        <w:rPr>
          <w:rFonts w:asciiTheme="majorHAnsi" w:hAnsiTheme="majorHAnsi" w:cstheme="majorHAnsi"/>
          <w:bCs/>
          <w:iCs/>
          <w:sz w:val="24"/>
          <w:szCs w:val="24"/>
          <w:lang w:val="en-US" w:eastAsia="fr-BE"/>
        </w:rPr>
        <w:t xml:space="preserve"> </w:t>
      </w:r>
      <w:r w:rsidR="00787C92" w:rsidRPr="00DA62F4">
        <w:rPr>
          <w:rFonts w:asciiTheme="majorHAnsi" w:hAnsiTheme="majorHAnsi" w:cstheme="majorHAnsi"/>
          <w:bCs/>
          <w:iCs/>
          <w:sz w:val="24"/>
          <w:szCs w:val="24"/>
          <w:lang w:val="en-US" w:eastAsia="fr-BE"/>
        </w:rPr>
        <w:t>boundaries</w:t>
      </w:r>
      <w:r w:rsidRPr="00DA62F4">
        <w:rPr>
          <w:rFonts w:asciiTheme="majorHAnsi" w:hAnsiTheme="majorHAnsi" w:cstheme="majorHAnsi"/>
          <w:bCs/>
          <w:iCs/>
          <w:sz w:val="24"/>
          <w:szCs w:val="24"/>
          <w:lang w:val="en-US" w:eastAsia="fr-BE"/>
        </w:rPr>
        <w:t xml:space="preserve">: </w:t>
      </w:r>
      <w:r w:rsidRPr="00787C92">
        <w:rPr>
          <w:rFonts w:asciiTheme="majorHAnsi" w:hAnsiTheme="majorHAnsi" w:cstheme="majorHAnsi"/>
          <w:bCs/>
          <w:i/>
          <w:iCs/>
          <w:sz w:val="24"/>
          <w:szCs w:val="24"/>
          <w:lang w:val="en-US" w:eastAsia="fr-BE"/>
        </w:rPr>
        <w:t>Edit</w:t>
      </w:r>
      <w:r w:rsidR="00787C92">
        <w:rPr>
          <w:rFonts w:asciiTheme="majorHAnsi" w:hAnsiTheme="majorHAnsi" w:cstheme="majorHAnsi"/>
          <w:bCs/>
          <w:i/>
          <w:iCs/>
          <w:sz w:val="24"/>
          <w:szCs w:val="24"/>
          <w:lang w:val="en-US" w:eastAsia="fr-BE"/>
        </w:rPr>
        <w:t xml:space="preserve"> </w:t>
      </w:r>
      <w:r w:rsidRPr="00787C92">
        <w:rPr>
          <w:rFonts w:asciiTheme="majorHAnsi" w:hAnsiTheme="majorHAnsi" w:cstheme="majorHAnsi"/>
          <w:bCs/>
          <w:i/>
          <w:iCs/>
          <w:sz w:val="24"/>
          <w:szCs w:val="24"/>
          <w:lang w:val="en-US" w:eastAsia="fr-BE"/>
        </w:rPr>
        <w:t>&gt;</w:t>
      </w:r>
      <w:r w:rsidR="00787C92">
        <w:rPr>
          <w:rFonts w:asciiTheme="majorHAnsi" w:hAnsiTheme="majorHAnsi" w:cstheme="majorHAnsi"/>
          <w:bCs/>
          <w:i/>
          <w:iCs/>
          <w:sz w:val="24"/>
          <w:szCs w:val="24"/>
          <w:lang w:val="en-US" w:eastAsia="fr-BE"/>
        </w:rPr>
        <w:t xml:space="preserve"> </w:t>
      </w:r>
      <w:r w:rsidRPr="00787C92">
        <w:rPr>
          <w:rFonts w:asciiTheme="majorHAnsi" w:hAnsiTheme="majorHAnsi" w:cstheme="majorHAnsi"/>
          <w:bCs/>
          <w:i/>
          <w:iCs/>
          <w:sz w:val="24"/>
          <w:szCs w:val="24"/>
          <w:lang w:val="en-US" w:eastAsia="fr-BE"/>
        </w:rPr>
        <w:t>Select</w:t>
      </w:r>
      <w:r w:rsidRPr="00DA62F4">
        <w:rPr>
          <w:rFonts w:asciiTheme="majorHAnsi" w:hAnsiTheme="majorHAnsi" w:cstheme="majorHAnsi"/>
          <w:bCs/>
          <w:iCs/>
          <w:sz w:val="24"/>
          <w:szCs w:val="24"/>
          <w:lang w:val="en-US" w:eastAsia="fr-BE"/>
        </w:rPr>
        <w:t xml:space="preserve"> and select the external volume. Then go </w:t>
      </w:r>
      <w:r w:rsidRPr="00787C92">
        <w:rPr>
          <w:rFonts w:asciiTheme="majorHAnsi" w:hAnsiTheme="majorHAnsi" w:cstheme="majorHAnsi"/>
          <w:bCs/>
          <w:iCs/>
          <w:sz w:val="24"/>
          <w:szCs w:val="24"/>
          <w:lang w:val="en-US" w:eastAsia="fr-BE"/>
        </w:rPr>
        <w:t>to</w:t>
      </w:r>
      <w:r w:rsidRPr="00787C92">
        <w:rPr>
          <w:rFonts w:asciiTheme="majorHAnsi" w:hAnsiTheme="majorHAnsi" w:cstheme="majorHAnsi"/>
          <w:bCs/>
          <w:i/>
          <w:iCs/>
          <w:sz w:val="24"/>
          <w:szCs w:val="24"/>
          <w:lang w:val="en-US" w:eastAsia="fr-BE"/>
        </w:rPr>
        <w:t xml:space="preserve"> Edit</w:t>
      </w:r>
      <w:r w:rsidR="00787C92" w:rsidRPr="00787C92">
        <w:rPr>
          <w:rFonts w:asciiTheme="majorHAnsi" w:hAnsiTheme="majorHAnsi" w:cstheme="majorHAnsi"/>
          <w:bCs/>
          <w:i/>
          <w:iCs/>
          <w:sz w:val="24"/>
          <w:szCs w:val="24"/>
          <w:lang w:val="en-US" w:eastAsia="fr-BE"/>
        </w:rPr>
        <w:t xml:space="preserve"> </w:t>
      </w:r>
      <w:r w:rsidRPr="00787C92">
        <w:rPr>
          <w:rFonts w:asciiTheme="majorHAnsi" w:hAnsiTheme="majorHAnsi" w:cstheme="majorHAnsi"/>
          <w:bCs/>
          <w:i/>
          <w:iCs/>
          <w:sz w:val="24"/>
          <w:szCs w:val="24"/>
          <w:lang w:val="en-US" w:eastAsia="fr-BE"/>
        </w:rPr>
        <w:t>&gt;</w:t>
      </w:r>
      <w:r w:rsidR="00787C92" w:rsidRPr="00787C92">
        <w:rPr>
          <w:rFonts w:asciiTheme="majorHAnsi" w:hAnsiTheme="majorHAnsi" w:cstheme="majorHAnsi"/>
          <w:bCs/>
          <w:i/>
          <w:iCs/>
          <w:sz w:val="24"/>
          <w:szCs w:val="24"/>
          <w:lang w:val="en-US" w:eastAsia="fr-BE"/>
        </w:rPr>
        <w:t xml:space="preserve"> </w:t>
      </w:r>
      <w:r w:rsidRPr="00787C92">
        <w:rPr>
          <w:rFonts w:asciiTheme="majorHAnsi" w:hAnsiTheme="majorHAnsi" w:cstheme="majorHAnsi"/>
          <w:bCs/>
          <w:i/>
          <w:iCs/>
          <w:sz w:val="24"/>
          <w:szCs w:val="24"/>
          <w:lang w:val="en-US" w:eastAsia="fr-BE"/>
        </w:rPr>
        <w:t xml:space="preserve">Change </w:t>
      </w:r>
      <w:r w:rsidR="00787C92" w:rsidRPr="00787C92">
        <w:rPr>
          <w:rFonts w:asciiTheme="majorHAnsi" w:hAnsiTheme="majorHAnsi" w:cstheme="majorHAnsi"/>
          <w:bCs/>
          <w:i/>
          <w:iCs/>
          <w:sz w:val="24"/>
          <w:szCs w:val="24"/>
          <w:lang w:val="en-US" w:eastAsia="fr-BE"/>
        </w:rPr>
        <w:t>Transparency</w:t>
      </w:r>
      <w:r w:rsidRPr="00DA62F4">
        <w:rPr>
          <w:rFonts w:asciiTheme="majorHAnsi" w:hAnsiTheme="majorHAnsi" w:cstheme="majorHAnsi"/>
          <w:bCs/>
          <w:iCs/>
          <w:sz w:val="24"/>
          <w:szCs w:val="24"/>
          <w:lang w:val="en-US" w:eastAsia="fr-BE"/>
        </w:rPr>
        <w:t xml:space="preserve"> and </w:t>
      </w:r>
      <w:r w:rsidR="00787C92" w:rsidRPr="00DA62F4">
        <w:rPr>
          <w:rFonts w:asciiTheme="majorHAnsi" w:hAnsiTheme="majorHAnsi" w:cstheme="majorHAnsi"/>
          <w:bCs/>
          <w:iCs/>
          <w:sz w:val="24"/>
          <w:szCs w:val="24"/>
          <w:lang w:val="en-US" w:eastAsia="fr-BE"/>
        </w:rPr>
        <w:t>adjust</w:t>
      </w:r>
      <w:r w:rsidRPr="00DA62F4">
        <w:rPr>
          <w:rFonts w:asciiTheme="majorHAnsi" w:hAnsiTheme="majorHAnsi" w:cstheme="majorHAnsi"/>
          <w:bCs/>
          <w:iCs/>
          <w:sz w:val="24"/>
          <w:szCs w:val="24"/>
          <w:lang w:val="en-US" w:eastAsia="fr-BE"/>
        </w:rPr>
        <w:t xml:space="preserve"> as needed. </w:t>
      </w:r>
    </w:p>
    <w:p w14:paraId="7ABB8C2A" w14:textId="46335B6B" w:rsidR="00526976" w:rsidRPr="00DA62F4" w:rsidRDefault="00DA62F4" w:rsidP="00706028">
      <w:pPr>
        <w:jc w:val="both"/>
        <w:rPr>
          <w:rFonts w:asciiTheme="majorHAnsi" w:hAnsiTheme="majorHAnsi" w:cstheme="majorHAnsi"/>
          <w:bCs/>
          <w:iCs/>
          <w:sz w:val="24"/>
          <w:szCs w:val="24"/>
          <w:lang w:val="en-US" w:eastAsia="fr-BE"/>
        </w:rPr>
      </w:pPr>
      <w:r w:rsidRPr="00DA62F4">
        <w:rPr>
          <w:rFonts w:asciiTheme="majorHAnsi" w:hAnsiTheme="majorHAnsi" w:cstheme="majorHAnsi"/>
          <w:bCs/>
          <w:iCs/>
          <w:sz w:val="24"/>
          <w:szCs w:val="24"/>
          <w:lang w:val="en-US" w:eastAsia="fr-BE"/>
        </w:rPr>
        <w:t xml:space="preserve">Congratulation, you just made your first 3D rendering of an XRT data.  </w:t>
      </w:r>
    </w:p>
    <w:p w14:paraId="1E1EB67A" w14:textId="4592AFE0" w:rsidR="003104D2" w:rsidRDefault="00787C92" w:rsidP="00787C92">
      <w:pPr>
        <w:jc w:val="center"/>
        <w:rPr>
          <w:rFonts w:asciiTheme="majorHAnsi" w:hAnsiTheme="majorHAnsi" w:cstheme="majorHAnsi"/>
          <w:b/>
          <w:bCs/>
          <w:iCs/>
          <w:sz w:val="24"/>
          <w:szCs w:val="24"/>
          <w:lang w:val="en-US" w:eastAsia="fr-BE"/>
        </w:rPr>
      </w:pPr>
      <w:r w:rsidRPr="00787C92">
        <w:rPr>
          <w:rFonts w:asciiTheme="majorHAnsi" w:hAnsiTheme="majorHAnsi" w:cstheme="majorHAnsi"/>
          <w:b/>
          <w:bCs/>
          <w:iCs/>
          <w:noProof/>
          <w:sz w:val="24"/>
          <w:szCs w:val="24"/>
          <w:lang w:eastAsia="fr-BE"/>
        </w:rPr>
        <w:drawing>
          <wp:inline distT="0" distB="0" distL="0" distR="0" wp14:anchorId="27720FAD" wp14:editId="4EC51C30">
            <wp:extent cx="3065069" cy="2327968"/>
            <wp:effectExtent l="0" t="0" r="2540" b="0"/>
            <wp:docPr id="75" name="Image 74">
              <a:extLst xmlns:a="http://schemas.openxmlformats.org/drawingml/2006/main">
                <a:ext uri="{FF2B5EF4-FFF2-40B4-BE49-F238E27FC236}">
                  <a16:creationId xmlns:a16="http://schemas.microsoft.com/office/drawing/2014/main" id="{9ABB125D-8C80-4AB4-BD3F-386B4FDF83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4">
                      <a:extLst>
                        <a:ext uri="{FF2B5EF4-FFF2-40B4-BE49-F238E27FC236}">
                          <a16:creationId xmlns:a16="http://schemas.microsoft.com/office/drawing/2014/main" id="{9ABB125D-8C80-4AB4-BD3F-386B4FDF837F}"/>
                        </a:ext>
                      </a:extLst>
                    </pic:cNvPr>
                    <pic:cNvPicPr>
                      <a:picLocks noChangeAspect="1"/>
                    </pic:cNvPicPr>
                  </pic:nvPicPr>
                  <pic:blipFill>
                    <a:blip r:embed="rId14"/>
                    <a:stretch>
                      <a:fillRect/>
                    </a:stretch>
                  </pic:blipFill>
                  <pic:spPr>
                    <a:xfrm>
                      <a:off x="0" y="0"/>
                      <a:ext cx="3077956" cy="2337756"/>
                    </a:xfrm>
                    <a:prstGeom prst="rect">
                      <a:avLst/>
                    </a:prstGeom>
                  </pic:spPr>
                </pic:pic>
              </a:graphicData>
            </a:graphic>
          </wp:inline>
        </w:drawing>
      </w:r>
    </w:p>
    <w:p w14:paraId="2FE3A256" w14:textId="653347BE" w:rsidR="003104D2" w:rsidRDefault="003104D2" w:rsidP="00706028">
      <w:pPr>
        <w:jc w:val="both"/>
        <w:rPr>
          <w:rFonts w:asciiTheme="majorHAnsi" w:hAnsiTheme="majorHAnsi" w:cstheme="majorHAnsi"/>
          <w:b/>
          <w:bCs/>
          <w:iCs/>
          <w:sz w:val="24"/>
          <w:szCs w:val="24"/>
          <w:lang w:val="en-US" w:eastAsia="fr-BE"/>
        </w:rPr>
      </w:pPr>
    </w:p>
    <w:p w14:paraId="4A7001F3" w14:textId="1F6B263C" w:rsidR="003104D2" w:rsidRPr="00787C92" w:rsidRDefault="00787C92" w:rsidP="00787C92">
      <w:pPr>
        <w:jc w:val="both"/>
        <w:rPr>
          <w:rFonts w:asciiTheme="majorHAnsi" w:hAnsiTheme="majorHAnsi" w:cstheme="majorHAnsi"/>
          <w:bCs/>
          <w:iCs/>
          <w:sz w:val="24"/>
          <w:szCs w:val="24"/>
          <w:lang w:val="en-US" w:eastAsia="fr-BE"/>
        </w:rPr>
      </w:pPr>
      <w:r w:rsidRPr="00787C92">
        <w:rPr>
          <w:rFonts w:asciiTheme="majorHAnsi" w:hAnsiTheme="majorHAnsi" w:cstheme="majorHAnsi"/>
          <w:bCs/>
          <w:iCs/>
          <w:sz w:val="24"/>
          <w:szCs w:val="24"/>
          <w:lang w:val="en-US" w:eastAsia="fr-BE"/>
        </w:rPr>
        <w:t xml:space="preserve">Note that some ring-shaped artifacts can be observed. They are inherent to the tomography technique and could be removed by post-processing (extensive literature available on the topic). During the analysis in the next sections, we will limit ourselves to exclude the slices containing these rings. </w:t>
      </w:r>
    </w:p>
    <w:p w14:paraId="46D69FC4" w14:textId="03A6F105" w:rsidR="003104D2" w:rsidRDefault="00526976" w:rsidP="00706028">
      <w:pPr>
        <w:jc w:val="both"/>
        <w:rPr>
          <w:rFonts w:asciiTheme="majorHAnsi" w:hAnsiTheme="majorHAnsi" w:cstheme="majorHAnsi"/>
          <w:b/>
          <w:bCs/>
          <w:iCs/>
          <w:sz w:val="24"/>
          <w:szCs w:val="24"/>
          <w:lang w:val="en-US" w:eastAsia="fr-BE"/>
        </w:rPr>
      </w:pPr>
      <w:r>
        <w:rPr>
          <w:rFonts w:asciiTheme="majorHAnsi" w:hAnsiTheme="majorHAnsi" w:cstheme="majorHAnsi"/>
          <w:bCs/>
          <w:iCs/>
          <w:sz w:val="24"/>
          <w:szCs w:val="24"/>
          <w:lang w:val="en-US" w:eastAsia="fr-BE"/>
        </w:rPr>
        <w:t>Importantly,</w:t>
      </w:r>
      <w:r w:rsidR="00787C92" w:rsidRPr="00526976">
        <w:rPr>
          <w:rFonts w:asciiTheme="majorHAnsi" w:hAnsiTheme="majorHAnsi" w:cstheme="majorHAnsi"/>
          <w:bCs/>
          <w:iCs/>
          <w:sz w:val="24"/>
          <w:szCs w:val="24"/>
          <w:lang w:val="en-US" w:eastAsia="fr-BE"/>
        </w:rPr>
        <w:t xml:space="preserve"> you can add a scalebar</w:t>
      </w:r>
      <w:r w:rsidR="00787C92">
        <w:rPr>
          <w:rFonts w:asciiTheme="majorHAnsi" w:hAnsiTheme="majorHAnsi" w:cstheme="majorHAnsi"/>
          <w:b/>
          <w:bCs/>
          <w:iCs/>
          <w:sz w:val="24"/>
          <w:szCs w:val="24"/>
          <w:lang w:val="en-US" w:eastAsia="fr-BE"/>
        </w:rPr>
        <w:t xml:space="preserve"> </w:t>
      </w:r>
      <w:r w:rsidR="00787C92" w:rsidRPr="00526976">
        <w:rPr>
          <w:rFonts w:asciiTheme="majorHAnsi" w:hAnsiTheme="majorHAnsi" w:cstheme="majorHAnsi"/>
          <w:bCs/>
          <w:iCs/>
          <w:sz w:val="24"/>
          <w:szCs w:val="24"/>
          <w:lang w:val="en-US" w:eastAsia="fr-BE"/>
        </w:rPr>
        <w:t>using</w:t>
      </w:r>
      <w:r w:rsidR="00787C92">
        <w:rPr>
          <w:rFonts w:asciiTheme="majorHAnsi" w:hAnsiTheme="majorHAnsi" w:cstheme="majorHAnsi"/>
          <w:b/>
          <w:bCs/>
          <w:iCs/>
          <w:sz w:val="24"/>
          <w:szCs w:val="24"/>
          <w:lang w:val="en-US" w:eastAsia="fr-BE"/>
        </w:rPr>
        <w:t xml:space="preserve"> </w:t>
      </w:r>
      <w:r w:rsidRPr="00FD7977">
        <w:rPr>
          <w:rFonts w:asciiTheme="majorHAnsi" w:hAnsiTheme="majorHAnsi" w:cstheme="majorHAnsi"/>
          <w:bCs/>
          <w:i/>
          <w:iCs/>
          <w:sz w:val="24"/>
          <w:szCs w:val="24"/>
          <w:lang w:val="en-US" w:eastAsia="fr-BE"/>
        </w:rPr>
        <w:t>View &gt; Edit Scalebar</w:t>
      </w:r>
      <w:r>
        <w:rPr>
          <w:rFonts w:asciiTheme="majorHAnsi" w:hAnsiTheme="majorHAnsi" w:cstheme="majorHAnsi"/>
          <w:b/>
          <w:bCs/>
          <w:iCs/>
          <w:sz w:val="24"/>
          <w:szCs w:val="24"/>
          <w:lang w:val="en-US" w:eastAsia="fr-BE"/>
        </w:rPr>
        <w:t xml:space="preserve">.  </w:t>
      </w:r>
      <w:r w:rsidRPr="00526976">
        <w:rPr>
          <w:rFonts w:asciiTheme="majorHAnsi" w:hAnsiTheme="majorHAnsi" w:cstheme="majorHAnsi"/>
          <w:bCs/>
          <w:iCs/>
          <w:sz w:val="24"/>
          <w:szCs w:val="24"/>
          <w:lang w:val="en-US" w:eastAsia="fr-BE"/>
        </w:rPr>
        <w:t xml:space="preserve">Alternatively, you can annotate the image </w:t>
      </w:r>
      <w:r>
        <w:rPr>
          <w:rFonts w:asciiTheme="majorHAnsi" w:hAnsiTheme="majorHAnsi" w:cstheme="majorHAnsi"/>
          <w:bCs/>
          <w:iCs/>
          <w:sz w:val="24"/>
          <w:szCs w:val="24"/>
          <w:lang w:val="en-US" w:eastAsia="fr-BE"/>
        </w:rPr>
        <w:t>with</w:t>
      </w:r>
      <w:r w:rsidRPr="00526976">
        <w:rPr>
          <w:rFonts w:asciiTheme="majorHAnsi" w:hAnsiTheme="majorHAnsi" w:cstheme="majorHAnsi"/>
          <w:bCs/>
          <w:iCs/>
          <w:sz w:val="24"/>
          <w:szCs w:val="24"/>
          <w:lang w:val="en-US" w:eastAsia="fr-BE"/>
        </w:rPr>
        <w:t xml:space="preserve"> a specific dimension directly on the 3D rendering, such as the diameter of the central cross-section. Th</w:t>
      </w:r>
      <w:r>
        <w:rPr>
          <w:rFonts w:asciiTheme="majorHAnsi" w:hAnsiTheme="majorHAnsi" w:cstheme="majorHAnsi"/>
          <w:bCs/>
          <w:iCs/>
          <w:sz w:val="24"/>
          <w:szCs w:val="24"/>
          <w:lang w:val="en-US" w:eastAsia="fr-BE"/>
        </w:rPr>
        <w:t xml:space="preserve">e second approach </w:t>
      </w:r>
      <w:r w:rsidRPr="00526976">
        <w:rPr>
          <w:rFonts w:asciiTheme="majorHAnsi" w:hAnsiTheme="majorHAnsi" w:cstheme="majorHAnsi"/>
          <w:bCs/>
          <w:iCs/>
          <w:sz w:val="24"/>
          <w:szCs w:val="24"/>
          <w:lang w:val="en-US" w:eastAsia="fr-BE"/>
        </w:rPr>
        <w:t>aids in providing a clear reference for the spatial scale, enhancing the interpretability of your rendered data.</w:t>
      </w:r>
    </w:p>
    <w:p w14:paraId="34AB5FA7" w14:textId="28C4DBFF" w:rsidR="007F2DFA" w:rsidRDefault="00FC79BC" w:rsidP="00706028">
      <w:pPr>
        <w:jc w:val="both"/>
        <w:rPr>
          <w:rFonts w:asciiTheme="majorHAnsi" w:hAnsiTheme="majorHAnsi" w:cstheme="majorHAnsi"/>
          <w:b/>
          <w:bCs/>
          <w:iCs/>
          <w:sz w:val="24"/>
          <w:szCs w:val="24"/>
          <w:lang w:val="en-US" w:eastAsia="fr-BE"/>
        </w:rPr>
      </w:pPr>
      <w:r>
        <w:rPr>
          <w:rFonts w:asciiTheme="majorHAnsi" w:hAnsiTheme="majorHAnsi" w:cstheme="majorHAnsi"/>
          <w:b/>
          <w:bCs/>
          <w:iCs/>
          <w:sz w:val="24"/>
          <w:szCs w:val="24"/>
          <w:lang w:val="en-US" w:eastAsia="fr-BE"/>
        </w:rPr>
        <w:t>D. 3D analysis:</w:t>
      </w:r>
    </w:p>
    <w:p w14:paraId="7FF8D1FF" w14:textId="641A3237" w:rsidR="00101A8F" w:rsidRDefault="00101A8F" w:rsidP="00706028">
      <w:pPr>
        <w:jc w:val="both"/>
        <w:rPr>
          <w:rFonts w:asciiTheme="majorHAnsi" w:hAnsiTheme="majorHAnsi" w:cstheme="majorHAnsi"/>
          <w:sz w:val="24"/>
          <w:szCs w:val="24"/>
          <w:lang w:val="en-US" w:eastAsia="fr-BE"/>
        </w:rPr>
      </w:pPr>
      <w:r>
        <w:rPr>
          <w:rFonts w:asciiTheme="majorHAnsi" w:hAnsiTheme="majorHAnsi" w:cstheme="majorHAnsi"/>
          <w:b/>
          <w:bCs/>
          <w:iCs/>
          <w:sz w:val="24"/>
          <w:szCs w:val="24"/>
          <w:lang w:val="en-US" w:eastAsia="fr-BE"/>
        </w:rPr>
        <w:t xml:space="preserve">Finally, the last operation to be performed with Fiji/ImageJ is to analyze the internal porosities </w:t>
      </w:r>
      <w:r w:rsidR="00455EC1">
        <w:rPr>
          <w:rFonts w:asciiTheme="majorHAnsi" w:hAnsiTheme="majorHAnsi" w:cstheme="majorHAnsi"/>
          <w:b/>
          <w:bCs/>
          <w:iCs/>
          <w:sz w:val="24"/>
          <w:szCs w:val="24"/>
          <w:lang w:val="en-US" w:eastAsia="fr-BE"/>
        </w:rPr>
        <w:t xml:space="preserve">directly </w:t>
      </w:r>
      <w:r>
        <w:rPr>
          <w:rFonts w:asciiTheme="majorHAnsi" w:hAnsiTheme="majorHAnsi" w:cstheme="majorHAnsi"/>
          <w:b/>
          <w:bCs/>
          <w:iCs/>
          <w:sz w:val="24"/>
          <w:szCs w:val="24"/>
          <w:lang w:val="en-US" w:eastAsia="fr-BE"/>
        </w:rPr>
        <w:t xml:space="preserve">in 3D (as opposed to the previous steps, generating 2D results as a function of the Z position for each slice). </w:t>
      </w:r>
      <w:r w:rsidRPr="000F6DC8">
        <w:rPr>
          <w:rFonts w:asciiTheme="majorHAnsi" w:hAnsiTheme="majorHAnsi" w:cstheme="majorHAnsi"/>
          <w:sz w:val="24"/>
          <w:szCs w:val="24"/>
          <w:lang w:val="en-US" w:eastAsia="fr-BE"/>
        </w:rPr>
        <w:t xml:space="preserve">In order to compute </w:t>
      </w:r>
      <w:r>
        <w:rPr>
          <w:rFonts w:asciiTheme="majorHAnsi" w:hAnsiTheme="majorHAnsi" w:cstheme="majorHAnsi"/>
          <w:sz w:val="24"/>
          <w:szCs w:val="24"/>
          <w:lang w:val="en-US" w:eastAsia="fr-BE"/>
        </w:rPr>
        <w:t>the size and the position</w:t>
      </w:r>
      <w:r w:rsidRPr="000F6DC8">
        <w:rPr>
          <w:rFonts w:asciiTheme="majorHAnsi" w:hAnsiTheme="majorHAnsi" w:cstheme="majorHAnsi"/>
          <w:sz w:val="24"/>
          <w:szCs w:val="24"/>
          <w:lang w:val="en-US" w:eastAsia="fr-BE"/>
        </w:rPr>
        <w:t xml:space="preserve"> for each </w:t>
      </w:r>
      <w:r>
        <w:rPr>
          <w:rFonts w:asciiTheme="majorHAnsi" w:hAnsiTheme="majorHAnsi" w:cstheme="majorHAnsi"/>
          <w:sz w:val="24"/>
          <w:szCs w:val="24"/>
          <w:lang w:val="en-US" w:eastAsia="fr-BE"/>
        </w:rPr>
        <w:t>cavity</w:t>
      </w:r>
      <w:r w:rsidRPr="000F6DC8">
        <w:rPr>
          <w:rFonts w:asciiTheme="majorHAnsi" w:hAnsiTheme="majorHAnsi" w:cstheme="majorHAnsi"/>
          <w:sz w:val="24"/>
          <w:szCs w:val="24"/>
          <w:lang w:val="en-US" w:eastAsia="fr-BE"/>
        </w:rPr>
        <w:t xml:space="preserve">, it is necessary to group all the pixels belonging to </w:t>
      </w:r>
      <w:r>
        <w:rPr>
          <w:rFonts w:asciiTheme="majorHAnsi" w:hAnsiTheme="majorHAnsi" w:cstheme="majorHAnsi"/>
          <w:sz w:val="24"/>
          <w:szCs w:val="24"/>
          <w:lang w:val="en-US" w:eastAsia="fr-BE"/>
        </w:rPr>
        <w:t xml:space="preserve">a </w:t>
      </w:r>
      <w:r w:rsidRPr="000F6DC8">
        <w:rPr>
          <w:rFonts w:asciiTheme="majorHAnsi" w:hAnsiTheme="majorHAnsi" w:cstheme="majorHAnsi"/>
          <w:sz w:val="24"/>
          <w:szCs w:val="24"/>
          <w:lang w:val="en-US" w:eastAsia="fr-BE"/>
        </w:rPr>
        <w:t>void</w:t>
      </w:r>
      <w:r>
        <w:rPr>
          <w:rFonts w:asciiTheme="majorHAnsi" w:hAnsiTheme="majorHAnsi" w:cstheme="majorHAnsi"/>
          <w:sz w:val="24"/>
          <w:szCs w:val="24"/>
          <w:lang w:val="en-US" w:eastAsia="fr-BE"/>
        </w:rPr>
        <w:t xml:space="preserve"> (i.e. labelling operation, see introduction)</w:t>
      </w:r>
      <w:r w:rsidRPr="000F6DC8">
        <w:rPr>
          <w:rFonts w:asciiTheme="majorHAnsi" w:hAnsiTheme="majorHAnsi" w:cstheme="majorHAnsi"/>
          <w:sz w:val="24"/>
          <w:szCs w:val="24"/>
          <w:lang w:val="en-US" w:eastAsia="fr-BE"/>
        </w:rPr>
        <w:t xml:space="preserve">. </w:t>
      </w:r>
      <w:r>
        <w:rPr>
          <w:rFonts w:asciiTheme="majorHAnsi" w:hAnsiTheme="majorHAnsi" w:cstheme="majorHAnsi"/>
          <w:sz w:val="24"/>
          <w:szCs w:val="24"/>
          <w:lang w:val="en-US" w:eastAsia="fr-BE"/>
        </w:rPr>
        <w:t xml:space="preserve">However, Fiji provide a useful tool “3D Objects Counter” which directly encompass the labelling step with the evaluation of parameters (much similar to what has been done in 2D with the Particles Analyzer).  </w:t>
      </w:r>
    </w:p>
    <w:p w14:paraId="78447BB4" w14:textId="66D8500A" w:rsidR="00101A8F" w:rsidRDefault="00101A8F" w:rsidP="00706028">
      <w:pPr>
        <w:jc w:val="both"/>
        <w:rPr>
          <w:rFonts w:asciiTheme="majorHAnsi" w:hAnsiTheme="majorHAnsi" w:cstheme="majorHAnsi"/>
          <w:sz w:val="24"/>
          <w:szCs w:val="24"/>
          <w:lang w:val="en-US" w:eastAsia="fr-BE"/>
        </w:rPr>
      </w:pPr>
      <w:r>
        <w:rPr>
          <w:rFonts w:asciiTheme="majorHAnsi" w:hAnsiTheme="majorHAnsi" w:cstheme="majorHAnsi"/>
          <w:sz w:val="24"/>
          <w:szCs w:val="24"/>
          <w:lang w:val="en-US" w:eastAsia="fr-BE"/>
        </w:rPr>
        <w:t xml:space="preserve">Note however that 3D </w:t>
      </w:r>
      <w:r w:rsidR="00455EC1">
        <w:rPr>
          <w:rFonts w:asciiTheme="majorHAnsi" w:hAnsiTheme="majorHAnsi" w:cstheme="majorHAnsi"/>
          <w:sz w:val="24"/>
          <w:szCs w:val="24"/>
          <w:lang w:val="en-US" w:eastAsia="fr-BE"/>
        </w:rPr>
        <w:t>analysis</w:t>
      </w:r>
      <w:r>
        <w:rPr>
          <w:rFonts w:asciiTheme="majorHAnsi" w:hAnsiTheme="majorHAnsi" w:cstheme="majorHAnsi"/>
          <w:sz w:val="24"/>
          <w:szCs w:val="24"/>
          <w:lang w:val="en-US" w:eastAsia="fr-BE"/>
        </w:rPr>
        <w:t xml:space="preserve"> becomes quickly very </w:t>
      </w:r>
      <w:r w:rsidR="00455EC1">
        <w:rPr>
          <w:rFonts w:asciiTheme="majorHAnsi" w:hAnsiTheme="majorHAnsi" w:cstheme="majorHAnsi"/>
          <w:sz w:val="24"/>
          <w:szCs w:val="24"/>
          <w:lang w:val="en-US" w:eastAsia="fr-BE"/>
        </w:rPr>
        <w:t>computationally</w:t>
      </w:r>
      <w:r>
        <w:rPr>
          <w:rFonts w:asciiTheme="majorHAnsi" w:hAnsiTheme="majorHAnsi" w:cstheme="majorHAnsi"/>
          <w:sz w:val="24"/>
          <w:szCs w:val="24"/>
          <w:lang w:val="en-US" w:eastAsia="fr-BE"/>
        </w:rPr>
        <w:t xml:space="preserve"> </w:t>
      </w:r>
      <w:r w:rsidR="00455EC1">
        <w:rPr>
          <w:rFonts w:asciiTheme="majorHAnsi" w:hAnsiTheme="majorHAnsi" w:cstheme="majorHAnsi"/>
          <w:sz w:val="24"/>
          <w:szCs w:val="24"/>
          <w:lang w:val="en-US" w:eastAsia="fr-BE"/>
        </w:rPr>
        <w:t xml:space="preserve">expensive </w:t>
      </w:r>
      <w:r>
        <w:rPr>
          <w:rFonts w:asciiTheme="majorHAnsi" w:hAnsiTheme="majorHAnsi" w:cstheme="majorHAnsi"/>
          <w:sz w:val="24"/>
          <w:szCs w:val="24"/>
          <w:lang w:val="en-US" w:eastAsia="fr-BE"/>
        </w:rPr>
        <w:t xml:space="preserve">and </w:t>
      </w:r>
      <w:r w:rsidR="00455EC1">
        <w:rPr>
          <w:rFonts w:asciiTheme="majorHAnsi" w:hAnsiTheme="majorHAnsi" w:cstheme="majorHAnsi"/>
          <w:sz w:val="24"/>
          <w:szCs w:val="24"/>
          <w:lang w:val="en-US" w:eastAsia="fr-BE"/>
        </w:rPr>
        <w:t xml:space="preserve">it would probably not possible to analyze the full scans on your laptop. Sub-volumes of previous volumes containing the segmented internal porosities are provided in the folder Segmentation &gt; Internal Porosity  (again selected in such a way that they correspond to the same volume in 3D for each deformation step). </w:t>
      </w:r>
    </w:p>
    <w:p w14:paraId="38A49D24" w14:textId="77777777" w:rsidR="00455EC1" w:rsidRDefault="00455EC1" w:rsidP="00706028">
      <w:pPr>
        <w:jc w:val="both"/>
        <w:rPr>
          <w:rFonts w:asciiTheme="majorHAnsi" w:hAnsiTheme="majorHAnsi" w:cstheme="majorHAnsi"/>
          <w:bCs/>
          <w:iCs/>
          <w:sz w:val="24"/>
          <w:szCs w:val="24"/>
          <w:lang w:val="en-US" w:eastAsia="fr-BE"/>
        </w:rPr>
      </w:pPr>
      <w:r w:rsidRPr="00455EC1">
        <w:rPr>
          <w:rFonts w:asciiTheme="majorHAnsi" w:hAnsiTheme="majorHAnsi" w:cstheme="majorHAnsi"/>
          <w:bCs/>
          <w:iCs/>
          <w:sz w:val="24"/>
          <w:szCs w:val="24"/>
          <w:lang w:val="en-US" w:eastAsia="fr-BE"/>
        </w:rPr>
        <w:t xml:space="preserve">Perform the 3D analysis by doing: </w:t>
      </w:r>
      <w:r w:rsidR="00FC79BC" w:rsidRPr="00455EC1">
        <w:rPr>
          <w:rFonts w:asciiTheme="majorHAnsi" w:hAnsiTheme="majorHAnsi" w:cstheme="majorHAnsi"/>
          <w:bCs/>
          <w:i/>
          <w:iCs/>
          <w:sz w:val="24"/>
          <w:szCs w:val="24"/>
          <w:lang w:val="en-US" w:eastAsia="fr-BE"/>
        </w:rPr>
        <w:t>Analyze &gt; 3D-OC Set Measurements</w:t>
      </w:r>
      <w:r w:rsidR="00FC79BC" w:rsidRPr="00455EC1">
        <w:rPr>
          <w:rFonts w:asciiTheme="majorHAnsi" w:hAnsiTheme="majorHAnsi" w:cstheme="majorHAnsi"/>
          <w:bCs/>
          <w:iCs/>
          <w:sz w:val="24"/>
          <w:szCs w:val="24"/>
          <w:lang w:val="en-US" w:eastAsia="fr-BE"/>
        </w:rPr>
        <w:t xml:space="preserve">  and select volume and centroid. </w:t>
      </w:r>
      <w:r w:rsidRPr="00455EC1">
        <w:rPr>
          <w:rFonts w:asciiTheme="majorHAnsi" w:hAnsiTheme="majorHAnsi" w:cstheme="majorHAnsi"/>
          <w:bCs/>
          <w:iCs/>
          <w:sz w:val="24"/>
          <w:szCs w:val="24"/>
          <w:lang w:val="en-US" w:eastAsia="fr-BE"/>
        </w:rPr>
        <w:t xml:space="preserve"> Then do </w:t>
      </w:r>
      <w:r w:rsidR="00FC79BC" w:rsidRPr="00455EC1">
        <w:rPr>
          <w:rFonts w:asciiTheme="majorHAnsi" w:hAnsiTheme="majorHAnsi" w:cstheme="majorHAnsi"/>
          <w:bCs/>
          <w:i/>
          <w:iCs/>
          <w:sz w:val="24"/>
          <w:szCs w:val="24"/>
          <w:lang w:val="en-US" w:eastAsia="fr-BE"/>
        </w:rPr>
        <w:t xml:space="preserve">Analyze &gt; 3D </w:t>
      </w:r>
      <w:r w:rsidR="00101A8F" w:rsidRPr="00455EC1">
        <w:rPr>
          <w:rFonts w:asciiTheme="majorHAnsi" w:hAnsiTheme="majorHAnsi" w:cstheme="majorHAnsi"/>
          <w:bCs/>
          <w:i/>
          <w:iCs/>
          <w:sz w:val="24"/>
          <w:szCs w:val="24"/>
          <w:lang w:val="en-US" w:eastAsia="fr-BE"/>
        </w:rPr>
        <w:t>O</w:t>
      </w:r>
      <w:r w:rsidR="00FC79BC" w:rsidRPr="00455EC1">
        <w:rPr>
          <w:rFonts w:asciiTheme="majorHAnsi" w:hAnsiTheme="majorHAnsi" w:cstheme="majorHAnsi"/>
          <w:bCs/>
          <w:i/>
          <w:iCs/>
          <w:sz w:val="24"/>
          <w:szCs w:val="24"/>
          <w:lang w:val="en-US" w:eastAsia="fr-BE"/>
        </w:rPr>
        <w:t xml:space="preserve">bjects </w:t>
      </w:r>
      <w:r w:rsidR="00101A8F" w:rsidRPr="00455EC1">
        <w:rPr>
          <w:rFonts w:asciiTheme="majorHAnsi" w:hAnsiTheme="majorHAnsi" w:cstheme="majorHAnsi"/>
          <w:bCs/>
          <w:i/>
          <w:iCs/>
          <w:sz w:val="24"/>
          <w:szCs w:val="24"/>
          <w:lang w:val="en-US" w:eastAsia="fr-BE"/>
        </w:rPr>
        <w:t>C</w:t>
      </w:r>
      <w:r w:rsidR="00FC79BC" w:rsidRPr="00455EC1">
        <w:rPr>
          <w:rFonts w:asciiTheme="majorHAnsi" w:hAnsiTheme="majorHAnsi" w:cstheme="majorHAnsi"/>
          <w:bCs/>
          <w:i/>
          <w:iCs/>
          <w:sz w:val="24"/>
          <w:szCs w:val="24"/>
          <w:lang w:val="en-US" w:eastAsia="fr-BE"/>
        </w:rPr>
        <w:t>ounter</w:t>
      </w:r>
      <w:r w:rsidR="00FC79BC" w:rsidRPr="00455EC1">
        <w:rPr>
          <w:rFonts w:asciiTheme="majorHAnsi" w:hAnsiTheme="majorHAnsi" w:cstheme="majorHAnsi"/>
          <w:bCs/>
          <w:iCs/>
          <w:sz w:val="24"/>
          <w:szCs w:val="24"/>
          <w:lang w:val="en-US" w:eastAsia="fr-BE"/>
        </w:rPr>
        <w:t xml:space="preserve"> </w:t>
      </w:r>
      <w:r w:rsidRPr="00455EC1">
        <w:rPr>
          <w:rFonts w:asciiTheme="majorHAnsi" w:hAnsiTheme="majorHAnsi" w:cstheme="majorHAnsi"/>
          <w:bCs/>
          <w:iCs/>
          <w:sz w:val="24"/>
          <w:szCs w:val="24"/>
          <w:lang w:val="en-US" w:eastAsia="fr-BE"/>
        </w:rPr>
        <w:t xml:space="preserve">and save the results for each scan. </w:t>
      </w:r>
    </w:p>
    <w:p w14:paraId="76BFA500" w14:textId="43B204A5" w:rsidR="003104D2" w:rsidRPr="00066D7F" w:rsidRDefault="007F2DFA" w:rsidP="00706028">
      <w:pPr>
        <w:jc w:val="both"/>
        <w:rPr>
          <w:rFonts w:asciiTheme="majorHAnsi" w:hAnsiTheme="majorHAnsi" w:cstheme="majorHAnsi"/>
          <w:bCs/>
          <w:iCs/>
          <w:color w:val="4472C4" w:themeColor="accent5"/>
          <w:sz w:val="24"/>
          <w:szCs w:val="24"/>
          <w:lang w:val="en-US" w:eastAsia="fr-BE"/>
        </w:rPr>
      </w:pPr>
      <w:r w:rsidRPr="00066D7F">
        <w:rPr>
          <w:rFonts w:asciiTheme="majorHAnsi" w:hAnsiTheme="majorHAnsi" w:cstheme="majorHAnsi"/>
          <w:b/>
          <w:bCs/>
          <w:iCs/>
          <w:color w:val="4472C4" w:themeColor="accent5"/>
          <w:sz w:val="24"/>
          <w:szCs w:val="24"/>
          <w:lang w:val="en-US" w:eastAsia="fr-BE"/>
        </w:rPr>
        <w:lastRenderedPageBreak/>
        <w:t xml:space="preserve">The results generated </w:t>
      </w:r>
      <w:r w:rsidR="00455EC1" w:rsidRPr="00066D7F">
        <w:rPr>
          <w:rFonts w:asciiTheme="majorHAnsi" w:hAnsiTheme="majorHAnsi" w:cstheme="majorHAnsi"/>
          <w:b/>
          <w:bCs/>
          <w:iCs/>
          <w:color w:val="4472C4" w:themeColor="accent5"/>
          <w:sz w:val="24"/>
          <w:szCs w:val="24"/>
          <w:lang w:val="en-US" w:eastAsia="fr-BE"/>
        </w:rPr>
        <w:t xml:space="preserve">with Fiji/ImageJ </w:t>
      </w:r>
      <w:r w:rsidRPr="00066D7F">
        <w:rPr>
          <w:rFonts w:asciiTheme="majorHAnsi" w:hAnsiTheme="majorHAnsi" w:cstheme="majorHAnsi"/>
          <w:b/>
          <w:bCs/>
          <w:iCs/>
          <w:color w:val="4472C4" w:themeColor="accent5"/>
          <w:sz w:val="24"/>
          <w:szCs w:val="24"/>
          <w:lang w:val="en-US" w:eastAsia="fr-BE"/>
        </w:rPr>
        <w:t xml:space="preserve">on each scan within this </w:t>
      </w:r>
      <w:r w:rsidR="00455EC1" w:rsidRPr="00066D7F">
        <w:rPr>
          <w:rFonts w:asciiTheme="majorHAnsi" w:hAnsiTheme="majorHAnsi" w:cstheme="majorHAnsi"/>
          <w:b/>
          <w:bCs/>
          <w:iCs/>
          <w:color w:val="4472C4" w:themeColor="accent5"/>
          <w:sz w:val="24"/>
          <w:szCs w:val="24"/>
          <w:lang w:val="en-US" w:eastAsia="fr-BE"/>
        </w:rPr>
        <w:t xml:space="preserve">section </w:t>
      </w:r>
      <w:r w:rsidRPr="00066D7F">
        <w:rPr>
          <w:rFonts w:asciiTheme="majorHAnsi" w:hAnsiTheme="majorHAnsi" w:cstheme="majorHAnsi"/>
          <w:b/>
          <w:bCs/>
          <w:iCs/>
          <w:color w:val="4472C4" w:themeColor="accent5"/>
          <w:sz w:val="24"/>
          <w:szCs w:val="24"/>
          <w:lang w:val="en-US" w:eastAsia="fr-BE"/>
        </w:rPr>
        <w:t xml:space="preserve">will be used for further analysis in the next sections. If you lost too much time for performing the analysis on all  scans, these results are available in the SEGMENTATION folder, containing internal porosities and external surfaces (stacks and results). </w:t>
      </w:r>
    </w:p>
    <w:p w14:paraId="1D985B98" w14:textId="77777777" w:rsidR="00455EC1" w:rsidRPr="00066D7F" w:rsidRDefault="00455EC1">
      <w:pPr>
        <w:rPr>
          <w:rFonts w:asciiTheme="majorHAnsi" w:hAnsiTheme="majorHAnsi" w:cstheme="majorHAnsi"/>
          <w:b/>
          <w:bCs/>
          <w:iCs/>
          <w:color w:val="4472C4" w:themeColor="accent5"/>
          <w:sz w:val="24"/>
          <w:szCs w:val="24"/>
          <w:lang w:val="en-US" w:eastAsia="fr-BE"/>
        </w:rPr>
      </w:pPr>
      <w:r w:rsidRPr="00066D7F">
        <w:rPr>
          <w:rFonts w:asciiTheme="majorHAnsi" w:hAnsiTheme="majorHAnsi" w:cstheme="majorHAnsi"/>
          <w:b/>
          <w:bCs/>
          <w:iCs/>
          <w:color w:val="4472C4" w:themeColor="accent5"/>
          <w:sz w:val="24"/>
          <w:szCs w:val="24"/>
          <w:lang w:val="en-US" w:eastAsia="fr-BE"/>
        </w:rPr>
        <w:br w:type="page"/>
      </w:r>
    </w:p>
    <w:p w14:paraId="50D2679D" w14:textId="1F6916B2" w:rsidR="00706028" w:rsidRPr="000F6DC8" w:rsidRDefault="00706028" w:rsidP="001F3237">
      <w:pPr>
        <w:pStyle w:val="Paragraphedeliste"/>
        <w:numPr>
          <w:ilvl w:val="0"/>
          <w:numId w:val="11"/>
        </w:numPr>
        <w:jc w:val="both"/>
        <w:rPr>
          <w:rFonts w:asciiTheme="majorHAnsi" w:hAnsiTheme="majorHAnsi" w:cstheme="majorHAnsi"/>
          <w:b/>
          <w:bCs/>
          <w:iCs/>
          <w:sz w:val="24"/>
          <w:szCs w:val="24"/>
          <w:lang w:val="en-US" w:eastAsia="fr-BE"/>
        </w:rPr>
      </w:pPr>
      <w:r w:rsidRPr="000F6DC8">
        <w:rPr>
          <w:rFonts w:asciiTheme="majorHAnsi" w:hAnsiTheme="majorHAnsi" w:cstheme="majorHAnsi"/>
          <w:b/>
          <w:bCs/>
          <w:iCs/>
          <w:sz w:val="24"/>
          <w:szCs w:val="24"/>
          <w:lang w:val="en-US" w:eastAsia="fr-BE"/>
        </w:rPr>
        <w:lastRenderedPageBreak/>
        <w:t xml:space="preserve">Compare Average and Local Strain </w:t>
      </w:r>
      <w:r w:rsidR="00917CD7">
        <w:rPr>
          <w:rFonts w:asciiTheme="majorHAnsi" w:hAnsiTheme="majorHAnsi" w:cstheme="majorHAnsi"/>
          <w:b/>
          <w:bCs/>
          <w:iCs/>
          <w:sz w:val="24"/>
          <w:szCs w:val="24"/>
          <w:lang w:val="en-US" w:eastAsia="fr-BE"/>
        </w:rPr>
        <w:t xml:space="preserve">(in </w:t>
      </w:r>
      <w:proofErr w:type="spellStart"/>
      <w:r w:rsidR="00917CD7">
        <w:rPr>
          <w:rFonts w:asciiTheme="majorHAnsi" w:hAnsiTheme="majorHAnsi" w:cstheme="majorHAnsi"/>
          <w:b/>
          <w:bCs/>
          <w:iCs/>
          <w:sz w:val="24"/>
          <w:szCs w:val="24"/>
          <w:lang w:val="en-US" w:eastAsia="fr-BE"/>
        </w:rPr>
        <w:t>Matlab</w:t>
      </w:r>
      <w:proofErr w:type="spellEnd"/>
      <w:r w:rsidR="00917CD7">
        <w:rPr>
          <w:rFonts w:asciiTheme="majorHAnsi" w:hAnsiTheme="majorHAnsi" w:cstheme="majorHAnsi"/>
          <w:b/>
          <w:bCs/>
          <w:iCs/>
          <w:sz w:val="24"/>
          <w:szCs w:val="24"/>
          <w:lang w:val="en-US" w:eastAsia="fr-BE"/>
        </w:rPr>
        <w:t>, Python or what you like)</w:t>
      </w:r>
    </w:p>
    <w:p w14:paraId="6F87360D" w14:textId="05D5A806" w:rsidR="00697D37" w:rsidRDefault="00697D37" w:rsidP="00706028">
      <w:pPr>
        <w:jc w:val="both"/>
        <w:rPr>
          <w:rFonts w:asciiTheme="majorHAnsi" w:hAnsiTheme="majorHAnsi" w:cstheme="majorHAnsi"/>
          <w:iCs/>
          <w:sz w:val="24"/>
          <w:szCs w:val="24"/>
          <w:lang w:val="en-US" w:eastAsia="fr-BE"/>
        </w:rPr>
      </w:pPr>
      <w:r w:rsidRPr="00697D37">
        <w:rPr>
          <w:rFonts w:asciiTheme="majorHAnsi" w:hAnsiTheme="majorHAnsi" w:cstheme="majorHAnsi"/>
          <w:iCs/>
          <w:sz w:val="24"/>
          <w:szCs w:val="24"/>
          <w:lang w:val="en-US" w:eastAsia="fr-BE"/>
        </w:rPr>
        <w:t>You might have noticed that the number of slice in each scan was different. This is due to the fact that</w:t>
      </w:r>
      <w:r w:rsidR="00EA340F">
        <w:rPr>
          <w:rFonts w:asciiTheme="majorHAnsi" w:hAnsiTheme="majorHAnsi" w:cstheme="majorHAnsi"/>
          <w:iCs/>
          <w:sz w:val="24"/>
          <w:szCs w:val="24"/>
          <w:lang w:val="en-US" w:eastAsia="fr-BE"/>
        </w:rPr>
        <w:t xml:space="preserve"> </w:t>
      </w:r>
      <w:r w:rsidRPr="00697D37">
        <w:rPr>
          <w:rFonts w:asciiTheme="majorHAnsi" w:hAnsiTheme="majorHAnsi" w:cstheme="majorHAnsi"/>
          <w:iCs/>
          <w:sz w:val="24"/>
          <w:szCs w:val="24"/>
          <w:lang w:val="en-US" w:eastAsia="fr-BE"/>
        </w:rPr>
        <w:t xml:space="preserve">a first "cropping" operation was performed in order to ensure that the same volume was observed in each scan. In other words, the first and last slice </w:t>
      </w:r>
      <w:r w:rsidR="00EA340F">
        <w:rPr>
          <w:rFonts w:asciiTheme="majorHAnsi" w:hAnsiTheme="majorHAnsi" w:cstheme="majorHAnsi"/>
          <w:iCs/>
          <w:sz w:val="24"/>
          <w:szCs w:val="24"/>
          <w:lang w:val="en-US" w:eastAsia="fr-BE"/>
        </w:rPr>
        <w:t xml:space="preserve">of each scan </w:t>
      </w:r>
      <w:r w:rsidRPr="00697D37">
        <w:rPr>
          <w:rFonts w:asciiTheme="majorHAnsi" w:hAnsiTheme="majorHAnsi" w:cstheme="majorHAnsi"/>
          <w:iCs/>
          <w:sz w:val="24"/>
          <w:szCs w:val="24"/>
          <w:lang w:val="en-US" w:eastAsia="fr-BE"/>
        </w:rPr>
        <w:t xml:space="preserve">follow the same point physical point on the surface of the specimen. </w:t>
      </w:r>
      <w:r w:rsidR="00EA340F">
        <w:rPr>
          <w:rFonts w:asciiTheme="majorHAnsi" w:hAnsiTheme="majorHAnsi" w:cstheme="majorHAnsi"/>
          <w:iCs/>
          <w:sz w:val="24"/>
          <w:szCs w:val="24"/>
          <w:lang w:val="en-US" w:eastAsia="fr-BE"/>
        </w:rPr>
        <w:t>S</w:t>
      </w:r>
      <w:r w:rsidRPr="00697D37">
        <w:rPr>
          <w:rFonts w:asciiTheme="majorHAnsi" w:hAnsiTheme="majorHAnsi" w:cstheme="majorHAnsi"/>
          <w:iCs/>
          <w:sz w:val="24"/>
          <w:szCs w:val="24"/>
          <w:lang w:val="en-US" w:eastAsia="fr-BE"/>
        </w:rPr>
        <w:t>ince we are deforming the specimen</w:t>
      </w:r>
      <w:r w:rsidR="00EA340F">
        <w:rPr>
          <w:rFonts w:asciiTheme="majorHAnsi" w:hAnsiTheme="majorHAnsi" w:cstheme="majorHAnsi"/>
          <w:iCs/>
          <w:sz w:val="24"/>
          <w:szCs w:val="24"/>
          <w:lang w:val="en-US" w:eastAsia="fr-BE"/>
        </w:rPr>
        <w:t xml:space="preserve">, while </w:t>
      </w:r>
      <w:r w:rsidRPr="00697D37">
        <w:rPr>
          <w:rFonts w:asciiTheme="majorHAnsi" w:hAnsiTheme="majorHAnsi" w:cstheme="majorHAnsi"/>
          <w:iCs/>
          <w:sz w:val="24"/>
          <w:szCs w:val="24"/>
          <w:lang w:val="en-US" w:eastAsia="fr-BE"/>
        </w:rPr>
        <w:t>the voxel size (</w:t>
      </w:r>
      <w:r w:rsidR="00EA340F">
        <w:rPr>
          <w:rFonts w:asciiTheme="majorHAnsi" w:hAnsiTheme="majorHAnsi" w:cstheme="majorHAnsi"/>
          <w:iCs/>
          <w:sz w:val="24"/>
          <w:szCs w:val="24"/>
          <w:lang w:val="en-US" w:eastAsia="fr-BE"/>
        </w:rPr>
        <w:t xml:space="preserve">also corresponding to </w:t>
      </w:r>
      <w:r w:rsidRPr="00697D37">
        <w:rPr>
          <w:rFonts w:asciiTheme="majorHAnsi" w:hAnsiTheme="majorHAnsi" w:cstheme="majorHAnsi"/>
          <w:iCs/>
          <w:sz w:val="24"/>
          <w:szCs w:val="24"/>
          <w:lang w:val="en-US" w:eastAsia="fr-BE"/>
        </w:rPr>
        <w:t xml:space="preserve">the slice thickness) is constant, the number of slices </w:t>
      </w:r>
      <w:r w:rsidR="00EA340F">
        <w:rPr>
          <w:rFonts w:asciiTheme="majorHAnsi" w:hAnsiTheme="majorHAnsi" w:cstheme="majorHAnsi"/>
          <w:iCs/>
          <w:sz w:val="24"/>
          <w:szCs w:val="24"/>
          <w:lang w:val="en-US" w:eastAsia="fr-BE"/>
        </w:rPr>
        <w:t>is</w:t>
      </w:r>
      <w:r w:rsidRPr="00697D37">
        <w:rPr>
          <w:rFonts w:asciiTheme="majorHAnsi" w:hAnsiTheme="majorHAnsi" w:cstheme="majorHAnsi"/>
          <w:iCs/>
          <w:sz w:val="24"/>
          <w:szCs w:val="24"/>
          <w:lang w:val="en-US" w:eastAsia="fr-BE"/>
        </w:rPr>
        <w:t xml:space="preserve"> increasing. This</w:t>
      </w:r>
      <w:r w:rsidR="00EA340F">
        <w:rPr>
          <w:rFonts w:asciiTheme="majorHAnsi" w:hAnsiTheme="majorHAnsi" w:cstheme="majorHAnsi"/>
          <w:iCs/>
          <w:sz w:val="24"/>
          <w:szCs w:val="24"/>
          <w:lang w:val="en-US" w:eastAsia="fr-BE"/>
        </w:rPr>
        <w:t xml:space="preserve"> </w:t>
      </w:r>
      <w:r w:rsidRPr="00697D37">
        <w:rPr>
          <w:rFonts w:asciiTheme="majorHAnsi" w:hAnsiTheme="majorHAnsi" w:cstheme="majorHAnsi"/>
          <w:iCs/>
          <w:sz w:val="24"/>
          <w:szCs w:val="24"/>
          <w:lang w:val="en-US" w:eastAsia="fr-BE"/>
        </w:rPr>
        <w:t xml:space="preserve">cropping operation </w:t>
      </w:r>
      <w:r w:rsidR="00EA340F">
        <w:rPr>
          <w:rFonts w:asciiTheme="majorHAnsi" w:hAnsiTheme="majorHAnsi" w:cstheme="majorHAnsi"/>
          <w:iCs/>
          <w:sz w:val="24"/>
          <w:szCs w:val="24"/>
          <w:lang w:val="en-US" w:eastAsia="fr-BE"/>
        </w:rPr>
        <w:t xml:space="preserve">require </w:t>
      </w:r>
      <w:r w:rsidRPr="00697D37">
        <w:rPr>
          <w:rFonts w:asciiTheme="majorHAnsi" w:hAnsiTheme="majorHAnsi" w:cstheme="majorHAnsi"/>
          <w:iCs/>
          <w:sz w:val="24"/>
          <w:szCs w:val="24"/>
          <w:lang w:val="en-US" w:eastAsia="fr-BE"/>
        </w:rPr>
        <w:t>might be done manually by following features in the volume when possible (</w:t>
      </w:r>
      <w:r w:rsidR="00EA340F">
        <w:rPr>
          <w:rFonts w:asciiTheme="majorHAnsi" w:hAnsiTheme="majorHAnsi" w:cstheme="majorHAnsi"/>
          <w:iCs/>
          <w:sz w:val="24"/>
          <w:szCs w:val="24"/>
          <w:lang w:val="en-US" w:eastAsia="fr-BE"/>
        </w:rPr>
        <w:t xml:space="preserve">note that </w:t>
      </w:r>
      <w:r w:rsidRPr="00697D37">
        <w:rPr>
          <w:rFonts w:asciiTheme="majorHAnsi" w:hAnsiTheme="majorHAnsi" w:cstheme="majorHAnsi"/>
          <w:iCs/>
          <w:sz w:val="24"/>
          <w:szCs w:val="24"/>
          <w:lang w:val="en-US" w:eastAsia="fr-BE"/>
        </w:rPr>
        <w:t>markers are sometimes glued on the surface of the sample). Sometimes, it is also required to correct for rigid body motion of the sample between scans, and extensive literature is available for automatizing this correction called "rigid registration"</w:t>
      </w:r>
      <w:r w:rsidR="00EA340F">
        <w:rPr>
          <w:rFonts w:asciiTheme="majorHAnsi" w:hAnsiTheme="majorHAnsi" w:cstheme="majorHAnsi"/>
          <w:iCs/>
          <w:sz w:val="24"/>
          <w:szCs w:val="24"/>
          <w:lang w:val="en-US" w:eastAsia="fr-BE"/>
        </w:rPr>
        <w:t xml:space="preserve"> (i.e. </w:t>
      </w:r>
      <w:r w:rsidR="00EA340F" w:rsidRPr="00EA340F">
        <w:rPr>
          <w:rFonts w:asciiTheme="majorHAnsi" w:hAnsiTheme="majorHAnsi" w:cstheme="majorHAnsi"/>
          <w:iCs/>
          <w:sz w:val="24"/>
          <w:szCs w:val="24"/>
          <w:lang w:val="en-US" w:eastAsia="fr-BE"/>
        </w:rPr>
        <w:t>the process of aligning or matching different images to a common reference frame</w:t>
      </w:r>
      <w:r w:rsidR="00EA340F">
        <w:rPr>
          <w:rFonts w:asciiTheme="majorHAnsi" w:hAnsiTheme="majorHAnsi" w:cstheme="majorHAnsi"/>
          <w:iCs/>
          <w:sz w:val="24"/>
          <w:szCs w:val="24"/>
          <w:lang w:val="en-US" w:eastAsia="fr-BE"/>
        </w:rPr>
        <w:t>)</w:t>
      </w:r>
      <w:r w:rsidRPr="00697D37">
        <w:rPr>
          <w:rFonts w:asciiTheme="majorHAnsi" w:hAnsiTheme="majorHAnsi" w:cstheme="majorHAnsi"/>
          <w:iCs/>
          <w:sz w:val="24"/>
          <w:szCs w:val="24"/>
          <w:lang w:val="en-US" w:eastAsia="fr-BE"/>
        </w:rPr>
        <w:t xml:space="preserve">.  </w:t>
      </w:r>
    </w:p>
    <w:p w14:paraId="51C051D1" w14:textId="29AA735C" w:rsidR="00697D37" w:rsidRDefault="00744E43" w:rsidP="00706028">
      <w:pPr>
        <w:jc w:val="both"/>
        <w:rPr>
          <w:rFonts w:asciiTheme="majorHAnsi" w:hAnsiTheme="majorHAnsi" w:cstheme="majorHAnsi"/>
          <w:iCs/>
          <w:sz w:val="24"/>
          <w:szCs w:val="24"/>
          <w:lang w:val="en-US" w:eastAsia="fr-BE"/>
        </w:rPr>
      </w:pPr>
      <w:r>
        <w:rPr>
          <w:rFonts w:asciiTheme="majorHAnsi" w:hAnsiTheme="majorHAnsi" w:cstheme="majorHAnsi"/>
          <w:iCs/>
          <w:noProof/>
          <w:sz w:val="24"/>
          <w:szCs w:val="24"/>
          <w:lang w:val="en-US" w:eastAsia="fr-BE"/>
        </w:rPr>
        <w:drawing>
          <wp:inline distT="0" distB="0" distL="0" distR="0" wp14:anchorId="0B185BCE" wp14:editId="408696F9">
            <wp:extent cx="5757545" cy="144526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1445260"/>
                    </a:xfrm>
                    <a:prstGeom prst="rect">
                      <a:avLst/>
                    </a:prstGeom>
                    <a:noFill/>
                    <a:ln>
                      <a:noFill/>
                    </a:ln>
                  </pic:spPr>
                </pic:pic>
              </a:graphicData>
            </a:graphic>
          </wp:inline>
        </w:drawing>
      </w:r>
    </w:p>
    <w:p w14:paraId="3115E4C3" w14:textId="6DF5F6A8" w:rsidR="00744E43" w:rsidRDefault="00744E43" w:rsidP="00706028">
      <w:pPr>
        <w:jc w:val="both"/>
        <w:rPr>
          <w:rFonts w:asciiTheme="majorHAnsi" w:hAnsiTheme="majorHAnsi" w:cstheme="majorHAnsi"/>
          <w:iCs/>
          <w:sz w:val="24"/>
          <w:szCs w:val="24"/>
          <w:lang w:val="en-US" w:eastAsia="fr-BE"/>
        </w:rPr>
      </w:pPr>
      <w:r w:rsidRPr="00744E43">
        <w:rPr>
          <w:rFonts w:asciiTheme="majorHAnsi" w:hAnsiTheme="majorHAnsi" w:cstheme="majorHAnsi"/>
          <w:iCs/>
          <w:sz w:val="24"/>
          <w:szCs w:val="24"/>
          <w:lang w:val="en-US" w:eastAsia="fr-BE"/>
        </w:rPr>
        <w:t xml:space="preserve">After cropping, the volume height can thus be associated with the displacement </w:t>
      </w:r>
      <w:r>
        <w:rPr>
          <w:rFonts w:asciiTheme="majorHAnsi" w:hAnsiTheme="majorHAnsi" w:cstheme="majorHAnsi"/>
          <w:iCs/>
          <w:sz w:val="24"/>
          <w:szCs w:val="24"/>
          <w:lang w:val="en-US" w:eastAsia="fr-BE"/>
        </w:rPr>
        <w:t xml:space="preserve">that would be measured by </w:t>
      </w:r>
      <w:r w:rsidRPr="00744E43">
        <w:rPr>
          <w:rFonts w:asciiTheme="majorHAnsi" w:hAnsiTheme="majorHAnsi" w:cstheme="majorHAnsi"/>
          <w:iCs/>
          <w:sz w:val="24"/>
          <w:szCs w:val="24"/>
          <w:lang w:val="en-US" w:eastAsia="fr-BE"/>
        </w:rPr>
        <w:t xml:space="preserve">an </w:t>
      </w:r>
      <w:r>
        <w:rPr>
          <w:rFonts w:asciiTheme="majorHAnsi" w:hAnsiTheme="majorHAnsi" w:cstheme="majorHAnsi"/>
          <w:iCs/>
          <w:sz w:val="24"/>
          <w:szCs w:val="24"/>
          <w:lang w:val="en-US" w:eastAsia="fr-BE"/>
        </w:rPr>
        <w:t>extensometer (with the field of view dimension along the loading direction corresponding to the gauge length)</w:t>
      </w:r>
      <w:r w:rsidRPr="00744E43">
        <w:rPr>
          <w:rFonts w:asciiTheme="majorHAnsi" w:hAnsiTheme="majorHAnsi" w:cstheme="majorHAnsi"/>
          <w:iCs/>
          <w:sz w:val="24"/>
          <w:szCs w:val="24"/>
          <w:lang w:val="en-US" w:eastAsia="fr-BE"/>
        </w:rPr>
        <w:t xml:space="preserve">. </w:t>
      </w:r>
      <w:r>
        <w:rPr>
          <w:rFonts w:asciiTheme="majorHAnsi" w:hAnsiTheme="majorHAnsi" w:cstheme="majorHAnsi"/>
          <w:iCs/>
          <w:sz w:val="24"/>
          <w:szCs w:val="24"/>
          <w:lang w:val="en-US" w:eastAsia="fr-BE"/>
        </w:rPr>
        <w:t xml:space="preserve"> On the other hand, the ratio between the initial area and the current are</w:t>
      </w:r>
      <w:r w:rsidR="00A5204F">
        <w:rPr>
          <w:rFonts w:asciiTheme="majorHAnsi" w:hAnsiTheme="majorHAnsi" w:cstheme="majorHAnsi"/>
          <w:iCs/>
          <w:sz w:val="24"/>
          <w:szCs w:val="24"/>
          <w:lang w:val="en-US" w:eastAsia="fr-BE"/>
        </w:rPr>
        <w:t>a</w:t>
      </w:r>
      <w:r>
        <w:rPr>
          <w:rFonts w:asciiTheme="majorHAnsi" w:hAnsiTheme="majorHAnsi" w:cstheme="majorHAnsi"/>
          <w:iCs/>
          <w:sz w:val="24"/>
          <w:szCs w:val="24"/>
          <w:lang w:val="en-US" w:eastAsia="fr-BE"/>
        </w:rPr>
        <w:t xml:space="preserve"> </w:t>
      </w:r>
      <w:r w:rsidRPr="00744E43">
        <w:rPr>
          <w:rFonts w:asciiTheme="majorHAnsi" w:hAnsiTheme="majorHAnsi" w:cstheme="majorHAnsi"/>
          <w:iCs/>
          <w:sz w:val="24"/>
          <w:szCs w:val="24"/>
          <w:lang w:val="en-US" w:eastAsia="fr-BE"/>
        </w:rPr>
        <w:t xml:space="preserve">represents an average value of the true strain </w:t>
      </w:r>
      <w:r w:rsidR="00A5204F">
        <w:rPr>
          <w:rFonts w:asciiTheme="majorHAnsi" w:hAnsiTheme="majorHAnsi" w:cstheme="majorHAnsi"/>
          <w:iCs/>
          <w:sz w:val="24"/>
          <w:szCs w:val="24"/>
          <w:lang w:val="en-US" w:eastAsia="fr-BE"/>
        </w:rPr>
        <w:t>with</w:t>
      </w:r>
      <w:r w:rsidRPr="00744E43">
        <w:rPr>
          <w:rFonts w:asciiTheme="majorHAnsi" w:hAnsiTheme="majorHAnsi" w:cstheme="majorHAnsi"/>
          <w:iCs/>
          <w:sz w:val="24"/>
          <w:szCs w:val="24"/>
          <w:lang w:val="en-US" w:eastAsia="fr-BE"/>
        </w:rPr>
        <w:t xml:space="preserve">in </w:t>
      </w:r>
      <w:r w:rsidR="00A5204F">
        <w:rPr>
          <w:rFonts w:asciiTheme="majorHAnsi" w:hAnsiTheme="majorHAnsi" w:cstheme="majorHAnsi"/>
          <w:iCs/>
          <w:sz w:val="24"/>
          <w:szCs w:val="24"/>
          <w:lang w:val="en-US" w:eastAsia="fr-BE"/>
        </w:rPr>
        <w:t xml:space="preserve">a given </w:t>
      </w:r>
      <w:r w:rsidRPr="00744E43">
        <w:rPr>
          <w:rFonts w:asciiTheme="majorHAnsi" w:hAnsiTheme="majorHAnsi" w:cstheme="majorHAnsi"/>
          <w:iCs/>
          <w:sz w:val="24"/>
          <w:szCs w:val="24"/>
          <w:lang w:val="en-US" w:eastAsia="fr-BE"/>
        </w:rPr>
        <w:t>cross</w:t>
      </w:r>
      <w:r w:rsidR="00A5204F">
        <w:rPr>
          <w:rFonts w:asciiTheme="majorHAnsi" w:hAnsiTheme="majorHAnsi" w:cstheme="majorHAnsi"/>
          <w:iCs/>
          <w:sz w:val="24"/>
          <w:szCs w:val="24"/>
          <w:lang w:val="en-US" w:eastAsia="fr-BE"/>
        </w:rPr>
        <w:t>-</w:t>
      </w:r>
      <w:r w:rsidRPr="00744E43">
        <w:rPr>
          <w:rFonts w:asciiTheme="majorHAnsi" w:hAnsiTheme="majorHAnsi" w:cstheme="majorHAnsi"/>
          <w:iCs/>
          <w:sz w:val="24"/>
          <w:szCs w:val="24"/>
          <w:lang w:val="en-US" w:eastAsia="fr-BE"/>
        </w:rPr>
        <w:t>section</w:t>
      </w:r>
      <w:r w:rsidR="00A5204F">
        <w:rPr>
          <w:rFonts w:asciiTheme="majorHAnsi" w:hAnsiTheme="majorHAnsi" w:cstheme="majorHAnsi"/>
          <w:iCs/>
          <w:sz w:val="24"/>
          <w:szCs w:val="24"/>
          <w:lang w:val="en-US" w:eastAsia="fr-BE"/>
        </w:rPr>
        <w:t xml:space="preserve">: </w:t>
      </w:r>
      <w:proofErr w:type="spellStart"/>
      <w:r w:rsidR="00A5204F" w:rsidRPr="00A5204F">
        <w:rPr>
          <w:rFonts w:asciiTheme="majorHAnsi" w:hAnsiTheme="majorHAnsi" w:cstheme="majorHAnsi"/>
          <w:b/>
          <w:i/>
          <w:iCs/>
          <w:sz w:val="24"/>
          <w:szCs w:val="24"/>
          <w:lang w:val="en-US" w:eastAsia="fr-BE"/>
        </w:rPr>
        <w:t>ε</w:t>
      </w:r>
      <w:r w:rsidR="00A5204F" w:rsidRPr="00A5204F">
        <w:rPr>
          <w:rFonts w:asciiTheme="majorHAnsi" w:hAnsiTheme="majorHAnsi" w:cstheme="majorHAnsi"/>
          <w:b/>
          <w:i/>
          <w:iCs/>
          <w:sz w:val="24"/>
          <w:szCs w:val="24"/>
          <w:lang w:val="en-US" w:eastAsia="fr-BE"/>
        </w:rPr>
        <w:softHyphen/>
      </w:r>
      <w:r w:rsidR="00A5204F" w:rsidRPr="00A5204F">
        <w:rPr>
          <w:rFonts w:asciiTheme="majorHAnsi" w:hAnsiTheme="majorHAnsi" w:cstheme="majorHAnsi"/>
          <w:b/>
          <w:i/>
          <w:iCs/>
          <w:sz w:val="24"/>
          <w:szCs w:val="24"/>
          <w:vertAlign w:val="subscript"/>
          <w:lang w:val="en-US" w:eastAsia="fr-BE"/>
        </w:rPr>
        <w:t>loc</w:t>
      </w:r>
      <w:proofErr w:type="spellEnd"/>
      <w:r w:rsidR="00A5204F" w:rsidRPr="00A5204F">
        <w:rPr>
          <w:rFonts w:asciiTheme="majorHAnsi" w:hAnsiTheme="majorHAnsi" w:cstheme="majorHAnsi"/>
          <w:b/>
          <w:i/>
          <w:iCs/>
          <w:sz w:val="24"/>
          <w:szCs w:val="24"/>
          <w:lang w:val="en-US" w:eastAsia="fr-BE"/>
        </w:rPr>
        <w:t xml:space="preserve"> = ln(A</w:t>
      </w:r>
      <w:r w:rsidR="00A5204F" w:rsidRPr="00A5204F">
        <w:rPr>
          <w:rFonts w:asciiTheme="majorHAnsi" w:hAnsiTheme="majorHAnsi" w:cstheme="majorHAnsi"/>
          <w:b/>
          <w:i/>
          <w:iCs/>
          <w:sz w:val="24"/>
          <w:szCs w:val="24"/>
          <w:vertAlign w:val="subscript"/>
          <w:lang w:val="en-US" w:eastAsia="fr-BE"/>
        </w:rPr>
        <w:t>0</w:t>
      </w:r>
      <w:r w:rsidR="00A5204F" w:rsidRPr="00A5204F">
        <w:rPr>
          <w:rFonts w:asciiTheme="majorHAnsi" w:hAnsiTheme="majorHAnsi" w:cstheme="majorHAnsi"/>
          <w:b/>
          <w:i/>
          <w:iCs/>
          <w:sz w:val="24"/>
          <w:szCs w:val="24"/>
          <w:lang w:val="en-US" w:eastAsia="fr-BE"/>
        </w:rPr>
        <w:t>/A)</w:t>
      </w:r>
      <w:r w:rsidR="00A5204F">
        <w:rPr>
          <w:rFonts w:asciiTheme="majorHAnsi" w:hAnsiTheme="majorHAnsi" w:cstheme="majorHAnsi"/>
          <w:iCs/>
          <w:sz w:val="24"/>
          <w:szCs w:val="24"/>
          <w:lang w:val="en-US" w:eastAsia="fr-BE"/>
        </w:rPr>
        <w:t xml:space="preserve">. </w:t>
      </w:r>
      <w:r w:rsidR="00A5204F" w:rsidRPr="00744E43">
        <w:rPr>
          <w:rFonts w:asciiTheme="majorHAnsi" w:hAnsiTheme="majorHAnsi" w:cstheme="majorHAnsi"/>
          <w:iCs/>
          <w:sz w:val="24"/>
          <w:szCs w:val="24"/>
          <w:lang w:val="en-US" w:eastAsia="fr-BE"/>
        </w:rPr>
        <w:t xml:space="preserve">  </w:t>
      </w:r>
      <w:r w:rsidR="00A5204F">
        <w:rPr>
          <w:rFonts w:asciiTheme="majorHAnsi" w:hAnsiTheme="majorHAnsi" w:cstheme="majorHAnsi"/>
          <w:iCs/>
          <w:sz w:val="24"/>
          <w:szCs w:val="24"/>
          <w:lang w:val="en-US" w:eastAsia="fr-BE"/>
        </w:rPr>
        <w:t xml:space="preserve"> </w:t>
      </w:r>
    </w:p>
    <w:p w14:paraId="16A8E990" w14:textId="56DD84EA" w:rsidR="00706028" w:rsidRDefault="00744E43" w:rsidP="00706028">
      <w:pPr>
        <w:jc w:val="both"/>
        <w:rPr>
          <w:rFonts w:asciiTheme="majorHAnsi" w:hAnsiTheme="majorHAnsi" w:cstheme="majorHAnsi"/>
          <w:iCs/>
          <w:sz w:val="24"/>
          <w:szCs w:val="24"/>
          <w:lang w:val="en-US" w:eastAsia="fr-BE"/>
        </w:rPr>
      </w:pPr>
      <w:r w:rsidRPr="00744E43">
        <w:rPr>
          <w:rFonts w:asciiTheme="majorHAnsi" w:hAnsiTheme="majorHAnsi" w:cstheme="majorHAnsi"/>
          <w:iCs/>
          <w:sz w:val="24"/>
          <w:szCs w:val="24"/>
          <w:lang w:val="en-US" w:eastAsia="fr-BE"/>
        </w:rPr>
        <w:t xml:space="preserve">Compare the average strain over the whole field of view with the evolution of the </w:t>
      </w:r>
      <w:r w:rsidR="00A5204F">
        <w:rPr>
          <w:rFonts w:asciiTheme="majorHAnsi" w:hAnsiTheme="majorHAnsi" w:cstheme="majorHAnsi"/>
          <w:iCs/>
          <w:sz w:val="24"/>
          <w:szCs w:val="24"/>
          <w:lang w:val="en-US" w:eastAsia="fr-BE"/>
        </w:rPr>
        <w:t xml:space="preserve">local </w:t>
      </w:r>
      <w:r w:rsidRPr="00744E43">
        <w:rPr>
          <w:rFonts w:asciiTheme="majorHAnsi" w:hAnsiTheme="majorHAnsi" w:cstheme="majorHAnsi"/>
          <w:iCs/>
          <w:sz w:val="24"/>
          <w:szCs w:val="24"/>
          <w:lang w:val="en-US" w:eastAsia="fr-BE"/>
        </w:rPr>
        <w:t>strain</w:t>
      </w:r>
      <w:r w:rsidR="00A5204F">
        <w:rPr>
          <w:rFonts w:asciiTheme="majorHAnsi" w:hAnsiTheme="majorHAnsi" w:cstheme="majorHAnsi"/>
          <w:iCs/>
          <w:sz w:val="24"/>
          <w:szCs w:val="24"/>
          <w:lang w:val="en-US" w:eastAsia="fr-BE"/>
        </w:rPr>
        <w:t xml:space="preserve">. </w:t>
      </w:r>
      <w:r w:rsidR="00706028" w:rsidRPr="000F6DC8">
        <w:rPr>
          <w:rFonts w:asciiTheme="majorHAnsi" w:hAnsiTheme="majorHAnsi" w:cstheme="majorHAnsi"/>
          <w:iCs/>
          <w:sz w:val="24"/>
          <w:szCs w:val="24"/>
          <w:lang w:val="en-US" w:eastAsia="fr-BE"/>
        </w:rPr>
        <w:t>Compare and contrast the insights gained from average and local strain measurements.</w:t>
      </w:r>
    </w:p>
    <w:p w14:paraId="46EDB82C" w14:textId="77777777" w:rsidR="007566CD" w:rsidRDefault="007566CD" w:rsidP="00706028">
      <w:pPr>
        <w:jc w:val="both"/>
        <w:rPr>
          <w:rFonts w:asciiTheme="majorHAnsi" w:hAnsiTheme="majorHAnsi" w:cstheme="majorHAnsi"/>
          <w:b/>
          <w:iCs/>
          <w:color w:val="00B050"/>
          <w:sz w:val="24"/>
          <w:szCs w:val="24"/>
          <w:lang w:val="en-US" w:eastAsia="fr-BE"/>
        </w:rPr>
      </w:pPr>
    </w:p>
    <w:p w14:paraId="4D7FF553" w14:textId="77777777" w:rsidR="007566CD" w:rsidRDefault="007566CD" w:rsidP="00706028">
      <w:pPr>
        <w:jc w:val="both"/>
        <w:rPr>
          <w:rFonts w:asciiTheme="majorHAnsi" w:hAnsiTheme="majorHAnsi" w:cstheme="majorHAnsi"/>
          <w:b/>
          <w:iCs/>
          <w:color w:val="00B050"/>
          <w:sz w:val="24"/>
          <w:szCs w:val="24"/>
          <w:lang w:val="en-US" w:eastAsia="fr-BE"/>
        </w:rPr>
      </w:pPr>
    </w:p>
    <w:p w14:paraId="507F84B8" w14:textId="77777777" w:rsidR="007566CD" w:rsidRDefault="007566CD" w:rsidP="00706028">
      <w:pPr>
        <w:jc w:val="both"/>
        <w:rPr>
          <w:rFonts w:asciiTheme="majorHAnsi" w:hAnsiTheme="majorHAnsi" w:cstheme="majorHAnsi"/>
          <w:b/>
          <w:iCs/>
          <w:color w:val="00B050"/>
          <w:sz w:val="24"/>
          <w:szCs w:val="24"/>
          <w:lang w:val="en-US" w:eastAsia="fr-BE"/>
        </w:rPr>
      </w:pPr>
    </w:p>
    <w:p w14:paraId="6DF0C2AA" w14:textId="01EF9682" w:rsidR="00FD7977" w:rsidRDefault="00A8461C" w:rsidP="00706028">
      <w:pPr>
        <w:jc w:val="both"/>
        <w:rPr>
          <w:rFonts w:asciiTheme="majorHAnsi" w:hAnsiTheme="majorHAnsi" w:cstheme="majorHAnsi"/>
          <w:b/>
          <w:iCs/>
          <w:color w:val="00B050"/>
          <w:sz w:val="24"/>
          <w:szCs w:val="24"/>
          <w:lang w:val="en-US" w:eastAsia="fr-BE"/>
        </w:rPr>
      </w:pPr>
      <w:r w:rsidRPr="00220F6B">
        <w:rPr>
          <w:rFonts w:asciiTheme="majorHAnsi" w:hAnsiTheme="majorHAnsi" w:cstheme="majorHAnsi"/>
          <w:b/>
          <w:iCs/>
          <w:noProof/>
          <w:sz w:val="24"/>
          <w:szCs w:val="24"/>
          <w:u w:val="single"/>
          <w:lang w:eastAsia="fr-BE"/>
        </w:rPr>
        <w:lastRenderedPageBreak/>
        <w:drawing>
          <wp:anchor distT="0" distB="0" distL="114300" distR="114300" simplePos="0" relativeHeight="251662336" behindDoc="0" locked="0" layoutInCell="1" allowOverlap="1" wp14:anchorId="09DF0A0B" wp14:editId="0E3C5EEC">
            <wp:simplePos x="0" y="0"/>
            <wp:positionH relativeFrom="column">
              <wp:posOffset>824179</wp:posOffset>
            </wp:positionH>
            <wp:positionV relativeFrom="paragraph">
              <wp:posOffset>336118</wp:posOffset>
            </wp:positionV>
            <wp:extent cx="4069127" cy="2582265"/>
            <wp:effectExtent l="0" t="0" r="7620" b="8890"/>
            <wp:wrapTopAndBottom/>
            <wp:docPr id="26" name="Image 25">
              <a:extLst xmlns:a="http://schemas.openxmlformats.org/drawingml/2006/main">
                <a:ext uri="{FF2B5EF4-FFF2-40B4-BE49-F238E27FC236}">
                  <a16:creationId xmlns:a16="http://schemas.microsoft.com/office/drawing/2014/main" id="{AAA56E31-A660-4E9B-A637-D2F56A5DFF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a:extLst>
                        <a:ext uri="{FF2B5EF4-FFF2-40B4-BE49-F238E27FC236}">
                          <a16:creationId xmlns:a16="http://schemas.microsoft.com/office/drawing/2014/main" id="{AAA56E31-A660-4E9B-A637-D2F56A5DFF6C}"/>
                        </a:ext>
                      </a:extLst>
                    </pic:cNvPr>
                    <pic:cNvPicPr>
                      <a:picLocks noChangeAspect="1"/>
                    </pic:cNvPicPr>
                  </pic:nvPicPr>
                  <pic:blipFill>
                    <a:blip r:embed="rId16"/>
                    <a:stretch>
                      <a:fillRect/>
                    </a:stretch>
                  </pic:blipFill>
                  <pic:spPr>
                    <a:xfrm>
                      <a:off x="0" y="0"/>
                      <a:ext cx="4069127" cy="2582265"/>
                    </a:xfrm>
                    <a:prstGeom prst="rect">
                      <a:avLst/>
                    </a:prstGeom>
                  </pic:spPr>
                </pic:pic>
              </a:graphicData>
            </a:graphic>
            <wp14:sizeRelH relativeFrom="margin">
              <wp14:pctWidth>0</wp14:pctWidth>
            </wp14:sizeRelH>
            <wp14:sizeRelV relativeFrom="margin">
              <wp14:pctHeight>0</wp14:pctHeight>
            </wp14:sizeRelV>
          </wp:anchor>
        </w:drawing>
      </w:r>
      <w:r w:rsidRPr="00220F6B">
        <w:rPr>
          <w:rFonts w:asciiTheme="majorHAnsi" w:hAnsiTheme="majorHAnsi" w:cstheme="majorHAnsi"/>
          <w:b/>
          <w:iCs/>
          <w:color w:val="00B050"/>
          <w:sz w:val="24"/>
          <w:szCs w:val="24"/>
          <w:u w:val="single"/>
          <w:lang w:val="en-US" w:eastAsia="fr-BE"/>
        </w:rPr>
        <w:t xml:space="preserve">Results, just run </w:t>
      </w:r>
      <w:proofErr w:type="spellStart"/>
      <w:r w:rsidRPr="00220F6B">
        <w:rPr>
          <w:rFonts w:asciiTheme="majorHAnsi" w:hAnsiTheme="majorHAnsi" w:cstheme="majorHAnsi"/>
          <w:b/>
          <w:i/>
          <w:iCs/>
          <w:color w:val="00B050"/>
          <w:sz w:val="24"/>
          <w:szCs w:val="24"/>
          <w:u w:val="single"/>
          <w:lang w:val="en-US" w:eastAsia="fr-BE"/>
        </w:rPr>
        <w:t>Analysis_Fv.m</w:t>
      </w:r>
      <w:proofErr w:type="spellEnd"/>
      <w:r w:rsidRPr="00220F6B">
        <w:rPr>
          <w:rFonts w:asciiTheme="majorHAnsi" w:hAnsiTheme="majorHAnsi" w:cstheme="majorHAnsi"/>
          <w:b/>
          <w:iCs/>
          <w:color w:val="00B050"/>
          <w:sz w:val="24"/>
          <w:szCs w:val="24"/>
          <w:u w:val="single"/>
          <w:lang w:val="en-US" w:eastAsia="fr-BE"/>
        </w:rPr>
        <w:t xml:space="preserve"> function in </w:t>
      </w:r>
      <w:proofErr w:type="spellStart"/>
      <w:r w:rsidRPr="00220F6B">
        <w:rPr>
          <w:rFonts w:asciiTheme="majorHAnsi" w:hAnsiTheme="majorHAnsi" w:cstheme="majorHAnsi"/>
          <w:b/>
          <w:iCs/>
          <w:color w:val="00B050"/>
          <w:sz w:val="24"/>
          <w:szCs w:val="24"/>
          <w:u w:val="single"/>
          <w:lang w:val="en-US" w:eastAsia="fr-BE"/>
        </w:rPr>
        <w:t>Matlab</w:t>
      </w:r>
      <w:proofErr w:type="spellEnd"/>
      <w:r>
        <w:rPr>
          <w:rFonts w:asciiTheme="majorHAnsi" w:hAnsiTheme="majorHAnsi" w:cstheme="majorHAnsi"/>
          <w:b/>
          <w:iCs/>
          <w:color w:val="00B050"/>
          <w:sz w:val="24"/>
          <w:szCs w:val="24"/>
          <w:lang w:val="en-US" w:eastAsia="fr-BE"/>
        </w:rPr>
        <w:t xml:space="preserve">: </w:t>
      </w:r>
    </w:p>
    <w:p w14:paraId="140270B8" w14:textId="2C060E50" w:rsidR="00220F6B" w:rsidRPr="00220F6B" w:rsidRDefault="00220F6B" w:rsidP="00706028">
      <w:pPr>
        <w:jc w:val="both"/>
        <w:rPr>
          <w:rFonts w:asciiTheme="majorHAnsi" w:hAnsiTheme="majorHAnsi" w:cstheme="majorHAnsi"/>
          <w:iCs/>
          <w:color w:val="00B050"/>
          <w:sz w:val="24"/>
          <w:szCs w:val="24"/>
          <w:lang w:val="en-US" w:eastAsia="fr-BE"/>
        </w:rPr>
      </w:pPr>
      <w:r w:rsidRPr="00220F6B">
        <w:rPr>
          <w:rFonts w:asciiTheme="majorHAnsi" w:hAnsiTheme="majorHAnsi" w:cstheme="majorHAnsi"/>
          <w:bCs/>
          <w:iCs/>
          <w:noProof/>
          <w:sz w:val="24"/>
          <w:szCs w:val="24"/>
          <w:lang w:val="en-US" w:eastAsia="fr-BE"/>
        </w:rPr>
        <w:drawing>
          <wp:anchor distT="0" distB="0" distL="114300" distR="114300" simplePos="0" relativeHeight="251664384" behindDoc="0" locked="0" layoutInCell="1" allowOverlap="1" wp14:anchorId="1059CF2B" wp14:editId="0DB837C8">
            <wp:simplePos x="0" y="0"/>
            <wp:positionH relativeFrom="column">
              <wp:posOffset>1470075</wp:posOffset>
            </wp:positionH>
            <wp:positionV relativeFrom="paragraph">
              <wp:posOffset>3025623</wp:posOffset>
            </wp:positionV>
            <wp:extent cx="2752725" cy="2065655"/>
            <wp:effectExtent l="0" t="0" r="9525"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2725" cy="2065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2CAB" w:rsidRPr="00220F6B">
        <w:rPr>
          <w:rFonts w:asciiTheme="majorHAnsi" w:hAnsiTheme="majorHAnsi" w:cstheme="majorHAnsi"/>
          <w:iCs/>
          <w:color w:val="00B050"/>
          <w:sz w:val="24"/>
          <w:szCs w:val="24"/>
          <w:lang w:val="en-US" w:eastAsia="fr-BE"/>
        </w:rPr>
        <w:t xml:space="preserve">Take-home message: </w:t>
      </w:r>
      <w:r w:rsidRPr="00220F6B">
        <w:rPr>
          <w:rFonts w:asciiTheme="majorHAnsi" w:hAnsiTheme="majorHAnsi" w:cstheme="majorHAnsi"/>
          <w:iCs/>
          <w:color w:val="00B050"/>
          <w:sz w:val="24"/>
          <w:szCs w:val="24"/>
          <w:lang w:val="en-US" w:eastAsia="fr-BE"/>
        </w:rPr>
        <w:t>you can quantify necking in 3D</w:t>
      </w:r>
    </w:p>
    <w:p w14:paraId="582CAA27" w14:textId="5ABC35D8" w:rsidR="00220F6B" w:rsidRDefault="00220F6B">
      <w:pPr>
        <w:rPr>
          <w:rFonts w:asciiTheme="majorHAnsi" w:hAnsiTheme="majorHAnsi" w:cstheme="majorHAnsi"/>
          <w:bCs/>
          <w:iCs/>
          <w:color w:val="00B050"/>
          <w:sz w:val="24"/>
          <w:szCs w:val="24"/>
          <w:lang w:val="en-US" w:eastAsia="fr-BE"/>
        </w:rPr>
      </w:pPr>
      <w:r w:rsidRPr="00220F6B">
        <w:rPr>
          <w:rFonts w:asciiTheme="majorHAnsi" w:hAnsiTheme="majorHAnsi" w:cstheme="majorHAnsi"/>
          <w:bCs/>
          <w:iCs/>
          <w:color w:val="00B050"/>
          <w:sz w:val="24"/>
          <w:szCs w:val="24"/>
          <w:lang w:val="en-US" w:eastAsia="fr-BE"/>
        </w:rPr>
        <w:t xml:space="preserve">Take-home message: The local strain is highly sensitive to the Z position after necking, which will significantly influence the damage evolution. </w:t>
      </w:r>
    </w:p>
    <w:p w14:paraId="51144158" w14:textId="54A58EDE" w:rsidR="007566CD" w:rsidRPr="00220F6B" w:rsidRDefault="007566CD">
      <w:pPr>
        <w:rPr>
          <w:rFonts w:asciiTheme="majorHAnsi" w:hAnsiTheme="majorHAnsi" w:cstheme="majorHAnsi"/>
          <w:bCs/>
          <w:iCs/>
          <w:sz w:val="24"/>
          <w:szCs w:val="24"/>
          <w:lang w:val="en-US" w:eastAsia="fr-BE"/>
        </w:rPr>
      </w:pPr>
      <w:r w:rsidRPr="00220F6B">
        <w:rPr>
          <w:rFonts w:asciiTheme="majorHAnsi" w:hAnsiTheme="majorHAnsi" w:cstheme="majorHAnsi"/>
          <w:bCs/>
          <w:iCs/>
          <w:sz w:val="24"/>
          <w:szCs w:val="24"/>
          <w:lang w:val="en-US" w:eastAsia="fr-BE"/>
        </w:rPr>
        <w:br w:type="page"/>
      </w:r>
    </w:p>
    <w:p w14:paraId="6914EA17" w14:textId="53C1EFC3" w:rsidR="00706028" w:rsidRPr="000F6DC8" w:rsidRDefault="00706028" w:rsidP="001F3237">
      <w:pPr>
        <w:pStyle w:val="Paragraphedeliste"/>
        <w:numPr>
          <w:ilvl w:val="0"/>
          <w:numId w:val="11"/>
        </w:numPr>
        <w:jc w:val="both"/>
        <w:rPr>
          <w:rFonts w:asciiTheme="majorHAnsi" w:hAnsiTheme="majorHAnsi" w:cstheme="majorHAnsi"/>
          <w:b/>
          <w:bCs/>
          <w:iCs/>
          <w:sz w:val="24"/>
          <w:szCs w:val="24"/>
          <w:lang w:val="en-US" w:eastAsia="fr-BE"/>
        </w:rPr>
      </w:pPr>
      <w:r w:rsidRPr="000F6DC8">
        <w:rPr>
          <w:rFonts w:asciiTheme="majorHAnsi" w:hAnsiTheme="majorHAnsi" w:cstheme="majorHAnsi"/>
          <w:b/>
          <w:bCs/>
          <w:iCs/>
          <w:sz w:val="24"/>
          <w:szCs w:val="24"/>
          <w:lang w:val="en-US" w:eastAsia="fr-BE"/>
        </w:rPr>
        <w:lastRenderedPageBreak/>
        <w:t xml:space="preserve">Compute </w:t>
      </w:r>
      <w:r w:rsidR="00126970">
        <w:rPr>
          <w:rFonts w:asciiTheme="majorHAnsi" w:hAnsiTheme="majorHAnsi" w:cstheme="majorHAnsi"/>
          <w:b/>
          <w:bCs/>
          <w:iCs/>
          <w:sz w:val="24"/>
          <w:szCs w:val="24"/>
          <w:lang w:val="en-US" w:eastAsia="fr-BE"/>
        </w:rPr>
        <w:t>the e</w:t>
      </w:r>
      <w:r w:rsidRPr="000F6DC8">
        <w:rPr>
          <w:rFonts w:asciiTheme="majorHAnsi" w:hAnsiTheme="majorHAnsi" w:cstheme="majorHAnsi"/>
          <w:b/>
          <w:bCs/>
          <w:iCs/>
          <w:sz w:val="24"/>
          <w:szCs w:val="24"/>
          <w:lang w:val="en-US" w:eastAsia="fr-BE"/>
        </w:rPr>
        <w:t xml:space="preserve">volution of </w:t>
      </w:r>
      <w:r w:rsidR="00126970">
        <w:rPr>
          <w:rFonts w:asciiTheme="majorHAnsi" w:hAnsiTheme="majorHAnsi" w:cstheme="majorHAnsi"/>
          <w:b/>
          <w:bCs/>
          <w:iCs/>
          <w:sz w:val="24"/>
          <w:szCs w:val="24"/>
          <w:lang w:val="en-US" w:eastAsia="fr-BE"/>
        </w:rPr>
        <w:t>the</w:t>
      </w:r>
      <w:r w:rsidRPr="000F6DC8">
        <w:rPr>
          <w:rFonts w:asciiTheme="majorHAnsi" w:hAnsiTheme="majorHAnsi" w:cstheme="majorHAnsi"/>
          <w:b/>
          <w:bCs/>
          <w:iCs/>
          <w:sz w:val="24"/>
          <w:szCs w:val="24"/>
          <w:lang w:val="en-US" w:eastAsia="fr-BE"/>
        </w:rPr>
        <w:t xml:space="preserve"> </w:t>
      </w:r>
      <w:r w:rsidR="00126970">
        <w:rPr>
          <w:rFonts w:asciiTheme="majorHAnsi" w:hAnsiTheme="majorHAnsi" w:cstheme="majorHAnsi"/>
          <w:b/>
          <w:bCs/>
          <w:iCs/>
          <w:sz w:val="24"/>
          <w:szCs w:val="24"/>
          <w:lang w:val="en-US" w:eastAsia="fr-BE"/>
        </w:rPr>
        <w:t xml:space="preserve">local void volume fraction </w:t>
      </w:r>
    </w:p>
    <w:p w14:paraId="482BFEC9" w14:textId="45DEC233" w:rsidR="0000496D" w:rsidRPr="000F6DC8" w:rsidRDefault="0000496D" w:rsidP="0000496D">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One of the most frequently used global measurement is the volume fraction, usually noted as </w:t>
      </w:r>
      <w:r w:rsidR="001067B4">
        <w:rPr>
          <w:rFonts w:asciiTheme="majorHAnsi" w:hAnsiTheme="majorHAnsi" w:cstheme="majorHAnsi"/>
          <w:b/>
          <w:i/>
          <w:sz w:val="24"/>
          <w:szCs w:val="24"/>
          <w:lang w:val="en-US" w:eastAsia="fr-BE"/>
        </w:rPr>
        <w:t>F</w:t>
      </w:r>
      <w:r w:rsidRPr="000F6DC8">
        <w:rPr>
          <w:rFonts w:asciiTheme="majorHAnsi" w:hAnsiTheme="majorHAnsi" w:cstheme="majorHAnsi"/>
          <w:b/>
          <w:i/>
          <w:sz w:val="24"/>
          <w:szCs w:val="24"/>
          <w:vertAlign w:val="subscript"/>
          <w:lang w:val="en-US" w:eastAsia="fr-BE"/>
        </w:rPr>
        <w:t>V</w:t>
      </w:r>
      <w:r w:rsidRPr="000F6DC8">
        <w:rPr>
          <w:rFonts w:asciiTheme="majorHAnsi" w:hAnsiTheme="majorHAnsi" w:cstheme="majorHAnsi"/>
          <w:sz w:val="24"/>
          <w:szCs w:val="24"/>
          <w:vertAlign w:val="subscript"/>
          <w:lang w:val="en-US" w:eastAsia="fr-BE"/>
        </w:rPr>
        <w:t xml:space="preserve"> </w:t>
      </w:r>
      <w:r w:rsidRPr="000F6DC8">
        <w:rPr>
          <w:rFonts w:asciiTheme="majorHAnsi" w:hAnsiTheme="majorHAnsi" w:cstheme="majorHAnsi"/>
          <w:sz w:val="24"/>
          <w:szCs w:val="24"/>
          <w:lang w:val="en-US" w:eastAsia="fr-BE"/>
        </w:rPr>
        <w:t>. The subscript is used to indicate a dimensionless ratio of volume per unit volume.</w:t>
      </w:r>
    </w:p>
    <w:p w14:paraId="5ADA3C29" w14:textId="1DA76C85" w:rsidR="0000496D" w:rsidRPr="000F6DC8" w:rsidRDefault="001067B4" w:rsidP="0000496D">
      <w:pPr>
        <w:jc w:val="both"/>
        <w:rPr>
          <w:rFonts w:asciiTheme="majorHAnsi" w:hAnsiTheme="majorHAnsi" w:cstheme="majorHAnsi"/>
          <w:sz w:val="24"/>
          <w:szCs w:val="24"/>
          <w:lang w:val="en-US" w:eastAsia="fr-BE"/>
        </w:rPr>
      </w:pPr>
      <w:r>
        <w:rPr>
          <w:rFonts w:asciiTheme="majorHAnsi" w:hAnsiTheme="majorHAnsi" w:cstheme="majorHAnsi"/>
          <w:sz w:val="24"/>
          <w:szCs w:val="24"/>
          <w:lang w:val="en-US" w:eastAsia="fr-BE"/>
        </w:rPr>
        <w:t>In this section, we will evaluate</w:t>
      </w:r>
      <w:r w:rsidR="0000496D" w:rsidRPr="000F6DC8">
        <w:rPr>
          <w:rFonts w:asciiTheme="majorHAnsi" w:hAnsiTheme="majorHAnsi" w:cstheme="majorHAnsi"/>
          <w:sz w:val="24"/>
          <w:szCs w:val="24"/>
          <w:lang w:val="en-US" w:eastAsia="fr-BE"/>
        </w:rPr>
        <w:t xml:space="preserve"> how accurately the area fraction </w:t>
      </w:r>
      <w:r>
        <w:rPr>
          <w:rFonts w:asciiTheme="majorHAnsi" w:hAnsiTheme="majorHAnsi" w:cstheme="majorHAnsi"/>
          <w:sz w:val="24"/>
          <w:szCs w:val="24"/>
          <w:lang w:val="en-US" w:eastAsia="fr-BE"/>
        </w:rPr>
        <w:t>(</w:t>
      </w:r>
      <w:r>
        <w:rPr>
          <w:rFonts w:asciiTheme="majorHAnsi" w:hAnsiTheme="majorHAnsi" w:cstheme="majorHAnsi"/>
          <w:b/>
          <w:i/>
          <w:sz w:val="24"/>
          <w:szCs w:val="24"/>
          <w:lang w:val="en-US" w:eastAsia="fr-BE"/>
        </w:rPr>
        <w:t>F</w:t>
      </w:r>
      <w:r w:rsidR="0000496D" w:rsidRPr="000F6DC8">
        <w:rPr>
          <w:rFonts w:asciiTheme="majorHAnsi" w:hAnsiTheme="majorHAnsi" w:cstheme="majorHAnsi"/>
          <w:b/>
          <w:i/>
          <w:sz w:val="24"/>
          <w:szCs w:val="24"/>
          <w:vertAlign w:val="subscript"/>
          <w:lang w:val="en-US" w:eastAsia="fr-BE"/>
        </w:rPr>
        <w:t>A</w:t>
      </w:r>
      <w:r>
        <w:rPr>
          <w:rFonts w:asciiTheme="majorHAnsi" w:hAnsiTheme="majorHAnsi" w:cstheme="majorHAnsi"/>
          <w:sz w:val="24"/>
          <w:szCs w:val="24"/>
          <w:lang w:val="en-US" w:eastAsia="fr-BE"/>
        </w:rPr>
        <w:t xml:space="preserve">), </w:t>
      </w:r>
      <w:r w:rsidR="0000496D" w:rsidRPr="000F6DC8">
        <w:rPr>
          <w:rFonts w:asciiTheme="majorHAnsi" w:hAnsiTheme="majorHAnsi" w:cstheme="majorHAnsi"/>
          <w:sz w:val="24"/>
          <w:szCs w:val="24"/>
          <w:lang w:val="en-US" w:eastAsia="fr-BE"/>
        </w:rPr>
        <w:t xml:space="preserve">which can be obtained </w:t>
      </w:r>
      <w:r>
        <w:rPr>
          <w:rFonts w:asciiTheme="majorHAnsi" w:hAnsiTheme="majorHAnsi" w:cstheme="majorHAnsi"/>
          <w:sz w:val="24"/>
          <w:szCs w:val="24"/>
          <w:lang w:val="en-US" w:eastAsia="fr-BE"/>
        </w:rPr>
        <w:t xml:space="preserve">for each slice (Z position) </w:t>
      </w:r>
      <w:r w:rsidR="0000496D" w:rsidRPr="000F6DC8">
        <w:rPr>
          <w:rFonts w:asciiTheme="majorHAnsi" w:hAnsiTheme="majorHAnsi" w:cstheme="majorHAnsi"/>
          <w:sz w:val="24"/>
          <w:szCs w:val="24"/>
          <w:lang w:val="en-US" w:eastAsia="fr-BE"/>
        </w:rPr>
        <w:t xml:space="preserve">allows to evaluate the volume fraction </w:t>
      </w:r>
      <w:r>
        <w:rPr>
          <w:rFonts w:asciiTheme="majorHAnsi" w:hAnsiTheme="majorHAnsi" w:cstheme="majorHAnsi"/>
          <w:b/>
          <w:i/>
          <w:sz w:val="24"/>
          <w:szCs w:val="24"/>
          <w:lang w:val="en-US" w:eastAsia="fr-BE"/>
        </w:rPr>
        <w:t>F</w:t>
      </w:r>
      <w:r w:rsidR="0000496D" w:rsidRPr="000F6DC8">
        <w:rPr>
          <w:rFonts w:asciiTheme="majorHAnsi" w:hAnsiTheme="majorHAnsi" w:cstheme="majorHAnsi"/>
          <w:b/>
          <w:i/>
          <w:sz w:val="24"/>
          <w:szCs w:val="24"/>
          <w:vertAlign w:val="subscript"/>
          <w:lang w:val="en-US" w:eastAsia="fr-BE"/>
        </w:rPr>
        <w:t>V</w:t>
      </w:r>
      <w:r w:rsidR="0000496D" w:rsidRPr="000F6DC8">
        <w:rPr>
          <w:rFonts w:asciiTheme="majorHAnsi" w:hAnsiTheme="majorHAnsi" w:cstheme="majorHAnsi"/>
          <w:sz w:val="24"/>
          <w:szCs w:val="24"/>
          <w:lang w:val="en-US" w:eastAsia="fr-BE"/>
        </w:rPr>
        <w:t xml:space="preserve">. </w:t>
      </w:r>
      <w:r>
        <w:rPr>
          <w:rFonts w:asciiTheme="majorHAnsi" w:hAnsiTheme="majorHAnsi" w:cstheme="majorHAnsi"/>
          <w:sz w:val="24"/>
          <w:szCs w:val="24"/>
          <w:lang w:val="en-US" w:eastAsia="fr-BE"/>
        </w:rPr>
        <w:t xml:space="preserve">This is interesting because </w:t>
      </w:r>
      <w:r>
        <w:rPr>
          <w:rFonts w:asciiTheme="majorHAnsi" w:hAnsiTheme="majorHAnsi" w:cstheme="majorHAnsi"/>
          <w:b/>
          <w:i/>
          <w:sz w:val="24"/>
          <w:szCs w:val="24"/>
          <w:lang w:val="en-US" w:eastAsia="fr-BE"/>
        </w:rPr>
        <w:t>F</w:t>
      </w:r>
      <w:r w:rsidRPr="000F6DC8">
        <w:rPr>
          <w:rFonts w:asciiTheme="majorHAnsi" w:hAnsiTheme="majorHAnsi" w:cstheme="majorHAnsi"/>
          <w:b/>
          <w:i/>
          <w:sz w:val="24"/>
          <w:szCs w:val="24"/>
          <w:vertAlign w:val="subscript"/>
          <w:lang w:val="en-US" w:eastAsia="fr-BE"/>
        </w:rPr>
        <w:t>A</w:t>
      </w:r>
      <w:r w:rsidRPr="000F6DC8">
        <w:rPr>
          <w:rFonts w:asciiTheme="majorHAnsi" w:hAnsiTheme="majorHAnsi" w:cstheme="majorHAnsi"/>
          <w:sz w:val="24"/>
          <w:szCs w:val="24"/>
          <w:lang w:val="en-US" w:eastAsia="fr-BE"/>
        </w:rPr>
        <w:t xml:space="preserve"> </w:t>
      </w:r>
      <w:r>
        <w:rPr>
          <w:rFonts w:asciiTheme="majorHAnsi" w:hAnsiTheme="majorHAnsi" w:cstheme="majorHAnsi"/>
          <w:sz w:val="24"/>
          <w:szCs w:val="24"/>
          <w:lang w:val="en-US" w:eastAsia="fr-BE"/>
        </w:rPr>
        <w:t xml:space="preserve">corresponds to what would have been obtained </w:t>
      </w:r>
      <w:r w:rsidRPr="000F6DC8">
        <w:rPr>
          <w:rFonts w:asciiTheme="majorHAnsi" w:hAnsiTheme="majorHAnsi" w:cstheme="majorHAnsi"/>
          <w:sz w:val="24"/>
          <w:szCs w:val="24"/>
          <w:lang w:val="en-US" w:eastAsia="fr-BE"/>
        </w:rPr>
        <w:t xml:space="preserve">from conventional 2D methods </w:t>
      </w:r>
      <w:r>
        <w:rPr>
          <w:rFonts w:asciiTheme="majorHAnsi" w:hAnsiTheme="majorHAnsi" w:cstheme="majorHAnsi"/>
          <w:sz w:val="24"/>
          <w:szCs w:val="24"/>
          <w:lang w:val="en-US" w:eastAsia="fr-BE"/>
        </w:rPr>
        <w:t xml:space="preserve">(e.g. optical microscopy after polishing). </w:t>
      </w:r>
    </w:p>
    <w:p w14:paraId="0142D441" w14:textId="738F4FC5" w:rsidR="0000496D" w:rsidRPr="000F6DC8" w:rsidRDefault="0000496D" w:rsidP="0000496D">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Furthermore, studying the evolution of </w:t>
      </w:r>
      <w:r w:rsidR="001067B4">
        <w:rPr>
          <w:rFonts w:asciiTheme="majorHAnsi" w:hAnsiTheme="majorHAnsi" w:cstheme="majorHAnsi"/>
          <w:b/>
          <w:i/>
          <w:sz w:val="24"/>
          <w:szCs w:val="24"/>
          <w:lang w:val="en-US" w:eastAsia="fr-BE"/>
        </w:rPr>
        <w:t>F</w:t>
      </w:r>
      <w:r w:rsidRPr="000F6DC8">
        <w:rPr>
          <w:rFonts w:asciiTheme="majorHAnsi" w:hAnsiTheme="majorHAnsi" w:cstheme="majorHAnsi"/>
          <w:b/>
          <w:i/>
          <w:sz w:val="24"/>
          <w:szCs w:val="24"/>
          <w:vertAlign w:val="subscript"/>
          <w:lang w:val="en-US" w:eastAsia="fr-BE"/>
        </w:rPr>
        <w:t>A</w:t>
      </w:r>
      <w:r w:rsidRPr="000F6DC8">
        <w:rPr>
          <w:rFonts w:asciiTheme="majorHAnsi" w:hAnsiTheme="majorHAnsi" w:cstheme="majorHAnsi"/>
          <w:sz w:val="24"/>
          <w:szCs w:val="24"/>
          <w:lang w:val="en-US" w:eastAsia="fr-BE"/>
        </w:rPr>
        <w:t xml:space="preserve"> from 2D slices of the tomographic volume is also interesting in the case of in situ tensile tests, especially after the onset of necking. Indeed, the evolution of porosity is significantly influenced by the </w:t>
      </w:r>
      <w:r w:rsidR="001067B4">
        <w:rPr>
          <w:rFonts w:asciiTheme="majorHAnsi" w:hAnsiTheme="majorHAnsi" w:cstheme="majorHAnsi"/>
          <w:sz w:val="24"/>
          <w:szCs w:val="24"/>
          <w:lang w:val="en-US" w:eastAsia="fr-BE"/>
        </w:rPr>
        <w:t>local strain</w:t>
      </w:r>
      <w:r w:rsidRPr="000F6DC8">
        <w:rPr>
          <w:rFonts w:asciiTheme="majorHAnsi" w:hAnsiTheme="majorHAnsi" w:cstheme="majorHAnsi"/>
          <w:sz w:val="24"/>
          <w:szCs w:val="24"/>
          <w:lang w:val="en-US" w:eastAsia="fr-BE"/>
        </w:rPr>
        <w:t xml:space="preserve"> and </w:t>
      </w:r>
      <w:proofErr w:type="spellStart"/>
      <w:r w:rsidRPr="000F6DC8">
        <w:rPr>
          <w:rFonts w:asciiTheme="majorHAnsi" w:hAnsiTheme="majorHAnsi" w:cstheme="majorHAnsi"/>
          <w:b/>
          <w:i/>
          <w:sz w:val="24"/>
          <w:szCs w:val="24"/>
          <w:lang w:val="en-US" w:eastAsia="fr-BE"/>
        </w:rPr>
        <w:t>f</w:t>
      </w:r>
      <w:r w:rsidRPr="000F6DC8">
        <w:rPr>
          <w:rFonts w:asciiTheme="majorHAnsi" w:hAnsiTheme="majorHAnsi" w:cstheme="majorHAnsi"/>
          <w:b/>
          <w:i/>
          <w:sz w:val="24"/>
          <w:szCs w:val="24"/>
          <w:vertAlign w:val="subscript"/>
          <w:lang w:val="en-US" w:eastAsia="fr-BE"/>
        </w:rPr>
        <w:t>V</w:t>
      </w:r>
      <w:proofErr w:type="spellEnd"/>
      <w:r w:rsidRPr="000F6DC8">
        <w:rPr>
          <w:rFonts w:asciiTheme="majorHAnsi" w:hAnsiTheme="majorHAnsi" w:cstheme="majorHAnsi"/>
          <w:sz w:val="24"/>
          <w:szCs w:val="24"/>
          <w:lang w:val="en-US" w:eastAsia="fr-BE"/>
        </w:rPr>
        <w:t xml:space="preserve"> is thus strongly linked to the position along the sample. </w:t>
      </w:r>
    </w:p>
    <w:p w14:paraId="67258170" w14:textId="77777777" w:rsidR="001067B4" w:rsidRDefault="001067B4" w:rsidP="00706028">
      <w:pPr>
        <w:jc w:val="both"/>
        <w:rPr>
          <w:rFonts w:asciiTheme="majorHAnsi" w:hAnsiTheme="majorHAnsi" w:cstheme="majorHAnsi"/>
          <w:iCs/>
          <w:sz w:val="24"/>
          <w:szCs w:val="24"/>
          <w:lang w:val="en-US" w:eastAsia="fr-BE"/>
        </w:rPr>
      </w:pPr>
      <w:r w:rsidRPr="00FD2230">
        <w:rPr>
          <w:rFonts w:asciiTheme="majorHAnsi" w:hAnsiTheme="majorHAnsi" w:cstheme="majorHAnsi"/>
          <w:iCs/>
          <w:sz w:val="24"/>
          <w:szCs w:val="24"/>
          <w:lang w:val="en-US" w:eastAsia="fr-BE"/>
        </w:rPr>
        <w:t xml:space="preserve">Using the results of previous sections, quantify the evolution of void area fraction </w:t>
      </w:r>
      <w:r w:rsidRPr="00FD2230">
        <w:rPr>
          <w:rFonts w:asciiTheme="majorHAnsi" w:hAnsiTheme="majorHAnsi" w:cstheme="majorHAnsi"/>
          <w:bCs/>
          <w:i/>
          <w:iCs/>
          <w:sz w:val="24"/>
          <w:szCs w:val="24"/>
          <w:lang w:val="en-US" w:eastAsia="fr-BE"/>
        </w:rPr>
        <w:t>F</w:t>
      </w:r>
      <w:r w:rsidRPr="00FD2230">
        <w:rPr>
          <w:rFonts w:asciiTheme="majorHAnsi" w:hAnsiTheme="majorHAnsi" w:cstheme="majorHAnsi"/>
          <w:bCs/>
          <w:i/>
          <w:iCs/>
          <w:sz w:val="24"/>
          <w:szCs w:val="24"/>
          <w:vertAlign w:val="subscript"/>
          <w:lang w:val="en-US" w:eastAsia="fr-BE"/>
        </w:rPr>
        <w:t>A</w:t>
      </w:r>
      <w:r w:rsidRPr="00FD2230">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as a function of the Z position (i.e. for each slice)</w:t>
      </w:r>
      <w:r w:rsidRPr="00FD2230">
        <w:rPr>
          <w:rFonts w:asciiTheme="majorHAnsi" w:hAnsiTheme="majorHAnsi" w:cstheme="majorHAnsi"/>
          <w:iCs/>
          <w:sz w:val="24"/>
          <w:szCs w:val="24"/>
          <w:lang w:val="en-US" w:eastAsia="fr-BE"/>
        </w:rPr>
        <w:t>.</w:t>
      </w:r>
      <w:r>
        <w:rPr>
          <w:rFonts w:asciiTheme="majorHAnsi" w:hAnsiTheme="majorHAnsi" w:cstheme="majorHAnsi"/>
          <w:iCs/>
          <w:sz w:val="24"/>
          <w:szCs w:val="24"/>
          <w:lang w:val="en-US" w:eastAsia="fr-BE"/>
        </w:rPr>
        <w:t xml:space="preserve"> </w:t>
      </w:r>
    </w:p>
    <w:p w14:paraId="6C2B2BC2" w14:textId="427D9763" w:rsidR="00C54759" w:rsidRPr="00FD2230" w:rsidRDefault="00C54759" w:rsidP="00706028">
      <w:pPr>
        <w:jc w:val="both"/>
        <w:rPr>
          <w:rFonts w:asciiTheme="majorHAnsi" w:hAnsiTheme="majorHAnsi" w:cstheme="majorHAnsi"/>
          <w:iCs/>
          <w:sz w:val="24"/>
          <w:szCs w:val="24"/>
          <w:lang w:val="en-US" w:eastAsia="fr-BE"/>
        </w:rPr>
      </w:pPr>
      <w:r>
        <w:rPr>
          <w:rFonts w:asciiTheme="majorHAnsi" w:hAnsiTheme="majorHAnsi" w:cstheme="majorHAnsi"/>
          <w:iCs/>
          <w:sz w:val="24"/>
          <w:szCs w:val="24"/>
          <w:lang w:val="en-US" w:eastAsia="fr-BE"/>
        </w:rPr>
        <w:t xml:space="preserve">How can you compute the void volume </w:t>
      </w:r>
      <w:r w:rsidRPr="00FD2230">
        <w:rPr>
          <w:rFonts w:asciiTheme="majorHAnsi" w:hAnsiTheme="majorHAnsi" w:cstheme="majorHAnsi"/>
          <w:iCs/>
          <w:sz w:val="24"/>
          <w:szCs w:val="24"/>
          <w:lang w:val="en-US" w:eastAsia="fr-BE"/>
        </w:rPr>
        <w:t xml:space="preserve">fraction </w:t>
      </w:r>
      <w:proofErr w:type="spellStart"/>
      <w:r w:rsidRPr="00FD2230">
        <w:rPr>
          <w:rFonts w:asciiTheme="majorHAnsi" w:hAnsiTheme="majorHAnsi" w:cstheme="majorHAnsi"/>
          <w:bCs/>
          <w:i/>
          <w:iCs/>
          <w:sz w:val="24"/>
          <w:szCs w:val="24"/>
          <w:lang w:val="en-US" w:eastAsia="fr-BE"/>
        </w:rPr>
        <w:t>F</w:t>
      </w:r>
      <w:r>
        <w:rPr>
          <w:rFonts w:asciiTheme="majorHAnsi" w:hAnsiTheme="majorHAnsi" w:cstheme="majorHAnsi"/>
          <w:bCs/>
          <w:i/>
          <w:iCs/>
          <w:sz w:val="24"/>
          <w:szCs w:val="24"/>
          <w:vertAlign w:val="subscript"/>
          <w:lang w:val="en-US" w:eastAsia="fr-BE"/>
        </w:rPr>
        <w:t>v</w:t>
      </w:r>
      <w:proofErr w:type="spellEnd"/>
      <w:r w:rsidRPr="00FD2230">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from the evolution of</w:t>
      </w:r>
      <w:r w:rsidRPr="00FD2230">
        <w:rPr>
          <w:rFonts w:asciiTheme="majorHAnsi" w:hAnsiTheme="majorHAnsi" w:cstheme="majorHAnsi"/>
          <w:iCs/>
          <w:sz w:val="24"/>
          <w:szCs w:val="24"/>
          <w:lang w:val="en-US" w:eastAsia="fr-BE"/>
        </w:rPr>
        <w:t xml:space="preserve"> </w:t>
      </w:r>
      <w:r w:rsidRPr="00FD2230">
        <w:rPr>
          <w:rFonts w:asciiTheme="majorHAnsi" w:hAnsiTheme="majorHAnsi" w:cstheme="majorHAnsi"/>
          <w:bCs/>
          <w:i/>
          <w:iCs/>
          <w:sz w:val="24"/>
          <w:szCs w:val="24"/>
          <w:lang w:val="en-US" w:eastAsia="fr-BE"/>
        </w:rPr>
        <w:t>F</w:t>
      </w:r>
      <w:r w:rsidRPr="00FD2230">
        <w:rPr>
          <w:rFonts w:asciiTheme="majorHAnsi" w:hAnsiTheme="majorHAnsi" w:cstheme="majorHAnsi"/>
          <w:bCs/>
          <w:i/>
          <w:iCs/>
          <w:sz w:val="24"/>
          <w:szCs w:val="24"/>
          <w:vertAlign w:val="subscript"/>
          <w:lang w:val="en-US" w:eastAsia="fr-BE"/>
        </w:rPr>
        <w:t>A</w:t>
      </w:r>
      <w:r w:rsidRPr="00FD2230">
        <w:rPr>
          <w:rFonts w:asciiTheme="majorHAnsi" w:hAnsiTheme="majorHAnsi" w:cstheme="majorHAnsi"/>
          <w:bCs/>
          <w:iCs/>
          <w:sz w:val="24"/>
          <w:szCs w:val="24"/>
          <w:lang w:val="en-US" w:eastAsia="fr-BE"/>
        </w:rPr>
        <w:t xml:space="preserve"> </w:t>
      </w:r>
      <w:r>
        <w:rPr>
          <w:rFonts w:asciiTheme="majorHAnsi" w:hAnsiTheme="majorHAnsi" w:cstheme="majorHAnsi"/>
          <w:bCs/>
          <w:iCs/>
          <w:sz w:val="24"/>
          <w:szCs w:val="24"/>
          <w:lang w:val="en-US" w:eastAsia="fr-BE"/>
        </w:rPr>
        <w:t>?</w:t>
      </w:r>
    </w:p>
    <w:p w14:paraId="3982F1BA" w14:textId="78FEA125" w:rsidR="007A2D65" w:rsidRDefault="00C54759" w:rsidP="00706028">
      <w:pPr>
        <w:jc w:val="both"/>
        <w:rPr>
          <w:rFonts w:asciiTheme="majorHAnsi" w:hAnsiTheme="majorHAnsi" w:cstheme="majorHAnsi"/>
          <w:iCs/>
          <w:sz w:val="24"/>
          <w:szCs w:val="24"/>
          <w:lang w:val="en-US" w:eastAsia="fr-BE"/>
        </w:rPr>
      </w:pPr>
      <w:r>
        <w:rPr>
          <w:rFonts w:asciiTheme="majorHAnsi" w:hAnsiTheme="majorHAnsi" w:cstheme="majorHAnsi"/>
          <w:iCs/>
          <w:sz w:val="24"/>
          <w:szCs w:val="24"/>
          <w:lang w:val="en-US" w:eastAsia="fr-BE"/>
        </w:rPr>
        <w:t xml:space="preserve">What can you conclude about the </w:t>
      </w:r>
      <w:r w:rsidR="00706028" w:rsidRPr="000F6DC8">
        <w:rPr>
          <w:rFonts w:asciiTheme="majorHAnsi" w:hAnsiTheme="majorHAnsi" w:cstheme="majorHAnsi"/>
          <w:iCs/>
          <w:sz w:val="24"/>
          <w:szCs w:val="24"/>
          <w:lang w:val="en-US" w:eastAsia="fr-BE"/>
        </w:rPr>
        <w:t xml:space="preserve">heterogeneity of damage </w:t>
      </w:r>
      <w:r>
        <w:rPr>
          <w:rFonts w:asciiTheme="majorHAnsi" w:hAnsiTheme="majorHAnsi" w:cstheme="majorHAnsi"/>
          <w:iCs/>
          <w:sz w:val="24"/>
          <w:szCs w:val="24"/>
          <w:lang w:val="en-US" w:eastAsia="fr-BE"/>
        </w:rPr>
        <w:t xml:space="preserve">within the sample ? </w:t>
      </w:r>
    </w:p>
    <w:p w14:paraId="5B78FADB" w14:textId="77777777" w:rsidR="00455EC1" w:rsidRDefault="00455EC1" w:rsidP="00706028">
      <w:pPr>
        <w:jc w:val="both"/>
        <w:rPr>
          <w:rFonts w:asciiTheme="majorHAnsi" w:hAnsiTheme="majorHAnsi" w:cstheme="majorHAnsi"/>
          <w:iCs/>
          <w:sz w:val="24"/>
          <w:szCs w:val="24"/>
          <w:lang w:val="en-US" w:eastAsia="fr-BE"/>
        </w:rPr>
      </w:pPr>
    </w:p>
    <w:p w14:paraId="6715D313" w14:textId="781E22B4" w:rsidR="00C54759" w:rsidRDefault="00C54759" w:rsidP="00706028">
      <w:pPr>
        <w:jc w:val="both"/>
        <w:rPr>
          <w:rFonts w:asciiTheme="majorHAnsi" w:hAnsiTheme="majorHAnsi" w:cstheme="majorHAnsi"/>
          <w:iCs/>
          <w:sz w:val="24"/>
          <w:szCs w:val="24"/>
          <w:lang w:val="en-US" w:eastAsia="fr-BE"/>
        </w:rPr>
      </w:pPr>
      <w:r w:rsidRPr="00C54759">
        <w:rPr>
          <w:rFonts w:asciiTheme="majorHAnsi" w:hAnsiTheme="majorHAnsi" w:cstheme="majorHAnsi"/>
          <w:b/>
          <w:bCs/>
          <w:iCs/>
          <w:noProof/>
          <w:color w:val="00B050"/>
          <w:sz w:val="24"/>
          <w:szCs w:val="24"/>
          <w:u w:val="single"/>
          <w:lang w:val="en-US" w:eastAsia="fr-BE"/>
        </w:rPr>
        <w:drawing>
          <wp:anchor distT="0" distB="0" distL="114300" distR="114300" simplePos="0" relativeHeight="251666432" behindDoc="1" locked="0" layoutInCell="1" allowOverlap="1" wp14:anchorId="6E748096" wp14:editId="2BDAEEAD">
            <wp:simplePos x="0" y="0"/>
            <wp:positionH relativeFrom="column">
              <wp:posOffset>1345997</wp:posOffset>
            </wp:positionH>
            <wp:positionV relativeFrom="paragraph">
              <wp:posOffset>465328</wp:posOffset>
            </wp:positionV>
            <wp:extent cx="3235960" cy="2428240"/>
            <wp:effectExtent l="0" t="0" r="254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2428240"/>
                    </a:xfrm>
                    <a:prstGeom prst="rect">
                      <a:avLst/>
                    </a:prstGeom>
                    <a:noFill/>
                    <a:ln>
                      <a:noFill/>
                    </a:ln>
                  </pic:spPr>
                </pic:pic>
              </a:graphicData>
            </a:graphic>
          </wp:anchor>
        </w:drawing>
      </w:r>
      <w:r w:rsidR="007A2D65" w:rsidRPr="007A2D65">
        <w:t xml:space="preserve"> </w:t>
      </w:r>
      <w:r w:rsidR="007A2D65" w:rsidRPr="007A2D65">
        <w:rPr>
          <w:rFonts w:asciiTheme="majorHAnsi" w:hAnsiTheme="majorHAnsi" w:cstheme="majorHAnsi"/>
          <w:b/>
          <w:bCs/>
          <w:iCs/>
          <w:noProof/>
          <w:color w:val="00B050"/>
          <w:sz w:val="24"/>
          <w:szCs w:val="24"/>
          <w:u w:val="single"/>
          <w:lang w:val="en-US" w:eastAsia="fr-BE"/>
        </w:rPr>
        <w:t>Results, just run Analysis_Fv.m function in Matlab</w:t>
      </w:r>
      <w:r>
        <w:rPr>
          <w:rFonts w:asciiTheme="majorHAnsi" w:hAnsiTheme="majorHAnsi" w:cstheme="majorHAnsi"/>
          <w:iCs/>
          <w:sz w:val="24"/>
          <w:szCs w:val="24"/>
          <w:lang w:val="en-US" w:eastAsia="fr-BE"/>
        </w:rPr>
        <w:t>:</w:t>
      </w:r>
    </w:p>
    <w:p w14:paraId="7FD8D451" w14:textId="3C562B4D" w:rsidR="00C54759" w:rsidRDefault="00C54759" w:rsidP="00706028">
      <w:pPr>
        <w:jc w:val="both"/>
        <w:rPr>
          <w:rFonts w:asciiTheme="majorHAnsi" w:hAnsiTheme="majorHAnsi" w:cstheme="majorHAnsi"/>
          <w:iCs/>
          <w:sz w:val="24"/>
          <w:szCs w:val="24"/>
          <w:lang w:val="en-US" w:eastAsia="fr-BE"/>
        </w:rPr>
      </w:pPr>
    </w:p>
    <w:p w14:paraId="50C7F6D3" w14:textId="615B03A7" w:rsidR="00C54759" w:rsidRPr="000F6DC8" w:rsidRDefault="00C54759" w:rsidP="00706028">
      <w:pPr>
        <w:jc w:val="both"/>
        <w:rPr>
          <w:rFonts w:asciiTheme="majorHAnsi" w:hAnsiTheme="majorHAnsi" w:cstheme="majorHAnsi"/>
          <w:iCs/>
          <w:sz w:val="24"/>
          <w:szCs w:val="24"/>
          <w:lang w:val="en-US" w:eastAsia="fr-BE"/>
        </w:rPr>
      </w:pPr>
      <w:r w:rsidRPr="00220F6B">
        <w:rPr>
          <w:rFonts w:asciiTheme="majorHAnsi" w:hAnsiTheme="majorHAnsi" w:cstheme="majorHAnsi"/>
          <w:bCs/>
          <w:iCs/>
          <w:color w:val="00B050"/>
          <w:sz w:val="24"/>
          <w:szCs w:val="24"/>
          <w:lang w:val="en-US" w:eastAsia="fr-BE"/>
        </w:rPr>
        <w:t xml:space="preserve">Take-home message: You can obtain </w:t>
      </w:r>
      <w:proofErr w:type="spellStart"/>
      <w:r w:rsidRPr="00220F6B">
        <w:rPr>
          <w:rFonts w:asciiTheme="majorHAnsi" w:hAnsiTheme="majorHAnsi" w:cstheme="majorHAnsi"/>
          <w:bCs/>
          <w:i/>
          <w:iCs/>
          <w:color w:val="00B050"/>
          <w:sz w:val="24"/>
          <w:szCs w:val="24"/>
          <w:lang w:val="en-US" w:eastAsia="fr-BE"/>
        </w:rPr>
        <w:t>F</w:t>
      </w:r>
      <w:r w:rsidRPr="00220F6B">
        <w:rPr>
          <w:rFonts w:asciiTheme="majorHAnsi" w:hAnsiTheme="majorHAnsi" w:cstheme="majorHAnsi"/>
          <w:bCs/>
          <w:i/>
          <w:iCs/>
          <w:color w:val="00B050"/>
          <w:sz w:val="24"/>
          <w:szCs w:val="24"/>
          <w:vertAlign w:val="subscript"/>
          <w:lang w:val="en-US" w:eastAsia="fr-BE"/>
        </w:rPr>
        <w:t>v</w:t>
      </w:r>
      <w:proofErr w:type="spellEnd"/>
      <w:r w:rsidRPr="00220F6B">
        <w:rPr>
          <w:rFonts w:asciiTheme="majorHAnsi" w:hAnsiTheme="majorHAnsi" w:cstheme="majorHAnsi"/>
          <w:bCs/>
          <w:iCs/>
          <w:color w:val="00B050"/>
          <w:sz w:val="24"/>
          <w:szCs w:val="24"/>
          <w:lang w:val="en-US" w:eastAsia="fr-BE"/>
        </w:rPr>
        <w:t xml:space="preserve"> which is simply the mean of </w:t>
      </w:r>
      <w:r w:rsidRPr="00220F6B">
        <w:rPr>
          <w:rFonts w:asciiTheme="majorHAnsi" w:hAnsiTheme="majorHAnsi" w:cstheme="majorHAnsi"/>
          <w:bCs/>
          <w:i/>
          <w:iCs/>
          <w:color w:val="00B050"/>
          <w:sz w:val="24"/>
          <w:szCs w:val="24"/>
          <w:lang w:val="en-US" w:eastAsia="fr-BE"/>
        </w:rPr>
        <w:t>F</w:t>
      </w:r>
      <w:r w:rsidRPr="00220F6B">
        <w:rPr>
          <w:rFonts w:asciiTheme="majorHAnsi" w:hAnsiTheme="majorHAnsi" w:cstheme="majorHAnsi"/>
          <w:bCs/>
          <w:i/>
          <w:iCs/>
          <w:color w:val="00B050"/>
          <w:sz w:val="24"/>
          <w:szCs w:val="24"/>
          <w:vertAlign w:val="subscript"/>
          <w:lang w:val="en-US" w:eastAsia="fr-BE"/>
        </w:rPr>
        <w:t>A</w:t>
      </w:r>
      <w:r w:rsidRPr="00220F6B">
        <w:rPr>
          <w:rFonts w:asciiTheme="majorHAnsi" w:hAnsiTheme="majorHAnsi" w:cstheme="majorHAnsi"/>
          <w:bCs/>
          <w:iCs/>
          <w:color w:val="00B050"/>
          <w:sz w:val="24"/>
          <w:szCs w:val="24"/>
          <w:lang w:val="en-US" w:eastAsia="fr-BE"/>
        </w:rPr>
        <w:t xml:space="preserve"> in each cross-section. However, the value of </w:t>
      </w:r>
      <w:proofErr w:type="spellStart"/>
      <w:r w:rsidRPr="00220F6B">
        <w:rPr>
          <w:rFonts w:asciiTheme="majorHAnsi" w:hAnsiTheme="majorHAnsi" w:cstheme="majorHAnsi"/>
          <w:bCs/>
          <w:i/>
          <w:iCs/>
          <w:color w:val="00B050"/>
          <w:sz w:val="24"/>
          <w:szCs w:val="24"/>
          <w:lang w:val="en-US" w:eastAsia="fr-BE"/>
        </w:rPr>
        <w:t>F</w:t>
      </w:r>
      <w:r w:rsidRPr="00220F6B">
        <w:rPr>
          <w:rFonts w:asciiTheme="majorHAnsi" w:hAnsiTheme="majorHAnsi" w:cstheme="majorHAnsi"/>
          <w:bCs/>
          <w:i/>
          <w:iCs/>
          <w:color w:val="00B050"/>
          <w:sz w:val="24"/>
          <w:szCs w:val="24"/>
          <w:vertAlign w:val="subscript"/>
          <w:lang w:val="en-US" w:eastAsia="fr-BE"/>
        </w:rPr>
        <w:t>v</w:t>
      </w:r>
      <w:proofErr w:type="spellEnd"/>
      <w:r w:rsidRPr="00220F6B">
        <w:rPr>
          <w:rFonts w:asciiTheme="majorHAnsi" w:hAnsiTheme="majorHAnsi" w:cstheme="majorHAnsi"/>
          <w:bCs/>
          <w:iCs/>
          <w:color w:val="00B050"/>
          <w:sz w:val="24"/>
          <w:szCs w:val="24"/>
          <w:lang w:val="en-US" w:eastAsia="fr-BE"/>
        </w:rPr>
        <w:t xml:space="preserve"> can only be compared if looking at the </w:t>
      </w:r>
      <w:r w:rsidRPr="00220F6B">
        <w:rPr>
          <w:rFonts w:asciiTheme="majorHAnsi" w:hAnsiTheme="majorHAnsi" w:cstheme="majorHAnsi"/>
          <w:b/>
          <w:bCs/>
          <w:iCs/>
          <w:color w:val="00B050"/>
          <w:sz w:val="24"/>
          <w:szCs w:val="24"/>
          <w:lang w:val="en-US" w:eastAsia="fr-BE"/>
        </w:rPr>
        <w:t>same</w:t>
      </w:r>
      <w:r w:rsidRPr="00220F6B">
        <w:rPr>
          <w:rFonts w:asciiTheme="majorHAnsi" w:hAnsiTheme="majorHAnsi" w:cstheme="majorHAnsi"/>
          <w:bCs/>
          <w:iCs/>
          <w:color w:val="00B050"/>
          <w:sz w:val="24"/>
          <w:szCs w:val="24"/>
          <w:lang w:val="en-US" w:eastAsia="fr-BE"/>
        </w:rPr>
        <w:t xml:space="preserve"> ROI because it is highly dependent on the position.</w:t>
      </w:r>
      <w:r w:rsidR="00503F9C">
        <w:rPr>
          <w:rFonts w:asciiTheme="majorHAnsi" w:hAnsiTheme="majorHAnsi" w:cstheme="majorHAnsi"/>
          <w:bCs/>
          <w:iCs/>
          <w:color w:val="00B050"/>
          <w:sz w:val="24"/>
          <w:szCs w:val="24"/>
          <w:lang w:val="en-US" w:eastAsia="fr-BE"/>
        </w:rPr>
        <w:t xml:space="preserve"> Exponential trend with strain, make the link with Rice and Tracey. </w:t>
      </w:r>
    </w:p>
    <w:p w14:paraId="108A1B62" w14:textId="6F804EF3" w:rsidR="00706028" w:rsidRDefault="00706028" w:rsidP="00706028">
      <w:pPr>
        <w:jc w:val="both"/>
        <w:rPr>
          <w:rFonts w:asciiTheme="majorHAnsi" w:hAnsiTheme="majorHAnsi" w:cstheme="majorHAnsi"/>
          <w:iCs/>
          <w:sz w:val="24"/>
          <w:szCs w:val="24"/>
          <w:lang w:val="en-US" w:eastAsia="fr-BE"/>
        </w:rPr>
      </w:pPr>
    </w:p>
    <w:p w14:paraId="2861AD13" w14:textId="463981DA" w:rsidR="007A2D65" w:rsidRDefault="007A2D65" w:rsidP="00706028">
      <w:pPr>
        <w:jc w:val="both"/>
        <w:rPr>
          <w:rFonts w:asciiTheme="majorHAnsi" w:hAnsiTheme="majorHAnsi" w:cstheme="majorHAnsi"/>
          <w:iCs/>
          <w:sz w:val="24"/>
          <w:szCs w:val="24"/>
          <w:lang w:val="en-US" w:eastAsia="fr-BE"/>
        </w:rPr>
      </w:pPr>
    </w:p>
    <w:p w14:paraId="5B16A41D" w14:textId="77777777" w:rsidR="00E04509" w:rsidRPr="000F6DC8" w:rsidRDefault="00E04509" w:rsidP="00706028">
      <w:pPr>
        <w:jc w:val="both"/>
        <w:rPr>
          <w:rFonts w:asciiTheme="majorHAnsi" w:hAnsiTheme="majorHAnsi" w:cstheme="majorHAnsi"/>
          <w:iCs/>
          <w:sz w:val="24"/>
          <w:szCs w:val="24"/>
          <w:lang w:val="en-US" w:eastAsia="fr-BE"/>
        </w:rPr>
      </w:pPr>
    </w:p>
    <w:p w14:paraId="761937B8" w14:textId="47B4BE4A" w:rsidR="00E04509" w:rsidRPr="00503F9C" w:rsidRDefault="00706028" w:rsidP="00503F9C">
      <w:pPr>
        <w:pStyle w:val="Paragraphedeliste"/>
        <w:numPr>
          <w:ilvl w:val="0"/>
          <w:numId w:val="11"/>
        </w:numPr>
        <w:jc w:val="both"/>
        <w:rPr>
          <w:rFonts w:asciiTheme="majorHAnsi" w:hAnsiTheme="majorHAnsi" w:cstheme="majorHAnsi"/>
          <w:b/>
          <w:bCs/>
          <w:iCs/>
          <w:sz w:val="24"/>
          <w:szCs w:val="24"/>
          <w:lang w:val="en-US" w:eastAsia="fr-BE"/>
        </w:rPr>
      </w:pPr>
      <w:r w:rsidRPr="000F6DC8">
        <w:rPr>
          <w:rFonts w:asciiTheme="majorHAnsi" w:hAnsiTheme="majorHAnsi" w:cstheme="majorHAnsi"/>
          <w:b/>
          <w:bCs/>
          <w:iCs/>
          <w:sz w:val="24"/>
          <w:szCs w:val="24"/>
          <w:lang w:val="en-US" w:eastAsia="fr-BE"/>
        </w:rPr>
        <w:lastRenderedPageBreak/>
        <w:t xml:space="preserve">Analyze </w:t>
      </w:r>
      <w:r w:rsidR="00E04509">
        <w:rPr>
          <w:rFonts w:asciiTheme="majorHAnsi" w:hAnsiTheme="majorHAnsi" w:cstheme="majorHAnsi"/>
          <w:b/>
          <w:bCs/>
          <w:iCs/>
          <w:sz w:val="24"/>
          <w:szCs w:val="24"/>
          <w:lang w:val="en-US" w:eastAsia="fr-BE"/>
        </w:rPr>
        <w:t>the e</w:t>
      </w:r>
      <w:r w:rsidRPr="000F6DC8">
        <w:rPr>
          <w:rFonts w:asciiTheme="majorHAnsi" w:hAnsiTheme="majorHAnsi" w:cstheme="majorHAnsi"/>
          <w:b/>
          <w:bCs/>
          <w:iCs/>
          <w:sz w:val="24"/>
          <w:szCs w:val="24"/>
          <w:lang w:val="en-US" w:eastAsia="fr-BE"/>
        </w:rPr>
        <w:t xml:space="preserve">volution of </w:t>
      </w:r>
      <w:r w:rsidR="00E04509">
        <w:rPr>
          <w:rFonts w:asciiTheme="majorHAnsi" w:hAnsiTheme="majorHAnsi" w:cstheme="majorHAnsi"/>
          <w:b/>
          <w:bCs/>
          <w:iCs/>
          <w:sz w:val="24"/>
          <w:szCs w:val="24"/>
          <w:lang w:val="en-US" w:eastAsia="fr-BE"/>
        </w:rPr>
        <w:t>the d</w:t>
      </w:r>
      <w:r w:rsidRPr="000F6DC8">
        <w:rPr>
          <w:rFonts w:asciiTheme="majorHAnsi" w:hAnsiTheme="majorHAnsi" w:cstheme="majorHAnsi"/>
          <w:b/>
          <w:bCs/>
          <w:iCs/>
          <w:sz w:val="24"/>
          <w:szCs w:val="24"/>
          <w:lang w:val="en-US" w:eastAsia="fr-BE"/>
        </w:rPr>
        <w:t xml:space="preserve">ensity of </w:t>
      </w:r>
      <w:r w:rsidR="00E04509">
        <w:rPr>
          <w:rFonts w:asciiTheme="majorHAnsi" w:hAnsiTheme="majorHAnsi" w:cstheme="majorHAnsi"/>
          <w:b/>
          <w:bCs/>
          <w:iCs/>
          <w:sz w:val="24"/>
          <w:szCs w:val="24"/>
          <w:lang w:val="en-US" w:eastAsia="fr-BE"/>
        </w:rPr>
        <w:t>v</w:t>
      </w:r>
      <w:r w:rsidRPr="000F6DC8">
        <w:rPr>
          <w:rFonts w:asciiTheme="majorHAnsi" w:hAnsiTheme="majorHAnsi" w:cstheme="majorHAnsi"/>
          <w:b/>
          <w:bCs/>
          <w:iCs/>
          <w:sz w:val="24"/>
          <w:szCs w:val="24"/>
          <w:lang w:val="en-US" w:eastAsia="fr-BE"/>
        </w:rPr>
        <w:t>oids:</w:t>
      </w:r>
    </w:p>
    <w:p w14:paraId="407B82A8" w14:textId="5E05F5BB" w:rsidR="00E04509" w:rsidRPr="000F6DC8" w:rsidRDefault="00E04509" w:rsidP="00E04509">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 xml:space="preserve">It is important to note that there are some fundamental parameters and three-dimensional structure that cannot be determined from two dimensional images. </w:t>
      </w:r>
    </w:p>
    <w:p w14:paraId="5D5047C3" w14:textId="36317CAC" w:rsidR="00E04509" w:rsidRPr="000F6DC8" w:rsidRDefault="00E04509" w:rsidP="00E04509">
      <w:pPr>
        <w:jc w:val="both"/>
        <w:rPr>
          <w:rFonts w:asciiTheme="majorHAnsi" w:hAnsiTheme="majorHAnsi" w:cstheme="majorHAnsi"/>
          <w:sz w:val="24"/>
          <w:szCs w:val="24"/>
          <w:lang w:val="en-US" w:eastAsia="fr-BE"/>
        </w:rPr>
      </w:pPr>
      <w:r w:rsidRPr="000F6DC8">
        <w:rPr>
          <w:rFonts w:asciiTheme="majorHAnsi" w:hAnsiTheme="majorHAnsi" w:cstheme="majorHAnsi"/>
          <w:sz w:val="24"/>
          <w:szCs w:val="24"/>
          <w:lang w:val="en-US" w:eastAsia="fr-BE"/>
        </w:rPr>
        <w:t>For instance, it is not possible to look at a two dimensional image of a plane section and determine whether the phase of interest consists of discrete voids, or whether they are connected</w:t>
      </w:r>
      <w:r>
        <w:rPr>
          <w:rFonts w:asciiTheme="majorHAnsi" w:hAnsiTheme="majorHAnsi" w:cstheme="majorHAnsi"/>
          <w:sz w:val="24"/>
          <w:szCs w:val="24"/>
          <w:lang w:val="en-US" w:eastAsia="fr-BE"/>
        </w:rPr>
        <w:t xml:space="preserve"> (i.e. forming a micro-crack after void coalescence)</w:t>
      </w:r>
      <w:r w:rsidRPr="000F6DC8">
        <w:rPr>
          <w:rFonts w:asciiTheme="majorHAnsi" w:hAnsiTheme="majorHAnsi" w:cstheme="majorHAnsi"/>
          <w:sz w:val="24"/>
          <w:szCs w:val="24"/>
          <w:lang w:val="en-US" w:eastAsia="fr-BE"/>
        </w:rPr>
        <w:t xml:space="preserve">. </w:t>
      </w:r>
    </w:p>
    <w:p w14:paraId="374D1ECC" w14:textId="15ACE1C9" w:rsidR="005B351F" w:rsidRPr="005B351F" w:rsidRDefault="005B351F" w:rsidP="005B351F">
      <w:pPr>
        <w:jc w:val="both"/>
        <w:rPr>
          <w:rFonts w:asciiTheme="majorHAnsi" w:hAnsiTheme="majorHAnsi" w:cstheme="majorHAnsi"/>
          <w:iCs/>
          <w:sz w:val="24"/>
          <w:szCs w:val="24"/>
          <w:lang w:val="en-US" w:eastAsia="fr-BE"/>
        </w:rPr>
      </w:pPr>
      <w:r w:rsidRPr="005B351F">
        <w:rPr>
          <w:rFonts w:asciiTheme="majorHAnsi" w:hAnsiTheme="majorHAnsi" w:cstheme="majorHAnsi"/>
          <w:iCs/>
          <w:sz w:val="24"/>
          <w:szCs w:val="24"/>
          <w:lang w:val="en-US" w:eastAsia="fr-BE"/>
        </w:rPr>
        <w:t xml:space="preserve">Using the results of previous sections, quantify the evolution of </w:t>
      </w:r>
      <w:r>
        <w:rPr>
          <w:rFonts w:asciiTheme="majorHAnsi" w:hAnsiTheme="majorHAnsi" w:cstheme="majorHAnsi"/>
          <w:iCs/>
          <w:sz w:val="24"/>
          <w:szCs w:val="24"/>
          <w:lang w:val="en-US" w:eastAsia="fr-BE"/>
        </w:rPr>
        <w:t xml:space="preserve">the density of voids (i.e. </w:t>
      </w:r>
      <w:r>
        <w:rPr>
          <w:rFonts w:asciiTheme="majorHAnsi" w:hAnsiTheme="majorHAnsi" w:cstheme="majorHAnsi"/>
          <w:bCs/>
          <w:i/>
          <w:iCs/>
          <w:sz w:val="24"/>
          <w:szCs w:val="24"/>
          <w:lang w:val="en-US" w:eastAsia="fr-BE"/>
        </w:rPr>
        <w:t>N</w:t>
      </w:r>
      <w:r w:rsidRPr="00FD2230">
        <w:rPr>
          <w:rFonts w:asciiTheme="majorHAnsi" w:hAnsiTheme="majorHAnsi" w:cstheme="majorHAnsi"/>
          <w:bCs/>
          <w:i/>
          <w:iCs/>
          <w:sz w:val="24"/>
          <w:szCs w:val="24"/>
          <w:vertAlign w:val="subscript"/>
          <w:lang w:val="en-US" w:eastAsia="fr-BE"/>
        </w:rPr>
        <w:t>A</w:t>
      </w:r>
      <w:r w:rsidRPr="00FD2230">
        <w:rPr>
          <w:rFonts w:asciiTheme="majorHAnsi" w:hAnsiTheme="majorHAnsi" w:cstheme="majorHAnsi"/>
          <w:bCs/>
          <w:iCs/>
          <w:sz w:val="24"/>
          <w:szCs w:val="24"/>
          <w:lang w:val="en-US" w:eastAsia="fr-BE"/>
        </w:rPr>
        <w:t xml:space="preserve"> </w:t>
      </w:r>
      <w:r>
        <w:rPr>
          <w:rFonts w:asciiTheme="majorHAnsi" w:hAnsiTheme="majorHAnsi" w:cstheme="majorHAnsi"/>
          <w:iCs/>
          <w:sz w:val="24"/>
          <w:szCs w:val="24"/>
          <w:lang w:val="en-US" w:eastAsia="fr-BE"/>
        </w:rPr>
        <w:t xml:space="preserve">number of voids per area unit in 2D or </w:t>
      </w:r>
      <w:r>
        <w:rPr>
          <w:rFonts w:asciiTheme="majorHAnsi" w:hAnsiTheme="majorHAnsi" w:cstheme="majorHAnsi"/>
          <w:bCs/>
          <w:i/>
          <w:iCs/>
          <w:sz w:val="24"/>
          <w:szCs w:val="24"/>
          <w:lang w:val="en-US" w:eastAsia="fr-BE"/>
        </w:rPr>
        <w:t>N</w:t>
      </w:r>
      <w:r>
        <w:rPr>
          <w:rFonts w:asciiTheme="majorHAnsi" w:hAnsiTheme="majorHAnsi" w:cstheme="majorHAnsi"/>
          <w:bCs/>
          <w:i/>
          <w:iCs/>
          <w:sz w:val="24"/>
          <w:szCs w:val="24"/>
          <w:vertAlign w:val="subscript"/>
          <w:lang w:val="en-US" w:eastAsia="fr-BE"/>
        </w:rPr>
        <w:t>V</w:t>
      </w:r>
      <w:r w:rsidRPr="00FD2230">
        <w:rPr>
          <w:rFonts w:asciiTheme="majorHAnsi" w:hAnsiTheme="majorHAnsi" w:cstheme="majorHAnsi"/>
          <w:bCs/>
          <w:iCs/>
          <w:sz w:val="24"/>
          <w:szCs w:val="24"/>
          <w:lang w:val="en-US" w:eastAsia="fr-BE"/>
        </w:rPr>
        <w:t xml:space="preserve"> </w:t>
      </w:r>
      <w:r>
        <w:rPr>
          <w:rFonts w:asciiTheme="majorHAnsi" w:hAnsiTheme="majorHAnsi" w:cstheme="majorHAnsi"/>
          <w:iCs/>
          <w:sz w:val="24"/>
          <w:szCs w:val="24"/>
          <w:lang w:val="en-US" w:eastAsia="fr-BE"/>
        </w:rPr>
        <w:t>number of voids per volume unit in 3D)</w:t>
      </w:r>
      <w:r w:rsidRPr="005B351F">
        <w:rPr>
          <w:rFonts w:asciiTheme="majorHAnsi" w:hAnsiTheme="majorHAnsi" w:cstheme="majorHAnsi"/>
          <w:iCs/>
          <w:sz w:val="24"/>
          <w:szCs w:val="24"/>
          <w:lang w:val="en-US" w:eastAsia="fr-BE"/>
        </w:rPr>
        <w:t xml:space="preserve">. </w:t>
      </w:r>
    </w:p>
    <w:p w14:paraId="4DB3A377" w14:textId="4B3C8B7C" w:rsidR="00706028" w:rsidRDefault="005B351F" w:rsidP="005B351F">
      <w:pPr>
        <w:jc w:val="both"/>
        <w:rPr>
          <w:rFonts w:asciiTheme="majorHAnsi" w:hAnsiTheme="majorHAnsi" w:cstheme="majorHAnsi"/>
          <w:iCs/>
          <w:sz w:val="24"/>
          <w:szCs w:val="24"/>
          <w:lang w:val="en-US" w:eastAsia="fr-BE"/>
        </w:rPr>
      </w:pPr>
      <w:r w:rsidRPr="005B351F">
        <w:rPr>
          <w:rFonts w:asciiTheme="majorHAnsi" w:hAnsiTheme="majorHAnsi" w:cstheme="majorHAnsi"/>
          <w:iCs/>
          <w:sz w:val="24"/>
          <w:szCs w:val="24"/>
          <w:lang w:val="en-US" w:eastAsia="fr-BE"/>
        </w:rPr>
        <w:t>What can you conclude about the</w:t>
      </w:r>
      <w:r>
        <w:rPr>
          <w:rFonts w:asciiTheme="majorHAnsi" w:hAnsiTheme="majorHAnsi" w:cstheme="majorHAnsi"/>
          <w:iCs/>
          <w:sz w:val="24"/>
          <w:szCs w:val="24"/>
          <w:lang w:val="en-US" w:eastAsia="fr-BE"/>
        </w:rPr>
        <w:t>ir</w:t>
      </w:r>
      <w:r w:rsidRPr="005B351F">
        <w:rPr>
          <w:rFonts w:asciiTheme="majorHAnsi" w:hAnsiTheme="majorHAnsi" w:cstheme="majorHAnsi"/>
          <w:iCs/>
          <w:sz w:val="24"/>
          <w:szCs w:val="24"/>
          <w:lang w:val="en-US" w:eastAsia="fr-BE"/>
        </w:rPr>
        <w:t xml:space="preserve"> </w:t>
      </w:r>
      <w:r>
        <w:rPr>
          <w:rFonts w:asciiTheme="majorHAnsi" w:hAnsiTheme="majorHAnsi" w:cstheme="majorHAnsi"/>
          <w:iCs/>
          <w:sz w:val="24"/>
          <w:szCs w:val="24"/>
          <w:lang w:val="en-US" w:eastAsia="fr-BE"/>
        </w:rPr>
        <w:t xml:space="preserve">evolutions </w:t>
      </w:r>
      <w:r w:rsidRPr="005B351F">
        <w:rPr>
          <w:rFonts w:asciiTheme="majorHAnsi" w:hAnsiTheme="majorHAnsi" w:cstheme="majorHAnsi"/>
          <w:iCs/>
          <w:sz w:val="24"/>
          <w:szCs w:val="24"/>
          <w:lang w:val="en-US" w:eastAsia="fr-BE"/>
        </w:rPr>
        <w:t>?</w:t>
      </w:r>
      <w:r>
        <w:rPr>
          <w:rFonts w:asciiTheme="majorHAnsi" w:hAnsiTheme="majorHAnsi" w:cstheme="majorHAnsi"/>
          <w:iCs/>
          <w:sz w:val="24"/>
          <w:szCs w:val="24"/>
          <w:lang w:val="en-US" w:eastAsia="fr-BE"/>
        </w:rPr>
        <w:t xml:space="preserve">  </w:t>
      </w:r>
    </w:p>
    <w:p w14:paraId="6CBFEB69" w14:textId="77777777" w:rsidR="00455EC1" w:rsidRPr="000F6DC8" w:rsidRDefault="00455EC1" w:rsidP="005B351F">
      <w:pPr>
        <w:jc w:val="both"/>
        <w:rPr>
          <w:rFonts w:asciiTheme="majorHAnsi" w:hAnsiTheme="majorHAnsi" w:cstheme="majorHAnsi"/>
          <w:iCs/>
          <w:sz w:val="24"/>
          <w:szCs w:val="24"/>
          <w:lang w:val="en-US" w:eastAsia="fr-BE"/>
        </w:rPr>
      </w:pPr>
    </w:p>
    <w:p w14:paraId="44B8CDDF" w14:textId="20412247" w:rsidR="00706028" w:rsidRPr="005B351F" w:rsidRDefault="005B351F" w:rsidP="00347CCD">
      <w:pPr>
        <w:jc w:val="both"/>
        <w:rPr>
          <w:rFonts w:asciiTheme="majorHAnsi" w:hAnsiTheme="majorHAnsi" w:cstheme="majorHAnsi"/>
          <w:iCs/>
          <w:color w:val="00B050"/>
          <w:sz w:val="24"/>
          <w:szCs w:val="24"/>
          <w:lang w:val="en-US" w:eastAsia="fr-BE"/>
        </w:rPr>
      </w:pPr>
      <w:r w:rsidRPr="005B351F">
        <w:rPr>
          <w:rFonts w:asciiTheme="majorHAnsi" w:hAnsiTheme="majorHAnsi" w:cstheme="majorHAnsi"/>
          <w:b/>
          <w:bCs/>
          <w:iCs/>
          <w:noProof/>
          <w:color w:val="00B050"/>
          <w:sz w:val="24"/>
          <w:szCs w:val="24"/>
          <w:u w:val="single"/>
          <w:lang w:val="en-US" w:eastAsia="fr-BE"/>
        </w:rPr>
        <w:t>Results, just run Analysis_</w:t>
      </w:r>
      <w:r>
        <w:rPr>
          <w:rFonts w:asciiTheme="majorHAnsi" w:hAnsiTheme="majorHAnsi" w:cstheme="majorHAnsi"/>
          <w:b/>
          <w:bCs/>
          <w:iCs/>
          <w:noProof/>
          <w:color w:val="00B050"/>
          <w:sz w:val="24"/>
          <w:szCs w:val="24"/>
          <w:u w:val="single"/>
          <w:lang w:val="en-US" w:eastAsia="fr-BE"/>
        </w:rPr>
        <w:t>Density</w:t>
      </w:r>
      <w:r w:rsidRPr="005B351F">
        <w:rPr>
          <w:rFonts w:asciiTheme="majorHAnsi" w:hAnsiTheme="majorHAnsi" w:cstheme="majorHAnsi"/>
          <w:b/>
          <w:bCs/>
          <w:iCs/>
          <w:noProof/>
          <w:color w:val="00B050"/>
          <w:sz w:val="24"/>
          <w:szCs w:val="24"/>
          <w:u w:val="single"/>
          <w:lang w:val="en-US" w:eastAsia="fr-BE"/>
        </w:rPr>
        <w:t>.m function in Matlab</w:t>
      </w:r>
      <w:r w:rsidRPr="005B351F">
        <w:rPr>
          <w:rFonts w:asciiTheme="majorHAnsi" w:hAnsiTheme="majorHAnsi" w:cstheme="majorHAnsi"/>
          <w:iCs/>
          <w:color w:val="00B050"/>
          <w:sz w:val="24"/>
          <w:szCs w:val="24"/>
          <w:lang w:val="en-US" w:eastAsia="fr-BE"/>
        </w:rPr>
        <w:t>:</w:t>
      </w:r>
      <w:r w:rsidR="005A416B" w:rsidRPr="005A416B">
        <w:rPr>
          <w:rFonts w:asciiTheme="majorHAnsi" w:hAnsiTheme="majorHAnsi" w:cstheme="majorHAnsi"/>
          <w:noProof/>
          <w:sz w:val="24"/>
          <w:szCs w:val="24"/>
          <w:lang w:val="en-US" w:eastAsia="fr-BE"/>
        </w:rPr>
        <w:t xml:space="preserve"> </w:t>
      </w:r>
    </w:p>
    <w:p w14:paraId="72D1C4E5" w14:textId="7DCCC412" w:rsidR="00956AC6" w:rsidRDefault="005A416B" w:rsidP="00D555A3">
      <w:pPr>
        <w:jc w:val="both"/>
        <w:rPr>
          <w:rFonts w:asciiTheme="majorHAnsi" w:hAnsiTheme="majorHAnsi" w:cstheme="majorHAnsi"/>
          <w:sz w:val="24"/>
          <w:szCs w:val="24"/>
          <w:lang w:val="en-US" w:eastAsia="fr-BE"/>
        </w:rPr>
      </w:pPr>
      <w:r>
        <w:rPr>
          <w:rFonts w:asciiTheme="majorHAnsi" w:hAnsiTheme="majorHAnsi" w:cstheme="majorHAnsi"/>
          <w:noProof/>
          <w:sz w:val="24"/>
          <w:szCs w:val="24"/>
          <w:lang w:val="en-US" w:eastAsia="fr-BE"/>
        </w:rPr>
        <w:drawing>
          <wp:anchor distT="0" distB="0" distL="114300" distR="114300" simplePos="0" relativeHeight="251667456" behindDoc="0" locked="0" layoutInCell="1" allowOverlap="1" wp14:anchorId="54298004" wp14:editId="764D01D2">
            <wp:simplePos x="0" y="0"/>
            <wp:positionH relativeFrom="column">
              <wp:posOffset>-59055</wp:posOffset>
            </wp:positionH>
            <wp:positionV relativeFrom="paragraph">
              <wp:posOffset>260503</wp:posOffset>
            </wp:positionV>
            <wp:extent cx="3103880" cy="3862070"/>
            <wp:effectExtent l="0" t="0" r="1270" b="508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3880" cy="3862070"/>
                    </a:xfrm>
                    <a:prstGeom prst="rect">
                      <a:avLst/>
                    </a:prstGeom>
                    <a:noFill/>
                    <a:ln>
                      <a:noFill/>
                    </a:ln>
                  </pic:spPr>
                </pic:pic>
              </a:graphicData>
            </a:graphic>
          </wp:anchor>
        </w:drawing>
      </w:r>
    </w:p>
    <w:p w14:paraId="083F3A21" w14:textId="77777777" w:rsidR="005A416B" w:rsidRPr="00987568" w:rsidRDefault="005A416B" w:rsidP="00D555A3">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 xml:space="preserve">Take-home message: First, strongly increasing due to void nucleation. </w:t>
      </w:r>
    </w:p>
    <w:p w14:paraId="4E6BDEA4" w14:textId="2E730D31" w:rsidR="005A416B" w:rsidRPr="00987568" w:rsidRDefault="005A416B" w:rsidP="00D555A3">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 xml:space="preserve">Even if we could expect that the number of voids would decrease in scan 13 (onset of large scale coalescence), the density of voids keeps increasing because void nucleation is still active. </w:t>
      </w:r>
    </w:p>
    <w:p w14:paraId="79328333" w14:textId="796409A9" w:rsidR="005A416B" w:rsidRPr="00987568" w:rsidRDefault="005A416B" w:rsidP="005A416B">
      <w:pPr>
        <w:pStyle w:val="Paragraphedeliste"/>
        <w:numPr>
          <w:ilvl w:val="0"/>
          <w:numId w:val="12"/>
        </w:num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 xml:space="preserve">It is thus important to look at the local evolution of FA (previous point) or the evolution of the largest porosities (next section). </w:t>
      </w:r>
    </w:p>
    <w:p w14:paraId="0DD38A37" w14:textId="748A0D57" w:rsidR="00987568" w:rsidRPr="00987568" w:rsidRDefault="00987568" w:rsidP="00987568">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Note: According to stereology, N</w:t>
      </w:r>
      <w:r w:rsidRPr="00987568">
        <w:rPr>
          <w:rFonts w:asciiTheme="majorHAnsi" w:hAnsiTheme="majorHAnsi" w:cstheme="majorHAnsi"/>
          <w:color w:val="00B050"/>
          <w:sz w:val="24"/>
          <w:szCs w:val="24"/>
          <w:vertAlign w:val="subscript"/>
          <w:lang w:val="en-US" w:eastAsia="fr-BE"/>
        </w:rPr>
        <w:t>A</w:t>
      </w:r>
      <w:r w:rsidRPr="00987568">
        <w:rPr>
          <w:rFonts w:asciiTheme="majorHAnsi" w:hAnsiTheme="majorHAnsi" w:cstheme="majorHAnsi"/>
          <w:color w:val="00B050"/>
          <w:sz w:val="24"/>
          <w:szCs w:val="24"/>
          <w:lang w:val="en-US" w:eastAsia="fr-BE"/>
        </w:rPr>
        <w:t xml:space="preserve"> and N</w:t>
      </w:r>
      <w:r w:rsidRPr="00987568">
        <w:rPr>
          <w:rFonts w:asciiTheme="majorHAnsi" w:hAnsiTheme="majorHAnsi" w:cstheme="majorHAnsi"/>
          <w:color w:val="00B050"/>
          <w:sz w:val="24"/>
          <w:szCs w:val="24"/>
          <w:vertAlign w:val="subscript"/>
          <w:lang w:val="en-US" w:eastAsia="fr-BE"/>
        </w:rPr>
        <w:t>V</w:t>
      </w:r>
      <w:r w:rsidRPr="00987568">
        <w:rPr>
          <w:rFonts w:asciiTheme="majorHAnsi" w:hAnsiTheme="majorHAnsi" w:cstheme="majorHAnsi"/>
          <w:color w:val="00B050"/>
          <w:sz w:val="24"/>
          <w:szCs w:val="24"/>
          <w:lang w:val="en-US" w:eastAsia="fr-BE"/>
        </w:rPr>
        <w:t xml:space="preserve"> should be related as follow:</w:t>
      </w:r>
    </w:p>
    <w:p w14:paraId="745AD860" w14:textId="77777777" w:rsidR="00987568" w:rsidRPr="00987568" w:rsidRDefault="00987568" w:rsidP="00987568">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N</w:t>
      </w:r>
      <w:r w:rsidRPr="00987568">
        <w:rPr>
          <w:rFonts w:asciiTheme="majorHAnsi" w:hAnsiTheme="majorHAnsi" w:cstheme="majorHAnsi"/>
          <w:color w:val="00B050"/>
          <w:sz w:val="24"/>
          <w:szCs w:val="24"/>
          <w:vertAlign w:val="subscript"/>
          <w:lang w:val="en-US" w:eastAsia="fr-BE"/>
        </w:rPr>
        <w:t>V</w:t>
      </w:r>
      <w:r w:rsidRPr="00987568">
        <w:rPr>
          <w:rFonts w:asciiTheme="majorHAnsi" w:hAnsiTheme="majorHAnsi" w:cstheme="majorHAnsi"/>
          <w:color w:val="00B050"/>
          <w:sz w:val="24"/>
          <w:szCs w:val="24"/>
          <w:lang w:val="en-US" w:eastAsia="fr-BE"/>
        </w:rPr>
        <w:t xml:space="preserve"> = N</w:t>
      </w:r>
      <w:r w:rsidRPr="00987568">
        <w:rPr>
          <w:rFonts w:asciiTheme="majorHAnsi" w:hAnsiTheme="majorHAnsi" w:cstheme="majorHAnsi"/>
          <w:color w:val="00B050"/>
          <w:sz w:val="24"/>
          <w:szCs w:val="24"/>
          <w:vertAlign w:val="subscript"/>
          <w:lang w:val="en-US" w:eastAsia="fr-BE"/>
        </w:rPr>
        <w:t>A</w:t>
      </w:r>
      <w:r w:rsidRPr="00987568">
        <w:rPr>
          <w:rFonts w:asciiTheme="majorHAnsi" w:hAnsiTheme="majorHAnsi" w:cstheme="majorHAnsi"/>
          <w:color w:val="00B050"/>
          <w:sz w:val="24"/>
          <w:szCs w:val="24"/>
          <w:lang w:val="en-US" w:eastAsia="fr-BE"/>
        </w:rPr>
        <w:t>/(2*</w:t>
      </w:r>
      <w:proofErr w:type="spellStart"/>
      <w:r w:rsidRPr="00987568">
        <w:rPr>
          <w:rFonts w:asciiTheme="majorHAnsi" w:hAnsiTheme="majorHAnsi" w:cstheme="majorHAnsi"/>
          <w:color w:val="00B050"/>
          <w:sz w:val="24"/>
          <w:szCs w:val="24"/>
          <w:lang w:val="en-US" w:eastAsia="fr-BE"/>
        </w:rPr>
        <w:t>R</w:t>
      </w:r>
      <w:r w:rsidRPr="00987568">
        <w:rPr>
          <w:rFonts w:asciiTheme="majorHAnsi" w:hAnsiTheme="majorHAnsi" w:cstheme="majorHAnsi"/>
          <w:color w:val="00B050"/>
          <w:sz w:val="24"/>
          <w:szCs w:val="24"/>
          <w:vertAlign w:val="subscript"/>
          <w:lang w:val="en-US" w:eastAsia="fr-BE"/>
        </w:rPr>
        <w:t>perp</w:t>
      </w:r>
      <w:proofErr w:type="spellEnd"/>
      <w:r w:rsidRPr="00987568">
        <w:rPr>
          <w:rFonts w:asciiTheme="majorHAnsi" w:hAnsiTheme="majorHAnsi" w:cstheme="majorHAnsi"/>
          <w:color w:val="00B050"/>
          <w:sz w:val="24"/>
          <w:szCs w:val="24"/>
          <w:lang w:val="en-US" w:eastAsia="fr-BE"/>
        </w:rPr>
        <w:t>)</w:t>
      </w:r>
    </w:p>
    <w:p w14:paraId="0CB8A5DA" w14:textId="3018F61B" w:rsidR="00987568" w:rsidRPr="00987568" w:rsidRDefault="00987568" w:rsidP="00987568">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 xml:space="preserve">With </w:t>
      </w:r>
      <w:proofErr w:type="spellStart"/>
      <w:r w:rsidRPr="00987568">
        <w:rPr>
          <w:rFonts w:asciiTheme="majorHAnsi" w:hAnsiTheme="majorHAnsi" w:cstheme="majorHAnsi"/>
          <w:color w:val="00B050"/>
          <w:sz w:val="24"/>
          <w:szCs w:val="24"/>
          <w:lang w:val="en-US" w:eastAsia="fr-BE"/>
        </w:rPr>
        <w:t>R</w:t>
      </w:r>
      <w:r w:rsidRPr="00987568">
        <w:rPr>
          <w:rFonts w:asciiTheme="majorHAnsi" w:hAnsiTheme="majorHAnsi" w:cstheme="majorHAnsi"/>
          <w:color w:val="00B050"/>
          <w:sz w:val="24"/>
          <w:szCs w:val="24"/>
          <w:vertAlign w:val="subscript"/>
          <w:lang w:val="en-US" w:eastAsia="fr-BE"/>
        </w:rPr>
        <w:t>perp</w:t>
      </w:r>
      <w:proofErr w:type="spellEnd"/>
      <w:r w:rsidRPr="00987568">
        <w:rPr>
          <w:rFonts w:asciiTheme="majorHAnsi" w:hAnsiTheme="majorHAnsi" w:cstheme="majorHAnsi"/>
          <w:color w:val="00B050"/>
          <w:sz w:val="24"/>
          <w:szCs w:val="24"/>
          <w:lang w:val="en-US" w:eastAsia="fr-BE"/>
        </w:rPr>
        <w:t xml:space="preserve"> being the average radius of the voids in the direction perpendicular to the plane section.</w:t>
      </w:r>
    </w:p>
    <w:p w14:paraId="7A255778" w14:textId="77777777" w:rsidR="00777BC3" w:rsidRPr="000F6DC8" w:rsidRDefault="00777BC3" w:rsidP="00D555A3">
      <w:pPr>
        <w:jc w:val="both"/>
        <w:rPr>
          <w:rFonts w:asciiTheme="majorHAnsi" w:hAnsiTheme="majorHAnsi" w:cstheme="majorHAnsi"/>
          <w:sz w:val="24"/>
          <w:szCs w:val="24"/>
          <w:lang w:val="en-US" w:eastAsia="fr-BE"/>
        </w:rPr>
      </w:pPr>
    </w:p>
    <w:p w14:paraId="059987F7" w14:textId="67EB1BCD" w:rsidR="00C22F98" w:rsidRPr="000F6DC8" w:rsidRDefault="00C22F98" w:rsidP="00D555A3">
      <w:pPr>
        <w:jc w:val="both"/>
        <w:rPr>
          <w:rFonts w:asciiTheme="majorHAnsi" w:hAnsiTheme="majorHAnsi" w:cstheme="majorHAnsi"/>
          <w:sz w:val="24"/>
          <w:szCs w:val="24"/>
          <w:lang w:val="en-US" w:eastAsia="fr-BE"/>
        </w:rPr>
      </w:pPr>
    </w:p>
    <w:p w14:paraId="5A983F74" w14:textId="41966356" w:rsidR="0024050A" w:rsidRPr="000F6DC8" w:rsidRDefault="0024050A" w:rsidP="00D555A3">
      <w:pPr>
        <w:jc w:val="both"/>
        <w:rPr>
          <w:rFonts w:asciiTheme="majorHAnsi" w:hAnsiTheme="majorHAnsi" w:cstheme="majorHAnsi"/>
          <w:sz w:val="24"/>
          <w:szCs w:val="24"/>
          <w:lang w:val="en-US" w:eastAsia="fr-BE"/>
        </w:rPr>
      </w:pPr>
    </w:p>
    <w:p w14:paraId="53818890" w14:textId="72C631FF" w:rsidR="00777BC3" w:rsidRDefault="00777BC3" w:rsidP="00D555A3">
      <w:pPr>
        <w:jc w:val="both"/>
        <w:rPr>
          <w:rFonts w:asciiTheme="majorHAnsi" w:hAnsiTheme="majorHAnsi" w:cstheme="majorHAnsi"/>
          <w:b/>
          <w:i/>
          <w:sz w:val="24"/>
          <w:szCs w:val="24"/>
          <w:lang w:val="en-US" w:eastAsia="fr-BE"/>
        </w:rPr>
      </w:pPr>
      <w:r w:rsidRPr="000F6DC8">
        <w:rPr>
          <w:rFonts w:asciiTheme="majorHAnsi" w:hAnsiTheme="majorHAnsi" w:cstheme="majorHAnsi"/>
          <w:b/>
          <w:i/>
          <w:sz w:val="24"/>
          <w:szCs w:val="24"/>
          <w:lang w:val="en-US" w:eastAsia="fr-BE"/>
        </w:rPr>
        <w:br w:type="page"/>
      </w:r>
    </w:p>
    <w:p w14:paraId="12DAA035" w14:textId="1F1023CD" w:rsidR="004D3E74" w:rsidRDefault="004D3E74" w:rsidP="004D3E74">
      <w:pPr>
        <w:pStyle w:val="Paragraphedeliste"/>
        <w:numPr>
          <w:ilvl w:val="0"/>
          <w:numId w:val="11"/>
        </w:numPr>
        <w:jc w:val="both"/>
        <w:rPr>
          <w:rFonts w:asciiTheme="majorHAnsi" w:hAnsiTheme="majorHAnsi" w:cstheme="majorHAnsi"/>
          <w:b/>
          <w:bCs/>
          <w:iCs/>
          <w:sz w:val="24"/>
          <w:szCs w:val="24"/>
          <w:lang w:val="en-US" w:eastAsia="fr-BE"/>
        </w:rPr>
      </w:pPr>
      <w:r w:rsidRPr="004D3E74">
        <w:rPr>
          <w:rFonts w:asciiTheme="majorHAnsi" w:hAnsiTheme="majorHAnsi" w:cstheme="majorHAnsi"/>
          <w:b/>
          <w:bCs/>
          <w:iCs/>
          <w:sz w:val="24"/>
          <w:szCs w:val="24"/>
          <w:lang w:val="en-US" w:eastAsia="fr-BE"/>
        </w:rPr>
        <w:lastRenderedPageBreak/>
        <w:t>Analyze the evolution of the void</w:t>
      </w:r>
      <w:r>
        <w:rPr>
          <w:rFonts w:asciiTheme="majorHAnsi" w:hAnsiTheme="majorHAnsi" w:cstheme="majorHAnsi"/>
          <w:b/>
          <w:bCs/>
          <w:iCs/>
          <w:sz w:val="24"/>
          <w:szCs w:val="24"/>
          <w:lang w:val="en-US" w:eastAsia="fr-BE"/>
        </w:rPr>
        <w:t xml:space="preserve"> size distribution and basic tracking:</w:t>
      </w:r>
    </w:p>
    <w:p w14:paraId="34838F44" w14:textId="2691F18C" w:rsidR="00C006F7" w:rsidRPr="00C006F7" w:rsidRDefault="00C006F7" w:rsidP="0099600D">
      <w:pPr>
        <w:jc w:val="both"/>
        <w:rPr>
          <w:rFonts w:asciiTheme="majorHAnsi" w:hAnsiTheme="majorHAnsi" w:cstheme="majorHAnsi"/>
          <w:bCs/>
          <w:iCs/>
          <w:sz w:val="24"/>
          <w:szCs w:val="24"/>
          <w:lang w:val="en-US" w:eastAsia="fr-BE"/>
        </w:rPr>
      </w:pPr>
      <w:r w:rsidRPr="00C006F7">
        <w:rPr>
          <w:rFonts w:asciiTheme="majorHAnsi" w:hAnsiTheme="majorHAnsi" w:cstheme="majorHAnsi"/>
          <w:bCs/>
          <w:iCs/>
          <w:sz w:val="24"/>
          <w:szCs w:val="24"/>
          <w:lang w:val="en-US" w:eastAsia="fr-BE"/>
        </w:rPr>
        <w:t xml:space="preserve">Finally, compare the evolution of the average size obtained in 2D/3D/ </w:t>
      </w:r>
    </w:p>
    <w:p w14:paraId="47EC3F62" w14:textId="495FE5C0" w:rsidR="00C006F7" w:rsidRPr="00C006F7" w:rsidRDefault="00C006F7" w:rsidP="0099600D">
      <w:pPr>
        <w:jc w:val="both"/>
        <w:rPr>
          <w:rFonts w:asciiTheme="majorHAnsi" w:hAnsiTheme="majorHAnsi" w:cstheme="majorHAnsi"/>
          <w:bCs/>
          <w:iCs/>
          <w:sz w:val="24"/>
          <w:szCs w:val="24"/>
          <w:lang w:val="en-US" w:eastAsia="fr-BE"/>
        </w:rPr>
      </w:pPr>
      <w:r w:rsidRPr="00C006F7">
        <w:rPr>
          <w:rFonts w:asciiTheme="majorHAnsi" w:hAnsiTheme="majorHAnsi" w:cstheme="majorHAnsi"/>
          <w:bCs/>
          <w:iCs/>
          <w:sz w:val="24"/>
          <w:szCs w:val="24"/>
          <w:lang w:val="en-US" w:eastAsia="fr-BE"/>
        </w:rPr>
        <w:t>Furthermore, it is sometimes use</w:t>
      </w:r>
      <w:bookmarkStart w:id="0" w:name="_GoBack"/>
      <w:bookmarkEnd w:id="0"/>
      <w:r w:rsidRPr="00C006F7">
        <w:rPr>
          <w:rFonts w:asciiTheme="majorHAnsi" w:hAnsiTheme="majorHAnsi" w:cstheme="majorHAnsi"/>
          <w:bCs/>
          <w:iCs/>
          <w:sz w:val="24"/>
          <w:szCs w:val="24"/>
          <w:lang w:val="en-US" w:eastAsia="fr-BE"/>
        </w:rPr>
        <w:t xml:space="preserve">ful to look at the evolution of parameters, following each void from one scan to the other (void tracking). A simplify approach to void tracking has traditionally been to assume that the largest </w:t>
      </w:r>
      <w:proofErr w:type="spellStart"/>
      <w:r w:rsidRPr="00C006F7">
        <w:rPr>
          <w:rFonts w:asciiTheme="majorHAnsi" w:hAnsiTheme="majorHAnsi" w:cstheme="majorHAnsi"/>
          <w:bCs/>
          <w:iCs/>
          <w:sz w:val="24"/>
          <w:szCs w:val="24"/>
          <w:lang w:val="en-US" w:eastAsia="fr-BE"/>
        </w:rPr>
        <w:t>N</w:t>
      </w:r>
      <w:r w:rsidRPr="00C006F7">
        <w:rPr>
          <w:rFonts w:asciiTheme="majorHAnsi" w:hAnsiTheme="majorHAnsi" w:cstheme="majorHAnsi"/>
          <w:bCs/>
          <w:iCs/>
          <w:sz w:val="24"/>
          <w:szCs w:val="24"/>
          <w:vertAlign w:val="subscript"/>
          <w:lang w:val="en-US" w:eastAsia="fr-BE"/>
        </w:rPr>
        <w:t>track</w:t>
      </w:r>
      <w:proofErr w:type="spellEnd"/>
      <w:r w:rsidRPr="00C006F7">
        <w:rPr>
          <w:rFonts w:asciiTheme="majorHAnsi" w:hAnsiTheme="majorHAnsi" w:cstheme="majorHAnsi"/>
          <w:bCs/>
          <w:iCs/>
          <w:sz w:val="24"/>
          <w:szCs w:val="24"/>
          <w:lang w:val="en-US" w:eastAsia="fr-BE"/>
        </w:rPr>
        <w:t xml:space="preserve"> (usually 20) remains the same. Compute the size evolution of these </w:t>
      </w:r>
      <w:proofErr w:type="spellStart"/>
      <w:r w:rsidRPr="00C006F7">
        <w:rPr>
          <w:rFonts w:asciiTheme="majorHAnsi" w:hAnsiTheme="majorHAnsi" w:cstheme="majorHAnsi"/>
          <w:bCs/>
          <w:iCs/>
          <w:sz w:val="24"/>
          <w:szCs w:val="24"/>
          <w:lang w:val="en-US" w:eastAsia="fr-BE"/>
        </w:rPr>
        <w:t>N</w:t>
      </w:r>
      <w:r w:rsidRPr="00C006F7">
        <w:rPr>
          <w:rFonts w:asciiTheme="majorHAnsi" w:hAnsiTheme="majorHAnsi" w:cstheme="majorHAnsi"/>
          <w:bCs/>
          <w:iCs/>
          <w:sz w:val="24"/>
          <w:szCs w:val="24"/>
          <w:vertAlign w:val="subscript"/>
          <w:lang w:val="en-US" w:eastAsia="fr-BE"/>
        </w:rPr>
        <w:t>track</w:t>
      </w:r>
      <w:proofErr w:type="spellEnd"/>
      <w:r w:rsidRPr="00C006F7">
        <w:rPr>
          <w:rFonts w:asciiTheme="majorHAnsi" w:hAnsiTheme="majorHAnsi" w:cstheme="majorHAnsi"/>
          <w:bCs/>
          <w:iCs/>
          <w:sz w:val="24"/>
          <w:szCs w:val="24"/>
          <w:vertAlign w:val="subscript"/>
          <w:lang w:val="en-US" w:eastAsia="fr-BE"/>
        </w:rPr>
        <w:t xml:space="preserve"> </w:t>
      </w:r>
      <w:r w:rsidRPr="00C006F7">
        <w:rPr>
          <w:rFonts w:asciiTheme="majorHAnsi" w:hAnsiTheme="majorHAnsi" w:cstheme="majorHAnsi"/>
          <w:bCs/>
          <w:iCs/>
          <w:sz w:val="24"/>
          <w:szCs w:val="24"/>
          <w:lang w:val="en-US" w:eastAsia="fr-BE"/>
        </w:rPr>
        <w:t xml:space="preserve">porosities, what can you </w:t>
      </w:r>
      <w:r>
        <w:rPr>
          <w:rFonts w:asciiTheme="majorHAnsi" w:hAnsiTheme="majorHAnsi" w:cstheme="majorHAnsi"/>
          <w:bCs/>
          <w:iCs/>
          <w:sz w:val="24"/>
          <w:szCs w:val="24"/>
          <w:lang w:val="en-US" w:eastAsia="fr-BE"/>
        </w:rPr>
        <w:t>conclude</w:t>
      </w:r>
      <w:r w:rsidRPr="00C006F7">
        <w:rPr>
          <w:rFonts w:asciiTheme="majorHAnsi" w:hAnsiTheme="majorHAnsi" w:cstheme="majorHAnsi"/>
          <w:bCs/>
          <w:iCs/>
          <w:sz w:val="24"/>
          <w:szCs w:val="24"/>
          <w:lang w:val="en-US" w:eastAsia="fr-BE"/>
        </w:rPr>
        <w:t xml:space="preserve"> ? </w:t>
      </w:r>
    </w:p>
    <w:p w14:paraId="2B4EFBBE" w14:textId="77777777" w:rsidR="00C006F7" w:rsidRDefault="00C006F7" w:rsidP="0099600D">
      <w:pPr>
        <w:jc w:val="both"/>
        <w:rPr>
          <w:rFonts w:asciiTheme="majorHAnsi" w:hAnsiTheme="majorHAnsi" w:cstheme="majorHAnsi"/>
          <w:b/>
          <w:bCs/>
          <w:iCs/>
          <w:sz w:val="24"/>
          <w:szCs w:val="24"/>
          <w:lang w:val="en-US" w:eastAsia="fr-BE"/>
        </w:rPr>
      </w:pPr>
    </w:p>
    <w:p w14:paraId="748113EC" w14:textId="506B03F4" w:rsidR="0099600D" w:rsidRPr="005B351F" w:rsidRDefault="0099600D" w:rsidP="0099600D">
      <w:pPr>
        <w:jc w:val="both"/>
        <w:rPr>
          <w:rFonts w:asciiTheme="majorHAnsi" w:hAnsiTheme="majorHAnsi" w:cstheme="majorHAnsi"/>
          <w:iCs/>
          <w:color w:val="00B050"/>
          <w:sz w:val="24"/>
          <w:szCs w:val="24"/>
          <w:lang w:val="en-US" w:eastAsia="fr-BE"/>
        </w:rPr>
      </w:pPr>
      <w:r w:rsidRPr="005B351F">
        <w:rPr>
          <w:rFonts w:asciiTheme="majorHAnsi" w:hAnsiTheme="majorHAnsi" w:cstheme="majorHAnsi"/>
          <w:b/>
          <w:bCs/>
          <w:iCs/>
          <w:noProof/>
          <w:color w:val="00B050"/>
          <w:sz w:val="24"/>
          <w:szCs w:val="24"/>
          <w:u w:val="single"/>
          <w:lang w:val="en-US" w:eastAsia="fr-BE"/>
        </w:rPr>
        <w:t>Results, just run Analysis_</w:t>
      </w:r>
      <w:r>
        <w:rPr>
          <w:rFonts w:asciiTheme="majorHAnsi" w:hAnsiTheme="majorHAnsi" w:cstheme="majorHAnsi"/>
          <w:b/>
          <w:bCs/>
          <w:iCs/>
          <w:noProof/>
          <w:color w:val="00B050"/>
          <w:sz w:val="24"/>
          <w:szCs w:val="24"/>
          <w:u w:val="single"/>
          <w:lang w:val="en-US" w:eastAsia="fr-BE"/>
        </w:rPr>
        <w:t>Size</w:t>
      </w:r>
      <w:r w:rsidRPr="005B351F">
        <w:rPr>
          <w:rFonts w:asciiTheme="majorHAnsi" w:hAnsiTheme="majorHAnsi" w:cstheme="majorHAnsi"/>
          <w:b/>
          <w:bCs/>
          <w:iCs/>
          <w:noProof/>
          <w:color w:val="00B050"/>
          <w:sz w:val="24"/>
          <w:szCs w:val="24"/>
          <w:u w:val="single"/>
          <w:lang w:val="en-US" w:eastAsia="fr-BE"/>
        </w:rPr>
        <w:t>.m function in Matlab</w:t>
      </w:r>
      <w:r w:rsidRPr="005B351F">
        <w:rPr>
          <w:rFonts w:asciiTheme="majorHAnsi" w:hAnsiTheme="majorHAnsi" w:cstheme="majorHAnsi"/>
          <w:iCs/>
          <w:color w:val="00B050"/>
          <w:sz w:val="24"/>
          <w:szCs w:val="24"/>
          <w:lang w:val="en-US" w:eastAsia="fr-BE"/>
        </w:rPr>
        <w:t>:</w:t>
      </w:r>
      <w:r w:rsidRPr="005A416B">
        <w:rPr>
          <w:rFonts w:asciiTheme="majorHAnsi" w:hAnsiTheme="majorHAnsi" w:cstheme="majorHAnsi"/>
          <w:noProof/>
          <w:sz w:val="24"/>
          <w:szCs w:val="24"/>
          <w:lang w:val="en-US" w:eastAsia="fr-BE"/>
        </w:rPr>
        <w:t xml:space="preserve"> </w:t>
      </w:r>
    </w:p>
    <w:p w14:paraId="5A8DEACA" w14:textId="77777777" w:rsidR="0099600D" w:rsidRDefault="0099600D" w:rsidP="004D3E74">
      <w:pPr>
        <w:jc w:val="both"/>
        <w:rPr>
          <w:rFonts w:asciiTheme="majorHAnsi" w:hAnsiTheme="majorHAnsi" w:cstheme="majorHAnsi"/>
          <w:b/>
          <w:bCs/>
          <w:iCs/>
          <w:sz w:val="24"/>
          <w:szCs w:val="24"/>
          <w:lang w:val="en-US" w:eastAsia="fr-BE"/>
        </w:rPr>
      </w:pPr>
    </w:p>
    <w:p w14:paraId="3878F1A2" w14:textId="7F75E5E6" w:rsidR="004D3E74" w:rsidRPr="000F6DC8" w:rsidRDefault="0099600D" w:rsidP="00D555A3">
      <w:pPr>
        <w:jc w:val="both"/>
        <w:rPr>
          <w:rFonts w:asciiTheme="majorHAnsi" w:hAnsiTheme="majorHAnsi" w:cstheme="majorHAnsi"/>
          <w:b/>
          <w:i/>
          <w:sz w:val="24"/>
          <w:szCs w:val="24"/>
          <w:lang w:val="en-US" w:eastAsia="fr-BE"/>
        </w:rPr>
      </w:pPr>
      <w:r>
        <w:rPr>
          <w:rFonts w:asciiTheme="majorHAnsi" w:hAnsiTheme="majorHAnsi" w:cstheme="majorHAnsi"/>
          <w:b/>
          <w:i/>
          <w:noProof/>
          <w:sz w:val="24"/>
          <w:szCs w:val="24"/>
          <w:lang w:val="en-US" w:eastAsia="fr-BE"/>
        </w:rPr>
        <w:drawing>
          <wp:inline distT="0" distB="0" distL="0" distR="0" wp14:anchorId="1C98E12B" wp14:editId="23D16401">
            <wp:extent cx="2651181" cy="19891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80136" cy="2010900"/>
                    </a:xfrm>
                    <a:prstGeom prst="rect">
                      <a:avLst/>
                    </a:prstGeom>
                    <a:noFill/>
                    <a:ln>
                      <a:noFill/>
                    </a:ln>
                  </pic:spPr>
                </pic:pic>
              </a:graphicData>
            </a:graphic>
          </wp:inline>
        </w:drawing>
      </w:r>
      <w:r>
        <w:rPr>
          <w:rFonts w:asciiTheme="majorHAnsi" w:hAnsiTheme="majorHAnsi" w:cstheme="majorHAnsi"/>
          <w:b/>
          <w:bCs/>
          <w:iCs/>
          <w:noProof/>
          <w:sz w:val="24"/>
          <w:szCs w:val="24"/>
          <w:lang w:val="en-US" w:eastAsia="fr-BE"/>
        </w:rPr>
        <w:drawing>
          <wp:inline distT="0" distB="0" distL="0" distR="0" wp14:anchorId="6901A010" wp14:editId="7E667B39">
            <wp:extent cx="2895297" cy="2172335"/>
            <wp:effectExtent l="0" t="0" r="63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5322" cy="2194863"/>
                    </a:xfrm>
                    <a:prstGeom prst="rect">
                      <a:avLst/>
                    </a:prstGeom>
                    <a:noFill/>
                    <a:ln>
                      <a:noFill/>
                    </a:ln>
                  </pic:spPr>
                </pic:pic>
              </a:graphicData>
            </a:graphic>
          </wp:inline>
        </w:drawing>
      </w:r>
    </w:p>
    <w:p w14:paraId="1594DDEC" w14:textId="1560DBFB" w:rsidR="0099600D" w:rsidRPr="00987568" w:rsidRDefault="0099600D" w:rsidP="0099600D">
      <w:pPr>
        <w:jc w:val="both"/>
        <w:rPr>
          <w:rFonts w:asciiTheme="majorHAnsi" w:hAnsiTheme="majorHAnsi" w:cstheme="majorHAnsi"/>
          <w:color w:val="00B050"/>
          <w:sz w:val="24"/>
          <w:szCs w:val="24"/>
          <w:lang w:val="en-US" w:eastAsia="fr-BE"/>
        </w:rPr>
      </w:pPr>
      <w:r w:rsidRPr="00987568">
        <w:rPr>
          <w:rFonts w:asciiTheme="majorHAnsi" w:hAnsiTheme="majorHAnsi" w:cstheme="majorHAnsi"/>
          <w:color w:val="00B050"/>
          <w:sz w:val="24"/>
          <w:szCs w:val="24"/>
          <w:lang w:val="en-US" w:eastAsia="fr-BE"/>
        </w:rPr>
        <w:t xml:space="preserve">Take-home message: </w:t>
      </w:r>
      <w:r w:rsidR="00B41E73">
        <w:rPr>
          <w:rFonts w:asciiTheme="majorHAnsi" w:hAnsiTheme="majorHAnsi" w:cstheme="majorHAnsi"/>
          <w:color w:val="00B050"/>
          <w:sz w:val="24"/>
          <w:szCs w:val="24"/>
          <w:lang w:val="en-US" w:eastAsia="fr-BE"/>
        </w:rPr>
        <w:t xml:space="preserve">Exponential evolution as a function of local strain, </w:t>
      </w:r>
      <w:r w:rsidR="000B2B26">
        <w:rPr>
          <w:rFonts w:asciiTheme="majorHAnsi" w:hAnsiTheme="majorHAnsi" w:cstheme="majorHAnsi"/>
          <w:color w:val="00B050"/>
          <w:sz w:val="24"/>
          <w:szCs w:val="24"/>
          <w:lang w:val="en-US" w:eastAsia="fr-BE"/>
        </w:rPr>
        <w:t xml:space="preserve">make the </w:t>
      </w:r>
      <w:r w:rsidR="00B41E73">
        <w:rPr>
          <w:rFonts w:asciiTheme="majorHAnsi" w:hAnsiTheme="majorHAnsi" w:cstheme="majorHAnsi"/>
          <w:color w:val="00B050"/>
          <w:sz w:val="24"/>
          <w:szCs w:val="24"/>
          <w:lang w:val="en-US" w:eastAsia="fr-BE"/>
        </w:rPr>
        <w:t>link with Rice and Tracey</w:t>
      </w:r>
      <w:r w:rsidRPr="00987568">
        <w:rPr>
          <w:rFonts w:asciiTheme="majorHAnsi" w:hAnsiTheme="majorHAnsi" w:cstheme="majorHAnsi"/>
          <w:color w:val="00B050"/>
          <w:sz w:val="24"/>
          <w:szCs w:val="24"/>
          <w:lang w:val="en-US" w:eastAsia="fr-BE"/>
        </w:rPr>
        <w:t xml:space="preserve">. </w:t>
      </w:r>
    </w:p>
    <w:p w14:paraId="46B3CFAA" w14:textId="7FBA5086" w:rsidR="00EC4D25" w:rsidRPr="000F6DC8" w:rsidRDefault="00B41E73" w:rsidP="00D555A3">
      <w:pPr>
        <w:jc w:val="both"/>
        <w:rPr>
          <w:rFonts w:asciiTheme="majorHAnsi" w:hAnsiTheme="majorHAnsi" w:cstheme="majorHAnsi"/>
          <w:sz w:val="24"/>
          <w:szCs w:val="24"/>
          <w:lang w:val="en-US" w:eastAsia="fr-BE"/>
        </w:rPr>
      </w:pPr>
      <w:r>
        <w:rPr>
          <w:rFonts w:asciiTheme="majorHAnsi" w:hAnsiTheme="majorHAnsi" w:cstheme="majorHAnsi"/>
          <w:color w:val="00B050"/>
          <w:sz w:val="24"/>
          <w:szCs w:val="24"/>
          <w:lang w:val="en-US" w:eastAsia="fr-BE"/>
        </w:rPr>
        <w:t xml:space="preserve">By tracking the largest voids, we can clearly see the explosion of the largest voids (keep in mind that volume is </w:t>
      </w:r>
      <w:r w:rsidR="000B2B26">
        <w:rPr>
          <w:rFonts w:asciiTheme="majorHAnsi" w:hAnsiTheme="majorHAnsi" w:cstheme="majorHAnsi"/>
          <w:color w:val="00B050"/>
          <w:sz w:val="24"/>
          <w:szCs w:val="24"/>
          <w:lang w:val="en-US" w:eastAsia="fr-BE"/>
        </w:rPr>
        <w:t>proportional</w:t>
      </w:r>
      <w:r>
        <w:rPr>
          <w:rFonts w:asciiTheme="majorHAnsi" w:hAnsiTheme="majorHAnsi" w:cstheme="majorHAnsi"/>
          <w:color w:val="00B050"/>
          <w:sz w:val="24"/>
          <w:szCs w:val="24"/>
          <w:lang w:val="en-US" w:eastAsia="fr-BE"/>
        </w:rPr>
        <w:t xml:space="preserve"> to R^3), which clearly corresponds to the initiation of large scale coalescence of voids and failure of the specimen. </w:t>
      </w:r>
    </w:p>
    <w:p w14:paraId="7B329714" w14:textId="77777777" w:rsidR="00E46401" w:rsidRPr="000F6DC8" w:rsidRDefault="00E46401" w:rsidP="00D555A3">
      <w:pPr>
        <w:jc w:val="both"/>
        <w:rPr>
          <w:rFonts w:asciiTheme="majorHAnsi" w:hAnsiTheme="majorHAnsi" w:cstheme="majorHAnsi"/>
          <w:sz w:val="24"/>
          <w:szCs w:val="24"/>
          <w:lang w:val="en-US" w:eastAsia="fr-BE"/>
        </w:rPr>
      </w:pPr>
    </w:p>
    <w:p w14:paraId="5EDAD0CD" w14:textId="77777777" w:rsidR="00E46401" w:rsidRPr="000F6DC8" w:rsidRDefault="00E46401" w:rsidP="00D555A3">
      <w:pPr>
        <w:jc w:val="both"/>
        <w:rPr>
          <w:rFonts w:asciiTheme="majorHAnsi" w:hAnsiTheme="majorHAnsi" w:cstheme="majorHAnsi"/>
          <w:sz w:val="24"/>
          <w:szCs w:val="24"/>
          <w:lang w:val="en-US" w:eastAsia="fr-BE"/>
        </w:rPr>
      </w:pPr>
    </w:p>
    <w:p w14:paraId="0B89301A" w14:textId="172C6BE9" w:rsidR="00423E78" w:rsidRPr="000F6DC8" w:rsidRDefault="00423E78" w:rsidP="00D555A3">
      <w:pPr>
        <w:jc w:val="both"/>
        <w:rPr>
          <w:rFonts w:asciiTheme="majorHAnsi" w:hAnsiTheme="majorHAnsi" w:cstheme="majorHAnsi"/>
          <w:sz w:val="24"/>
          <w:szCs w:val="24"/>
          <w:lang w:val="en-US" w:eastAsia="fr-BE"/>
        </w:rPr>
      </w:pPr>
    </w:p>
    <w:p w14:paraId="290710F1" w14:textId="77777777" w:rsidR="00D25049" w:rsidRPr="000F6DC8" w:rsidRDefault="00D25049" w:rsidP="00D555A3">
      <w:pPr>
        <w:jc w:val="both"/>
        <w:rPr>
          <w:rFonts w:asciiTheme="majorHAnsi" w:hAnsiTheme="majorHAnsi" w:cstheme="majorHAnsi"/>
          <w:sz w:val="24"/>
          <w:szCs w:val="24"/>
          <w:lang w:val="en-US"/>
        </w:rPr>
      </w:pPr>
    </w:p>
    <w:p w14:paraId="19730C79" w14:textId="2B747E0F" w:rsidR="00D25049" w:rsidRPr="000F6DC8" w:rsidRDefault="00D25049" w:rsidP="00D555A3">
      <w:pPr>
        <w:jc w:val="both"/>
        <w:rPr>
          <w:rFonts w:asciiTheme="majorHAnsi" w:hAnsiTheme="majorHAnsi" w:cstheme="majorHAnsi"/>
          <w:sz w:val="24"/>
          <w:szCs w:val="24"/>
          <w:lang w:val="en-US"/>
        </w:rPr>
      </w:pPr>
    </w:p>
    <w:p w14:paraId="6DB24DE7" w14:textId="77777777" w:rsidR="00EE1B71" w:rsidRPr="000F6DC8" w:rsidRDefault="00EE1B71" w:rsidP="00D555A3">
      <w:pPr>
        <w:jc w:val="both"/>
        <w:rPr>
          <w:rFonts w:asciiTheme="majorHAnsi" w:hAnsiTheme="majorHAnsi" w:cstheme="majorHAnsi"/>
          <w:sz w:val="24"/>
          <w:szCs w:val="24"/>
          <w:lang w:val="en-US"/>
        </w:rPr>
      </w:pPr>
    </w:p>
    <w:p w14:paraId="6C638FDA" w14:textId="2F14D04E" w:rsidR="00EE1B71" w:rsidRPr="000F6DC8" w:rsidRDefault="00EE1B71" w:rsidP="00D555A3">
      <w:pPr>
        <w:jc w:val="both"/>
        <w:rPr>
          <w:rFonts w:asciiTheme="majorHAnsi" w:hAnsiTheme="majorHAnsi" w:cstheme="majorHAnsi"/>
          <w:sz w:val="24"/>
          <w:szCs w:val="24"/>
          <w:lang w:val="en-US"/>
        </w:rPr>
      </w:pPr>
    </w:p>
    <w:p w14:paraId="42927EA1" w14:textId="77777777" w:rsidR="00D25049" w:rsidRPr="000F6DC8" w:rsidRDefault="00D25049" w:rsidP="00D555A3">
      <w:pPr>
        <w:jc w:val="both"/>
        <w:rPr>
          <w:rFonts w:asciiTheme="majorHAnsi" w:hAnsiTheme="majorHAnsi" w:cstheme="majorHAnsi"/>
          <w:sz w:val="24"/>
          <w:szCs w:val="24"/>
          <w:lang w:val="en-US"/>
        </w:rPr>
      </w:pPr>
    </w:p>
    <w:p w14:paraId="5F90FF5A" w14:textId="0369A30B" w:rsidR="0049528D" w:rsidRPr="000F6DC8" w:rsidRDefault="0049528D" w:rsidP="0049528D">
      <w:pPr>
        <w:jc w:val="both"/>
        <w:rPr>
          <w:rFonts w:asciiTheme="majorHAnsi" w:hAnsiTheme="majorHAnsi" w:cstheme="majorHAnsi"/>
          <w:iCs/>
          <w:sz w:val="24"/>
          <w:szCs w:val="24"/>
          <w:lang w:val="en-US" w:eastAsia="fr-BE"/>
        </w:rPr>
      </w:pPr>
    </w:p>
    <w:sectPr w:rsidR="0049528D" w:rsidRPr="000F6DC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B46A0"/>
    <w:multiLevelType w:val="hybridMultilevel"/>
    <w:tmpl w:val="620CF644"/>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1" w15:restartNumberingAfterBreak="0">
    <w:nsid w:val="0268087B"/>
    <w:multiLevelType w:val="hybridMultilevel"/>
    <w:tmpl w:val="19A66894"/>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1861018E"/>
    <w:multiLevelType w:val="hybridMultilevel"/>
    <w:tmpl w:val="42B4445C"/>
    <w:lvl w:ilvl="0" w:tplc="986AB62C">
      <w:start w:val="2"/>
      <w:numFmt w:val="bullet"/>
      <w:lvlText w:val=""/>
      <w:lvlJc w:val="left"/>
      <w:pPr>
        <w:ind w:left="750" w:hanging="39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2DE30FC6"/>
    <w:multiLevelType w:val="hybridMultilevel"/>
    <w:tmpl w:val="F5ECEB62"/>
    <w:lvl w:ilvl="0" w:tplc="E61EA712">
      <w:start w:val="2"/>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2F5F7E45"/>
    <w:multiLevelType w:val="hybridMultilevel"/>
    <w:tmpl w:val="898C32BE"/>
    <w:lvl w:ilvl="0" w:tplc="CE007CD6">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A32DE8"/>
    <w:multiLevelType w:val="hybridMultilevel"/>
    <w:tmpl w:val="7D603514"/>
    <w:lvl w:ilvl="0" w:tplc="7422D2FA">
      <w:start w:val="2"/>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B4224F9"/>
    <w:multiLevelType w:val="hybridMultilevel"/>
    <w:tmpl w:val="898C32BE"/>
    <w:lvl w:ilvl="0" w:tplc="CE007CD6">
      <w:start w:val="1"/>
      <w:numFmt w:val="decimal"/>
      <w:lvlText w:val="%1."/>
      <w:lvlJc w:val="left"/>
      <w:pPr>
        <w:ind w:left="720" w:hanging="360"/>
      </w:pPr>
      <w:rPr>
        <w:rFonts w:hint="default"/>
        <w:b w:val="0"/>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625149"/>
    <w:multiLevelType w:val="hybridMultilevel"/>
    <w:tmpl w:val="26F00B16"/>
    <w:lvl w:ilvl="0" w:tplc="EFB44DCE">
      <w:start w:val="2"/>
      <w:numFmt w:val="bullet"/>
      <w:lvlText w:val=""/>
      <w:lvlJc w:val="left"/>
      <w:pPr>
        <w:ind w:left="750" w:hanging="39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62C737DE"/>
    <w:multiLevelType w:val="hybridMultilevel"/>
    <w:tmpl w:val="8FB8E81C"/>
    <w:lvl w:ilvl="0" w:tplc="782E11EA">
      <w:start w:val="2"/>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DA7F01"/>
    <w:multiLevelType w:val="hybridMultilevel"/>
    <w:tmpl w:val="D278EB0C"/>
    <w:lvl w:ilvl="0" w:tplc="AB2EB2BE">
      <w:start w:val="2"/>
      <w:numFmt w:val="bullet"/>
      <w:lvlText w:val="-"/>
      <w:lvlJc w:val="left"/>
      <w:pPr>
        <w:ind w:left="720" w:hanging="360"/>
      </w:pPr>
      <w:rPr>
        <w:rFonts w:ascii="Calibri" w:eastAsiaTheme="minorHAnsi" w:hAnsi="Calibri"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734A2376"/>
    <w:multiLevelType w:val="hybridMultilevel"/>
    <w:tmpl w:val="ACFE1E60"/>
    <w:lvl w:ilvl="0" w:tplc="C7F0C7B2">
      <w:start w:val="1"/>
      <w:numFmt w:val="bullet"/>
      <w:lvlText w:val="-"/>
      <w:lvlJc w:val="left"/>
      <w:pPr>
        <w:ind w:left="1068" w:hanging="360"/>
      </w:pPr>
      <w:rPr>
        <w:rFonts w:ascii="Calibri Light" w:eastAsiaTheme="minorHAnsi" w:hAnsi="Calibri Light" w:cs="Calibri Light"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1" w15:restartNumberingAfterBreak="0">
    <w:nsid w:val="74716B5C"/>
    <w:multiLevelType w:val="hybridMultilevel"/>
    <w:tmpl w:val="9E523D9A"/>
    <w:lvl w:ilvl="0" w:tplc="39248B40">
      <w:start w:val="1"/>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803289"/>
    <w:multiLevelType w:val="hybridMultilevel"/>
    <w:tmpl w:val="C0B0DA04"/>
    <w:lvl w:ilvl="0" w:tplc="080C0011">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12"/>
  </w:num>
  <w:num w:numId="2">
    <w:abstractNumId w:val="0"/>
  </w:num>
  <w:num w:numId="3">
    <w:abstractNumId w:val="5"/>
  </w:num>
  <w:num w:numId="4">
    <w:abstractNumId w:val="9"/>
  </w:num>
  <w:num w:numId="5">
    <w:abstractNumId w:val="3"/>
  </w:num>
  <w:num w:numId="6">
    <w:abstractNumId w:val="7"/>
  </w:num>
  <w:num w:numId="7">
    <w:abstractNumId w:val="2"/>
  </w:num>
  <w:num w:numId="8">
    <w:abstractNumId w:val="1"/>
  </w:num>
  <w:num w:numId="9">
    <w:abstractNumId w:val="10"/>
  </w:num>
  <w:num w:numId="10">
    <w:abstractNumId w:val="11"/>
  </w:num>
  <w:num w:numId="11">
    <w:abstractNumId w:val="6"/>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E78"/>
    <w:rsid w:val="0000496D"/>
    <w:rsid w:val="000073A7"/>
    <w:rsid w:val="0001723F"/>
    <w:rsid w:val="00061E81"/>
    <w:rsid w:val="00063676"/>
    <w:rsid w:val="00066D7F"/>
    <w:rsid w:val="00070CAB"/>
    <w:rsid w:val="000718A0"/>
    <w:rsid w:val="00094EFE"/>
    <w:rsid w:val="000977A2"/>
    <w:rsid w:val="000A0E58"/>
    <w:rsid w:val="000A5A2F"/>
    <w:rsid w:val="000B0F04"/>
    <w:rsid w:val="000B2B26"/>
    <w:rsid w:val="000B3756"/>
    <w:rsid w:val="000C5D10"/>
    <w:rsid w:val="000E4221"/>
    <w:rsid w:val="000F06CF"/>
    <w:rsid w:val="000F22A1"/>
    <w:rsid w:val="000F6DC8"/>
    <w:rsid w:val="00101A8F"/>
    <w:rsid w:val="001063FE"/>
    <w:rsid w:val="001067B4"/>
    <w:rsid w:val="00116901"/>
    <w:rsid w:val="00126970"/>
    <w:rsid w:val="00141E36"/>
    <w:rsid w:val="001456D7"/>
    <w:rsid w:val="0014707D"/>
    <w:rsid w:val="00151599"/>
    <w:rsid w:val="00156D2B"/>
    <w:rsid w:val="00162738"/>
    <w:rsid w:val="00187780"/>
    <w:rsid w:val="0019137F"/>
    <w:rsid w:val="0019183E"/>
    <w:rsid w:val="00192006"/>
    <w:rsid w:val="001B2CE0"/>
    <w:rsid w:val="001C7952"/>
    <w:rsid w:val="001F3237"/>
    <w:rsid w:val="002200FA"/>
    <w:rsid w:val="00220F6B"/>
    <w:rsid w:val="0024050A"/>
    <w:rsid w:val="00245BEB"/>
    <w:rsid w:val="002503A2"/>
    <w:rsid w:val="00284044"/>
    <w:rsid w:val="00286F11"/>
    <w:rsid w:val="002A4DCB"/>
    <w:rsid w:val="002B6654"/>
    <w:rsid w:val="002B6E2E"/>
    <w:rsid w:val="002C5817"/>
    <w:rsid w:val="00302DAF"/>
    <w:rsid w:val="003047DE"/>
    <w:rsid w:val="003104A7"/>
    <w:rsid w:val="003104D2"/>
    <w:rsid w:val="00344FC4"/>
    <w:rsid w:val="00346053"/>
    <w:rsid w:val="00347CCD"/>
    <w:rsid w:val="00352A4C"/>
    <w:rsid w:val="00386002"/>
    <w:rsid w:val="00396867"/>
    <w:rsid w:val="003A63C0"/>
    <w:rsid w:val="003A7E55"/>
    <w:rsid w:val="003B4E60"/>
    <w:rsid w:val="003B6CC2"/>
    <w:rsid w:val="003C4283"/>
    <w:rsid w:val="003D74C1"/>
    <w:rsid w:val="00415A96"/>
    <w:rsid w:val="00423E78"/>
    <w:rsid w:val="00425FD2"/>
    <w:rsid w:val="004464C3"/>
    <w:rsid w:val="00455EC1"/>
    <w:rsid w:val="00487399"/>
    <w:rsid w:val="0049528D"/>
    <w:rsid w:val="004A1C12"/>
    <w:rsid w:val="004B4B00"/>
    <w:rsid w:val="004D068A"/>
    <w:rsid w:val="004D08D0"/>
    <w:rsid w:val="004D371B"/>
    <w:rsid w:val="004D3E74"/>
    <w:rsid w:val="004D5559"/>
    <w:rsid w:val="004E7452"/>
    <w:rsid w:val="004F2CC5"/>
    <w:rsid w:val="00503F9C"/>
    <w:rsid w:val="00505AE5"/>
    <w:rsid w:val="00517AED"/>
    <w:rsid w:val="005247A1"/>
    <w:rsid w:val="00526976"/>
    <w:rsid w:val="0054146A"/>
    <w:rsid w:val="0055709D"/>
    <w:rsid w:val="00563663"/>
    <w:rsid w:val="00567B6C"/>
    <w:rsid w:val="005732B5"/>
    <w:rsid w:val="00573FF5"/>
    <w:rsid w:val="00590375"/>
    <w:rsid w:val="00593F98"/>
    <w:rsid w:val="00597392"/>
    <w:rsid w:val="005A1C32"/>
    <w:rsid w:val="005A416B"/>
    <w:rsid w:val="005B351F"/>
    <w:rsid w:val="005C2B21"/>
    <w:rsid w:val="005D6D2E"/>
    <w:rsid w:val="005E0ED1"/>
    <w:rsid w:val="005E51D5"/>
    <w:rsid w:val="00615FDA"/>
    <w:rsid w:val="0062506C"/>
    <w:rsid w:val="00641AB5"/>
    <w:rsid w:val="006453D8"/>
    <w:rsid w:val="00654359"/>
    <w:rsid w:val="0065671C"/>
    <w:rsid w:val="006639AF"/>
    <w:rsid w:val="006754FB"/>
    <w:rsid w:val="00697D37"/>
    <w:rsid w:val="006A57E5"/>
    <w:rsid w:val="006B7EB9"/>
    <w:rsid w:val="006D5672"/>
    <w:rsid w:val="006E288D"/>
    <w:rsid w:val="007001DD"/>
    <w:rsid w:val="00703E01"/>
    <w:rsid w:val="00706028"/>
    <w:rsid w:val="00717183"/>
    <w:rsid w:val="007248CF"/>
    <w:rsid w:val="007416CF"/>
    <w:rsid w:val="00744881"/>
    <w:rsid w:val="00744E43"/>
    <w:rsid w:val="00755775"/>
    <w:rsid w:val="007566CD"/>
    <w:rsid w:val="00777BC3"/>
    <w:rsid w:val="0078243F"/>
    <w:rsid w:val="00787C92"/>
    <w:rsid w:val="007913DD"/>
    <w:rsid w:val="00794D46"/>
    <w:rsid w:val="007A2D65"/>
    <w:rsid w:val="007D0E5E"/>
    <w:rsid w:val="007D1252"/>
    <w:rsid w:val="007E1D82"/>
    <w:rsid w:val="007F2DFA"/>
    <w:rsid w:val="008108F4"/>
    <w:rsid w:val="00827E5B"/>
    <w:rsid w:val="0084444E"/>
    <w:rsid w:val="00856921"/>
    <w:rsid w:val="008573BD"/>
    <w:rsid w:val="008A4EBA"/>
    <w:rsid w:val="008C6619"/>
    <w:rsid w:val="008D7AE1"/>
    <w:rsid w:val="00912B2A"/>
    <w:rsid w:val="00915AF4"/>
    <w:rsid w:val="00917CD7"/>
    <w:rsid w:val="00940C76"/>
    <w:rsid w:val="00944A7F"/>
    <w:rsid w:val="00944ED0"/>
    <w:rsid w:val="009560A4"/>
    <w:rsid w:val="00956AC6"/>
    <w:rsid w:val="00963374"/>
    <w:rsid w:val="009651F3"/>
    <w:rsid w:val="009741D6"/>
    <w:rsid w:val="00983109"/>
    <w:rsid w:val="00986C18"/>
    <w:rsid w:val="00987568"/>
    <w:rsid w:val="009939B8"/>
    <w:rsid w:val="0099600D"/>
    <w:rsid w:val="009B0471"/>
    <w:rsid w:val="009B136F"/>
    <w:rsid w:val="009B42F8"/>
    <w:rsid w:val="009C3D05"/>
    <w:rsid w:val="009E0079"/>
    <w:rsid w:val="009F467B"/>
    <w:rsid w:val="009F5D0E"/>
    <w:rsid w:val="009F71FE"/>
    <w:rsid w:val="00A174DE"/>
    <w:rsid w:val="00A320F0"/>
    <w:rsid w:val="00A347F5"/>
    <w:rsid w:val="00A5204F"/>
    <w:rsid w:val="00A52D3C"/>
    <w:rsid w:val="00A56A87"/>
    <w:rsid w:val="00A80D0A"/>
    <w:rsid w:val="00A815F8"/>
    <w:rsid w:val="00A8461C"/>
    <w:rsid w:val="00A9221D"/>
    <w:rsid w:val="00A92F54"/>
    <w:rsid w:val="00AC7187"/>
    <w:rsid w:val="00AC7FF6"/>
    <w:rsid w:val="00AE4792"/>
    <w:rsid w:val="00AF2929"/>
    <w:rsid w:val="00AF4DB8"/>
    <w:rsid w:val="00B00644"/>
    <w:rsid w:val="00B11A2E"/>
    <w:rsid w:val="00B3020C"/>
    <w:rsid w:val="00B409E1"/>
    <w:rsid w:val="00B41E73"/>
    <w:rsid w:val="00B6336C"/>
    <w:rsid w:val="00B84C8B"/>
    <w:rsid w:val="00B85734"/>
    <w:rsid w:val="00B97AD5"/>
    <w:rsid w:val="00BB03D5"/>
    <w:rsid w:val="00BC21D2"/>
    <w:rsid w:val="00BD0EB1"/>
    <w:rsid w:val="00BD6813"/>
    <w:rsid w:val="00BE0D22"/>
    <w:rsid w:val="00C006F7"/>
    <w:rsid w:val="00C05AB8"/>
    <w:rsid w:val="00C05F0F"/>
    <w:rsid w:val="00C15EEA"/>
    <w:rsid w:val="00C22F98"/>
    <w:rsid w:val="00C4178F"/>
    <w:rsid w:val="00C41FA8"/>
    <w:rsid w:val="00C4496A"/>
    <w:rsid w:val="00C4697C"/>
    <w:rsid w:val="00C5206D"/>
    <w:rsid w:val="00C54759"/>
    <w:rsid w:val="00C71C01"/>
    <w:rsid w:val="00C85A99"/>
    <w:rsid w:val="00C87B31"/>
    <w:rsid w:val="00CA1683"/>
    <w:rsid w:val="00CB7C00"/>
    <w:rsid w:val="00CC0879"/>
    <w:rsid w:val="00CC0A9D"/>
    <w:rsid w:val="00CD1227"/>
    <w:rsid w:val="00CD3842"/>
    <w:rsid w:val="00CF159C"/>
    <w:rsid w:val="00CF2438"/>
    <w:rsid w:val="00D01E27"/>
    <w:rsid w:val="00D067A9"/>
    <w:rsid w:val="00D137A3"/>
    <w:rsid w:val="00D16709"/>
    <w:rsid w:val="00D215B6"/>
    <w:rsid w:val="00D25049"/>
    <w:rsid w:val="00D27725"/>
    <w:rsid w:val="00D336BC"/>
    <w:rsid w:val="00D54152"/>
    <w:rsid w:val="00D555A3"/>
    <w:rsid w:val="00D76293"/>
    <w:rsid w:val="00D90CF4"/>
    <w:rsid w:val="00D96A03"/>
    <w:rsid w:val="00DA62F4"/>
    <w:rsid w:val="00DB4FEF"/>
    <w:rsid w:val="00DF5C0B"/>
    <w:rsid w:val="00E04509"/>
    <w:rsid w:val="00E05D70"/>
    <w:rsid w:val="00E10176"/>
    <w:rsid w:val="00E37136"/>
    <w:rsid w:val="00E46401"/>
    <w:rsid w:val="00E52009"/>
    <w:rsid w:val="00E57632"/>
    <w:rsid w:val="00E7333B"/>
    <w:rsid w:val="00E83B85"/>
    <w:rsid w:val="00E95E68"/>
    <w:rsid w:val="00EA340F"/>
    <w:rsid w:val="00EC4D25"/>
    <w:rsid w:val="00ED0960"/>
    <w:rsid w:val="00ED2F4D"/>
    <w:rsid w:val="00EE1B71"/>
    <w:rsid w:val="00EE2BB0"/>
    <w:rsid w:val="00EE6156"/>
    <w:rsid w:val="00EF3DBD"/>
    <w:rsid w:val="00F0571A"/>
    <w:rsid w:val="00F15049"/>
    <w:rsid w:val="00F31ED9"/>
    <w:rsid w:val="00F56DDA"/>
    <w:rsid w:val="00F63298"/>
    <w:rsid w:val="00F842F2"/>
    <w:rsid w:val="00F93C80"/>
    <w:rsid w:val="00F977D3"/>
    <w:rsid w:val="00FB6243"/>
    <w:rsid w:val="00FC2CAB"/>
    <w:rsid w:val="00FC79BC"/>
    <w:rsid w:val="00FD2230"/>
    <w:rsid w:val="00FD7977"/>
    <w:rsid w:val="00FE4DE2"/>
    <w:rsid w:val="00FF42A5"/>
  </w:rsids>
  <m:mathPr>
    <m:mathFont m:val="Cambria Math"/>
    <m:brkBin m:val="before"/>
    <m:brkBinSub m:val="--"/>
    <m:smallFrac m:val="0"/>
    <m:dispDef/>
    <m:lMargin m:val="0"/>
    <m:rMargin m:val="0"/>
    <m:defJc m:val="centerGroup"/>
    <m:wrapIndent m:val="1440"/>
    <m:intLim m:val="subSup"/>
    <m:naryLim m:val="undOvr"/>
  </m:mathPr>
  <w:themeFontLang w:val="fr-B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112824C"/>
  <w15:docId w15:val="{EABC043E-1A64-4FE5-9DB7-D65868883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423E78"/>
    <w:pPr>
      <w:ind w:left="720"/>
      <w:contextualSpacing/>
    </w:pPr>
  </w:style>
  <w:style w:type="character" w:styleId="Lienhypertexte">
    <w:name w:val="Hyperlink"/>
    <w:basedOn w:val="Policepardfaut"/>
    <w:uiPriority w:val="99"/>
    <w:unhideWhenUsed/>
    <w:rsid w:val="002B6654"/>
    <w:rPr>
      <w:color w:val="0563C1" w:themeColor="hyperlink"/>
      <w:u w:val="single"/>
    </w:rPr>
  </w:style>
  <w:style w:type="paragraph" w:styleId="Textedebulles">
    <w:name w:val="Balloon Text"/>
    <w:basedOn w:val="Normal"/>
    <w:link w:val="TextedebullesCar"/>
    <w:uiPriority w:val="99"/>
    <w:semiHidden/>
    <w:unhideWhenUsed/>
    <w:rsid w:val="00D76293"/>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D76293"/>
    <w:rPr>
      <w:rFonts w:ascii="Lucida Grande" w:hAnsi="Lucida Grande" w:cs="Lucida Grande"/>
      <w:sz w:val="18"/>
      <w:szCs w:val="18"/>
    </w:rPr>
  </w:style>
  <w:style w:type="character" w:styleId="Mentionnonrsolue">
    <w:name w:val="Unresolved Mention"/>
    <w:basedOn w:val="Policepardfaut"/>
    <w:uiPriority w:val="99"/>
    <w:semiHidden/>
    <w:unhideWhenUsed/>
    <w:rsid w:val="00E57632"/>
    <w:rPr>
      <w:color w:val="605E5C"/>
      <w:shd w:val="clear" w:color="auto" w:fill="E1DFDD"/>
    </w:rPr>
  </w:style>
  <w:style w:type="character" w:styleId="Lienhypertextesuivivisit">
    <w:name w:val="FollowedHyperlink"/>
    <w:basedOn w:val="Policepardfaut"/>
    <w:uiPriority w:val="99"/>
    <w:semiHidden/>
    <w:unhideWhenUsed/>
    <w:rsid w:val="0054146A"/>
    <w:rPr>
      <w:color w:val="954F72" w:themeColor="followedHyperlink"/>
      <w:u w:val="single"/>
    </w:rPr>
  </w:style>
  <w:style w:type="paragraph" w:styleId="Lgende">
    <w:name w:val="caption"/>
    <w:basedOn w:val="Normal"/>
    <w:next w:val="Normal"/>
    <w:uiPriority w:val="35"/>
    <w:unhideWhenUsed/>
    <w:qFormat/>
    <w:rsid w:val="0074488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028265">
      <w:bodyDiv w:val="1"/>
      <w:marLeft w:val="0"/>
      <w:marRight w:val="0"/>
      <w:marTop w:val="0"/>
      <w:marBottom w:val="0"/>
      <w:divBdr>
        <w:top w:val="none" w:sz="0" w:space="0" w:color="auto"/>
        <w:left w:val="none" w:sz="0" w:space="0" w:color="auto"/>
        <w:bottom w:val="none" w:sz="0" w:space="0" w:color="auto"/>
        <w:right w:val="none" w:sz="0" w:space="0" w:color="auto"/>
      </w:divBdr>
    </w:div>
    <w:div w:id="276568741">
      <w:bodyDiv w:val="1"/>
      <w:marLeft w:val="0"/>
      <w:marRight w:val="0"/>
      <w:marTop w:val="0"/>
      <w:marBottom w:val="0"/>
      <w:divBdr>
        <w:top w:val="none" w:sz="0" w:space="0" w:color="auto"/>
        <w:left w:val="none" w:sz="0" w:space="0" w:color="auto"/>
        <w:bottom w:val="none" w:sz="0" w:space="0" w:color="auto"/>
        <w:right w:val="none" w:sz="0" w:space="0" w:color="auto"/>
      </w:divBdr>
    </w:div>
    <w:div w:id="368343320">
      <w:bodyDiv w:val="1"/>
      <w:marLeft w:val="0"/>
      <w:marRight w:val="0"/>
      <w:marTop w:val="0"/>
      <w:marBottom w:val="0"/>
      <w:divBdr>
        <w:top w:val="none" w:sz="0" w:space="0" w:color="auto"/>
        <w:left w:val="none" w:sz="0" w:space="0" w:color="auto"/>
        <w:bottom w:val="none" w:sz="0" w:space="0" w:color="auto"/>
        <w:right w:val="none" w:sz="0" w:space="0" w:color="auto"/>
      </w:divBdr>
    </w:div>
    <w:div w:id="540173291">
      <w:bodyDiv w:val="1"/>
      <w:marLeft w:val="0"/>
      <w:marRight w:val="0"/>
      <w:marTop w:val="0"/>
      <w:marBottom w:val="0"/>
      <w:divBdr>
        <w:top w:val="none" w:sz="0" w:space="0" w:color="auto"/>
        <w:left w:val="none" w:sz="0" w:space="0" w:color="auto"/>
        <w:bottom w:val="none" w:sz="0" w:space="0" w:color="auto"/>
        <w:right w:val="none" w:sz="0" w:space="0" w:color="auto"/>
      </w:divBdr>
      <w:divsChild>
        <w:div w:id="797071843">
          <w:marLeft w:val="0"/>
          <w:marRight w:val="0"/>
          <w:marTop w:val="0"/>
          <w:marBottom w:val="0"/>
          <w:divBdr>
            <w:top w:val="none" w:sz="0" w:space="0" w:color="auto"/>
            <w:left w:val="none" w:sz="0" w:space="0" w:color="auto"/>
            <w:bottom w:val="none" w:sz="0" w:space="0" w:color="auto"/>
            <w:right w:val="none" w:sz="0" w:space="0" w:color="auto"/>
          </w:divBdr>
          <w:divsChild>
            <w:div w:id="884636248">
              <w:marLeft w:val="0"/>
              <w:marRight w:val="0"/>
              <w:marTop w:val="60"/>
              <w:marBottom w:val="0"/>
              <w:divBdr>
                <w:top w:val="single" w:sz="6" w:space="0" w:color="EBEBEB"/>
                <w:left w:val="single" w:sz="6" w:space="0" w:color="EBEBEB"/>
                <w:bottom w:val="single" w:sz="6" w:space="0" w:color="EBEBEB"/>
                <w:right w:val="single" w:sz="6" w:space="0" w:color="EBEBEB"/>
              </w:divBdr>
            </w:div>
          </w:divsChild>
        </w:div>
        <w:div w:id="2091074018">
          <w:marLeft w:val="990"/>
          <w:marRight w:val="0"/>
          <w:marTop w:val="0"/>
          <w:marBottom w:val="0"/>
          <w:divBdr>
            <w:top w:val="none" w:sz="0" w:space="0" w:color="auto"/>
            <w:left w:val="none" w:sz="0" w:space="0" w:color="auto"/>
            <w:bottom w:val="none" w:sz="0" w:space="0" w:color="auto"/>
            <w:right w:val="none" w:sz="0" w:space="0" w:color="auto"/>
          </w:divBdr>
          <w:divsChild>
            <w:div w:id="2141606202">
              <w:marLeft w:val="0"/>
              <w:marRight w:val="0"/>
              <w:marTop w:val="0"/>
              <w:marBottom w:val="0"/>
              <w:divBdr>
                <w:top w:val="none" w:sz="0" w:space="0" w:color="auto"/>
                <w:left w:val="none" w:sz="0" w:space="0" w:color="auto"/>
                <w:bottom w:val="none" w:sz="0" w:space="0" w:color="auto"/>
                <w:right w:val="none" w:sz="0" w:space="0" w:color="auto"/>
              </w:divBdr>
            </w:div>
            <w:div w:id="11916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18141">
      <w:bodyDiv w:val="1"/>
      <w:marLeft w:val="0"/>
      <w:marRight w:val="0"/>
      <w:marTop w:val="0"/>
      <w:marBottom w:val="0"/>
      <w:divBdr>
        <w:top w:val="none" w:sz="0" w:space="0" w:color="auto"/>
        <w:left w:val="none" w:sz="0" w:space="0" w:color="auto"/>
        <w:bottom w:val="none" w:sz="0" w:space="0" w:color="auto"/>
        <w:right w:val="none" w:sz="0" w:space="0" w:color="auto"/>
      </w:divBdr>
      <w:divsChild>
        <w:div w:id="1418165698">
          <w:marLeft w:val="965"/>
          <w:marRight w:val="0"/>
          <w:marTop w:val="134"/>
          <w:marBottom w:val="0"/>
          <w:divBdr>
            <w:top w:val="none" w:sz="0" w:space="0" w:color="auto"/>
            <w:left w:val="none" w:sz="0" w:space="0" w:color="auto"/>
            <w:bottom w:val="none" w:sz="0" w:space="0" w:color="auto"/>
            <w:right w:val="none" w:sz="0" w:space="0" w:color="auto"/>
          </w:divBdr>
        </w:div>
      </w:divsChild>
    </w:div>
    <w:div w:id="851139475">
      <w:bodyDiv w:val="1"/>
      <w:marLeft w:val="0"/>
      <w:marRight w:val="0"/>
      <w:marTop w:val="0"/>
      <w:marBottom w:val="0"/>
      <w:divBdr>
        <w:top w:val="none" w:sz="0" w:space="0" w:color="auto"/>
        <w:left w:val="none" w:sz="0" w:space="0" w:color="auto"/>
        <w:bottom w:val="none" w:sz="0" w:space="0" w:color="auto"/>
        <w:right w:val="none" w:sz="0" w:space="0" w:color="auto"/>
      </w:divBdr>
    </w:div>
    <w:div w:id="856773069">
      <w:bodyDiv w:val="1"/>
      <w:marLeft w:val="0"/>
      <w:marRight w:val="0"/>
      <w:marTop w:val="0"/>
      <w:marBottom w:val="0"/>
      <w:divBdr>
        <w:top w:val="none" w:sz="0" w:space="0" w:color="auto"/>
        <w:left w:val="none" w:sz="0" w:space="0" w:color="auto"/>
        <w:bottom w:val="none" w:sz="0" w:space="0" w:color="auto"/>
        <w:right w:val="none" w:sz="0" w:space="0" w:color="auto"/>
      </w:divBdr>
    </w:div>
    <w:div w:id="967593067">
      <w:bodyDiv w:val="1"/>
      <w:marLeft w:val="0"/>
      <w:marRight w:val="0"/>
      <w:marTop w:val="0"/>
      <w:marBottom w:val="0"/>
      <w:divBdr>
        <w:top w:val="none" w:sz="0" w:space="0" w:color="auto"/>
        <w:left w:val="none" w:sz="0" w:space="0" w:color="auto"/>
        <w:bottom w:val="none" w:sz="0" w:space="0" w:color="auto"/>
        <w:right w:val="none" w:sz="0" w:space="0" w:color="auto"/>
      </w:divBdr>
    </w:div>
    <w:div w:id="1332828783">
      <w:bodyDiv w:val="1"/>
      <w:marLeft w:val="0"/>
      <w:marRight w:val="0"/>
      <w:marTop w:val="0"/>
      <w:marBottom w:val="0"/>
      <w:divBdr>
        <w:top w:val="none" w:sz="0" w:space="0" w:color="auto"/>
        <w:left w:val="none" w:sz="0" w:space="0" w:color="auto"/>
        <w:bottom w:val="none" w:sz="0" w:space="0" w:color="auto"/>
        <w:right w:val="none" w:sz="0" w:space="0" w:color="auto"/>
      </w:divBdr>
    </w:div>
    <w:div w:id="1579634666">
      <w:bodyDiv w:val="1"/>
      <w:marLeft w:val="0"/>
      <w:marRight w:val="0"/>
      <w:marTop w:val="0"/>
      <w:marBottom w:val="0"/>
      <w:divBdr>
        <w:top w:val="none" w:sz="0" w:space="0" w:color="auto"/>
        <w:left w:val="none" w:sz="0" w:space="0" w:color="auto"/>
        <w:bottom w:val="none" w:sz="0" w:space="0" w:color="auto"/>
        <w:right w:val="none" w:sz="0" w:space="0" w:color="auto"/>
      </w:divBdr>
    </w:div>
    <w:div w:id="1663240588">
      <w:bodyDiv w:val="1"/>
      <w:marLeft w:val="0"/>
      <w:marRight w:val="0"/>
      <w:marTop w:val="0"/>
      <w:marBottom w:val="0"/>
      <w:divBdr>
        <w:top w:val="none" w:sz="0" w:space="0" w:color="auto"/>
        <w:left w:val="none" w:sz="0" w:space="0" w:color="auto"/>
        <w:bottom w:val="none" w:sz="0" w:space="0" w:color="auto"/>
        <w:right w:val="none" w:sz="0" w:space="0" w:color="auto"/>
      </w:divBdr>
    </w:div>
    <w:div w:id="1764953044">
      <w:bodyDiv w:val="1"/>
      <w:marLeft w:val="0"/>
      <w:marRight w:val="0"/>
      <w:marTop w:val="0"/>
      <w:marBottom w:val="0"/>
      <w:divBdr>
        <w:top w:val="none" w:sz="0" w:space="0" w:color="auto"/>
        <w:left w:val="none" w:sz="0" w:space="0" w:color="auto"/>
        <w:bottom w:val="none" w:sz="0" w:space="0" w:color="auto"/>
        <w:right w:val="none" w:sz="0" w:space="0" w:color="auto"/>
      </w:divBdr>
    </w:div>
    <w:div w:id="1835031761">
      <w:bodyDiv w:val="1"/>
      <w:marLeft w:val="0"/>
      <w:marRight w:val="0"/>
      <w:marTop w:val="0"/>
      <w:marBottom w:val="0"/>
      <w:divBdr>
        <w:top w:val="none" w:sz="0" w:space="0" w:color="auto"/>
        <w:left w:val="none" w:sz="0" w:space="0" w:color="auto"/>
        <w:bottom w:val="none" w:sz="0" w:space="0" w:color="auto"/>
        <w:right w:val="none" w:sz="0" w:space="0" w:color="auto"/>
      </w:divBdr>
    </w:div>
    <w:div w:id="1957786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zenodo.org/record/3528199"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ophie.deraedemacker@uclouvain.b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mailto:aude.simar@uclouvain.be" TargetMode="External"/><Relationship Id="rId11" Type="http://schemas.openxmlformats.org/officeDocument/2006/relationships/image" Target="media/image3.png"/><Relationship Id="rId5" Type="http://schemas.openxmlformats.org/officeDocument/2006/relationships/hyperlink" Target="mailto:florent.hannard@gmail.com" TargetMode="Externa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13</Pages>
  <Words>2963</Words>
  <Characters>16894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Université Catholique de Louvain</Company>
  <LinksUpToDate>false</LinksUpToDate>
  <CharactersWithSpaces>19818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Florent Hannard</dc:creator>
  <cp:keywords/>
  <dc:description/>
  <cp:lastModifiedBy>Florent Hannard</cp:lastModifiedBy>
  <cp:revision>134</cp:revision>
  <dcterms:created xsi:type="dcterms:W3CDTF">2023-06-14T07:58:00Z</dcterms:created>
  <dcterms:modified xsi:type="dcterms:W3CDTF">2023-08-12T18:59:00Z</dcterms:modified>
</cp:coreProperties>
</file>