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1"/>
        <w:tblW w:w="9350" w:type="dxa"/>
        <w:jc w:val="left"/>
        <w:tblInd w:w="0" w:type="dxa"/>
        <w:tblLayout w:type="fixed"/>
        <w:tblCellMar>
          <w:top w:w="0" w:type="dxa"/>
          <w:left w:w="108" w:type="dxa"/>
          <w:bottom w:w="0" w:type="dxa"/>
          <w:right w:w="108" w:type="dxa"/>
        </w:tblCellMar>
        <w:tblLook w:val="040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center"/>
              <w:rPr>
                <w:b/>
                <w:bCs/>
                <w:sz w:val="32"/>
                <w:szCs w:val="32"/>
              </w:rPr>
            </w:pPr>
            <w:r>
              <w:rPr>
                <w:b/>
                <w:bCs/>
                <w:sz w:val="32"/>
                <w:szCs w:val="32"/>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rPr/>
            </w:pPr>
            <w:r>
              <w:rPr/>
            </w:r>
          </w:p>
          <w:p>
            <w:pPr>
              <w:pStyle w:val="normal1"/>
              <w:rPr/>
            </w:pPr>
            <w:r>
              <w:rPr/>
              <w:t>Helped with finding ways to implement the project(sql, python/php etc…)</w:t>
            </w:r>
          </w:p>
          <w:p>
            <w:pPr>
              <w:pStyle w:val="normal1"/>
              <w:rPr/>
            </w:pPr>
            <w:r>
              <w:rPr/>
              <w:t>Implemented the GPIO interaction in the code</w:t>
            </w:r>
          </w:p>
          <w:p>
            <w:pPr>
              <w:pStyle w:val="normal1"/>
              <w:widowControl/>
              <w:bidi w:val="0"/>
              <w:spacing w:lineRule="auto" w:line="259" w:before="0" w:after="160"/>
              <w:jc w:val="both"/>
              <w:rPr/>
            </w:pPr>
            <w:r>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rPr/>
            </w:pPr>
            <w:r>
              <w:rPr/>
              <w:t>Helped with finding ways to implement the project(sql, python/php etc…)</w:t>
            </w:r>
          </w:p>
          <w:p>
            <w:pPr>
              <w:pStyle w:val="normal1"/>
              <w:spacing w:before="0" w:after="160"/>
              <w:rPr/>
            </w:pPr>
            <w:r>
              <w:rPr/>
              <w:t>Implemented the database connection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rPr/>
            </w:pPr>
            <w:r>
              <w:rPr/>
              <w:t>Helped with finding ways to implement the project(sql, python/php etc…)</w:t>
            </w:r>
          </w:p>
          <w:p>
            <w:pPr>
              <w:pStyle w:val="normal1"/>
              <w:spacing w:before="0" w:after="160"/>
              <w:rPr/>
            </w:pPr>
            <w:r>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spacing w:before="0" w:after="160"/>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rPr/>
            </w:pPr>
            <w:r>
              <w:rPr/>
              <w:t>Helped with finding ways to implement the project(sql, python/php etc…)</w:t>
            </w:r>
          </w:p>
          <w:p>
            <w:pPr>
              <w:pStyle w:val="normal1"/>
              <w:rPr/>
            </w:pPr>
            <w:r>
              <w:rPr/>
              <w:t xml:space="preserve">Found solution for replacing slim framework since we were having issues. </w:t>
            </w:r>
          </w:p>
          <w:p>
            <w:pPr>
              <w:pStyle w:val="normal1"/>
              <w:spacing w:before="0" w:after="160"/>
              <w:rPr/>
            </w:pPr>
            <w:r>
              <w:rPr/>
            </w:r>
          </w:p>
        </w:tc>
      </w:tr>
    </w:tbl>
    <w:p>
      <w:pPr>
        <w:pStyle w:val="normal1"/>
        <w:rPr/>
      </w:pPr>
      <w:r>
        <w:rPr/>
      </w:r>
    </w:p>
    <w:p>
      <w:pPr>
        <w:pStyle w:val="normal1"/>
        <w:rPr/>
      </w:pPr>
      <w:r>
        <w:rPr/>
      </w:r>
    </w:p>
    <w:p>
      <w:pPr>
        <w:pStyle w:val="normal1"/>
        <w:widowControl/>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LibreOffice/25.2.3.2$Linux_AARCH64 LibreOffice_project/520$Build-2</Application>
  <AppVersion>15.0000</AppVersion>
  <Pages>1</Pages>
  <Words>135</Words>
  <Characters>731</Characters>
  <CharactersWithSpaces>861</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2026-02-25T22:38:40Z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