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3FA" w:rsidRDefault="001B4F75" w:rsidP="001B4F75">
      <w:pPr>
        <w:pStyle w:val="Heading1"/>
      </w:pPr>
      <w:r w:rsidRPr="001B4F75">
        <w:t>Introduction to programming</w:t>
      </w:r>
      <w:r w:rsidR="0076280E">
        <w:t xml:space="preserve"> and robotics with </w:t>
      </w:r>
      <w:r w:rsidR="000A4D77">
        <w:t xml:space="preserve">the BBC </w:t>
      </w:r>
      <w:proofErr w:type="spellStart"/>
      <w:proofErr w:type="gramStart"/>
      <w:r w:rsidR="000A4D77">
        <w:t>micro:bit</w:t>
      </w:r>
      <w:proofErr w:type="spellEnd"/>
      <w:proofErr w:type="gramEnd"/>
    </w:p>
    <w:p w:rsidR="001B4F75" w:rsidRDefault="001B4F75" w:rsidP="001B4F75"/>
    <w:p w:rsidR="000A4D77" w:rsidRPr="0022631E" w:rsidRDefault="008A7D10" w:rsidP="00865450">
      <w:pPr>
        <w:rPr>
          <w:rFonts w:cstheme="minorHAnsi"/>
          <w:i/>
          <w:sz w:val="24"/>
          <w:shd w:val="clear" w:color="auto" w:fill="FFFFFF"/>
        </w:rPr>
      </w:pPr>
      <w:r w:rsidRPr="0022631E">
        <w:rPr>
          <w:rFonts w:cstheme="minorHAnsi"/>
          <w:i/>
          <w:sz w:val="24"/>
          <w:shd w:val="clear" w:color="auto" w:fill="FFFFFF"/>
        </w:rPr>
        <w:t xml:space="preserve">An increasing number of universities and employers see successful completion of a computer science course as a sign of academic </w:t>
      </w:r>
      <w:r w:rsidR="000A4D77" w:rsidRPr="0022631E">
        <w:rPr>
          <w:rFonts w:cstheme="minorHAnsi"/>
          <w:i/>
          <w:sz w:val="24"/>
          <w:shd w:val="clear" w:color="auto" w:fill="FFFFFF"/>
        </w:rPr>
        <w:t xml:space="preserve">well-roundedness. </w:t>
      </w:r>
    </w:p>
    <w:p w:rsidR="008A7D10" w:rsidRPr="00865450" w:rsidRDefault="0022631E" w:rsidP="00865450">
      <w:pPr>
        <w:rPr>
          <w:rFonts w:cstheme="minorHAnsi"/>
        </w:rPr>
      </w:pPr>
      <w:r w:rsidRPr="0022631E">
        <w:rPr>
          <w:rFonts w:cstheme="minorHAnsi"/>
          <w:i/>
          <w:sz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3087370</wp:posOffset>
            </wp:positionH>
            <wp:positionV relativeFrom="paragraph">
              <wp:posOffset>6985</wp:posOffset>
            </wp:positionV>
            <wp:extent cx="2641600" cy="1981200"/>
            <wp:effectExtent l="0" t="0" r="6350" b="0"/>
            <wp:wrapSquare wrapText="bothSides"/>
            <wp:docPr id="1" name="Picture 1" descr="https://cdn.shopify.com/s/files/1/0174/1800/products/e_1024x1024.jpg?v=1490958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174/1800/products/e_1024x1024.jpg?v=149095845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4D77">
        <w:rPr>
          <w:rFonts w:cstheme="minorHAnsi"/>
          <w:shd w:val="clear" w:color="auto" w:fill="FFFFFF"/>
        </w:rPr>
        <w:t>– The Association of Computing Machinery</w:t>
      </w:r>
    </w:p>
    <w:p w:rsidR="0037202E" w:rsidRDefault="00BC3551" w:rsidP="007628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37C41" wp14:editId="6D429C7C">
                <wp:simplePos x="0" y="0"/>
                <wp:positionH relativeFrom="margin">
                  <wp:posOffset>3086100</wp:posOffset>
                </wp:positionH>
                <wp:positionV relativeFrom="paragraph">
                  <wp:posOffset>1713230</wp:posOffset>
                </wp:positionV>
                <wp:extent cx="2641600" cy="403860"/>
                <wp:effectExtent l="0" t="0" r="635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403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4F31" w:rsidRPr="009E7327" w:rsidRDefault="000A4D77" w:rsidP="00BC355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t>Bit:bot</w:t>
                            </w:r>
                            <w:proofErr w:type="spellEnd"/>
                            <w:proofErr w:type="gramEnd"/>
                            <w:r w:rsidR="00CE4F31">
                              <w:t xml:space="preserve"> robotic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37C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3pt;margin-top:134.9pt;width:208pt;height:31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" stroked="f">
                <v:textbox inset="0,0,0,0">
                  <w:txbxContent>
                    <w:p w:rsidR="00CE4F31" w:rsidRPr="009E7327" w:rsidRDefault="000A4D77" w:rsidP="00BC355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proofErr w:type="gramStart"/>
                      <w:r>
                        <w:t>Bit:bot</w:t>
                      </w:r>
                      <w:proofErr w:type="spellEnd"/>
                      <w:proofErr w:type="gramEnd"/>
                      <w:r w:rsidR="00CE4F31">
                        <w:t xml:space="preserve"> robotic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02E">
        <w:t xml:space="preserve">This project introduces the popular python programming language and aims to teach the basics of interacting with electrical components. After mastering the </w:t>
      </w:r>
      <w:proofErr w:type="spellStart"/>
      <w:proofErr w:type="gramStart"/>
      <w:r w:rsidR="0037202E">
        <w:t>micro:bit</w:t>
      </w:r>
      <w:proofErr w:type="spellEnd"/>
      <w:proofErr w:type="gramEnd"/>
      <w:r w:rsidR="0037202E">
        <w:t xml:space="preserve"> embedded system (a very small computer</w:t>
      </w:r>
      <w:r>
        <w:t xml:space="preserve">, widely used for computer science education in the UK), students will go on to program the </w:t>
      </w:r>
      <w:proofErr w:type="spellStart"/>
      <w:r>
        <w:t>bit:bot</w:t>
      </w:r>
      <w:proofErr w:type="spellEnd"/>
      <w:r>
        <w:t xml:space="preserve"> robotic car. At the end of the project, students can team up and test their newly learned skills by solving a set of challenges and competing against e</w:t>
      </w:r>
      <w:bookmarkStart w:id="0" w:name="_GoBack"/>
      <w:bookmarkEnd w:id="0"/>
      <w:r>
        <w:t>ach other.</w:t>
      </w:r>
    </w:p>
    <w:p w:rsidR="00BC3551" w:rsidRDefault="00BC3551" w:rsidP="001B4F75">
      <w:r>
        <w:t>The project is accessible to students with little or no programming experience.</w:t>
      </w:r>
    </w:p>
    <w:p w:rsidR="00CE4F31" w:rsidRPr="001B4F75" w:rsidRDefault="00865450" w:rsidP="001B4F75">
      <w:r>
        <w:rPr>
          <w:noProof/>
        </w:rPr>
        <w:drawing>
          <wp:inline distT="0" distB="0" distL="0" distR="0">
            <wp:extent cx="5731510" cy="1532383"/>
            <wp:effectExtent l="0" t="0" r="2540" b="0"/>
            <wp:docPr id="2" name="Picture 2" descr="http://www.maplin.co.uk/medias/microbit-title-header-180516.jpg?context=bWFzdGVyfHJvb3R8NTMwOTF8aW1hZ2UvanBlZ3xoOTgvaDhhLzkzOTE4MTAxNTA0MzAuanBnfDcxMGY2ZTBiNjljNzRkNTVlZDUxZmVlMzEwNTZjNDc2N2ZiNDk4NTA0MzE2MzZkN2ZkZTlhMTVjYzMzODVkN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plin.co.uk/medias/microbit-title-header-180516.jpg?context=bWFzdGVyfHJvb3R8NTMwOTF8aW1hZ2UvanBlZ3xoOTgvaDhhLzkzOTE4MTAxNTA0MzAuanBnfDcxMGY2ZTBiNjljNzRkNTVlZDUxZmVlMzEwNTZjNDc2N2ZiNDk4NTA0MzE2MzZkN2ZkZTlhMTVjYzMzODVkNT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F31" w:rsidRPr="001B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3N7I0MLIwMjGxMLJQ0lEKTi0uzszPAykwqgUAwtDPsiwAAAA="/>
  </w:docVars>
  <w:rsids>
    <w:rsidRoot w:val="001B4F75"/>
    <w:rsid w:val="000033FA"/>
    <w:rsid w:val="000A4D77"/>
    <w:rsid w:val="001B4F75"/>
    <w:rsid w:val="0022631E"/>
    <w:rsid w:val="0037202E"/>
    <w:rsid w:val="0037377D"/>
    <w:rsid w:val="00437B9A"/>
    <w:rsid w:val="005D65BB"/>
    <w:rsid w:val="005E0BD8"/>
    <w:rsid w:val="00695422"/>
    <w:rsid w:val="00744ABC"/>
    <w:rsid w:val="0076280E"/>
    <w:rsid w:val="00821F75"/>
    <w:rsid w:val="00840A0F"/>
    <w:rsid w:val="00865450"/>
    <w:rsid w:val="0087089B"/>
    <w:rsid w:val="008A7D10"/>
    <w:rsid w:val="0095448E"/>
    <w:rsid w:val="00BC3551"/>
    <w:rsid w:val="00C769E5"/>
    <w:rsid w:val="00CE4F31"/>
    <w:rsid w:val="00D945F9"/>
    <w:rsid w:val="00EE6265"/>
    <w:rsid w:val="00F7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BF95"/>
  <w15:chartTrackingRefBased/>
  <w15:docId w15:val="{53503AB8-159F-4F4B-A286-F9704A76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448E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6280E"/>
  </w:style>
  <w:style w:type="character" w:styleId="Hyperlink">
    <w:name w:val="Hyperlink"/>
    <w:basedOn w:val="DefaultParagraphFont"/>
    <w:uiPriority w:val="99"/>
    <w:unhideWhenUsed/>
    <w:rsid w:val="007628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wrap">
    <w:name w:val="nowrap"/>
    <w:basedOn w:val="DefaultParagraphFont"/>
    <w:rsid w:val="0076280E"/>
  </w:style>
  <w:style w:type="character" w:styleId="UnresolvedMention">
    <w:name w:val="Unresolved Mention"/>
    <w:basedOn w:val="DefaultParagraphFont"/>
    <w:uiPriority w:val="99"/>
    <w:semiHidden/>
    <w:unhideWhenUsed/>
    <w:rsid w:val="00CE4F3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E4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BE3C-0ADD-438A-AA7E-DB9D3DC3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RUBAVICIUS Rimvydas</dc:creator>
  <cp:keywords/>
  <dc:description/>
  <cp:lastModifiedBy>Mathis Gerdes</cp:lastModifiedBy>
  <cp:revision>7</cp:revision>
  <dcterms:created xsi:type="dcterms:W3CDTF">2017-06-24T10:15:00Z</dcterms:created>
  <dcterms:modified xsi:type="dcterms:W3CDTF">2017-07-01T19:48:00Z</dcterms:modified>
</cp:coreProperties>
</file>