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A269" w14:textId="77777777" w:rsidR="00B36F56" w:rsidRDefault="00B44D36">
      <w:pPr>
        <w:pStyle w:val="Heading1"/>
      </w:pPr>
      <w:r>
        <w:rPr>
          <w:color w:val="FF0000"/>
        </w:rPr>
        <w:t>S</w:t>
      </w:r>
      <w:r>
        <w:rPr>
          <w:color w:val="FF0000"/>
          <w:spacing w:val="-3"/>
        </w:rPr>
        <w:t xml:space="preserve"> </w:t>
      </w:r>
      <w:r>
        <w:rPr>
          <w:color w:val="FF0000"/>
        </w:rPr>
        <w:t>Y</w:t>
      </w:r>
      <w:r>
        <w:rPr>
          <w:color w:val="FF0000"/>
          <w:spacing w:val="-4"/>
        </w:rPr>
        <w:t xml:space="preserve"> </w:t>
      </w:r>
      <w:r>
        <w:rPr>
          <w:color w:val="FF0000"/>
        </w:rPr>
        <w:t>N</w:t>
      </w:r>
      <w:r>
        <w:rPr>
          <w:color w:val="FF0000"/>
          <w:spacing w:val="-1"/>
        </w:rPr>
        <w:t xml:space="preserve"> </w:t>
      </w:r>
      <w:r>
        <w:rPr>
          <w:color w:val="FF0000"/>
        </w:rPr>
        <w:t>O</w:t>
      </w:r>
      <w:r>
        <w:rPr>
          <w:color w:val="FF0000"/>
          <w:spacing w:val="-3"/>
        </w:rPr>
        <w:t xml:space="preserve"> </w:t>
      </w:r>
      <w:r>
        <w:rPr>
          <w:color w:val="FF0000"/>
        </w:rPr>
        <w:t>P</w:t>
      </w:r>
      <w:r>
        <w:rPr>
          <w:color w:val="FF0000"/>
          <w:spacing w:val="-1"/>
        </w:rPr>
        <w:t xml:space="preserve"> </w:t>
      </w:r>
      <w:r>
        <w:rPr>
          <w:color w:val="FF0000"/>
        </w:rPr>
        <w:t>S</w:t>
      </w:r>
      <w:r>
        <w:rPr>
          <w:color w:val="FF0000"/>
          <w:spacing w:val="-4"/>
        </w:rPr>
        <w:t xml:space="preserve"> </w:t>
      </w:r>
      <w:r>
        <w:rPr>
          <w:color w:val="FF0000"/>
        </w:rPr>
        <w:t>I</w:t>
      </w:r>
      <w:r>
        <w:rPr>
          <w:color w:val="FF0000"/>
          <w:spacing w:val="-3"/>
        </w:rPr>
        <w:t xml:space="preserve"> </w:t>
      </w:r>
      <w:r>
        <w:rPr>
          <w:color w:val="FF0000"/>
          <w:spacing w:val="-10"/>
        </w:rPr>
        <w:t>S</w:t>
      </w:r>
    </w:p>
    <w:p w14:paraId="73D37693" w14:textId="77777777" w:rsidR="00B36F56" w:rsidRDefault="00B44D36">
      <w:pPr>
        <w:spacing w:before="237"/>
        <w:ind w:left="419"/>
        <w:jc w:val="center"/>
        <w:rPr>
          <w:sz w:val="24"/>
        </w:rPr>
      </w:pPr>
      <w:r>
        <w:rPr>
          <w:spacing w:val="-5"/>
          <w:sz w:val="24"/>
        </w:rPr>
        <w:t>On</w:t>
      </w:r>
    </w:p>
    <w:p w14:paraId="1278DCD7" w14:textId="77777777" w:rsidR="00B36F56" w:rsidRDefault="00B44D36">
      <w:pPr>
        <w:pStyle w:val="Heading2"/>
        <w:spacing w:before="179"/>
        <w:ind w:left="421"/>
        <w:jc w:val="center"/>
      </w:pPr>
      <w:r>
        <w:t>“SentinelX : Autonomous Digital Public Safety &amp; Antifraud Architecture”</w:t>
      </w:r>
    </w:p>
    <w:p w14:paraId="41BCEC43" w14:textId="77777777" w:rsidR="00B36F56" w:rsidRDefault="00B44D36">
      <w:pPr>
        <w:spacing w:before="181" w:line="393" w:lineRule="auto"/>
        <w:ind w:left="5664" w:right="5242"/>
        <w:jc w:val="center"/>
        <w:rPr>
          <w:sz w:val="24"/>
        </w:rPr>
      </w:pPr>
      <w:r>
        <w:rPr>
          <w:spacing w:val="-2"/>
          <w:sz w:val="24"/>
        </w:rPr>
        <w:t xml:space="preserve">Diploma </w:t>
      </w:r>
      <w:r>
        <w:rPr>
          <w:spacing w:val="-6"/>
          <w:sz w:val="24"/>
        </w:rPr>
        <w:t>In</w:t>
      </w:r>
    </w:p>
    <w:p w14:paraId="07C09D1C" w14:textId="77777777" w:rsidR="00B36F56" w:rsidRDefault="00B44D36">
      <w:pPr>
        <w:spacing w:before="6"/>
        <w:ind w:left="417"/>
        <w:jc w:val="center"/>
        <w:rPr>
          <w:b/>
          <w:sz w:val="24"/>
        </w:rPr>
      </w:pPr>
      <w:r>
        <w:rPr>
          <w:b/>
          <w:sz w:val="24"/>
        </w:rPr>
        <w:t>Computer</w:t>
      </w:r>
      <w:r>
        <w:rPr>
          <w:b/>
          <w:spacing w:val="-6"/>
          <w:sz w:val="24"/>
        </w:rPr>
        <w:t xml:space="preserve"> </w:t>
      </w:r>
      <w:r>
        <w:rPr>
          <w:b/>
          <w:spacing w:val="-2"/>
          <w:sz w:val="24"/>
        </w:rPr>
        <w:t>Engineering</w:t>
      </w:r>
    </w:p>
    <w:p w14:paraId="0357FBB0" w14:textId="77777777" w:rsidR="00B36F56" w:rsidRDefault="00B36F56">
      <w:pPr>
        <w:pStyle w:val="BodyText"/>
        <w:rPr>
          <w:b/>
          <w:sz w:val="24"/>
        </w:rPr>
      </w:pPr>
    </w:p>
    <w:p w14:paraId="615F5179" w14:textId="77777777" w:rsidR="00B36F56" w:rsidRDefault="00B36F56">
      <w:pPr>
        <w:pStyle w:val="BodyText"/>
        <w:spacing w:before="80"/>
        <w:rPr>
          <w:b/>
          <w:sz w:val="24"/>
        </w:rPr>
      </w:pPr>
    </w:p>
    <w:p w14:paraId="20C57430" w14:textId="77777777" w:rsidR="00B36F56" w:rsidRDefault="00B44D36">
      <w:pPr>
        <w:ind w:left="419"/>
        <w:jc w:val="center"/>
        <w:rPr>
          <w:b/>
          <w:sz w:val="24"/>
        </w:rPr>
      </w:pPr>
      <w:r>
        <w:rPr>
          <w:b/>
          <w:sz w:val="24"/>
        </w:rPr>
        <w:t>Submitted</w:t>
      </w:r>
      <w:r>
        <w:rPr>
          <w:b/>
          <w:spacing w:val="-8"/>
          <w:sz w:val="24"/>
        </w:rPr>
        <w:t xml:space="preserve"> </w:t>
      </w:r>
      <w:r>
        <w:rPr>
          <w:b/>
          <w:spacing w:val="-5"/>
          <w:sz w:val="24"/>
        </w:rPr>
        <w:t>by:</w:t>
      </w:r>
    </w:p>
    <w:p w14:paraId="5207181F" w14:textId="739F9B11" w:rsidR="00B36F56" w:rsidRDefault="00B44D36">
      <w:pPr>
        <w:spacing w:before="173" w:line="393" w:lineRule="auto"/>
        <w:ind w:left="4940" w:right="4519" w:firstLine="2"/>
        <w:jc w:val="center"/>
        <w:rPr>
          <w:sz w:val="24"/>
        </w:rPr>
      </w:pPr>
      <w:r>
        <w:t>Submitted by:</w:t>
      </w:r>
      <w:r w:rsidR="007702E2">
        <w:t xml:space="preserve"> </w:t>
      </w:r>
      <w:r>
        <w:br/>
        <w:t>Meet Desai</w:t>
      </w:r>
      <w:r>
        <w:br/>
        <w:t>Tanmay Changan</w:t>
      </w:r>
      <w:r>
        <w:br/>
      </w:r>
      <w:r>
        <w:br/>
        <w:t>Under the Guidance of:</w:t>
      </w:r>
      <w:r>
        <w:br/>
        <w:t>Mrs. Prachi Arora</w:t>
      </w:r>
      <w:r>
        <w:br/>
        <w:t>Computer Engineering Department (2024-2027)</w:t>
      </w:r>
    </w:p>
    <w:p w14:paraId="7535506C" w14:textId="77777777" w:rsidR="00B36F56" w:rsidRDefault="00B36F56">
      <w:pPr>
        <w:spacing w:before="10" w:line="396" w:lineRule="auto"/>
        <w:ind w:left="4318" w:right="3896"/>
        <w:jc w:val="center"/>
        <w:rPr>
          <w:b/>
          <w:sz w:val="24"/>
        </w:rPr>
      </w:pPr>
    </w:p>
    <w:p w14:paraId="195B4668" w14:textId="77777777" w:rsidR="00B36F56" w:rsidRDefault="00B36F56">
      <w:pPr>
        <w:pStyle w:val="BodyText"/>
        <w:rPr>
          <w:b/>
          <w:sz w:val="20"/>
        </w:rPr>
      </w:pPr>
    </w:p>
    <w:p w14:paraId="5DA8D155" w14:textId="77777777" w:rsidR="00B36F56" w:rsidRDefault="00B44D36">
      <w:pPr>
        <w:pStyle w:val="BodyText"/>
        <w:spacing w:before="208"/>
        <w:rPr>
          <w:b/>
          <w:sz w:val="20"/>
        </w:rPr>
      </w:pPr>
      <w:r>
        <w:rPr>
          <w:b/>
          <w:noProof/>
          <w:sz w:val="20"/>
        </w:rPr>
        <mc:AlternateContent>
          <mc:Choice Requires="wps">
            <w:drawing>
              <wp:anchor distT="0" distB="0" distL="0" distR="0" simplePos="0" relativeHeight="487587840" behindDoc="1" locked="0" layoutInCell="1" allowOverlap="1" wp14:anchorId="32B59496" wp14:editId="7B120FA3">
                <wp:simplePos x="0" y="0"/>
                <wp:positionH relativeFrom="page">
                  <wp:posOffset>541019</wp:posOffset>
                </wp:positionH>
                <wp:positionV relativeFrom="paragraph">
                  <wp:posOffset>293897</wp:posOffset>
                </wp:positionV>
                <wp:extent cx="6705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0"/>
                        </a:xfrm>
                        <a:custGeom>
                          <a:avLst/>
                          <a:gdLst/>
                          <a:ahLst/>
                          <a:cxnLst/>
                          <a:rect l="l" t="t" r="r" b="b"/>
                          <a:pathLst>
                            <a:path w="6705600">
                              <a:moveTo>
                                <a:pt x="0" y="0"/>
                              </a:moveTo>
                              <a:lnTo>
                                <a:pt x="6705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DC97A" id="Graphic 4" o:spid="_x0000_s1026" style="position:absolute;margin-left:42.6pt;margin-top:23.15pt;width:52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705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" path="m,l6705600,e" filled="f" strokeweight=".17183mm">
                <v:path arrowok="t"/>
                <w10:wrap type="topAndBottom" anchorx="page"/>
              </v:shape>
            </w:pict>
          </mc:Fallback>
        </mc:AlternateContent>
      </w:r>
    </w:p>
    <w:p w14:paraId="307383A5" w14:textId="77777777" w:rsidR="00B36F56" w:rsidRDefault="00B44D36">
      <w:pPr>
        <w:spacing w:before="182"/>
        <w:ind w:left="421"/>
        <w:jc w:val="center"/>
        <w:rPr>
          <w:b/>
          <w:sz w:val="24"/>
        </w:rPr>
      </w:pPr>
      <w:r>
        <w:rPr>
          <w:b/>
          <w:sz w:val="24"/>
        </w:rPr>
        <w:t>This</w:t>
      </w:r>
      <w:r>
        <w:rPr>
          <w:b/>
          <w:spacing w:val="-3"/>
          <w:sz w:val="24"/>
        </w:rPr>
        <w:t xml:space="preserve"> </w:t>
      </w:r>
      <w:r>
        <w:rPr>
          <w:b/>
          <w:sz w:val="24"/>
        </w:rPr>
        <w:t>is</w:t>
      </w:r>
      <w:r>
        <w:rPr>
          <w:b/>
          <w:spacing w:val="-1"/>
          <w:sz w:val="24"/>
        </w:rPr>
        <w:t xml:space="preserve"> </w:t>
      </w:r>
      <w:r>
        <w:rPr>
          <w:b/>
          <w:sz w:val="24"/>
        </w:rPr>
        <w:t>to</w:t>
      </w:r>
      <w:r>
        <w:rPr>
          <w:b/>
          <w:spacing w:val="-1"/>
          <w:sz w:val="24"/>
        </w:rPr>
        <w:t xml:space="preserve"> </w:t>
      </w:r>
      <w:r>
        <w:rPr>
          <w:b/>
          <w:sz w:val="24"/>
        </w:rPr>
        <w:t xml:space="preserve">certify </w:t>
      </w:r>
      <w:r>
        <w:rPr>
          <w:b/>
          <w:spacing w:val="-4"/>
          <w:sz w:val="24"/>
        </w:rPr>
        <w:t>that</w:t>
      </w:r>
    </w:p>
    <w:p w14:paraId="34B23DFE" w14:textId="5C5EEADC" w:rsidR="00B36F56" w:rsidRPr="00FA42CC" w:rsidRDefault="00B44D36" w:rsidP="00FA42CC">
      <w:pPr>
        <w:spacing w:before="173"/>
        <w:ind w:left="852"/>
        <w:rPr>
          <w:sz w:val="24"/>
        </w:rPr>
      </w:pPr>
      <w:r>
        <w:rPr>
          <w:spacing w:val="-2"/>
          <w:sz w:val="24"/>
        </w:rPr>
        <w:t>Mr./Ms.</w:t>
      </w:r>
      <w:r w:rsidR="00FA42CC">
        <w:rPr>
          <w:spacing w:val="-2"/>
          <w:sz w:val="24"/>
        </w:rPr>
        <w:t xml:space="preserve"> Meet Desai (), Tanmay </w:t>
      </w:r>
      <w:r w:rsidR="00FA42CC">
        <w:t>Changan ()</w:t>
      </w:r>
      <w:r w:rsidR="00FA42CC">
        <w:rPr>
          <w:sz w:val="24"/>
        </w:rPr>
        <w:t xml:space="preserve"> </w:t>
      </w:r>
      <w:r>
        <w:rPr>
          <w:sz w:val="24"/>
        </w:rPr>
        <w:t>has</w:t>
      </w:r>
      <w:r>
        <w:rPr>
          <w:spacing w:val="-2"/>
          <w:sz w:val="24"/>
        </w:rPr>
        <w:t xml:space="preserve"> </w:t>
      </w:r>
      <w:r>
        <w:rPr>
          <w:sz w:val="24"/>
        </w:rPr>
        <w:t>satisfactorily</w:t>
      </w:r>
      <w:r>
        <w:rPr>
          <w:spacing w:val="-5"/>
          <w:sz w:val="24"/>
        </w:rPr>
        <w:t xml:space="preserve"> </w:t>
      </w:r>
      <w:r>
        <w:rPr>
          <w:sz w:val="24"/>
        </w:rPr>
        <w:t>presented</w:t>
      </w:r>
      <w:r>
        <w:rPr>
          <w:spacing w:val="-1"/>
          <w:sz w:val="24"/>
        </w:rPr>
        <w:t xml:space="preserve"> </w:t>
      </w:r>
      <w:r>
        <w:rPr>
          <w:sz w:val="24"/>
        </w:rPr>
        <w:t>and submitted</w:t>
      </w:r>
      <w:r>
        <w:rPr>
          <w:spacing w:val="-1"/>
          <w:sz w:val="24"/>
        </w:rPr>
        <w:t xml:space="preserve"> </w:t>
      </w:r>
      <w:r>
        <w:rPr>
          <w:sz w:val="24"/>
        </w:rPr>
        <w:t>the</w:t>
      </w:r>
      <w:r>
        <w:rPr>
          <w:spacing w:val="-1"/>
          <w:sz w:val="24"/>
        </w:rPr>
        <w:t xml:space="preserve"> </w:t>
      </w:r>
      <w:r>
        <w:rPr>
          <w:sz w:val="24"/>
        </w:rPr>
        <w:t>Synopsis</w:t>
      </w:r>
      <w:r>
        <w:rPr>
          <w:spacing w:val="-2"/>
          <w:sz w:val="24"/>
        </w:rPr>
        <w:t xml:space="preserve"> </w:t>
      </w:r>
      <w:r>
        <w:rPr>
          <w:sz w:val="24"/>
        </w:rPr>
        <w:t xml:space="preserve">of </w:t>
      </w:r>
      <w:r w:rsidR="006861C5">
        <w:rPr>
          <w:sz w:val="24"/>
        </w:rPr>
        <w:t>“</w:t>
      </w:r>
      <w:r w:rsidR="006861C5">
        <w:t>SentinelX : Autonomous Digital Public Safety &amp; Antifraud Architecture</w:t>
      </w:r>
      <w:r w:rsidR="006861C5">
        <w:rPr>
          <w:sz w:val="24"/>
        </w:rPr>
        <w:t>”</w:t>
      </w:r>
    </w:p>
    <w:p w14:paraId="3501088C" w14:textId="77777777" w:rsidR="00B36F56" w:rsidRDefault="00B36F56">
      <w:pPr>
        <w:pStyle w:val="BodyText"/>
        <w:rPr>
          <w:b/>
          <w:sz w:val="24"/>
        </w:rPr>
      </w:pPr>
    </w:p>
    <w:p w14:paraId="55A3A50F" w14:textId="77777777" w:rsidR="00B36F56" w:rsidRDefault="00B36F56">
      <w:pPr>
        <w:pStyle w:val="BodyText"/>
        <w:rPr>
          <w:b/>
          <w:sz w:val="24"/>
        </w:rPr>
      </w:pPr>
    </w:p>
    <w:p w14:paraId="02001695" w14:textId="77777777" w:rsidR="00B36F56" w:rsidRDefault="002901EF">
      <w:pPr>
        <w:pStyle w:val="BodyText"/>
        <w:spacing w:before="197"/>
        <w:rPr>
          <w:b/>
          <w:sz w:val="24"/>
        </w:rPr>
      </w:pPr>
      <w:r>
        <w:rPr>
          <w:b/>
          <w:sz w:val="24"/>
        </w:rPr>
        <w:tab/>
      </w:r>
      <w:r>
        <w:rPr>
          <w:b/>
          <w:sz w:val="24"/>
        </w:rPr>
        <w:tab/>
      </w:r>
    </w:p>
    <w:p w14:paraId="586EF558" w14:textId="77777777" w:rsidR="00B36F56" w:rsidRDefault="00B44D36">
      <w:pPr>
        <w:tabs>
          <w:tab w:val="left" w:pos="10093"/>
        </w:tabs>
        <w:spacing w:before="1"/>
        <w:ind w:left="1332"/>
        <w:rPr>
          <w:b/>
          <w:sz w:val="24"/>
        </w:rPr>
      </w:pPr>
      <w:r>
        <w:rPr>
          <w:b/>
          <w:spacing w:val="-2"/>
          <w:sz w:val="24"/>
        </w:rPr>
        <w:t>Guide</w:t>
      </w:r>
      <w:r>
        <w:rPr>
          <w:b/>
          <w:sz w:val="24"/>
        </w:rPr>
        <w:tab/>
      </w:r>
      <w:r>
        <w:rPr>
          <w:b/>
          <w:spacing w:val="-5"/>
          <w:sz w:val="24"/>
        </w:rPr>
        <w:t>HOD</w:t>
      </w:r>
    </w:p>
    <w:p w14:paraId="33C7190C" w14:textId="77777777" w:rsidR="00B36F56" w:rsidRDefault="00B44D36">
      <w:pPr>
        <w:tabs>
          <w:tab w:val="left" w:pos="9493"/>
        </w:tabs>
        <w:spacing w:before="151"/>
        <w:ind w:left="852"/>
        <w:rPr>
          <w:sz w:val="24"/>
        </w:rPr>
      </w:pPr>
      <w:r>
        <w:t>(Mrs. Prachi Arora)</w:t>
      </w:r>
      <w:r>
        <w:tab/>
        <w:t>(Shri J. S. Kulkarni)</w:t>
      </w:r>
    </w:p>
    <w:p w14:paraId="7818B74D" w14:textId="77777777" w:rsidR="00B36F56" w:rsidRDefault="00B36F56">
      <w:pPr>
        <w:rPr>
          <w:sz w:val="24"/>
        </w:rPr>
        <w:sectPr w:rsidR="00B36F56" w:rsidSect="00EF6C6D">
          <w:headerReference w:type="default" r:id="rId7"/>
          <w:headerReference w:type="first" r:id="rId8"/>
          <w:type w:val="continuous"/>
          <w:pgSz w:w="12240" w:h="15840"/>
          <w:pgMar w:top="1920" w:right="360" w:bottom="280" w:left="567" w:header="0" w:footer="0" w:gutter="0"/>
          <w:pgNumType w:start="1"/>
          <w:cols w:space="720"/>
          <w:titlePg/>
          <w:docGrid w:linePitch="299"/>
        </w:sectPr>
      </w:pPr>
    </w:p>
    <w:p w14:paraId="673CEBEC" w14:textId="77777777" w:rsidR="00B36F56" w:rsidRDefault="00B36F56">
      <w:pPr>
        <w:pStyle w:val="BodyText"/>
        <w:spacing w:before="110"/>
      </w:pPr>
    </w:p>
    <w:p w14:paraId="2733ACC1" w14:textId="77777777" w:rsidR="00B36F56" w:rsidRDefault="00B44D36">
      <w:pPr>
        <w:pStyle w:val="Heading2"/>
        <w:ind w:left="421"/>
        <w:jc w:val="center"/>
      </w:pPr>
      <w:r>
        <w:rPr>
          <w:color w:val="FF0000"/>
          <w:spacing w:val="-2"/>
        </w:rPr>
        <w:t>Vision</w:t>
      </w:r>
    </w:p>
    <w:p w14:paraId="047730CC" w14:textId="77777777" w:rsidR="00B36F56" w:rsidRDefault="00B44D36">
      <w:pPr>
        <w:spacing w:before="270"/>
        <w:ind w:left="416"/>
        <w:jc w:val="center"/>
        <w:rPr>
          <w:sz w:val="24"/>
        </w:rPr>
      </w:pPr>
      <w:r>
        <w:rPr>
          <w:spacing w:val="-2"/>
          <w:sz w:val="24"/>
        </w:rPr>
        <w:t>“Create a</w:t>
      </w:r>
      <w:r>
        <w:rPr>
          <w:spacing w:val="-4"/>
          <w:sz w:val="24"/>
        </w:rPr>
        <w:t xml:space="preserve"> </w:t>
      </w:r>
      <w:r>
        <w:rPr>
          <w:spacing w:val="-2"/>
          <w:sz w:val="24"/>
        </w:rPr>
        <w:t>sustainable</w:t>
      </w:r>
      <w:r>
        <w:rPr>
          <w:sz w:val="24"/>
        </w:rPr>
        <w:t xml:space="preserve"> </w:t>
      </w:r>
      <w:r>
        <w:rPr>
          <w:spacing w:val="-2"/>
          <w:sz w:val="24"/>
        </w:rPr>
        <w:t>academic</w:t>
      </w:r>
      <w:r>
        <w:rPr>
          <w:spacing w:val="-4"/>
          <w:sz w:val="24"/>
        </w:rPr>
        <w:t xml:space="preserve"> </w:t>
      </w:r>
      <w:r>
        <w:rPr>
          <w:spacing w:val="-2"/>
          <w:sz w:val="24"/>
        </w:rPr>
        <w:t>environment</w:t>
      </w:r>
      <w:r>
        <w:rPr>
          <w:spacing w:val="-1"/>
          <w:sz w:val="24"/>
        </w:rPr>
        <w:t xml:space="preserve"> </w:t>
      </w:r>
      <w:r>
        <w:rPr>
          <w:spacing w:val="-2"/>
          <w:sz w:val="24"/>
        </w:rPr>
        <w:t>to</w:t>
      </w:r>
      <w:r>
        <w:rPr>
          <w:spacing w:val="-1"/>
          <w:sz w:val="24"/>
        </w:rPr>
        <w:t xml:space="preserve"> </w:t>
      </w:r>
      <w:r>
        <w:rPr>
          <w:spacing w:val="-2"/>
          <w:sz w:val="24"/>
        </w:rPr>
        <w:t>produce</w:t>
      </w:r>
      <w:r>
        <w:rPr>
          <w:spacing w:val="-4"/>
          <w:sz w:val="24"/>
        </w:rPr>
        <w:t xml:space="preserve"> </w:t>
      </w:r>
      <w:r>
        <w:rPr>
          <w:spacing w:val="-2"/>
          <w:sz w:val="24"/>
        </w:rPr>
        <w:t>highly</w:t>
      </w:r>
      <w:r>
        <w:rPr>
          <w:spacing w:val="-5"/>
          <w:sz w:val="24"/>
        </w:rPr>
        <w:t xml:space="preserve"> </w:t>
      </w:r>
      <w:r>
        <w:rPr>
          <w:spacing w:val="-2"/>
          <w:sz w:val="24"/>
        </w:rPr>
        <w:t>competent</w:t>
      </w:r>
      <w:r>
        <w:rPr>
          <w:spacing w:val="-1"/>
          <w:sz w:val="24"/>
        </w:rPr>
        <w:t xml:space="preserve"> </w:t>
      </w:r>
      <w:r>
        <w:rPr>
          <w:spacing w:val="-2"/>
          <w:sz w:val="24"/>
        </w:rPr>
        <w:t>computer</w:t>
      </w:r>
      <w:r>
        <w:rPr>
          <w:spacing w:val="-4"/>
          <w:sz w:val="24"/>
        </w:rPr>
        <w:t xml:space="preserve"> </w:t>
      </w:r>
      <w:r>
        <w:rPr>
          <w:spacing w:val="-2"/>
          <w:sz w:val="24"/>
        </w:rPr>
        <w:t>professionals</w:t>
      </w:r>
      <w:r>
        <w:rPr>
          <w:spacing w:val="-1"/>
          <w:sz w:val="24"/>
        </w:rPr>
        <w:t xml:space="preserve"> </w:t>
      </w:r>
      <w:r>
        <w:rPr>
          <w:spacing w:val="-2"/>
          <w:sz w:val="24"/>
        </w:rPr>
        <w:t>of</w:t>
      </w:r>
      <w:r>
        <w:rPr>
          <w:spacing w:val="-4"/>
          <w:sz w:val="24"/>
        </w:rPr>
        <w:t xml:space="preserve"> </w:t>
      </w:r>
      <w:r>
        <w:rPr>
          <w:spacing w:val="-2"/>
          <w:sz w:val="24"/>
        </w:rPr>
        <w:t>the</w:t>
      </w:r>
      <w:r>
        <w:rPr>
          <w:spacing w:val="-3"/>
          <w:sz w:val="24"/>
        </w:rPr>
        <w:t xml:space="preserve"> </w:t>
      </w:r>
      <w:r>
        <w:rPr>
          <w:spacing w:val="-2"/>
          <w:sz w:val="24"/>
        </w:rPr>
        <w:t>future.”</w:t>
      </w:r>
    </w:p>
    <w:p w14:paraId="6B97BCED" w14:textId="77777777" w:rsidR="00B36F56" w:rsidRDefault="00B36F56">
      <w:pPr>
        <w:pStyle w:val="BodyText"/>
        <w:rPr>
          <w:sz w:val="24"/>
        </w:rPr>
      </w:pPr>
    </w:p>
    <w:p w14:paraId="3737C07E" w14:textId="77777777" w:rsidR="00B36F56" w:rsidRDefault="00B36F56">
      <w:pPr>
        <w:pStyle w:val="BodyText"/>
        <w:rPr>
          <w:sz w:val="24"/>
        </w:rPr>
      </w:pPr>
    </w:p>
    <w:p w14:paraId="70E066EE" w14:textId="77777777" w:rsidR="00B36F56" w:rsidRDefault="00B36F56">
      <w:pPr>
        <w:pStyle w:val="BodyText"/>
        <w:spacing w:before="6"/>
        <w:rPr>
          <w:sz w:val="24"/>
        </w:rPr>
      </w:pPr>
    </w:p>
    <w:p w14:paraId="6BD9AB66" w14:textId="77777777" w:rsidR="00B36F56" w:rsidRDefault="00B44D36">
      <w:pPr>
        <w:pStyle w:val="Heading2"/>
        <w:ind w:left="442"/>
        <w:jc w:val="center"/>
      </w:pPr>
      <w:r>
        <w:rPr>
          <w:color w:val="FF0000"/>
          <w:spacing w:val="-2"/>
        </w:rPr>
        <w:t>Mission</w:t>
      </w:r>
    </w:p>
    <w:p w14:paraId="18915A79" w14:textId="77777777" w:rsidR="00B36F56" w:rsidRDefault="00B44D36">
      <w:pPr>
        <w:spacing w:before="270"/>
        <w:ind w:left="852"/>
        <w:rPr>
          <w:sz w:val="24"/>
        </w:rPr>
      </w:pPr>
      <w:r>
        <w:rPr>
          <w:b/>
          <w:sz w:val="24"/>
        </w:rPr>
        <w:t>M1</w:t>
      </w:r>
      <w:r>
        <w:rPr>
          <w:sz w:val="24"/>
        </w:rPr>
        <w:t>:</w:t>
      </w:r>
      <w:r>
        <w:rPr>
          <w:spacing w:val="-3"/>
          <w:sz w:val="24"/>
        </w:rPr>
        <w:t xml:space="preserve"> </w:t>
      </w:r>
      <w:r>
        <w:rPr>
          <w:sz w:val="24"/>
        </w:rPr>
        <w:t>To expose</w:t>
      </w:r>
      <w:r>
        <w:rPr>
          <w:spacing w:val="-2"/>
          <w:sz w:val="24"/>
        </w:rPr>
        <w:t xml:space="preserve"> </w:t>
      </w:r>
      <w:r>
        <w:rPr>
          <w:sz w:val="24"/>
        </w:rPr>
        <w:t>students to</w:t>
      </w:r>
      <w:r>
        <w:rPr>
          <w:spacing w:val="-1"/>
          <w:sz w:val="24"/>
        </w:rPr>
        <w:t xml:space="preserve"> </w:t>
      </w:r>
      <w:r>
        <w:rPr>
          <w:sz w:val="24"/>
        </w:rPr>
        <w:t>latest tools</w:t>
      </w:r>
      <w:r>
        <w:rPr>
          <w:spacing w:val="-1"/>
          <w:sz w:val="24"/>
        </w:rPr>
        <w:t xml:space="preserve"> </w:t>
      </w:r>
      <w:r>
        <w:rPr>
          <w:sz w:val="24"/>
        </w:rPr>
        <w:t>and technologies</w:t>
      </w:r>
      <w:r>
        <w:rPr>
          <w:spacing w:val="-1"/>
          <w:sz w:val="24"/>
        </w:rPr>
        <w:t xml:space="preserve"> </w:t>
      </w:r>
      <w:r>
        <w:rPr>
          <w:sz w:val="24"/>
        </w:rPr>
        <w:t xml:space="preserve">in </w:t>
      </w:r>
      <w:r>
        <w:rPr>
          <w:spacing w:val="-2"/>
          <w:sz w:val="24"/>
        </w:rPr>
        <w:t>computing</w:t>
      </w:r>
    </w:p>
    <w:p w14:paraId="1B489586" w14:textId="77777777" w:rsidR="00B36F56" w:rsidRDefault="00B36F56">
      <w:pPr>
        <w:pStyle w:val="BodyText"/>
        <w:rPr>
          <w:sz w:val="24"/>
        </w:rPr>
      </w:pPr>
    </w:p>
    <w:p w14:paraId="4A9CE6AF" w14:textId="77777777" w:rsidR="00B36F56" w:rsidRDefault="00B44D36">
      <w:pPr>
        <w:ind w:left="852"/>
        <w:rPr>
          <w:sz w:val="24"/>
        </w:rPr>
      </w:pPr>
      <w:r>
        <w:rPr>
          <w:b/>
          <w:sz w:val="24"/>
        </w:rPr>
        <w:t>M2</w:t>
      </w:r>
      <w:r>
        <w:rPr>
          <w:sz w:val="24"/>
        </w:rPr>
        <w:t>:</w:t>
      </w:r>
      <w:r>
        <w:rPr>
          <w:spacing w:val="-2"/>
          <w:sz w:val="24"/>
        </w:rPr>
        <w:t xml:space="preserve"> </w:t>
      </w:r>
      <w:r>
        <w:rPr>
          <w:sz w:val="24"/>
        </w:rPr>
        <w:t>To foster</w:t>
      </w:r>
      <w:r>
        <w:rPr>
          <w:spacing w:val="-2"/>
          <w:sz w:val="24"/>
        </w:rPr>
        <w:t xml:space="preserve"> </w:t>
      </w:r>
      <w:r>
        <w:rPr>
          <w:sz w:val="24"/>
        </w:rPr>
        <w:t>the professional development of students by</w:t>
      </w:r>
      <w:r>
        <w:rPr>
          <w:spacing w:val="-5"/>
          <w:sz w:val="24"/>
        </w:rPr>
        <w:t xml:space="preserve"> </w:t>
      </w:r>
      <w:r>
        <w:rPr>
          <w:sz w:val="24"/>
        </w:rPr>
        <w:t>providing</w:t>
      </w:r>
      <w:r>
        <w:rPr>
          <w:spacing w:val="-3"/>
          <w:sz w:val="24"/>
        </w:rPr>
        <w:t xml:space="preserve"> </w:t>
      </w:r>
      <w:r>
        <w:rPr>
          <w:sz w:val="24"/>
        </w:rPr>
        <w:t>excellence</w:t>
      </w:r>
      <w:r>
        <w:rPr>
          <w:spacing w:val="-1"/>
          <w:sz w:val="24"/>
        </w:rPr>
        <w:t xml:space="preserve"> </w:t>
      </w:r>
      <w:r>
        <w:rPr>
          <w:sz w:val="24"/>
        </w:rPr>
        <w:t>in</w:t>
      </w:r>
      <w:r>
        <w:rPr>
          <w:spacing w:val="1"/>
          <w:sz w:val="24"/>
        </w:rPr>
        <w:t xml:space="preserve"> </w:t>
      </w:r>
      <w:r>
        <w:rPr>
          <w:spacing w:val="-2"/>
          <w:sz w:val="24"/>
        </w:rPr>
        <w:t>education</w:t>
      </w:r>
    </w:p>
    <w:p w14:paraId="004A997A" w14:textId="77777777" w:rsidR="00B36F56" w:rsidRDefault="00B36F56">
      <w:pPr>
        <w:pStyle w:val="BodyText"/>
        <w:rPr>
          <w:sz w:val="24"/>
        </w:rPr>
      </w:pPr>
    </w:p>
    <w:p w14:paraId="48EE7EE3" w14:textId="77777777" w:rsidR="00B36F56" w:rsidRDefault="00B44D36">
      <w:pPr>
        <w:ind w:left="852"/>
        <w:rPr>
          <w:sz w:val="24"/>
        </w:rPr>
      </w:pPr>
      <w:r>
        <w:rPr>
          <w:b/>
          <w:sz w:val="24"/>
        </w:rPr>
        <w:t>M3</w:t>
      </w:r>
      <w:r>
        <w:rPr>
          <w:sz w:val="24"/>
        </w:rPr>
        <w:t>:</w:t>
      </w:r>
      <w:r>
        <w:rPr>
          <w:spacing w:val="-1"/>
          <w:sz w:val="24"/>
        </w:rPr>
        <w:t xml:space="preserve"> </w:t>
      </w:r>
      <w:r>
        <w:rPr>
          <w:sz w:val="24"/>
        </w:rPr>
        <w:t>To</w:t>
      </w:r>
      <w:r>
        <w:rPr>
          <w:spacing w:val="-1"/>
          <w:sz w:val="24"/>
        </w:rPr>
        <w:t xml:space="preserve"> </w:t>
      </w:r>
      <w:r>
        <w:rPr>
          <w:sz w:val="24"/>
        </w:rPr>
        <w:t>Adapt rapid</w:t>
      </w:r>
      <w:r>
        <w:rPr>
          <w:spacing w:val="1"/>
          <w:sz w:val="24"/>
        </w:rPr>
        <w:t xml:space="preserve"> </w:t>
      </w:r>
      <w:r>
        <w:rPr>
          <w:sz w:val="24"/>
        </w:rPr>
        <w:t>advancements in</w:t>
      </w:r>
      <w:r>
        <w:rPr>
          <w:spacing w:val="-1"/>
          <w:sz w:val="24"/>
        </w:rPr>
        <w:t xml:space="preserve"> </w:t>
      </w:r>
      <w:r>
        <w:rPr>
          <w:sz w:val="24"/>
        </w:rPr>
        <w:t>computing</w:t>
      </w:r>
      <w:r>
        <w:rPr>
          <w:spacing w:val="-2"/>
          <w:sz w:val="24"/>
        </w:rPr>
        <w:t xml:space="preserve"> </w:t>
      </w:r>
      <w:r>
        <w:rPr>
          <w:sz w:val="24"/>
        </w:rPr>
        <w:t>by</w:t>
      </w:r>
      <w:r>
        <w:rPr>
          <w:spacing w:val="-4"/>
          <w:sz w:val="24"/>
        </w:rPr>
        <w:t xml:space="preserve"> </w:t>
      </w:r>
      <w:r>
        <w:rPr>
          <w:sz w:val="24"/>
        </w:rPr>
        <w:t>engaging</w:t>
      </w:r>
      <w:r>
        <w:rPr>
          <w:spacing w:val="-3"/>
          <w:sz w:val="24"/>
        </w:rPr>
        <w:t xml:space="preserve"> </w:t>
      </w:r>
      <w:r>
        <w:rPr>
          <w:sz w:val="24"/>
        </w:rPr>
        <w:t>students</w:t>
      </w:r>
      <w:r>
        <w:rPr>
          <w:spacing w:val="-1"/>
          <w:sz w:val="24"/>
        </w:rPr>
        <w:t xml:space="preserve"> </w:t>
      </w:r>
      <w:r>
        <w:rPr>
          <w:sz w:val="24"/>
        </w:rPr>
        <w:t>in the</w:t>
      </w:r>
      <w:r>
        <w:rPr>
          <w:spacing w:val="-1"/>
          <w:sz w:val="24"/>
        </w:rPr>
        <w:t xml:space="preserve"> </w:t>
      </w:r>
      <w:r>
        <w:rPr>
          <w:sz w:val="24"/>
        </w:rPr>
        <w:t>lifelong</w:t>
      </w:r>
      <w:r>
        <w:rPr>
          <w:spacing w:val="-2"/>
          <w:sz w:val="24"/>
        </w:rPr>
        <w:t xml:space="preserve"> learning</w:t>
      </w:r>
    </w:p>
    <w:p w14:paraId="0086B2B2" w14:textId="77777777" w:rsidR="00B36F56" w:rsidRDefault="00B36F56">
      <w:pPr>
        <w:pStyle w:val="BodyText"/>
        <w:rPr>
          <w:sz w:val="24"/>
        </w:rPr>
      </w:pPr>
    </w:p>
    <w:p w14:paraId="4A820B90" w14:textId="77777777" w:rsidR="00B36F56" w:rsidRDefault="00B44D36">
      <w:pPr>
        <w:spacing w:before="1"/>
        <w:ind w:left="852"/>
        <w:rPr>
          <w:sz w:val="24"/>
        </w:rPr>
      </w:pPr>
      <w:r>
        <w:rPr>
          <w:b/>
          <w:sz w:val="24"/>
        </w:rPr>
        <w:t>M4</w:t>
      </w:r>
      <w:r>
        <w:rPr>
          <w:sz w:val="24"/>
        </w:rPr>
        <w:t>:</w:t>
      </w:r>
      <w:r>
        <w:rPr>
          <w:spacing w:val="-1"/>
          <w:sz w:val="24"/>
        </w:rPr>
        <w:t xml:space="preserve"> </w:t>
      </w:r>
      <w:r>
        <w:rPr>
          <w:sz w:val="24"/>
        </w:rPr>
        <w:t>To</w:t>
      </w:r>
      <w:r>
        <w:rPr>
          <w:spacing w:val="-1"/>
          <w:sz w:val="24"/>
        </w:rPr>
        <w:t xml:space="preserve"> </w:t>
      </w:r>
      <w:r>
        <w:rPr>
          <w:sz w:val="24"/>
        </w:rPr>
        <w:t>inculcate</w:t>
      </w:r>
      <w:r>
        <w:rPr>
          <w:spacing w:val="-1"/>
          <w:sz w:val="24"/>
        </w:rPr>
        <w:t xml:space="preserve"> </w:t>
      </w:r>
      <w:r>
        <w:rPr>
          <w:sz w:val="24"/>
        </w:rPr>
        <w:t>sound ethical,</w:t>
      </w:r>
      <w:r>
        <w:rPr>
          <w:spacing w:val="-1"/>
          <w:sz w:val="24"/>
        </w:rPr>
        <w:t xml:space="preserve"> </w:t>
      </w:r>
      <w:r>
        <w:rPr>
          <w:sz w:val="24"/>
        </w:rPr>
        <w:t>moral</w:t>
      </w:r>
      <w:r>
        <w:rPr>
          <w:spacing w:val="-1"/>
          <w:sz w:val="24"/>
        </w:rPr>
        <w:t xml:space="preserve"> </w:t>
      </w:r>
      <w:r>
        <w:rPr>
          <w:sz w:val="24"/>
        </w:rPr>
        <w:t>and</w:t>
      </w:r>
      <w:r>
        <w:rPr>
          <w:spacing w:val="-1"/>
          <w:sz w:val="24"/>
        </w:rPr>
        <w:t xml:space="preserve"> </w:t>
      </w:r>
      <w:r>
        <w:rPr>
          <w:sz w:val="24"/>
        </w:rPr>
        <w:t>social values</w:t>
      </w:r>
      <w:r>
        <w:rPr>
          <w:spacing w:val="-1"/>
          <w:sz w:val="24"/>
        </w:rPr>
        <w:t xml:space="preserve"> </w:t>
      </w:r>
      <w:r>
        <w:rPr>
          <w:sz w:val="24"/>
        </w:rPr>
        <w:t>amongst</w:t>
      </w:r>
      <w:r>
        <w:rPr>
          <w:spacing w:val="-1"/>
          <w:sz w:val="24"/>
        </w:rPr>
        <w:t xml:space="preserve"> </w:t>
      </w:r>
      <w:r>
        <w:rPr>
          <w:sz w:val="24"/>
        </w:rPr>
        <w:t>students</w:t>
      </w:r>
      <w:r>
        <w:rPr>
          <w:spacing w:val="-1"/>
          <w:sz w:val="24"/>
        </w:rPr>
        <w:t xml:space="preserve"> </w:t>
      </w:r>
      <w:r>
        <w:rPr>
          <w:sz w:val="24"/>
        </w:rPr>
        <w:t>for</w:t>
      </w:r>
      <w:r>
        <w:rPr>
          <w:spacing w:val="-3"/>
          <w:sz w:val="24"/>
        </w:rPr>
        <w:t xml:space="preserve"> </w:t>
      </w:r>
      <w:r>
        <w:rPr>
          <w:sz w:val="24"/>
        </w:rPr>
        <w:t>benefit</w:t>
      </w:r>
      <w:r>
        <w:rPr>
          <w:spacing w:val="-1"/>
          <w:sz w:val="24"/>
        </w:rPr>
        <w:t xml:space="preserve"> </w:t>
      </w:r>
      <w:r>
        <w:rPr>
          <w:sz w:val="24"/>
        </w:rPr>
        <w:t>of</w:t>
      </w:r>
      <w:r>
        <w:rPr>
          <w:spacing w:val="3"/>
          <w:sz w:val="24"/>
        </w:rPr>
        <w:t xml:space="preserve"> </w:t>
      </w:r>
      <w:r>
        <w:rPr>
          <w:sz w:val="24"/>
        </w:rPr>
        <w:t xml:space="preserve">the </w:t>
      </w:r>
      <w:r>
        <w:rPr>
          <w:spacing w:val="-2"/>
          <w:sz w:val="24"/>
        </w:rPr>
        <w:t>society</w:t>
      </w:r>
    </w:p>
    <w:p w14:paraId="7A02764A" w14:textId="77777777" w:rsidR="00B36F56" w:rsidRDefault="00B36F56">
      <w:pPr>
        <w:pStyle w:val="BodyText"/>
        <w:rPr>
          <w:sz w:val="24"/>
        </w:rPr>
      </w:pPr>
    </w:p>
    <w:p w14:paraId="4B80FE87" w14:textId="77777777" w:rsidR="00B36F56" w:rsidRDefault="00B36F56">
      <w:pPr>
        <w:pStyle w:val="BodyText"/>
        <w:rPr>
          <w:sz w:val="24"/>
        </w:rPr>
      </w:pPr>
    </w:p>
    <w:p w14:paraId="2EB14E72" w14:textId="77777777" w:rsidR="00B36F56" w:rsidRDefault="00B36F56">
      <w:pPr>
        <w:pStyle w:val="BodyText"/>
        <w:spacing w:before="5"/>
        <w:rPr>
          <w:sz w:val="24"/>
        </w:rPr>
      </w:pPr>
    </w:p>
    <w:p w14:paraId="631B373D" w14:textId="77777777" w:rsidR="00B36F56" w:rsidRDefault="00B44D36">
      <w:pPr>
        <w:pStyle w:val="Heading2"/>
        <w:ind w:left="421"/>
        <w:jc w:val="center"/>
      </w:pPr>
      <w:r>
        <w:rPr>
          <w:color w:val="FF0000"/>
        </w:rPr>
        <w:t>Program</w:t>
      </w:r>
      <w:r>
        <w:rPr>
          <w:color w:val="FF0000"/>
          <w:spacing w:val="-9"/>
        </w:rPr>
        <w:t xml:space="preserve"> </w:t>
      </w:r>
      <w:r>
        <w:rPr>
          <w:color w:val="FF0000"/>
        </w:rPr>
        <w:t>Education</w:t>
      </w:r>
      <w:r>
        <w:rPr>
          <w:color w:val="FF0000"/>
          <w:spacing w:val="-5"/>
        </w:rPr>
        <w:t xml:space="preserve"> </w:t>
      </w:r>
      <w:r>
        <w:rPr>
          <w:color w:val="FF0000"/>
        </w:rPr>
        <w:t>Objectives</w:t>
      </w:r>
      <w:r>
        <w:rPr>
          <w:color w:val="FF0000"/>
          <w:spacing w:val="-3"/>
        </w:rPr>
        <w:t xml:space="preserve"> </w:t>
      </w:r>
      <w:r>
        <w:rPr>
          <w:color w:val="FF0000"/>
          <w:spacing w:val="-2"/>
        </w:rPr>
        <w:t>(PEOs)</w:t>
      </w:r>
    </w:p>
    <w:p w14:paraId="26231879" w14:textId="77777777" w:rsidR="00B36F56" w:rsidRDefault="00B44D36">
      <w:pPr>
        <w:spacing w:before="273"/>
        <w:ind w:left="852"/>
        <w:rPr>
          <w:sz w:val="24"/>
        </w:rPr>
      </w:pPr>
      <w:r>
        <w:rPr>
          <w:sz w:val="24"/>
        </w:rPr>
        <w:t>The</w:t>
      </w:r>
      <w:r>
        <w:rPr>
          <w:spacing w:val="-6"/>
          <w:sz w:val="24"/>
        </w:rPr>
        <w:t xml:space="preserve"> </w:t>
      </w:r>
      <w:r>
        <w:rPr>
          <w:sz w:val="24"/>
        </w:rPr>
        <w:t>program</w:t>
      </w:r>
      <w:r>
        <w:rPr>
          <w:spacing w:val="1"/>
          <w:sz w:val="24"/>
        </w:rPr>
        <w:t xml:space="preserve"> </w:t>
      </w:r>
      <w:r>
        <w:rPr>
          <w:sz w:val="24"/>
        </w:rPr>
        <w:t>educational objectives</w:t>
      </w:r>
      <w:r>
        <w:rPr>
          <w:spacing w:val="-1"/>
          <w:sz w:val="24"/>
        </w:rPr>
        <w:t xml:space="preserve"> </w:t>
      </w:r>
      <w:r>
        <w:rPr>
          <w:sz w:val="24"/>
        </w:rPr>
        <w:t>(PEOs)</w:t>
      </w:r>
      <w:r>
        <w:rPr>
          <w:spacing w:val="-3"/>
          <w:sz w:val="24"/>
        </w:rPr>
        <w:t xml:space="preserve"> </w:t>
      </w:r>
      <w:r>
        <w:rPr>
          <w:sz w:val="24"/>
        </w:rPr>
        <w:t>are</w:t>
      </w:r>
      <w:r>
        <w:rPr>
          <w:spacing w:val="-3"/>
          <w:sz w:val="24"/>
        </w:rPr>
        <w:t xml:space="preserve"> </w:t>
      </w:r>
      <w:r>
        <w:rPr>
          <w:sz w:val="24"/>
        </w:rPr>
        <w:t>to produce</w:t>
      </w:r>
      <w:r>
        <w:rPr>
          <w:spacing w:val="-2"/>
          <w:sz w:val="24"/>
        </w:rPr>
        <w:t xml:space="preserve"> </w:t>
      </w:r>
      <w:r>
        <w:rPr>
          <w:sz w:val="24"/>
        </w:rPr>
        <w:t>Computer</w:t>
      </w:r>
      <w:r>
        <w:rPr>
          <w:spacing w:val="-1"/>
          <w:sz w:val="24"/>
        </w:rPr>
        <w:t xml:space="preserve"> </w:t>
      </w:r>
      <w:r>
        <w:rPr>
          <w:spacing w:val="-2"/>
          <w:sz w:val="24"/>
        </w:rPr>
        <w:t>professionals.</w:t>
      </w:r>
    </w:p>
    <w:p w14:paraId="2B6E905B" w14:textId="77777777" w:rsidR="00B36F56" w:rsidRDefault="00B44D36">
      <w:pPr>
        <w:spacing w:before="173" w:line="360" w:lineRule="auto"/>
        <w:ind w:left="861"/>
        <w:rPr>
          <w:sz w:val="24"/>
        </w:rPr>
      </w:pPr>
      <w:r>
        <w:rPr>
          <w:b/>
          <w:sz w:val="24"/>
        </w:rPr>
        <w:t>PEO1:</w:t>
      </w:r>
      <w:r>
        <w:rPr>
          <w:b/>
          <w:spacing w:val="-3"/>
          <w:sz w:val="24"/>
        </w:rPr>
        <w:t xml:space="preserve"> </w:t>
      </w:r>
      <w:r>
        <w:rPr>
          <w:sz w:val="24"/>
        </w:rPr>
        <w:t>Able</w:t>
      </w:r>
      <w:r>
        <w:rPr>
          <w:spacing w:val="-4"/>
          <w:sz w:val="24"/>
        </w:rPr>
        <w:t xml:space="preserve"> </w:t>
      </w:r>
      <w:r>
        <w:rPr>
          <w:sz w:val="24"/>
        </w:rPr>
        <w:t>to</w:t>
      </w:r>
      <w:r>
        <w:rPr>
          <w:spacing w:val="-3"/>
          <w:sz w:val="24"/>
        </w:rPr>
        <w:t xml:space="preserve"> </w:t>
      </w:r>
      <w:r>
        <w:rPr>
          <w:sz w:val="24"/>
        </w:rPr>
        <w:t>identify,</w:t>
      </w:r>
      <w:r>
        <w:rPr>
          <w:spacing w:val="-1"/>
          <w:sz w:val="24"/>
        </w:rPr>
        <w:t xml:space="preserve"> </w:t>
      </w:r>
      <w:r>
        <w:rPr>
          <w:sz w:val="24"/>
        </w:rPr>
        <w:t>frame</w:t>
      </w:r>
      <w:r>
        <w:rPr>
          <w:spacing w:val="-2"/>
          <w:sz w:val="24"/>
        </w:rPr>
        <w:t xml:space="preserve"> </w:t>
      </w:r>
      <w:r>
        <w:rPr>
          <w:sz w:val="24"/>
        </w:rPr>
        <w:t>and</w:t>
      </w:r>
      <w:r>
        <w:rPr>
          <w:spacing w:val="-3"/>
          <w:sz w:val="24"/>
        </w:rPr>
        <w:t xml:space="preserve"> </w:t>
      </w:r>
      <w:r>
        <w:rPr>
          <w:sz w:val="24"/>
        </w:rPr>
        <w:t>solve</w:t>
      </w:r>
      <w:r>
        <w:rPr>
          <w:spacing w:val="-4"/>
          <w:sz w:val="24"/>
        </w:rPr>
        <w:t xml:space="preserve"> </w:t>
      </w:r>
      <w:r>
        <w:rPr>
          <w:sz w:val="24"/>
        </w:rPr>
        <w:t>computing</w:t>
      </w:r>
      <w:r>
        <w:rPr>
          <w:spacing w:val="-5"/>
          <w:sz w:val="24"/>
        </w:rPr>
        <w:t xml:space="preserve"> </w:t>
      </w:r>
      <w:r>
        <w:rPr>
          <w:sz w:val="24"/>
        </w:rPr>
        <w:t>problems</w:t>
      </w:r>
      <w:r>
        <w:rPr>
          <w:spacing w:val="-3"/>
          <w:sz w:val="24"/>
        </w:rPr>
        <w:t xml:space="preserve"> </w:t>
      </w:r>
      <w:r>
        <w:rPr>
          <w:sz w:val="24"/>
        </w:rPr>
        <w:t>by</w:t>
      </w:r>
      <w:r>
        <w:rPr>
          <w:spacing w:val="-6"/>
          <w:sz w:val="24"/>
        </w:rPr>
        <w:t xml:space="preserve"> </w:t>
      </w:r>
      <w:r>
        <w:rPr>
          <w:sz w:val="24"/>
        </w:rPr>
        <w:t>applying</w:t>
      </w:r>
      <w:r>
        <w:rPr>
          <w:spacing w:val="-4"/>
          <w:sz w:val="24"/>
        </w:rPr>
        <w:t xml:space="preserve"> </w:t>
      </w:r>
      <w:r>
        <w:rPr>
          <w:sz w:val="24"/>
        </w:rPr>
        <w:t>their</w:t>
      </w:r>
      <w:r>
        <w:rPr>
          <w:spacing w:val="-4"/>
          <w:sz w:val="24"/>
        </w:rPr>
        <w:t xml:space="preserve"> </w:t>
      </w:r>
      <w:r>
        <w:rPr>
          <w:sz w:val="24"/>
        </w:rPr>
        <w:t>knowledge</w:t>
      </w:r>
      <w:r>
        <w:rPr>
          <w:spacing w:val="-4"/>
          <w:sz w:val="24"/>
        </w:rPr>
        <w:t xml:space="preserve"> </w:t>
      </w:r>
      <w:r>
        <w:rPr>
          <w:sz w:val="24"/>
        </w:rPr>
        <w:t>in</w:t>
      </w:r>
      <w:r>
        <w:rPr>
          <w:spacing w:val="-3"/>
          <w:sz w:val="24"/>
        </w:rPr>
        <w:t xml:space="preserve"> </w:t>
      </w:r>
      <w:r>
        <w:rPr>
          <w:sz w:val="24"/>
        </w:rPr>
        <w:t xml:space="preserve">Computer </w:t>
      </w:r>
      <w:r>
        <w:rPr>
          <w:spacing w:val="-2"/>
          <w:sz w:val="24"/>
        </w:rPr>
        <w:t>engineering.</w:t>
      </w:r>
    </w:p>
    <w:p w14:paraId="4BA4C7F4" w14:textId="77777777" w:rsidR="00B36F56" w:rsidRDefault="00B44D36">
      <w:pPr>
        <w:spacing w:before="36"/>
        <w:ind w:left="861"/>
        <w:rPr>
          <w:sz w:val="24"/>
        </w:rPr>
      </w:pPr>
      <w:r>
        <w:rPr>
          <w:b/>
          <w:sz w:val="24"/>
        </w:rPr>
        <w:t>PEO2:</w:t>
      </w:r>
      <w:r>
        <w:rPr>
          <w:b/>
          <w:spacing w:val="-2"/>
          <w:sz w:val="24"/>
        </w:rPr>
        <w:t xml:space="preserve"> </w:t>
      </w:r>
      <w:r>
        <w:rPr>
          <w:sz w:val="24"/>
        </w:rPr>
        <w:t>Promote</w:t>
      </w:r>
      <w:r>
        <w:rPr>
          <w:spacing w:val="-1"/>
          <w:sz w:val="24"/>
        </w:rPr>
        <w:t xml:space="preserve"> </w:t>
      </w:r>
      <w:r>
        <w:rPr>
          <w:sz w:val="24"/>
        </w:rPr>
        <w:t>lifelong</w:t>
      </w:r>
      <w:r>
        <w:rPr>
          <w:spacing w:val="-2"/>
          <w:sz w:val="24"/>
        </w:rPr>
        <w:t xml:space="preserve"> </w:t>
      </w:r>
      <w:r>
        <w:rPr>
          <w:sz w:val="24"/>
        </w:rPr>
        <w:t>learning</w:t>
      </w:r>
      <w:r>
        <w:rPr>
          <w:spacing w:val="-3"/>
          <w:sz w:val="24"/>
        </w:rPr>
        <w:t xml:space="preserve"> </w:t>
      </w:r>
      <w:r>
        <w:rPr>
          <w:sz w:val="24"/>
        </w:rPr>
        <w:t>by</w:t>
      </w:r>
      <w:r>
        <w:rPr>
          <w:spacing w:val="-6"/>
          <w:sz w:val="24"/>
        </w:rPr>
        <w:t xml:space="preserve"> </w:t>
      </w:r>
      <w:r>
        <w:rPr>
          <w:sz w:val="24"/>
        </w:rPr>
        <w:t>integrating</w:t>
      </w:r>
      <w:r>
        <w:rPr>
          <w:spacing w:val="-4"/>
          <w:sz w:val="24"/>
        </w:rPr>
        <w:t xml:space="preserve"> </w:t>
      </w:r>
      <w:r>
        <w:rPr>
          <w:sz w:val="24"/>
        </w:rPr>
        <w:t>academic</w:t>
      </w:r>
      <w:r>
        <w:rPr>
          <w:spacing w:val="-2"/>
          <w:sz w:val="24"/>
        </w:rPr>
        <w:t xml:space="preserve"> </w:t>
      </w:r>
      <w:r>
        <w:rPr>
          <w:sz w:val="24"/>
        </w:rPr>
        <w:t>knowledge</w:t>
      </w:r>
      <w:r>
        <w:rPr>
          <w:spacing w:val="-2"/>
          <w:sz w:val="24"/>
        </w:rPr>
        <w:t xml:space="preserve"> </w:t>
      </w:r>
      <w:r>
        <w:rPr>
          <w:sz w:val="24"/>
        </w:rPr>
        <w:t>and</w:t>
      </w:r>
      <w:r>
        <w:rPr>
          <w:spacing w:val="1"/>
          <w:sz w:val="24"/>
        </w:rPr>
        <w:t xml:space="preserve"> </w:t>
      </w:r>
      <w:r>
        <w:rPr>
          <w:sz w:val="24"/>
        </w:rPr>
        <w:t>practical</w:t>
      </w:r>
      <w:r>
        <w:rPr>
          <w:spacing w:val="1"/>
          <w:sz w:val="24"/>
        </w:rPr>
        <w:t xml:space="preserve"> </w:t>
      </w:r>
      <w:r>
        <w:rPr>
          <w:spacing w:val="-2"/>
          <w:sz w:val="24"/>
        </w:rPr>
        <w:t>applications.</w:t>
      </w:r>
    </w:p>
    <w:p w14:paraId="0B97ADC4" w14:textId="77777777" w:rsidR="00B36F56" w:rsidRDefault="00B44D36">
      <w:pPr>
        <w:spacing w:before="180"/>
        <w:ind w:left="861"/>
        <w:rPr>
          <w:sz w:val="24"/>
        </w:rPr>
      </w:pPr>
      <w:r>
        <w:rPr>
          <w:b/>
          <w:sz w:val="24"/>
        </w:rPr>
        <w:t>PEO3:</w:t>
      </w:r>
      <w:r>
        <w:rPr>
          <w:b/>
          <w:spacing w:val="-3"/>
          <w:sz w:val="24"/>
        </w:rPr>
        <w:t xml:space="preserve"> </w:t>
      </w:r>
      <w:r>
        <w:rPr>
          <w:sz w:val="24"/>
        </w:rPr>
        <w:t>Depict</w:t>
      </w:r>
      <w:r>
        <w:rPr>
          <w:spacing w:val="-1"/>
          <w:sz w:val="24"/>
        </w:rPr>
        <w:t xml:space="preserve"> </w:t>
      </w:r>
      <w:r>
        <w:rPr>
          <w:sz w:val="24"/>
        </w:rPr>
        <w:t>effective</w:t>
      </w:r>
      <w:r>
        <w:rPr>
          <w:spacing w:val="-2"/>
          <w:sz w:val="24"/>
        </w:rPr>
        <w:t xml:space="preserve"> </w:t>
      </w:r>
      <w:r>
        <w:rPr>
          <w:sz w:val="24"/>
        </w:rPr>
        <w:t>team work</w:t>
      </w:r>
      <w:r>
        <w:rPr>
          <w:spacing w:val="-1"/>
          <w:sz w:val="24"/>
        </w:rPr>
        <w:t xml:space="preserve"> </w:t>
      </w:r>
      <w:r>
        <w:rPr>
          <w:sz w:val="24"/>
        </w:rPr>
        <w:t>and</w:t>
      </w:r>
      <w:r>
        <w:rPr>
          <w:spacing w:val="1"/>
          <w:sz w:val="24"/>
        </w:rPr>
        <w:t xml:space="preserve"> </w:t>
      </w:r>
      <w:r>
        <w:rPr>
          <w:sz w:val="24"/>
        </w:rPr>
        <w:t>practical</w:t>
      </w:r>
      <w:r>
        <w:rPr>
          <w:spacing w:val="-1"/>
          <w:sz w:val="24"/>
        </w:rPr>
        <w:t xml:space="preserve"> </w:t>
      </w:r>
      <w:r>
        <w:rPr>
          <w:sz w:val="24"/>
        </w:rPr>
        <w:t>skills</w:t>
      </w:r>
      <w:r>
        <w:rPr>
          <w:spacing w:val="29"/>
          <w:sz w:val="24"/>
        </w:rPr>
        <w:t xml:space="preserve">  </w:t>
      </w:r>
      <w:r>
        <w:rPr>
          <w:sz w:val="24"/>
        </w:rPr>
        <w:t>for</w:t>
      </w:r>
      <w:r>
        <w:rPr>
          <w:spacing w:val="-2"/>
          <w:sz w:val="24"/>
        </w:rPr>
        <w:t xml:space="preserve"> </w:t>
      </w:r>
      <w:r>
        <w:rPr>
          <w:sz w:val="24"/>
        </w:rPr>
        <w:t>holistic</w:t>
      </w:r>
      <w:r>
        <w:rPr>
          <w:spacing w:val="-1"/>
          <w:sz w:val="24"/>
        </w:rPr>
        <w:t xml:space="preserve"> </w:t>
      </w:r>
      <w:r>
        <w:rPr>
          <w:spacing w:val="-2"/>
          <w:sz w:val="24"/>
        </w:rPr>
        <w:t>development.</w:t>
      </w:r>
    </w:p>
    <w:p w14:paraId="54F1EEAD" w14:textId="77777777" w:rsidR="00B36F56" w:rsidRDefault="00B36F56">
      <w:pPr>
        <w:pStyle w:val="BodyText"/>
        <w:rPr>
          <w:sz w:val="24"/>
        </w:rPr>
      </w:pPr>
    </w:p>
    <w:p w14:paraId="605E3EB5" w14:textId="77777777" w:rsidR="00B36F56" w:rsidRDefault="00B36F56">
      <w:pPr>
        <w:pStyle w:val="BodyText"/>
        <w:rPr>
          <w:sz w:val="24"/>
        </w:rPr>
      </w:pPr>
    </w:p>
    <w:p w14:paraId="1A989A1F" w14:textId="77777777" w:rsidR="00B36F56" w:rsidRDefault="00B36F56">
      <w:pPr>
        <w:pStyle w:val="BodyText"/>
        <w:spacing w:before="92"/>
        <w:rPr>
          <w:sz w:val="24"/>
        </w:rPr>
      </w:pPr>
    </w:p>
    <w:p w14:paraId="6B5D4E1B" w14:textId="77777777" w:rsidR="00B36F56" w:rsidRDefault="00B44D36">
      <w:pPr>
        <w:pStyle w:val="Heading2"/>
        <w:ind w:left="420"/>
        <w:jc w:val="center"/>
      </w:pPr>
      <w:r>
        <w:rPr>
          <w:color w:val="FF0000"/>
        </w:rPr>
        <w:t>Program</w:t>
      </w:r>
      <w:r>
        <w:rPr>
          <w:color w:val="FF0000"/>
          <w:spacing w:val="-9"/>
        </w:rPr>
        <w:t xml:space="preserve"> </w:t>
      </w:r>
      <w:r>
        <w:rPr>
          <w:color w:val="FF0000"/>
        </w:rPr>
        <w:t>Specific</w:t>
      </w:r>
      <w:r>
        <w:rPr>
          <w:color w:val="FF0000"/>
          <w:spacing w:val="-4"/>
        </w:rPr>
        <w:t xml:space="preserve"> </w:t>
      </w:r>
      <w:r>
        <w:rPr>
          <w:color w:val="FF0000"/>
        </w:rPr>
        <w:t>Outcomes</w:t>
      </w:r>
      <w:r>
        <w:rPr>
          <w:color w:val="FF0000"/>
          <w:spacing w:val="-3"/>
        </w:rPr>
        <w:t xml:space="preserve"> </w:t>
      </w:r>
      <w:r>
        <w:rPr>
          <w:color w:val="FF0000"/>
          <w:spacing w:val="-2"/>
        </w:rPr>
        <w:t>(PSOs)</w:t>
      </w:r>
    </w:p>
    <w:p w14:paraId="758A6082" w14:textId="77777777" w:rsidR="00B36F56" w:rsidRDefault="00B44D36">
      <w:pPr>
        <w:spacing w:before="307" w:line="369" w:lineRule="auto"/>
        <w:ind w:left="861" w:right="720" w:firstLine="9"/>
        <w:rPr>
          <w:sz w:val="24"/>
        </w:rPr>
      </w:pPr>
      <w:r>
        <w:rPr>
          <w:b/>
          <w:sz w:val="24"/>
        </w:rPr>
        <w:t xml:space="preserve">PSO1: </w:t>
      </w:r>
      <w:r>
        <w:rPr>
          <w:sz w:val="24"/>
        </w:rPr>
        <w:t xml:space="preserve">Demonstrate the fundamental knowledge in the areas of Operating system, Web Technology, Microprocessor based system and IOT by applying programming skills and developing applications. </w:t>
      </w:r>
      <w:r>
        <w:rPr>
          <w:b/>
          <w:sz w:val="24"/>
        </w:rPr>
        <w:t>PSO2:</w:t>
      </w:r>
      <w:r>
        <w:rPr>
          <w:b/>
          <w:spacing w:val="40"/>
          <w:sz w:val="24"/>
        </w:rPr>
        <w:t xml:space="preserve"> </w:t>
      </w:r>
      <w:r>
        <w:rPr>
          <w:sz w:val="24"/>
        </w:rPr>
        <w:t>Administer</w:t>
      </w:r>
      <w:r>
        <w:rPr>
          <w:spacing w:val="-4"/>
          <w:sz w:val="24"/>
        </w:rPr>
        <w:t xml:space="preserve"> </w:t>
      </w:r>
      <w:r>
        <w:rPr>
          <w:sz w:val="24"/>
        </w:rPr>
        <w:t>and</w:t>
      </w:r>
      <w:r>
        <w:rPr>
          <w:spacing w:val="-1"/>
          <w:sz w:val="24"/>
        </w:rPr>
        <w:t xml:space="preserve"> </w:t>
      </w:r>
      <w:r>
        <w:rPr>
          <w:sz w:val="24"/>
        </w:rPr>
        <w:t>manage</w:t>
      </w:r>
      <w:r>
        <w:rPr>
          <w:spacing w:val="-4"/>
          <w:sz w:val="24"/>
        </w:rPr>
        <w:t xml:space="preserve"> </w:t>
      </w:r>
      <w:r>
        <w:rPr>
          <w:sz w:val="24"/>
        </w:rPr>
        <w:t>Open</w:t>
      </w:r>
      <w:r>
        <w:rPr>
          <w:spacing w:val="-3"/>
          <w:sz w:val="24"/>
        </w:rPr>
        <w:t xml:space="preserve"> </w:t>
      </w:r>
      <w:r>
        <w:rPr>
          <w:sz w:val="24"/>
        </w:rPr>
        <w:t>source,</w:t>
      </w:r>
      <w:r>
        <w:rPr>
          <w:spacing w:val="-3"/>
          <w:sz w:val="24"/>
        </w:rPr>
        <w:t xml:space="preserve"> </w:t>
      </w:r>
      <w:r>
        <w:rPr>
          <w:sz w:val="24"/>
        </w:rPr>
        <w:t>Networking,</w:t>
      </w:r>
      <w:r>
        <w:rPr>
          <w:spacing w:val="-3"/>
          <w:sz w:val="24"/>
        </w:rPr>
        <w:t xml:space="preserve"> </w:t>
      </w:r>
      <w:r>
        <w:rPr>
          <w:sz w:val="24"/>
        </w:rPr>
        <w:t>Security</w:t>
      </w:r>
      <w:r>
        <w:rPr>
          <w:spacing w:val="-6"/>
          <w:sz w:val="24"/>
        </w:rPr>
        <w:t xml:space="preserve"> </w:t>
      </w:r>
      <w:r>
        <w:rPr>
          <w:sz w:val="24"/>
        </w:rPr>
        <w:t>and</w:t>
      </w:r>
      <w:r>
        <w:rPr>
          <w:spacing w:val="-3"/>
          <w:sz w:val="24"/>
        </w:rPr>
        <w:t xml:space="preserve"> </w:t>
      </w:r>
      <w:r>
        <w:rPr>
          <w:sz w:val="24"/>
        </w:rPr>
        <w:t>Database</w:t>
      </w:r>
      <w:r>
        <w:rPr>
          <w:spacing w:val="-4"/>
          <w:sz w:val="24"/>
        </w:rPr>
        <w:t xml:space="preserve"> </w:t>
      </w:r>
      <w:r>
        <w:rPr>
          <w:sz w:val="24"/>
        </w:rPr>
        <w:t>domains</w:t>
      </w:r>
      <w:r>
        <w:rPr>
          <w:spacing w:val="-3"/>
          <w:sz w:val="24"/>
        </w:rPr>
        <w:t xml:space="preserve"> </w:t>
      </w:r>
      <w:r>
        <w:rPr>
          <w:sz w:val="24"/>
        </w:rPr>
        <w:t>to</w:t>
      </w:r>
      <w:r>
        <w:rPr>
          <w:spacing w:val="-3"/>
          <w:sz w:val="24"/>
        </w:rPr>
        <w:t xml:space="preserve"> </w:t>
      </w:r>
      <w:r>
        <w:rPr>
          <w:sz w:val="24"/>
        </w:rPr>
        <w:t>enhance student growth.</w:t>
      </w:r>
    </w:p>
    <w:p w14:paraId="58A5616C" w14:textId="77777777" w:rsidR="00B36F56" w:rsidRDefault="00B36F56">
      <w:pPr>
        <w:spacing w:line="369" w:lineRule="auto"/>
        <w:rPr>
          <w:sz w:val="24"/>
        </w:rPr>
        <w:sectPr w:rsidR="00B36F56" w:rsidSect="00EF6C6D">
          <w:pgSz w:w="12240" w:h="15840"/>
          <w:pgMar w:top="1920" w:right="360" w:bottom="280" w:left="567" w:header="674" w:footer="0" w:gutter="0"/>
          <w:cols w:space="720"/>
        </w:sectPr>
      </w:pPr>
    </w:p>
    <w:p w14:paraId="5B97525C" w14:textId="77777777" w:rsidR="00B36F56" w:rsidRDefault="00B36F56">
      <w:pPr>
        <w:pStyle w:val="BodyText"/>
        <w:spacing w:before="132"/>
      </w:pPr>
    </w:p>
    <w:p w14:paraId="573F835D" w14:textId="77777777" w:rsidR="00B36F56" w:rsidRDefault="00B44D36">
      <w:pPr>
        <w:pStyle w:val="Heading2"/>
        <w:ind w:left="421"/>
        <w:jc w:val="center"/>
      </w:pPr>
      <w:r>
        <w:rPr>
          <w:color w:val="FF0000"/>
        </w:rPr>
        <w:t>Course</w:t>
      </w:r>
      <w:r>
        <w:rPr>
          <w:color w:val="FF0000"/>
          <w:spacing w:val="-4"/>
        </w:rPr>
        <w:t xml:space="preserve"> </w:t>
      </w:r>
      <w:r>
        <w:rPr>
          <w:color w:val="FF0000"/>
          <w:spacing w:val="-2"/>
        </w:rPr>
        <w:t>Outcome</w:t>
      </w:r>
    </w:p>
    <w:p w14:paraId="3A9F6EDC" w14:textId="77777777" w:rsidR="00B36F56" w:rsidRDefault="00B36F56">
      <w:pPr>
        <w:pStyle w:val="BodyText"/>
        <w:spacing w:before="305"/>
        <w:rPr>
          <w:b/>
        </w:rPr>
      </w:pPr>
    </w:p>
    <w:p w14:paraId="116CD33A" w14:textId="77777777" w:rsidR="00B36F56" w:rsidRDefault="00B44D36">
      <w:pPr>
        <w:tabs>
          <w:tab w:val="left" w:pos="8773"/>
        </w:tabs>
        <w:ind w:left="852"/>
        <w:rPr>
          <w:sz w:val="24"/>
        </w:rPr>
      </w:pPr>
      <w:r>
        <w:rPr>
          <w:b/>
          <w:sz w:val="24"/>
        </w:rPr>
        <w:t>Program:</w:t>
      </w:r>
      <w:r>
        <w:rPr>
          <w:b/>
          <w:spacing w:val="-5"/>
          <w:sz w:val="24"/>
        </w:rPr>
        <w:t xml:space="preserve"> </w:t>
      </w:r>
      <w:r>
        <w:rPr>
          <w:spacing w:val="-5"/>
          <w:sz w:val="24"/>
        </w:rPr>
        <w:t>CSE</w:t>
      </w:r>
      <w:r>
        <w:rPr>
          <w:sz w:val="24"/>
        </w:rPr>
        <w:tab/>
      </w:r>
      <w:r>
        <w:rPr>
          <w:b/>
          <w:sz w:val="24"/>
        </w:rPr>
        <w:t>Course:</w:t>
      </w:r>
      <w:r>
        <w:rPr>
          <w:b/>
          <w:spacing w:val="-5"/>
          <w:sz w:val="24"/>
        </w:rPr>
        <w:t xml:space="preserve"> </w:t>
      </w:r>
      <w:r>
        <w:rPr>
          <w:spacing w:val="-2"/>
          <w:sz w:val="24"/>
        </w:rPr>
        <w:t>Project</w:t>
      </w:r>
    </w:p>
    <w:p w14:paraId="16F021BA" w14:textId="12FD6082" w:rsidR="00B36F56" w:rsidRDefault="00B44D36">
      <w:pPr>
        <w:tabs>
          <w:tab w:val="left" w:pos="8773"/>
        </w:tabs>
        <w:spacing w:before="156"/>
        <w:ind w:left="852"/>
        <w:rPr>
          <w:sz w:val="24"/>
        </w:rPr>
      </w:pPr>
      <w:r>
        <w:rPr>
          <w:b/>
          <w:sz w:val="24"/>
        </w:rPr>
        <w:t>Semester:</w:t>
      </w:r>
      <w:r>
        <w:rPr>
          <w:b/>
          <w:spacing w:val="-4"/>
          <w:sz w:val="24"/>
        </w:rPr>
        <w:t xml:space="preserve"> </w:t>
      </w:r>
      <w:r>
        <w:rPr>
          <w:spacing w:val="-5"/>
          <w:sz w:val="24"/>
        </w:rPr>
        <w:t>VI</w:t>
      </w:r>
      <w:r>
        <w:rPr>
          <w:sz w:val="24"/>
        </w:rPr>
        <w:tab/>
      </w:r>
      <w:r>
        <w:rPr>
          <w:b/>
          <w:sz w:val="24"/>
        </w:rPr>
        <w:t>Course</w:t>
      </w:r>
      <w:r>
        <w:rPr>
          <w:b/>
          <w:spacing w:val="-5"/>
          <w:sz w:val="24"/>
        </w:rPr>
        <w:t xml:space="preserve"> </w:t>
      </w:r>
      <w:r>
        <w:rPr>
          <w:b/>
          <w:sz w:val="24"/>
        </w:rPr>
        <w:t>code:</w:t>
      </w:r>
      <w:r>
        <w:rPr>
          <w:b/>
          <w:spacing w:val="-1"/>
          <w:sz w:val="24"/>
        </w:rPr>
        <w:t xml:space="preserve"> </w:t>
      </w:r>
      <w:r>
        <w:rPr>
          <w:spacing w:val="-2"/>
          <w:sz w:val="24"/>
        </w:rPr>
        <w:t>PRO</w:t>
      </w:r>
      <w:r w:rsidR="00927DB4">
        <w:rPr>
          <w:spacing w:val="-2"/>
          <w:sz w:val="24"/>
        </w:rPr>
        <w:t>23</w:t>
      </w:r>
      <w:r>
        <w:rPr>
          <w:spacing w:val="-2"/>
          <w:sz w:val="24"/>
        </w:rPr>
        <w:t>081</w:t>
      </w:r>
      <w:r w:rsidR="00927DB4">
        <w:rPr>
          <w:spacing w:val="-2"/>
          <w:sz w:val="24"/>
        </w:rPr>
        <w:t>2</w:t>
      </w:r>
    </w:p>
    <w:p w14:paraId="154AA541" w14:textId="77777777" w:rsidR="00B36F56" w:rsidRDefault="00B36F56">
      <w:pPr>
        <w:pStyle w:val="BodyText"/>
        <w:rPr>
          <w:sz w:val="20"/>
        </w:rPr>
      </w:pPr>
    </w:p>
    <w:p w14:paraId="6BB2696E" w14:textId="77777777" w:rsidR="00B36F56" w:rsidRDefault="00B36F56">
      <w:pPr>
        <w:pStyle w:val="BodyText"/>
        <w:rPr>
          <w:sz w:val="20"/>
        </w:rPr>
      </w:pPr>
    </w:p>
    <w:p w14:paraId="3683915B" w14:textId="77777777" w:rsidR="00B36F56" w:rsidRDefault="00B36F56">
      <w:pPr>
        <w:pStyle w:val="BodyText"/>
        <w:rPr>
          <w:sz w:val="20"/>
        </w:rPr>
      </w:pPr>
    </w:p>
    <w:p w14:paraId="706C1537" w14:textId="77777777" w:rsidR="00B36F56" w:rsidRDefault="00B36F56">
      <w:pPr>
        <w:pStyle w:val="BodyText"/>
        <w:spacing w:before="109"/>
        <w:rPr>
          <w:sz w:val="20"/>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8608"/>
      </w:tblGrid>
      <w:tr w:rsidR="00B36F56" w14:paraId="4B5704F2" w14:textId="77777777">
        <w:trPr>
          <w:trHeight w:val="681"/>
        </w:trPr>
        <w:tc>
          <w:tcPr>
            <w:tcW w:w="1980" w:type="dxa"/>
          </w:tcPr>
          <w:p w14:paraId="7D76D1EB" w14:textId="77777777" w:rsidR="00B36F56" w:rsidRDefault="00B44D36">
            <w:pPr>
              <w:pStyle w:val="TableParagraph"/>
              <w:spacing w:before="121"/>
              <w:ind w:left="8"/>
              <w:jc w:val="center"/>
              <w:rPr>
                <w:b/>
                <w:sz w:val="24"/>
              </w:rPr>
            </w:pPr>
            <w:r>
              <w:rPr>
                <w:b/>
                <w:sz w:val="24"/>
              </w:rPr>
              <w:t xml:space="preserve">CO </w:t>
            </w:r>
            <w:r>
              <w:rPr>
                <w:b/>
                <w:spacing w:val="-5"/>
                <w:sz w:val="24"/>
              </w:rPr>
              <w:t>No.</w:t>
            </w:r>
          </w:p>
        </w:tc>
        <w:tc>
          <w:tcPr>
            <w:tcW w:w="8608" w:type="dxa"/>
          </w:tcPr>
          <w:p w14:paraId="526016C9" w14:textId="77777777" w:rsidR="00B36F56" w:rsidRDefault="00B44D36">
            <w:pPr>
              <w:pStyle w:val="TableParagraph"/>
              <w:spacing w:before="121"/>
              <w:ind w:left="5"/>
              <w:jc w:val="center"/>
              <w:rPr>
                <w:b/>
                <w:sz w:val="24"/>
              </w:rPr>
            </w:pPr>
            <w:r>
              <w:rPr>
                <w:b/>
                <w:sz w:val="24"/>
              </w:rPr>
              <w:t>Course</w:t>
            </w:r>
            <w:r>
              <w:rPr>
                <w:b/>
                <w:spacing w:val="-2"/>
                <w:sz w:val="24"/>
              </w:rPr>
              <w:t xml:space="preserve"> Outcome</w:t>
            </w:r>
          </w:p>
        </w:tc>
      </w:tr>
      <w:tr w:rsidR="00B36F56" w14:paraId="731AD404" w14:textId="77777777">
        <w:trPr>
          <w:trHeight w:val="707"/>
        </w:trPr>
        <w:tc>
          <w:tcPr>
            <w:tcW w:w="1980" w:type="dxa"/>
          </w:tcPr>
          <w:p w14:paraId="64658F47" w14:textId="77777777" w:rsidR="00B36F56" w:rsidRDefault="00B44D36">
            <w:pPr>
              <w:pStyle w:val="TableParagraph"/>
              <w:spacing w:before="135"/>
              <w:ind w:left="8"/>
              <w:jc w:val="center"/>
              <w:rPr>
                <w:b/>
                <w:sz w:val="24"/>
              </w:rPr>
            </w:pPr>
            <w:r>
              <w:rPr>
                <w:b/>
                <w:spacing w:val="-5"/>
                <w:sz w:val="24"/>
              </w:rPr>
              <w:t>CO1</w:t>
            </w:r>
          </w:p>
        </w:tc>
        <w:tc>
          <w:tcPr>
            <w:tcW w:w="8608" w:type="dxa"/>
          </w:tcPr>
          <w:p w14:paraId="27368F0E" w14:textId="77777777" w:rsidR="00B36F56" w:rsidRDefault="00B44D36">
            <w:pPr>
              <w:pStyle w:val="TableParagraph"/>
              <w:ind w:left="108" w:right="28"/>
              <w:rPr>
                <w:sz w:val="24"/>
              </w:rPr>
            </w:pPr>
            <w:r>
              <w:rPr>
                <w:sz w:val="24"/>
              </w:rPr>
              <w:t>Identify</w:t>
            </w:r>
            <w:r>
              <w:rPr>
                <w:spacing w:val="-8"/>
                <w:sz w:val="24"/>
              </w:rPr>
              <w:t xml:space="preserve"> </w:t>
            </w:r>
            <w:r>
              <w:rPr>
                <w:sz w:val="24"/>
              </w:rPr>
              <w:t>problem</w:t>
            </w:r>
            <w:r>
              <w:rPr>
                <w:spacing w:val="-3"/>
                <w:sz w:val="24"/>
              </w:rPr>
              <w:t xml:space="preserve"> </w:t>
            </w:r>
            <w:r>
              <w:rPr>
                <w:sz w:val="24"/>
              </w:rPr>
              <w:t>definitions</w:t>
            </w:r>
            <w:r>
              <w:rPr>
                <w:spacing w:val="-3"/>
                <w:sz w:val="24"/>
              </w:rPr>
              <w:t xml:space="preserve"> </w:t>
            </w:r>
            <w:r>
              <w:rPr>
                <w:sz w:val="24"/>
              </w:rPr>
              <w:t>that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addresses</w:t>
            </w:r>
            <w:r>
              <w:rPr>
                <w:spacing w:val="-3"/>
                <w:sz w:val="24"/>
              </w:rPr>
              <w:t xml:space="preserve"> </w:t>
            </w:r>
            <w:r>
              <w:rPr>
                <w:sz w:val="24"/>
              </w:rPr>
              <w:t>by</w:t>
            </w:r>
            <w:r>
              <w:rPr>
                <w:spacing w:val="-8"/>
                <w:sz w:val="24"/>
              </w:rPr>
              <w:t xml:space="preserve"> </w:t>
            </w:r>
            <w:r>
              <w:rPr>
                <w:sz w:val="24"/>
              </w:rPr>
              <w:t>applying</w:t>
            </w:r>
            <w:r>
              <w:rPr>
                <w:spacing w:val="-6"/>
                <w:sz w:val="24"/>
              </w:rPr>
              <w:t xml:space="preserve"> </w:t>
            </w:r>
            <w:r>
              <w:rPr>
                <w:sz w:val="24"/>
              </w:rPr>
              <w:t>the acquired</w:t>
            </w:r>
            <w:r>
              <w:rPr>
                <w:spacing w:val="-2"/>
                <w:sz w:val="24"/>
              </w:rPr>
              <w:t xml:space="preserve"> </w:t>
            </w:r>
            <w:r>
              <w:rPr>
                <w:sz w:val="24"/>
              </w:rPr>
              <w:t>knowledge &amp; skill</w:t>
            </w:r>
          </w:p>
        </w:tc>
      </w:tr>
      <w:tr w:rsidR="00B36F56" w14:paraId="236FE0A4" w14:textId="77777777">
        <w:trPr>
          <w:trHeight w:val="623"/>
        </w:trPr>
        <w:tc>
          <w:tcPr>
            <w:tcW w:w="1980" w:type="dxa"/>
          </w:tcPr>
          <w:p w14:paraId="674485AD" w14:textId="77777777" w:rsidR="00B36F56" w:rsidRDefault="00B44D36">
            <w:pPr>
              <w:pStyle w:val="TableParagraph"/>
              <w:spacing w:before="92"/>
              <w:ind w:left="8"/>
              <w:jc w:val="center"/>
              <w:rPr>
                <w:b/>
                <w:sz w:val="24"/>
              </w:rPr>
            </w:pPr>
            <w:r>
              <w:rPr>
                <w:b/>
                <w:spacing w:val="-5"/>
                <w:sz w:val="24"/>
              </w:rPr>
              <w:t>CO2</w:t>
            </w:r>
          </w:p>
        </w:tc>
        <w:tc>
          <w:tcPr>
            <w:tcW w:w="8608" w:type="dxa"/>
          </w:tcPr>
          <w:p w14:paraId="4AC93129" w14:textId="77777777" w:rsidR="00B36F56" w:rsidRDefault="00B44D36">
            <w:pPr>
              <w:pStyle w:val="TableParagraph"/>
              <w:spacing w:before="87"/>
              <w:ind w:left="108"/>
              <w:rPr>
                <w:sz w:val="24"/>
              </w:rPr>
            </w:pPr>
            <w:r>
              <w:rPr>
                <w:sz w:val="24"/>
              </w:rPr>
              <w:t>Plan</w:t>
            </w:r>
            <w:r>
              <w:rPr>
                <w:spacing w:val="-1"/>
                <w:sz w:val="24"/>
              </w:rPr>
              <w:t xml:space="preserve"> </w:t>
            </w:r>
            <w:r>
              <w:rPr>
                <w:sz w:val="24"/>
              </w:rPr>
              <w:t>the</w:t>
            </w:r>
            <w:r>
              <w:rPr>
                <w:spacing w:val="-2"/>
                <w:sz w:val="24"/>
              </w:rPr>
              <w:t xml:space="preserve"> </w:t>
            </w:r>
            <w:r>
              <w:rPr>
                <w:sz w:val="24"/>
              </w:rPr>
              <w:t>activities with</w:t>
            </w:r>
            <w:r>
              <w:rPr>
                <w:spacing w:val="-1"/>
                <w:sz w:val="24"/>
              </w:rPr>
              <w:t xml:space="preserve"> </w:t>
            </w:r>
            <w:r>
              <w:rPr>
                <w:sz w:val="24"/>
              </w:rPr>
              <w:t>timeline chart,</w:t>
            </w:r>
            <w:r>
              <w:rPr>
                <w:spacing w:val="-1"/>
                <w:sz w:val="24"/>
              </w:rPr>
              <w:t xml:space="preserve"> </w:t>
            </w:r>
            <w:r>
              <w:rPr>
                <w:sz w:val="24"/>
              </w:rPr>
              <w:t>work</w:t>
            </w:r>
            <w:r>
              <w:rPr>
                <w:spacing w:val="-1"/>
                <w:sz w:val="24"/>
              </w:rPr>
              <w:t xml:space="preserve"> </w:t>
            </w:r>
            <w:r>
              <w:rPr>
                <w:sz w:val="24"/>
              </w:rPr>
              <w:t>in groups/teams</w:t>
            </w:r>
            <w:r>
              <w:rPr>
                <w:spacing w:val="-1"/>
                <w:sz w:val="24"/>
              </w:rPr>
              <w:t xml:space="preserve"> </w:t>
            </w:r>
            <w:r>
              <w:rPr>
                <w:sz w:val="24"/>
              </w:rPr>
              <w:t>and co-ordinate</w:t>
            </w:r>
            <w:r>
              <w:rPr>
                <w:spacing w:val="-1"/>
                <w:sz w:val="24"/>
              </w:rPr>
              <w:t xml:space="preserve"> </w:t>
            </w:r>
            <w:r>
              <w:rPr>
                <w:sz w:val="24"/>
              </w:rPr>
              <w:t>the</w:t>
            </w:r>
            <w:r>
              <w:rPr>
                <w:spacing w:val="-1"/>
                <w:sz w:val="24"/>
              </w:rPr>
              <w:t xml:space="preserve"> </w:t>
            </w:r>
            <w:r>
              <w:rPr>
                <w:spacing w:val="-4"/>
                <w:sz w:val="24"/>
              </w:rPr>
              <w:t>work</w:t>
            </w:r>
          </w:p>
        </w:tc>
      </w:tr>
      <w:tr w:rsidR="00B36F56" w14:paraId="32A67ED8" w14:textId="77777777">
        <w:trPr>
          <w:trHeight w:val="623"/>
        </w:trPr>
        <w:tc>
          <w:tcPr>
            <w:tcW w:w="1980" w:type="dxa"/>
          </w:tcPr>
          <w:p w14:paraId="1609B8E4" w14:textId="77777777" w:rsidR="00B36F56" w:rsidRDefault="00B44D36">
            <w:pPr>
              <w:pStyle w:val="TableParagraph"/>
              <w:spacing w:before="92"/>
              <w:ind w:left="8"/>
              <w:jc w:val="center"/>
              <w:rPr>
                <w:b/>
                <w:sz w:val="24"/>
              </w:rPr>
            </w:pPr>
            <w:r>
              <w:rPr>
                <w:b/>
                <w:spacing w:val="-5"/>
                <w:sz w:val="24"/>
              </w:rPr>
              <w:t>CO3</w:t>
            </w:r>
          </w:p>
        </w:tc>
        <w:tc>
          <w:tcPr>
            <w:tcW w:w="8608" w:type="dxa"/>
          </w:tcPr>
          <w:p w14:paraId="0E06B6FB" w14:textId="77777777" w:rsidR="00B36F56" w:rsidRDefault="00B44D36">
            <w:pPr>
              <w:pStyle w:val="TableParagraph"/>
              <w:spacing w:before="87"/>
              <w:ind w:left="108"/>
              <w:rPr>
                <w:sz w:val="24"/>
              </w:rPr>
            </w:pPr>
            <w:r>
              <w:rPr>
                <w:sz w:val="24"/>
              </w:rPr>
              <w:t>Select</w:t>
            </w:r>
            <w:r>
              <w:rPr>
                <w:spacing w:val="-2"/>
                <w:sz w:val="24"/>
              </w:rPr>
              <w:t xml:space="preserve"> </w:t>
            </w:r>
            <w:r>
              <w:rPr>
                <w:sz w:val="24"/>
              </w:rPr>
              <w:t>design</w:t>
            </w:r>
            <w:r>
              <w:rPr>
                <w:spacing w:val="-2"/>
                <w:sz w:val="24"/>
              </w:rPr>
              <w:t xml:space="preserve"> </w:t>
            </w:r>
            <w:r>
              <w:rPr>
                <w:sz w:val="24"/>
              </w:rPr>
              <w:t>methodologies</w:t>
            </w:r>
            <w:r>
              <w:rPr>
                <w:spacing w:val="-2"/>
                <w:sz w:val="24"/>
              </w:rPr>
              <w:t xml:space="preserve"> </w:t>
            </w:r>
            <w:r>
              <w:rPr>
                <w:sz w:val="24"/>
              </w:rPr>
              <w:t>and</w:t>
            </w:r>
            <w:r>
              <w:rPr>
                <w:spacing w:val="-2"/>
                <w:sz w:val="24"/>
              </w:rPr>
              <w:t xml:space="preserve"> </w:t>
            </w:r>
            <w:r>
              <w:rPr>
                <w:sz w:val="24"/>
              </w:rPr>
              <w:t>its</w:t>
            </w:r>
            <w:r>
              <w:rPr>
                <w:spacing w:val="-2"/>
                <w:sz w:val="24"/>
              </w:rPr>
              <w:t xml:space="preserve"> implementation</w:t>
            </w:r>
          </w:p>
        </w:tc>
      </w:tr>
      <w:tr w:rsidR="00B36F56" w14:paraId="439018B3" w14:textId="77777777">
        <w:trPr>
          <w:trHeight w:val="626"/>
        </w:trPr>
        <w:tc>
          <w:tcPr>
            <w:tcW w:w="1980" w:type="dxa"/>
          </w:tcPr>
          <w:p w14:paraId="385CFF22" w14:textId="77777777" w:rsidR="00B36F56" w:rsidRDefault="00B44D36">
            <w:pPr>
              <w:pStyle w:val="TableParagraph"/>
              <w:spacing w:before="95"/>
              <w:ind w:left="8"/>
              <w:jc w:val="center"/>
              <w:rPr>
                <w:b/>
                <w:sz w:val="24"/>
              </w:rPr>
            </w:pPr>
            <w:r>
              <w:rPr>
                <w:b/>
                <w:spacing w:val="-5"/>
                <w:sz w:val="24"/>
              </w:rPr>
              <w:t>CO4</w:t>
            </w:r>
          </w:p>
        </w:tc>
        <w:tc>
          <w:tcPr>
            <w:tcW w:w="8608" w:type="dxa"/>
          </w:tcPr>
          <w:p w14:paraId="62B48CF2" w14:textId="77777777" w:rsidR="00B36F56" w:rsidRDefault="00B44D36">
            <w:pPr>
              <w:pStyle w:val="TableParagraph"/>
              <w:spacing w:before="90"/>
              <w:ind w:left="108"/>
              <w:rPr>
                <w:sz w:val="24"/>
              </w:rPr>
            </w:pPr>
            <w:r>
              <w:rPr>
                <w:sz w:val="24"/>
              </w:rPr>
              <w:t>Write</w:t>
            </w:r>
            <w:r>
              <w:rPr>
                <w:spacing w:val="-2"/>
                <w:sz w:val="24"/>
              </w:rPr>
              <w:t xml:space="preserve"> </w:t>
            </w:r>
            <w:r>
              <w:rPr>
                <w:sz w:val="24"/>
              </w:rPr>
              <w:t xml:space="preserve">the Project </w:t>
            </w:r>
            <w:r>
              <w:rPr>
                <w:spacing w:val="-2"/>
                <w:sz w:val="24"/>
              </w:rPr>
              <w:t>Report</w:t>
            </w:r>
          </w:p>
        </w:tc>
      </w:tr>
    </w:tbl>
    <w:p w14:paraId="0A105D61" w14:textId="77777777" w:rsidR="00B36F56" w:rsidRDefault="00B36F56">
      <w:pPr>
        <w:pStyle w:val="TableParagraph"/>
        <w:rPr>
          <w:sz w:val="24"/>
        </w:rPr>
        <w:sectPr w:rsidR="00B36F56" w:rsidSect="00EF6C6D">
          <w:pgSz w:w="12240" w:h="15840"/>
          <w:pgMar w:top="1960" w:right="360" w:bottom="280" w:left="567" w:header="674" w:footer="0" w:gutter="0"/>
          <w:cols w:space="720"/>
        </w:sectPr>
      </w:pPr>
    </w:p>
    <w:p w14:paraId="30DAF741" w14:textId="77777777" w:rsidR="00B36F56" w:rsidRDefault="00B36F56">
      <w:pPr>
        <w:pStyle w:val="BodyText"/>
        <w:spacing w:before="129"/>
      </w:pPr>
    </w:p>
    <w:p w14:paraId="5B4C481C" w14:textId="77777777" w:rsidR="00B36F56" w:rsidRDefault="00B44D36">
      <w:pPr>
        <w:pStyle w:val="Heading2"/>
        <w:spacing w:before="1"/>
        <w:ind w:left="429"/>
        <w:jc w:val="center"/>
      </w:pPr>
      <w:r>
        <w:rPr>
          <w:color w:val="FF0000"/>
        </w:rPr>
        <w:t>Table</w:t>
      </w:r>
      <w:r>
        <w:rPr>
          <w:color w:val="FF0000"/>
          <w:spacing w:val="-2"/>
        </w:rPr>
        <w:t xml:space="preserve"> </w:t>
      </w:r>
      <w:r>
        <w:rPr>
          <w:color w:val="FF0000"/>
        </w:rPr>
        <w:t>of</w:t>
      </w:r>
      <w:r>
        <w:rPr>
          <w:color w:val="FF0000"/>
          <w:spacing w:val="-1"/>
        </w:rPr>
        <w:t xml:space="preserve"> </w:t>
      </w:r>
      <w:r>
        <w:rPr>
          <w:color w:val="FF0000"/>
          <w:spacing w:val="-2"/>
        </w:rPr>
        <w:t>Contents</w:t>
      </w:r>
    </w:p>
    <w:p w14:paraId="18774FAA" w14:textId="77777777" w:rsidR="00B36F56" w:rsidRDefault="00B36F56">
      <w:pPr>
        <w:pStyle w:val="BodyText"/>
        <w:rPr>
          <w:b/>
          <w:sz w:val="20"/>
        </w:rPr>
      </w:pPr>
    </w:p>
    <w:p w14:paraId="3437D90B" w14:textId="77777777" w:rsidR="00B36F56" w:rsidRDefault="00B36F56">
      <w:pPr>
        <w:pStyle w:val="BodyText"/>
        <w:rPr>
          <w:b/>
          <w:sz w:val="20"/>
        </w:rPr>
      </w:pPr>
    </w:p>
    <w:p w14:paraId="5D8E3BE2" w14:textId="77777777" w:rsidR="00B36F56" w:rsidRDefault="00B36F56">
      <w:pPr>
        <w:pStyle w:val="BodyText"/>
        <w:spacing w:before="98" w:after="1"/>
        <w:rPr>
          <w:b/>
          <w:sz w:val="20"/>
        </w:rPr>
      </w:pPr>
    </w:p>
    <w:tbl>
      <w:tblPr>
        <w:tblW w:w="0" w:type="auto"/>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7655"/>
        <w:gridCol w:w="1661"/>
      </w:tblGrid>
      <w:tr w:rsidR="00B36F56" w14:paraId="3C318589" w14:textId="77777777">
        <w:trPr>
          <w:trHeight w:val="568"/>
        </w:trPr>
        <w:tc>
          <w:tcPr>
            <w:tcW w:w="1263" w:type="dxa"/>
          </w:tcPr>
          <w:p w14:paraId="349C327B" w14:textId="77777777" w:rsidR="00B36F56" w:rsidRDefault="00B44D36">
            <w:pPr>
              <w:pStyle w:val="TableParagraph"/>
              <w:spacing w:before="143"/>
              <w:ind w:left="5" w:right="1"/>
              <w:jc w:val="center"/>
              <w:rPr>
                <w:b/>
                <w:sz w:val="24"/>
              </w:rPr>
            </w:pPr>
            <w:r>
              <w:rPr>
                <w:b/>
                <w:sz w:val="24"/>
              </w:rPr>
              <w:t>Serial</w:t>
            </w:r>
            <w:r>
              <w:rPr>
                <w:b/>
                <w:spacing w:val="-2"/>
                <w:sz w:val="24"/>
              </w:rPr>
              <w:t xml:space="preserve"> </w:t>
            </w:r>
            <w:r>
              <w:rPr>
                <w:b/>
                <w:spacing w:val="-5"/>
                <w:sz w:val="24"/>
              </w:rPr>
              <w:t>No.</w:t>
            </w:r>
          </w:p>
        </w:tc>
        <w:tc>
          <w:tcPr>
            <w:tcW w:w="7655" w:type="dxa"/>
          </w:tcPr>
          <w:p w14:paraId="6749694E" w14:textId="77777777" w:rsidR="00B36F56" w:rsidRDefault="00B44D36">
            <w:pPr>
              <w:pStyle w:val="TableParagraph"/>
              <w:spacing w:before="143"/>
              <w:ind w:left="9"/>
              <w:jc w:val="center"/>
              <w:rPr>
                <w:b/>
                <w:sz w:val="24"/>
              </w:rPr>
            </w:pPr>
            <w:r>
              <w:rPr>
                <w:b/>
                <w:spacing w:val="-2"/>
                <w:sz w:val="24"/>
              </w:rPr>
              <w:t>Contents</w:t>
            </w:r>
          </w:p>
        </w:tc>
        <w:tc>
          <w:tcPr>
            <w:tcW w:w="1661" w:type="dxa"/>
          </w:tcPr>
          <w:p w14:paraId="0659C043" w14:textId="77777777" w:rsidR="00B36F56" w:rsidRDefault="00B44D36">
            <w:pPr>
              <w:pStyle w:val="TableParagraph"/>
              <w:spacing w:before="143"/>
              <w:ind w:left="127"/>
              <w:rPr>
                <w:b/>
                <w:sz w:val="24"/>
              </w:rPr>
            </w:pPr>
            <w:r>
              <w:rPr>
                <w:b/>
                <w:sz w:val="24"/>
              </w:rPr>
              <w:t>Page</w:t>
            </w:r>
            <w:r>
              <w:rPr>
                <w:b/>
                <w:spacing w:val="-2"/>
                <w:sz w:val="24"/>
              </w:rPr>
              <w:t xml:space="preserve"> Number</w:t>
            </w:r>
          </w:p>
        </w:tc>
      </w:tr>
      <w:tr w:rsidR="00B36F56" w14:paraId="13B1C469" w14:textId="77777777">
        <w:trPr>
          <w:trHeight w:val="566"/>
        </w:trPr>
        <w:tc>
          <w:tcPr>
            <w:tcW w:w="1263" w:type="dxa"/>
          </w:tcPr>
          <w:p w14:paraId="52DC9F47" w14:textId="77777777" w:rsidR="00B36F56" w:rsidRDefault="00B44D36">
            <w:pPr>
              <w:pStyle w:val="TableParagraph"/>
              <w:spacing w:before="135"/>
              <w:ind w:left="5"/>
              <w:jc w:val="center"/>
              <w:rPr>
                <w:sz w:val="24"/>
              </w:rPr>
            </w:pPr>
            <w:r>
              <w:rPr>
                <w:spacing w:val="-10"/>
                <w:sz w:val="24"/>
              </w:rPr>
              <w:t>1</w:t>
            </w:r>
          </w:p>
        </w:tc>
        <w:tc>
          <w:tcPr>
            <w:tcW w:w="7655" w:type="dxa"/>
          </w:tcPr>
          <w:p w14:paraId="74D73DB5" w14:textId="77777777" w:rsidR="00B36F56" w:rsidRDefault="00B44D36">
            <w:pPr>
              <w:pStyle w:val="TableParagraph"/>
              <w:spacing w:before="135"/>
              <w:ind w:left="107"/>
              <w:rPr>
                <w:sz w:val="24"/>
              </w:rPr>
            </w:pPr>
            <w:r>
              <w:rPr>
                <w:spacing w:val="-2"/>
                <w:sz w:val="24"/>
              </w:rPr>
              <w:t>Abstract</w:t>
            </w:r>
          </w:p>
        </w:tc>
        <w:tc>
          <w:tcPr>
            <w:tcW w:w="1661" w:type="dxa"/>
          </w:tcPr>
          <w:p w14:paraId="00673D92" w14:textId="77777777" w:rsidR="00B36F56" w:rsidRDefault="00B36F56">
            <w:pPr>
              <w:pStyle w:val="TableParagraph"/>
              <w:rPr>
                <w:sz w:val="24"/>
              </w:rPr>
            </w:pPr>
          </w:p>
        </w:tc>
      </w:tr>
      <w:tr w:rsidR="00B36F56" w14:paraId="053C11EB" w14:textId="77777777">
        <w:trPr>
          <w:trHeight w:val="566"/>
        </w:trPr>
        <w:tc>
          <w:tcPr>
            <w:tcW w:w="1263" w:type="dxa"/>
          </w:tcPr>
          <w:p w14:paraId="25C8B6BB" w14:textId="77777777" w:rsidR="00B36F56" w:rsidRDefault="00B44D36">
            <w:pPr>
              <w:pStyle w:val="TableParagraph"/>
              <w:spacing w:before="138"/>
              <w:ind w:left="5"/>
              <w:jc w:val="center"/>
              <w:rPr>
                <w:sz w:val="24"/>
              </w:rPr>
            </w:pPr>
            <w:r>
              <w:rPr>
                <w:spacing w:val="-10"/>
                <w:sz w:val="24"/>
              </w:rPr>
              <w:t>2</w:t>
            </w:r>
          </w:p>
        </w:tc>
        <w:tc>
          <w:tcPr>
            <w:tcW w:w="7655" w:type="dxa"/>
          </w:tcPr>
          <w:p w14:paraId="2016E9D3" w14:textId="77777777" w:rsidR="00B36F56" w:rsidRDefault="00B44D36">
            <w:pPr>
              <w:pStyle w:val="TableParagraph"/>
              <w:spacing w:before="138"/>
              <w:ind w:left="107"/>
              <w:rPr>
                <w:sz w:val="24"/>
              </w:rPr>
            </w:pPr>
            <w:r>
              <w:rPr>
                <w:spacing w:val="-2"/>
                <w:sz w:val="24"/>
              </w:rPr>
              <w:t>Introduction</w:t>
            </w:r>
          </w:p>
        </w:tc>
        <w:tc>
          <w:tcPr>
            <w:tcW w:w="1661" w:type="dxa"/>
          </w:tcPr>
          <w:p w14:paraId="2A15110E" w14:textId="77777777" w:rsidR="00B36F56" w:rsidRDefault="00B36F56">
            <w:pPr>
              <w:pStyle w:val="TableParagraph"/>
              <w:rPr>
                <w:sz w:val="24"/>
              </w:rPr>
            </w:pPr>
          </w:p>
        </w:tc>
      </w:tr>
      <w:tr w:rsidR="00B36F56" w14:paraId="6BEB27EC" w14:textId="77777777">
        <w:trPr>
          <w:trHeight w:val="568"/>
        </w:trPr>
        <w:tc>
          <w:tcPr>
            <w:tcW w:w="1263" w:type="dxa"/>
          </w:tcPr>
          <w:p w14:paraId="6C8810F3" w14:textId="77777777" w:rsidR="00B36F56" w:rsidRDefault="00B44D36">
            <w:pPr>
              <w:pStyle w:val="TableParagraph"/>
              <w:spacing w:before="138"/>
              <w:ind w:left="5"/>
              <w:jc w:val="center"/>
              <w:rPr>
                <w:sz w:val="24"/>
              </w:rPr>
            </w:pPr>
            <w:r>
              <w:rPr>
                <w:spacing w:val="-10"/>
                <w:sz w:val="24"/>
              </w:rPr>
              <w:t>3</w:t>
            </w:r>
          </w:p>
        </w:tc>
        <w:tc>
          <w:tcPr>
            <w:tcW w:w="7655" w:type="dxa"/>
          </w:tcPr>
          <w:p w14:paraId="3AFF3D67" w14:textId="77777777" w:rsidR="00B36F56" w:rsidRDefault="00B44D36">
            <w:pPr>
              <w:pStyle w:val="TableParagraph"/>
              <w:spacing w:before="138"/>
              <w:ind w:left="107"/>
              <w:rPr>
                <w:sz w:val="24"/>
              </w:rPr>
            </w:pPr>
            <w:r>
              <w:rPr>
                <w:sz w:val="24"/>
              </w:rPr>
              <w:t>Problem</w:t>
            </w:r>
            <w:r>
              <w:rPr>
                <w:spacing w:val="-2"/>
                <w:sz w:val="24"/>
              </w:rPr>
              <w:t xml:space="preserve"> Statement</w:t>
            </w:r>
          </w:p>
        </w:tc>
        <w:tc>
          <w:tcPr>
            <w:tcW w:w="1661" w:type="dxa"/>
          </w:tcPr>
          <w:p w14:paraId="6CE36D76" w14:textId="77777777" w:rsidR="00B36F56" w:rsidRDefault="00B36F56">
            <w:pPr>
              <w:pStyle w:val="TableParagraph"/>
              <w:rPr>
                <w:sz w:val="24"/>
              </w:rPr>
            </w:pPr>
          </w:p>
        </w:tc>
      </w:tr>
      <w:tr w:rsidR="00B36F56" w14:paraId="79FF8463" w14:textId="77777777">
        <w:trPr>
          <w:trHeight w:val="566"/>
        </w:trPr>
        <w:tc>
          <w:tcPr>
            <w:tcW w:w="1263" w:type="dxa"/>
          </w:tcPr>
          <w:p w14:paraId="376783D8" w14:textId="77777777" w:rsidR="00B36F56" w:rsidRDefault="00B44D36">
            <w:pPr>
              <w:pStyle w:val="TableParagraph"/>
              <w:spacing w:before="138"/>
              <w:ind w:left="5"/>
              <w:jc w:val="center"/>
              <w:rPr>
                <w:sz w:val="24"/>
              </w:rPr>
            </w:pPr>
            <w:r>
              <w:rPr>
                <w:spacing w:val="-10"/>
                <w:sz w:val="24"/>
              </w:rPr>
              <w:t>4</w:t>
            </w:r>
          </w:p>
        </w:tc>
        <w:tc>
          <w:tcPr>
            <w:tcW w:w="7655" w:type="dxa"/>
          </w:tcPr>
          <w:p w14:paraId="1939B9BB" w14:textId="77777777" w:rsidR="00B36F56" w:rsidRDefault="00B44D36">
            <w:pPr>
              <w:pStyle w:val="TableParagraph"/>
              <w:spacing w:before="138"/>
              <w:ind w:left="107"/>
              <w:rPr>
                <w:sz w:val="24"/>
              </w:rPr>
            </w:pPr>
            <w:r>
              <w:rPr>
                <w:spacing w:val="-2"/>
                <w:sz w:val="24"/>
              </w:rPr>
              <w:t>Solution</w:t>
            </w:r>
          </w:p>
        </w:tc>
        <w:tc>
          <w:tcPr>
            <w:tcW w:w="1661" w:type="dxa"/>
          </w:tcPr>
          <w:p w14:paraId="5697009E" w14:textId="77777777" w:rsidR="00B36F56" w:rsidRDefault="00B36F56">
            <w:pPr>
              <w:pStyle w:val="TableParagraph"/>
              <w:rPr>
                <w:sz w:val="24"/>
              </w:rPr>
            </w:pPr>
          </w:p>
        </w:tc>
      </w:tr>
      <w:tr w:rsidR="00B36F56" w14:paraId="4B9B4AA0" w14:textId="77777777">
        <w:trPr>
          <w:trHeight w:val="568"/>
        </w:trPr>
        <w:tc>
          <w:tcPr>
            <w:tcW w:w="1263" w:type="dxa"/>
          </w:tcPr>
          <w:p w14:paraId="5A86C5BF" w14:textId="77777777" w:rsidR="00B36F56" w:rsidRDefault="00B44D36">
            <w:pPr>
              <w:pStyle w:val="TableParagraph"/>
              <w:spacing w:before="138"/>
              <w:ind w:left="5"/>
              <w:jc w:val="center"/>
              <w:rPr>
                <w:sz w:val="24"/>
              </w:rPr>
            </w:pPr>
            <w:r>
              <w:rPr>
                <w:spacing w:val="-10"/>
                <w:sz w:val="24"/>
              </w:rPr>
              <w:t>5</w:t>
            </w:r>
          </w:p>
        </w:tc>
        <w:tc>
          <w:tcPr>
            <w:tcW w:w="7655" w:type="dxa"/>
          </w:tcPr>
          <w:p w14:paraId="7F5D0CEB" w14:textId="77777777" w:rsidR="00B36F56" w:rsidRDefault="00B44D36">
            <w:pPr>
              <w:pStyle w:val="TableParagraph"/>
              <w:spacing w:before="138"/>
              <w:ind w:left="107"/>
              <w:rPr>
                <w:sz w:val="24"/>
              </w:rPr>
            </w:pPr>
            <w:r>
              <w:rPr>
                <w:sz w:val="24"/>
              </w:rPr>
              <w:t>Project</w:t>
            </w:r>
            <w:r>
              <w:rPr>
                <w:spacing w:val="-5"/>
                <w:sz w:val="24"/>
              </w:rPr>
              <w:t xml:space="preserve"> </w:t>
            </w:r>
            <w:r>
              <w:rPr>
                <w:spacing w:val="-2"/>
                <w:sz w:val="24"/>
              </w:rPr>
              <w:t>Planning</w:t>
            </w:r>
          </w:p>
        </w:tc>
        <w:tc>
          <w:tcPr>
            <w:tcW w:w="1661" w:type="dxa"/>
          </w:tcPr>
          <w:p w14:paraId="2FC5A016" w14:textId="77777777" w:rsidR="00B36F56" w:rsidRDefault="00B36F56">
            <w:pPr>
              <w:pStyle w:val="TableParagraph"/>
              <w:rPr>
                <w:sz w:val="24"/>
              </w:rPr>
            </w:pPr>
          </w:p>
        </w:tc>
      </w:tr>
      <w:tr w:rsidR="00B36F56" w14:paraId="1886DC36" w14:textId="77777777">
        <w:trPr>
          <w:trHeight w:val="566"/>
        </w:trPr>
        <w:tc>
          <w:tcPr>
            <w:tcW w:w="1263" w:type="dxa"/>
          </w:tcPr>
          <w:p w14:paraId="1F8AC5C7" w14:textId="77777777" w:rsidR="00B36F56" w:rsidRDefault="00B44D36">
            <w:pPr>
              <w:pStyle w:val="TableParagraph"/>
              <w:spacing w:before="135"/>
              <w:ind w:left="5"/>
              <w:jc w:val="center"/>
              <w:rPr>
                <w:sz w:val="24"/>
              </w:rPr>
            </w:pPr>
            <w:r>
              <w:rPr>
                <w:spacing w:val="-10"/>
                <w:sz w:val="24"/>
              </w:rPr>
              <w:t>6</w:t>
            </w:r>
          </w:p>
        </w:tc>
        <w:tc>
          <w:tcPr>
            <w:tcW w:w="7655" w:type="dxa"/>
          </w:tcPr>
          <w:p w14:paraId="29D21B1E" w14:textId="77777777" w:rsidR="00B36F56" w:rsidRDefault="00B44D36">
            <w:pPr>
              <w:pStyle w:val="TableParagraph"/>
              <w:spacing w:before="135"/>
              <w:ind w:left="107"/>
              <w:rPr>
                <w:sz w:val="24"/>
              </w:rPr>
            </w:pPr>
            <w:r>
              <w:rPr>
                <w:sz w:val="24"/>
              </w:rPr>
              <w:t>Development</w:t>
            </w:r>
            <w:r>
              <w:rPr>
                <w:spacing w:val="-4"/>
                <w:sz w:val="24"/>
              </w:rPr>
              <w:t xml:space="preserve"> </w:t>
            </w:r>
            <w:r>
              <w:rPr>
                <w:spacing w:val="-2"/>
                <w:sz w:val="24"/>
              </w:rPr>
              <w:t>Modules</w:t>
            </w:r>
          </w:p>
        </w:tc>
        <w:tc>
          <w:tcPr>
            <w:tcW w:w="1661" w:type="dxa"/>
          </w:tcPr>
          <w:p w14:paraId="7C670DBC" w14:textId="77777777" w:rsidR="00B36F56" w:rsidRDefault="00B36F56">
            <w:pPr>
              <w:pStyle w:val="TableParagraph"/>
              <w:rPr>
                <w:sz w:val="24"/>
              </w:rPr>
            </w:pPr>
          </w:p>
        </w:tc>
      </w:tr>
      <w:tr w:rsidR="00B36F56" w14:paraId="2A302AB9" w14:textId="77777777">
        <w:trPr>
          <w:trHeight w:val="565"/>
        </w:trPr>
        <w:tc>
          <w:tcPr>
            <w:tcW w:w="1263" w:type="dxa"/>
          </w:tcPr>
          <w:p w14:paraId="08BAC149" w14:textId="77777777" w:rsidR="00B36F56" w:rsidRDefault="00B44D36">
            <w:pPr>
              <w:pStyle w:val="TableParagraph"/>
              <w:spacing w:before="138"/>
              <w:ind w:left="5"/>
              <w:jc w:val="center"/>
              <w:rPr>
                <w:sz w:val="24"/>
              </w:rPr>
            </w:pPr>
            <w:r>
              <w:rPr>
                <w:spacing w:val="-10"/>
                <w:sz w:val="24"/>
              </w:rPr>
              <w:t>7</w:t>
            </w:r>
          </w:p>
        </w:tc>
        <w:tc>
          <w:tcPr>
            <w:tcW w:w="7655" w:type="dxa"/>
          </w:tcPr>
          <w:p w14:paraId="7F95D3CC" w14:textId="77777777" w:rsidR="00B36F56" w:rsidRDefault="00B44D36">
            <w:pPr>
              <w:pStyle w:val="TableParagraph"/>
              <w:spacing w:before="138"/>
              <w:ind w:left="107"/>
              <w:rPr>
                <w:sz w:val="24"/>
              </w:rPr>
            </w:pPr>
            <w:r>
              <w:rPr>
                <w:sz w:val="24"/>
              </w:rPr>
              <w:t>System</w:t>
            </w:r>
            <w:r>
              <w:rPr>
                <w:spacing w:val="-2"/>
                <w:sz w:val="24"/>
              </w:rPr>
              <w:t xml:space="preserve"> Specification</w:t>
            </w:r>
          </w:p>
        </w:tc>
        <w:tc>
          <w:tcPr>
            <w:tcW w:w="1661" w:type="dxa"/>
          </w:tcPr>
          <w:p w14:paraId="31EB47D9" w14:textId="77777777" w:rsidR="00B36F56" w:rsidRDefault="00B36F56">
            <w:pPr>
              <w:pStyle w:val="TableParagraph"/>
              <w:rPr>
                <w:sz w:val="24"/>
              </w:rPr>
            </w:pPr>
          </w:p>
        </w:tc>
      </w:tr>
      <w:tr w:rsidR="00B36F56" w14:paraId="7AB64F6F" w14:textId="77777777">
        <w:trPr>
          <w:trHeight w:val="568"/>
        </w:trPr>
        <w:tc>
          <w:tcPr>
            <w:tcW w:w="1263" w:type="dxa"/>
          </w:tcPr>
          <w:p w14:paraId="14E3BB59" w14:textId="77777777" w:rsidR="00B36F56" w:rsidRDefault="00B44D36">
            <w:pPr>
              <w:pStyle w:val="TableParagraph"/>
              <w:spacing w:before="138"/>
              <w:ind w:left="5"/>
              <w:jc w:val="center"/>
              <w:rPr>
                <w:sz w:val="24"/>
              </w:rPr>
            </w:pPr>
            <w:r>
              <w:rPr>
                <w:spacing w:val="-10"/>
                <w:sz w:val="24"/>
              </w:rPr>
              <w:t>8</w:t>
            </w:r>
          </w:p>
        </w:tc>
        <w:tc>
          <w:tcPr>
            <w:tcW w:w="7655" w:type="dxa"/>
          </w:tcPr>
          <w:p w14:paraId="7F970B63" w14:textId="77777777" w:rsidR="00B36F56" w:rsidRDefault="00B44D36">
            <w:pPr>
              <w:pStyle w:val="TableParagraph"/>
              <w:spacing w:before="138"/>
              <w:ind w:left="107"/>
              <w:rPr>
                <w:sz w:val="24"/>
              </w:rPr>
            </w:pPr>
            <w:r>
              <w:rPr>
                <w:sz w:val="24"/>
              </w:rPr>
              <w:t>Scope</w:t>
            </w:r>
            <w:r>
              <w:rPr>
                <w:spacing w:val="-2"/>
                <w:sz w:val="24"/>
              </w:rPr>
              <w:t xml:space="preserve"> </w:t>
            </w:r>
            <w:r>
              <w:rPr>
                <w:sz w:val="24"/>
              </w:rPr>
              <w:t>of the</w:t>
            </w:r>
            <w:r>
              <w:rPr>
                <w:spacing w:val="-2"/>
                <w:sz w:val="24"/>
              </w:rPr>
              <w:t xml:space="preserve"> Project</w:t>
            </w:r>
          </w:p>
        </w:tc>
        <w:tc>
          <w:tcPr>
            <w:tcW w:w="1661" w:type="dxa"/>
          </w:tcPr>
          <w:p w14:paraId="609CCECC" w14:textId="77777777" w:rsidR="00B36F56" w:rsidRDefault="00B36F56">
            <w:pPr>
              <w:pStyle w:val="TableParagraph"/>
              <w:rPr>
                <w:sz w:val="24"/>
              </w:rPr>
            </w:pPr>
          </w:p>
        </w:tc>
      </w:tr>
      <w:tr w:rsidR="00B36F56" w14:paraId="292D2D49" w14:textId="77777777">
        <w:trPr>
          <w:trHeight w:val="565"/>
        </w:trPr>
        <w:tc>
          <w:tcPr>
            <w:tcW w:w="1263" w:type="dxa"/>
          </w:tcPr>
          <w:p w14:paraId="3F1241AC" w14:textId="77777777" w:rsidR="00B36F56" w:rsidRDefault="00B44D36">
            <w:pPr>
              <w:pStyle w:val="TableParagraph"/>
              <w:spacing w:before="138"/>
              <w:ind w:left="5"/>
              <w:jc w:val="center"/>
              <w:rPr>
                <w:sz w:val="24"/>
              </w:rPr>
            </w:pPr>
            <w:r>
              <w:rPr>
                <w:spacing w:val="-10"/>
                <w:sz w:val="24"/>
              </w:rPr>
              <w:t>9</w:t>
            </w:r>
          </w:p>
        </w:tc>
        <w:tc>
          <w:tcPr>
            <w:tcW w:w="7655" w:type="dxa"/>
          </w:tcPr>
          <w:p w14:paraId="3A6E3023" w14:textId="77777777" w:rsidR="00B36F56" w:rsidRDefault="00B44D36">
            <w:pPr>
              <w:pStyle w:val="TableParagraph"/>
              <w:spacing w:before="138"/>
              <w:ind w:left="107"/>
              <w:rPr>
                <w:sz w:val="24"/>
              </w:rPr>
            </w:pPr>
            <w:r>
              <w:rPr>
                <w:spacing w:val="-2"/>
                <w:sz w:val="24"/>
              </w:rPr>
              <w:t>Limitations</w:t>
            </w:r>
          </w:p>
        </w:tc>
        <w:tc>
          <w:tcPr>
            <w:tcW w:w="1661" w:type="dxa"/>
          </w:tcPr>
          <w:p w14:paraId="30398196" w14:textId="77777777" w:rsidR="00B36F56" w:rsidRDefault="00B36F56">
            <w:pPr>
              <w:pStyle w:val="TableParagraph"/>
              <w:rPr>
                <w:sz w:val="24"/>
              </w:rPr>
            </w:pPr>
          </w:p>
        </w:tc>
      </w:tr>
      <w:tr w:rsidR="00B36F56" w14:paraId="54455A2A" w14:textId="77777777">
        <w:trPr>
          <w:trHeight w:val="568"/>
        </w:trPr>
        <w:tc>
          <w:tcPr>
            <w:tcW w:w="1263" w:type="dxa"/>
          </w:tcPr>
          <w:p w14:paraId="452F2289" w14:textId="77777777" w:rsidR="00B36F56" w:rsidRDefault="00B44D36">
            <w:pPr>
              <w:pStyle w:val="TableParagraph"/>
              <w:spacing w:before="138"/>
              <w:ind w:left="5"/>
              <w:jc w:val="center"/>
              <w:rPr>
                <w:sz w:val="24"/>
              </w:rPr>
            </w:pPr>
            <w:r>
              <w:rPr>
                <w:spacing w:val="-5"/>
                <w:sz w:val="24"/>
              </w:rPr>
              <w:t>10</w:t>
            </w:r>
          </w:p>
        </w:tc>
        <w:tc>
          <w:tcPr>
            <w:tcW w:w="7655" w:type="dxa"/>
          </w:tcPr>
          <w:p w14:paraId="3C4CB384" w14:textId="77777777" w:rsidR="00B36F56" w:rsidRDefault="00B44D36">
            <w:pPr>
              <w:pStyle w:val="TableParagraph"/>
              <w:spacing w:before="138"/>
              <w:ind w:left="107"/>
              <w:rPr>
                <w:sz w:val="24"/>
              </w:rPr>
            </w:pPr>
            <w:r>
              <w:rPr>
                <w:spacing w:val="-2"/>
                <w:sz w:val="24"/>
              </w:rPr>
              <w:t>Conclusion</w:t>
            </w:r>
          </w:p>
        </w:tc>
        <w:tc>
          <w:tcPr>
            <w:tcW w:w="1661" w:type="dxa"/>
          </w:tcPr>
          <w:p w14:paraId="658FAF4F" w14:textId="77777777" w:rsidR="00B36F56" w:rsidRDefault="00B36F56">
            <w:pPr>
              <w:pStyle w:val="TableParagraph"/>
              <w:rPr>
                <w:sz w:val="24"/>
              </w:rPr>
            </w:pPr>
          </w:p>
        </w:tc>
      </w:tr>
      <w:tr w:rsidR="00B36F56" w14:paraId="430B09CC" w14:textId="77777777">
        <w:trPr>
          <w:trHeight w:val="566"/>
        </w:trPr>
        <w:tc>
          <w:tcPr>
            <w:tcW w:w="1263" w:type="dxa"/>
          </w:tcPr>
          <w:p w14:paraId="03A0EFC1" w14:textId="77777777" w:rsidR="00B36F56" w:rsidRDefault="00B44D36">
            <w:pPr>
              <w:pStyle w:val="TableParagraph"/>
              <w:spacing w:before="138"/>
              <w:ind w:left="5"/>
              <w:jc w:val="center"/>
              <w:rPr>
                <w:sz w:val="24"/>
              </w:rPr>
            </w:pPr>
            <w:r>
              <w:rPr>
                <w:spacing w:val="-5"/>
                <w:sz w:val="24"/>
              </w:rPr>
              <w:t>11</w:t>
            </w:r>
          </w:p>
        </w:tc>
        <w:tc>
          <w:tcPr>
            <w:tcW w:w="7655" w:type="dxa"/>
          </w:tcPr>
          <w:p w14:paraId="501A6134" w14:textId="77777777" w:rsidR="00B36F56" w:rsidRDefault="00B44D36">
            <w:pPr>
              <w:pStyle w:val="TableParagraph"/>
              <w:spacing w:before="138"/>
              <w:ind w:left="107"/>
              <w:rPr>
                <w:sz w:val="24"/>
              </w:rPr>
            </w:pPr>
            <w:r>
              <w:rPr>
                <w:spacing w:val="-2"/>
                <w:sz w:val="24"/>
              </w:rPr>
              <w:t>References</w:t>
            </w:r>
          </w:p>
        </w:tc>
        <w:tc>
          <w:tcPr>
            <w:tcW w:w="1661" w:type="dxa"/>
          </w:tcPr>
          <w:p w14:paraId="1F0FFA89" w14:textId="77777777" w:rsidR="00B36F56" w:rsidRDefault="00B36F56">
            <w:pPr>
              <w:pStyle w:val="TableParagraph"/>
              <w:rPr>
                <w:sz w:val="24"/>
              </w:rPr>
            </w:pPr>
          </w:p>
        </w:tc>
      </w:tr>
    </w:tbl>
    <w:p w14:paraId="1983C183" w14:textId="77777777" w:rsidR="00B36F56" w:rsidRDefault="00B36F56">
      <w:pPr>
        <w:pStyle w:val="TableParagraph"/>
        <w:rPr>
          <w:sz w:val="24"/>
        </w:rPr>
        <w:sectPr w:rsidR="00B36F56" w:rsidSect="00EF6C6D">
          <w:pgSz w:w="12240" w:h="15840"/>
          <w:pgMar w:top="1920" w:right="360" w:bottom="280" w:left="567" w:header="674" w:footer="0" w:gutter="0"/>
          <w:cols w:space="720"/>
        </w:sectPr>
      </w:pPr>
    </w:p>
    <w:p w14:paraId="6EA36F5E" w14:textId="77777777" w:rsidR="00B36F56" w:rsidRDefault="00B36F56" w:rsidP="00B4591B">
      <w:pPr>
        <w:pStyle w:val="BodyText"/>
        <w:jc w:val="both"/>
        <w:rPr>
          <w:b/>
        </w:rPr>
      </w:pPr>
    </w:p>
    <w:p w14:paraId="0EF44C82" w14:textId="77777777" w:rsidR="00B36F56" w:rsidRDefault="00B36F56" w:rsidP="003C0723">
      <w:pPr>
        <w:pStyle w:val="BodyText"/>
        <w:spacing w:before="112"/>
        <w:jc w:val="both"/>
        <w:rPr>
          <w:b/>
        </w:rPr>
      </w:pPr>
    </w:p>
    <w:p w14:paraId="4D27C54F" w14:textId="77777777" w:rsidR="00B36F56" w:rsidRDefault="00B44D36" w:rsidP="00CF6C00">
      <w:pPr>
        <w:pStyle w:val="Heading2"/>
        <w:ind w:left="0"/>
        <w:jc w:val="both"/>
      </w:pPr>
      <w:r>
        <w:rPr>
          <w:spacing w:val="-2"/>
        </w:rPr>
        <w:t>Abstract:</w:t>
      </w:r>
    </w:p>
    <w:p w14:paraId="41CC6558" w14:textId="77777777" w:rsidR="00CF6C00" w:rsidRDefault="00CF6C00" w:rsidP="00CF6C00">
      <w:pPr>
        <w:pStyle w:val="BodyText"/>
        <w:ind w:left="567"/>
        <w:jc w:val="both"/>
        <w:rPr>
          <w:lang w:val="en-IN"/>
        </w:rPr>
      </w:pPr>
      <w:r w:rsidRPr="00CF6C00">
        <w:rPr>
          <w:lang w:val="en-IN"/>
        </w:rPr>
        <w:t>SentinelX is an AI-powered public safety and antifraud platform designed to detect, analyze, and respond to cyber fraud, suspicious financial activities, digital identity abuse, and public safety threats in real time. The platform combines machine learning, real-time analytics, behavioral analysis, automated risk scoring, and intelligent alerting to identify potentially harmful activities at an early stage. By collecting and analyzing data from multiple sources such as transaction records, security logs, digital activities, and incident reports, SentinelX transforms fragmented information into meaningful security insights. Its intelligent detection engine continuously evaluates patterns and anomalies, assigns risk levels to suspicious events, and generates automated alerts for high-risk activities. This enables organizations to prioritize critical incidents and take faster, data-driven decisions instead of relying entirely on manual monitoring and investigation.</w:t>
      </w:r>
    </w:p>
    <w:p w14:paraId="14E3547C" w14:textId="77777777" w:rsidR="00CF6C00" w:rsidRPr="00CF6C00" w:rsidRDefault="00CF6C00" w:rsidP="00CF6C00">
      <w:pPr>
        <w:pStyle w:val="BodyText"/>
        <w:ind w:left="567"/>
        <w:jc w:val="both"/>
        <w:rPr>
          <w:lang w:val="en-IN"/>
        </w:rPr>
      </w:pPr>
    </w:p>
    <w:p w14:paraId="2FFD7A9E" w14:textId="6612B076" w:rsidR="00B36F56" w:rsidRDefault="00CF6C00" w:rsidP="00CF6C00">
      <w:pPr>
        <w:pStyle w:val="BodyText"/>
        <w:ind w:left="567"/>
        <w:jc w:val="both"/>
        <w:rPr>
          <w:lang w:val="en-IN"/>
        </w:rPr>
      </w:pPr>
      <w:r w:rsidRPr="00CF6C00">
        <w:rPr>
          <w:lang w:val="en-IN"/>
        </w:rPr>
        <w:t>SentinelX also provides dynamic threat visualization, centralized incident management, and automated escalation to improve situational awareness and crisis response. Through interactive dashboards and threat maps, authorized users can monitor emerging incidents, identify potential threat hotspots, track suspicious activities, and understand the overall security landscape in real time. The platform is designed to bridge the gap between raw security data and actionable response by ensuring that relevant information reaches the appropriate stakeholders quickly. By integrating artificial intelligence, predictive analytics, geospatial intelligence, and automated incident response into a unified platform, SentinelX aims to shift traditional security operations from a reactive approach to a proactive and intelligence-driven model. The solution can support law enforcement agencies, financial institutions, organizations, and citizens in reducing fraud, identifying threats earlier, improving response times, and strengthening overall digital and public safety.</w:t>
      </w:r>
    </w:p>
    <w:p w14:paraId="3E5925EF" w14:textId="77777777" w:rsidR="00CF6C00" w:rsidRPr="00CF6C00" w:rsidRDefault="00CF6C00" w:rsidP="00CF6C00">
      <w:pPr>
        <w:pStyle w:val="BodyText"/>
        <w:jc w:val="both"/>
        <w:rPr>
          <w:lang w:val="en-IN"/>
        </w:rPr>
      </w:pPr>
    </w:p>
    <w:p w14:paraId="2A55DA96" w14:textId="77777777" w:rsidR="00B36F56" w:rsidRDefault="00B44D36" w:rsidP="00A4031B">
      <w:pPr>
        <w:pStyle w:val="Heading2"/>
        <w:ind w:left="0"/>
        <w:jc w:val="both"/>
      </w:pPr>
      <w:r>
        <w:rPr>
          <w:spacing w:val="-2"/>
        </w:rPr>
        <w:t>Introduction:</w:t>
      </w:r>
    </w:p>
    <w:p w14:paraId="5F2D7DE2" w14:textId="77777777" w:rsidR="00A4031B" w:rsidRPr="00A4031B" w:rsidRDefault="00A4031B" w:rsidP="00A4031B">
      <w:pPr>
        <w:pStyle w:val="BodyText"/>
        <w:ind w:left="720"/>
        <w:jc w:val="both"/>
        <w:rPr>
          <w:lang w:val="en-IN"/>
        </w:rPr>
      </w:pPr>
      <w:r w:rsidRPr="00A4031B">
        <w:rPr>
          <w:lang w:val="en-IN"/>
        </w:rPr>
        <w:t>SentinelX is an AI-powered public safety and antifraud platform that integrates artificial intelligence, cybersecurity, fraud detection, financial intelligence, and public safety monitoring into a unified security ecosystem. The platform is designed to continuously monitor large volumes of digital and operational data to identify suspicious activities, abnormal behavior, fraudulent transactions, cyber threats, and potential public safety incidents. By applying machine learning, behavioral analysis, real-time analytics, and automated risk assessment, SentinelX can detect patterns that may indicate malicious or fraudulent activity. Each detected event can be evaluated and assigned a dynamic risk score based on factors such as severity, frequency, behavioral patterns, transaction activity, location, and historical information. This allows authorized authorities, financial institutions, organizations, and security teams to receive relevant and actionable alerts while focusing their attention on the incidents that require immediate investigation or intervention.</w:t>
      </w:r>
    </w:p>
    <w:p w14:paraId="6F4327E8" w14:textId="77777777" w:rsidR="00A4031B" w:rsidRDefault="00A4031B" w:rsidP="00A4031B">
      <w:pPr>
        <w:pStyle w:val="BodyText"/>
        <w:ind w:left="567"/>
        <w:jc w:val="both"/>
        <w:rPr>
          <w:lang w:val="en-IN"/>
        </w:rPr>
      </w:pPr>
      <w:r w:rsidRPr="00A4031B">
        <w:rPr>
          <w:lang w:val="en-IN"/>
        </w:rPr>
        <w:lastRenderedPageBreak/>
        <w:t>The rapid growth of digital services, online banking, social media, e-commerce, and connected technologies has created new opportunities for cybercriminals and fraudsters. As a result, threats such as phishing campaigns, financial scams, identity theft, account takeovers, malicious transactions, social engineering, and digital identity abuse are becoming increasingly sophisticated and difficult to detect. Traditional security frameworks often depend on multiple siloed systems, static rules, manual investigations, and delayed reporting, which can result in threats being identified only after significant damage has already occurred. SentinelX addresses this challenge through an autonomous, end-to-end architecture capable of processing high-velocity data streams and security events in real time. Instead of simply recording incidents, the platform analyzes incoming information, identifies relationships between events, detects anomalies, calculates risk levels, and generates early warnings. This proactive approach enables stakeholders to investigate suspicious activities at an earlier stage and take appropriate preventive measures before a potential threat develops into a major incident.</w:t>
      </w:r>
    </w:p>
    <w:p w14:paraId="169B9680" w14:textId="77777777" w:rsidR="00A4031B" w:rsidRPr="00A4031B" w:rsidRDefault="00A4031B" w:rsidP="00A4031B">
      <w:pPr>
        <w:pStyle w:val="BodyText"/>
        <w:ind w:left="720"/>
        <w:jc w:val="both"/>
        <w:rPr>
          <w:lang w:val="en-IN"/>
        </w:rPr>
      </w:pPr>
    </w:p>
    <w:p w14:paraId="7E5EE331" w14:textId="77777777" w:rsidR="00A4031B" w:rsidRPr="00A4031B" w:rsidRDefault="00A4031B" w:rsidP="00A4031B">
      <w:pPr>
        <w:pStyle w:val="BodyText"/>
        <w:ind w:left="567"/>
        <w:jc w:val="both"/>
        <w:rPr>
          <w:lang w:val="en-IN"/>
        </w:rPr>
      </w:pPr>
      <w:r w:rsidRPr="00A4031B">
        <w:rPr>
          <w:lang w:val="en-IN"/>
        </w:rPr>
        <w:t>Another important aspect of SentinelX is its ability to convert complex security information into clear and actionable intelligence. The platform provides centralized analytics dashboards, real-time incident monitoring, dynamic threat maps, automated notifications, and intelligent escalation mechanisms to improve overall situational awareness. Security personnel can visualize emerging threat patterns, identify high-risk areas, monitor incident activity, and prioritize cases according to their severity and potential impact. By bringing fragmented security logs and multi-source telemetry into a common intelligence layer, SentinelX reduces information gaps and supports faster coordination between relevant stakeholders. The combination of artificial intelligence, predictive analytics, cybersecurity monitoring, fraud detection, geospatial intelligence, and automated alerting enables SentinelX to move beyond traditional reactive security models toward a proactive and intelligence-driven approach. Ultimately, the platform aims to help law enforcement agencies, financial institutions, organizations, and other authorized users detect threats earlier, reduce response times, improve fraud prevention, and strengthen both digital and public safety.</w:t>
      </w:r>
    </w:p>
    <w:p w14:paraId="3041594B" w14:textId="77777777" w:rsidR="00B36F56" w:rsidRDefault="00B36F56" w:rsidP="003C0723">
      <w:pPr>
        <w:pStyle w:val="BodyText"/>
        <w:jc w:val="both"/>
      </w:pPr>
    </w:p>
    <w:p w14:paraId="560B5289" w14:textId="77777777" w:rsidR="00B36F56" w:rsidRDefault="00B36F56" w:rsidP="003C0723">
      <w:pPr>
        <w:pStyle w:val="BodyText"/>
        <w:jc w:val="both"/>
      </w:pPr>
    </w:p>
    <w:p w14:paraId="0B6A25C5" w14:textId="77777777" w:rsidR="00B36F56" w:rsidRDefault="00B36F56" w:rsidP="003C0723">
      <w:pPr>
        <w:pStyle w:val="BodyText"/>
        <w:spacing w:before="171"/>
        <w:jc w:val="both"/>
      </w:pPr>
    </w:p>
    <w:p w14:paraId="02379B6F" w14:textId="77777777" w:rsidR="00B36F56" w:rsidRDefault="00B44D36" w:rsidP="00EF6C6D">
      <w:pPr>
        <w:pStyle w:val="Heading2"/>
        <w:ind w:left="0"/>
        <w:jc w:val="both"/>
      </w:pPr>
      <w:r>
        <w:t>Problem</w:t>
      </w:r>
      <w:r>
        <w:rPr>
          <w:spacing w:val="-7"/>
        </w:rPr>
        <w:t xml:space="preserve"> </w:t>
      </w:r>
      <w:r>
        <w:rPr>
          <w:spacing w:val="-2"/>
        </w:rPr>
        <w:t>Statement</w:t>
      </w:r>
    </w:p>
    <w:p w14:paraId="41A585D5" w14:textId="1EFCE56E" w:rsidR="00B36F56" w:rsidRDefault="00EF6C6D" w:rsidP="00EF6C6D">
      <w:pPr>
        <w:pStyle w:val="BodyText"/>
        <w:spacing w:line="247" w:lineRule="auto"/>
        <w:ind w:left="567"/>
        <w:jc w:val="both"/>
        <w:sectPr w:rsidR="00B36F56" w:rsidSect="00EF6C6D">
          <w:pgSz w:w="12240" w:h="15840"/>
          <w:pgMar w:top="2041" w:right="357" w:bottom="278" w:left="567" w:header="675" w:footer="0" w:gutter="0"/>
          <w:cols w:space="720"/>
        </w:sectPr>
      </w:pPr>
      <w:r w:rsidRPr="00EF6C6D">
        <w:t>The rapid growth of cyber fraud, digital scams, financial crimes, identity theft, and online threats has created significant challenges for public safety and financial security. Existing systems often rely on fragmented monitoring and delayed responses, making early threat detection difficult. There is a need for an intelligent, real-time solution capable of identifying risks and enabling faster intervention.</w:t>
      </w:r>
    </w:p>
    <w:p w14:paraId="060C2548" w14:textId="77777777" w:rsidR="00B36F56" w:rsidRDefault="00B36F56" w:rsidP="003C0723">
      <w:pPr>
        <w:pStyle w:val="BodyText"/>
        <w:jc w:val="both"/>
      </w:pPr>
    </w:p>
    <w:p w14:paraId="1AFEFA06" w14:textId="77777777" w:rsidR="00B36F56" w:rsidRDefault="00B36F56" w:rsidP="003C0723">
      <w:pPr>
        <w:pStyle w:val="BodyText"/>
        <w:spacing w:before="62"/>
        <w:jc w:val="both"/>
      </w:pPr>
    </w:p>
    <w:p w14:paraId="42CA7ADE" w14:textId="77777777" w:rsidR="00B36F56" w:rsidRDefault="00B44D36" w:rsidP="00EF6C6D">
      <w:pPr>
        <w:pStyle w:val="Heading2"/>
        <w:ind w:left="0"/>
        <w:jc w:val="both"/>
      </w:pPr>
      <w:r>
        <w:rPr>
          <w:spacing w:val="-2"/>
        </w:rPr>
        <w:t>Solution</w:t>
      </w:r>
    </w:p>
    <w:p w14:paraId="44B33B14" w14:textId="3F94EC4C" w:rsidR="00EF6C6D" w:rsidRDefault="00EF6C6D" w:rsidP="00EF6C6D">
      <w:pPr>
        <w:pStyle w:val="Heading2"/>
        <w:spacing w:before="1" w:after="52"/>
        <w:ind w:left="720"/>
        <w:jc w:val="both"/>
        <w:rPr>
          <w:b w:val="0"/>
          <w:bCs w:val="0"/>
        </w:rPr>
      </w:pPr>
      <w:r w:rsidRPr="00EF6C6D">
        <w:rPr>
          <w:b w:val="0"/>
          <w:bCs w:val="0"/>
        </w:rPr>
        <w:t>SentinelX provides an AI-driven solution that combines anomaly detection, behavioral analysis, real-time risk assessment, automated reporting, and secure dashboards to identify suspicious activities and potential threats at an early stage. By analyzing data from multiple sources, the platform detects unusual patterns, generates risk scores, and automatically alerts authorized users. This enables faster investigation, proactive fraud prevention, and improved public safety response while reducing reliance on manual monitoring.</w:t>
      </w:r>
    </w:p>
    <w:p w14:paraId="2B8D990C" w14:textId="77777777" w:rsidR="00EF6C6D" w:rsidRDefault="00EF6C6D" w:rsidP="00EF6C6D">
      <w:pPr>
        <w:pStyle w:val="Heading2"/>
        <w:spacing w:before="1" w:after="52"/>
        <w:ind w:left="0"/>
        <w:jc w:val="both"/>
        <w:rPr>
          <w:b w:val="0"/>
          <w:bCs w:val="0"/>
        </w:rPr>
      </w:pPr>
    </w:p>
    <w:p w14:paraId="01382F0C" w14:textId="6613443D" w:rsidR="00B36F56" w:rsidRDefault="00B44D36" w:rsidP="00EF6C6D">
      <w:pPr>
        <w:pStyle w:val="Heading2"/>
        <w:spacing w:before="1" w:after="52"/>
        <w:ind w:left="0"/>
        <w:jc w:val="both"/>
      </w:pPr>
      <w:r>
        <w:t>Project</w:t>
      </w:r>
      <w:r>
        <w:rPr>
          <w:spacing w:val="-1"/>
        </w:rPr>
        <w:t xml:space="preserve"> </w:t>
      </w:r>
      <w:r>
        <w:rPr>
          <w:spacing w:val="-2"/>
        </w:rPr>
        <w:t>Planning</w:t>
      </w:r>
    </w:p>
    <w:tbl>
      <w:tblPr>
        <w:tblW w:w="10341" w:type="dxa"/>
        <w:tblInd w:w="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16"/>
        <w:gridCol w:w="414"/>
        <w:gridCol w:w="423"/>
        <w:gridCol w:w="422"/>
        <w:gridCol w:w="358"/>
        <w:gridCol w:w="369"/>
        <w:gridCol w:w="362"/>
        <w:gridCol w:w="371"/>
        <w:gridCol w:w="332"/>
        <w:gridCol w:w="485"/>
        <w:gridCol w:w="482"/>
        <w:gridCol w:w="470"/>
        <w:gridCol w:w="462"/>
        <w:gridCol w:w="458"/>
        <w:gridCol w:w="462"/>
        <w:gridCol w:w="455"/>
        <w:gridCol w:w="59"/>
      </w:tblGrid>
      <w:tr w:rsidR="00B36F56" w14:paraId="28FFB93E" w14:textId="77777777" w:rsidTr="00EF6C6D">
        <w:trPr>
          <w:trHeight w:val="579"/>
        </w:trPr>
        <w:tc>
          <w:tcPr>
            <w:tcW w:w="3544" w:type="dxa"/>
            <w:tcBorders>
              <w:top w:val="nil"/>
              <w:left w:val="nil"/>
            </w:tcBorders>
          </w:tcPr>
          <w:p w14:paraId="637192C2" w14:textId="77777777" w:rsidR="00B36F56" w:rsidRDefault="00B36F56" w:rsidP="003C0723">
            <w:pPr>
              <w:pStyle w:val="TableParagraph"/>
              <w:jc w:val="both"/>
              <w:rPr>
                <w:sz w:val="24"/>
              </w:rPr>
            </w:pPr>
          </w:p>
        </w:tc>
        <w:tc>
          <w:tcPr>
            <w:tcW w:w="1677" w:type="dxa"/>
            <w:gridSpan w:val="4"/>
          </w:tcPr>
          <w:p w14:paraId="17180D8C" w14:textId="450AFC45" w:rsidR="00B36F56" w:rsidRDefault="00FA42CC" w:rsidP="00FA42CC">
            <w:pPr>
              <w:pStyle w:val="TableParagraph"/>
              <w:spacing w:before="150"/>
              <w:ind w:left="228"/>
              <w:jc w:val="center"/>
              <w:rPr>
                <w:sz w:val="23"/>
              </w:rPr>
            </w:pPr>
            <w:r>
              <w:rPr>
                <w:spacing w:val="-2"/>
                <w:sz w:val="23"/>
              </w:rPr>
              <w:t>July</w:t>
            </w:r>
          </w:p>
        </w:tc>
        <w:tc>
          <w:tcPr>
            <w:tcW w:w="1460" w:type="dxa"/>
            <w:gridSpan w:val="4"/>
          </w:tcPr>
          <w:p w14:paraId="10CC7679" w14:textId="12AD04F1" w:rsidR="00B36F56" w:rsidRDefault="00FA42CC" w:rsidP="00FA42CC">
            <w:pPr>
              <w:pStyle w:val="TableParagraph"/>
              <w:spacing w:before="150"/>
              <w:ind w:left="18" w:right="-15"/>
              <w:jc w:val="center"/>
              <w:rPr>
                <w:sz w:val="23"/>
              </w:rPr>
            </w:pPr>
            <w:r>
              <w:rPr>
                <w:spacing w:val="-2"/>
                <w:sz w:val="23"/>
              </w:rPr>
              <w:t>August</w:t>
            </w:r>
          </w:p>
        </w:tc>
        <w:tc>
          <w:tcPr>
            <w:tcW w:w="1769" w:type="dxa"/>
            <w:gridSpan w:val="4"/>
          </w:tcPr>
          <w:p w14:paraId="0EE9C5CB" w14:textId="188F01ED" w:rsidR="00FA42CC" w:rsidRPr="00FA42CC" w:rsidRDefault="00FA42CC" w:rsidP="00FA42CC">
            <w:pPr>
              <w:pStyle w:val="TableParagraph"/>
              <w:spacing w:before="160"/>
              <w:ind w:left="387"/>
              <w:rPr>
                <w:rFonts w:ascii="Cambria"/>
                <w:spacing w:val="-2"/>
              </w:rPr>
            </w:pPr>
            <w:r>
              <w:rPr>
                <w:rFonts w:ascii="Cambria"/>
                <w:spacing w:val="-2"/>
              </w:rPr>
              <w:t>September</w:t>
            </w:r>
          </w:p>
        </w:tc>
        <w:tc>
          <w:tcPr>
            <w:tcW w:w="1891" w:type="dxa"/>
            <w:gridSpan w:val="5"/>
          </w:tcPr>
          <w:p w14:paraId="3955BB50" w14:textId="037B01EE" w:rsidR="00B36F56" w:rsidRDefault="00FA42CC" w:rsidP="003C0723">
            <w:pPr>
              <w:pStyle w:val="TableParagraph"/>
              <w:spacing w:before="150"/>
              <w:ind w:left="449"/>
              <w:jc w:val="both"/>
              <w:rPr>
                <w:sz w:val="23"/>
              </w:rPr>
            </w:pPr>
            <w:r>
              <w:rPr>
                <w:spacing w:val="-2"/>
                <w:sz w:val="23"/>
              </w:rPr>
              <w:t>October</w:t>
            </w:r>
          </w:p>
        </w:tc>
      </w:tr>
      <w:tr w:rsidR="00B36F56" w14:paraId="6DB4ECB1" w14:textId="77777777" w:rsidTr="00EF6C6D">
        <w:trPr>
          <w:gridAfter w:val="1"/>
          <w:wAfter w:w="59" w:type="dxa"/>
          <w:trHeight w:val="918"/>
        </w:trPr>
        <w:tc>
          <w:tcPr>
            <w:tcW w:w="3544" w:type="dxa"/>
          </w:tcPr>
          <w:p w14:paraId="75723671" w14:textId="77777777" w:rsidR="00B36F56" w:rsidRDefault="00B44D36" w:rsidP="003C0723">
            <w:pPr>
              <w:pStyle w:val="TableParagraph"/>
              <w:spacing w:before="87"/>
              <w:ind w:left="758"/>
              <w:jc w:val="both"/>
            </w:pPr>
            <w:r>
              <w:rPr>
                <w:spacing w:val="-2"/>
              </w:rPr>
              <w:t>WEEKS</w:t>
            </w:r>
          </w:p>
          <w:p w14:paraId="399F92B9" w14:textId="77777777" w:rsidR="00B36F56" w:rsidRDefault="00B36F56" w:rsidP="003C0723">
            <w:pPr>
              <w:pStyle w:val="TableParagraph"/>
              <w:spacing w:before="43"/>
              <w:jc w:val="both"/>
              <w:rPr>
                <w:b/>
              </w:rPr>
            </w:pPr>
          </w:p>
          <w:p w14:paraId="39CC9ED8" w14:textId="77777777" w:rsidR="00B36F56" w:rsidRDefault="00B44D36" w:rsidP="003C0723">
            <w:pPr>
              <w:pStyle w:val="TableParagraph"/>
              <w:spacing w:before="1"/>
              <w:ind w:left="95"/>
              <w:jc w:val="both"/>
            </w:pPr>
            <w:r>
              <w:rPr>
                <w:spacing w:val="-2"/>
              </w:rPr>
              <w:t>ACTIVITIES</w:t>
            </w:r>
          </w:p>
        </w:tc>
        <w:tc>
          <w:tcPr>
            <w:tcW w:w="417" w:type="dxa"/>
            <w:tcBorders>
              <w:bottom w:val="single" w:sz="48" w:space="0" w:color="000000"/>
            </w:tcBorders>
          </w:tcPr>
          <w:p w14:paraId="79F6A3ED" w14:textId="77777777" w:rsidR="00B36F56" w:rsidRDefault="00B44D36" w:rsidP="003C0723">
            <w:pPr>
              <w:pStyle w:val="TableParagraph"/>
              <w:spacing w:line="247" w:lineRule="exact"/>
              <w:ind w:left="96"/>
              <w:jc w:val="both"/>
            </w:pPr>
            <w:r>
              <w:rPr>
                <w:spacing w:val="-10"/>
              </w:rPr>
              <w:t>1</w:t>
            </w:r>
          </w:p>
        </w:tc>
        <w:tc>
          <w:tcPr>
            <w:tcW w:w="415" w:type="dxa"/>
            <w:tcBorders>
              <w:bottom w:val="single" w:sz="48" w:space="0" w:color="000000"/>
            </w:tcBorders>
          </w:tcPr>
          <w:p w14:paraId="05FBA4AD" w14:textId="77777777" w:rsidR="00B36F56" w:rsidRDefault="00B44D36" w:rsidP="003C0723">
            <w:pPr>
              <w:pStyle w:val="TableParagraph"/>
              <w:spacing w:line="247" w:lineRule="exact"/>
              <w:ind w:left="93"/>
              <w:jc w:val="both"/>
            </w:pPr>
            <w:r>
              <w:rPr>
                <w:spacing w:val="-10"/>
              </w:rPr>
              <w:t>2</w:t>
            </w:r>
          </w:p>
        </w:tc>
        <w:tc>
          <w:tcPr>
            <w:tcW w:w="422" w:type="dxa"/>
            <w:tcBorders>
              <w:bottom w:val="single" w:sz="48" w:space="0" w:color="000000"/>
              <w:right w:val="single" w:sz="2" w:space="0" w:color="000000"/>
            </w:tcBorders>
          </w:tcPr>
          <w:p w14:paraId="21E931C7" w14:textId="77777777" w:rsidR="00B36F56" w:rsidRDefault="00B44D36" w:rsidP="003C0723">
            <w:pPr>
              <w:pStyle w:val="TableParagraph"/>
              <w:spacing w:line="247" w:lineRule="exact"/>
              <w:ind w:left="95"/>
              <w:jc w:val="both"/>
            </w:pPr>
            <w:r>
              <w:rPr>
                <w:spacing w:val="-10"/>
              </w:rPr>
              <w:t>3</w:t>
            </w:r>
          </w:p>
        </w:tc>
        <w:tc>
          <w:tcPr>
            <w:tcW w:w="421" w:type="dxa"/>
            <w:tcBorders>
              <w:left w:val="single" w:sz="2" w:space="0" w:color="000000"/>
            </w:tcBorders>
          </w:tcPr>
          <w:p w14:paraId="0A276A3A" w14:textId="77777777" w:rsidR="00B36F56" w:rsidRDefault="00B44D36" w:rsidP="003C0723">
            <w:pPr>
              <w:pStyle w:val="TableParagraph"/>
              <w:spacing w:line="247" w:lineRule="exact"/>
              <w:ind w:left="95"/>
              <w:jc w:val="both"/>
            </w:pPr>
            <w:r>
              <w:rPr>
                <w:spacing w:val="-10"/>
              </w:rPr>
              <w:t>4</w:t>
            </w:r>
          </w:p>
        </w:tc>
        <w:tc>
          <w:tcPr>
            <w:tcW w:w="358" w:type="dxa"/>
          </w:tcPr>
          <w:p w14:paraId="2522D8C3" w14:textId="77777777" w:rsidR="00B36F56" w:rsidRDefault="00B44D36" w:rsidP="003C0723">
            <w:pPr>
              <w:pStyle w:val="TableParagraph"/>
              <w:spacing w:line="247" w:lineRule="exact"/>
              <w:ind w:left="92"/>
              <w:jc w:val="both"/>
            </w:pPr>
            <w:r>
              <w:rPr>
                <w:spacing w:val="-10"/>
              </w:rPr>
              <w:t>5</w:t>
            </w:r>
          </w:p>
        </w:tc>
        <w:tc>
          <w:tcPr>
            <w:tcW w:w="368" w:type="dxa"/>
          </w:tcPr>
          <w:p w14:paraId="44E27254" w14:textId="77777777" w:rsidR="00B36F56" w:rsidRDefault="00B44D36" w:rsidP="003C0723">
            <w:pPr>
              <w:pStyle w:val="TableParagraph"/>
              <w:spacing w:line="247" w:lineRule="exact"/>
              <w:ind w:left="94"/>
              <w:jc w:val="both"/>
            </w:pPr>
            <w:r>
              <w:rPr>
                <w:spacing w:val="-10"/>
              </w:rPr>
              <w:t>6</w:t>
            </w:r>
          </w:p>
        </w:tc>
        <w:tc>
          <w:tcPr>
            <w:tcW w:w="362" w:type="dxa"/>
            <w:tcBorders>
              <w:right w:val="single" w:sz="2" w:space="0" w:color="000000"/>
            </w:tcBorders>
          </w:tcPr>
          <w:p w14:paraId="3E48D0EA" w14:textId="77777777" w:rsidR="00B36F56" w:rsidRDefault="00B44D36" w:rsidP="003C0723">
            <w:pPr>
              <w:pStyle w:val="TableParagraph"/>
              <w:spacing w:line="247" w:lineRule="exact"/>
              <w:ind w:left="91"/>
              <w:jc w:val="both"/>
            </w:pPr>
            <w:r>
              <w:rPr>
                <w:spacing w:val="-10"/>
              </w:rPr>
              <w:t>7</w:t>
            </w:r>
          </w:p>
        </w:tc>
        <w:tc>
          <w:tcPr>
            <w:tcW w:w="369" w:type="dxa"/>
            <w:tcBorders>
              <w:left w:val="single" w:sz="2" w:space="0" w:color="000000"/>
            </w:tcBorders>
          </w:tcPr>
          <w:p w14:paraId="0A837707" w14:textId="77777777" w:rsidR="00B36F56" w:rsidRDefault="00B44D36" w:rsidP="003C0723">
            <w:pPr>
              <w:pStyle w:val="TableParagraph"/>
              <w:spacing w:line="247" w:lineRule="exact"/>
              <w:ind w:left="93"/>
              <w:jc w:val="both"/>
            </w:pPr>
            <w:r>
              <w:rPr>
                <w:spacing w:val="-10"/>
              </w:rPr>
              <w:t>8</w:t>
            </w:r>
          </w:p>
        </w:tc>
        <w:tc>
          <w:tcPr>
            <w:tcW w:w="332" w:type="dxa"/>
          </w:tcPr>
          <w:p w14:paraId="707A0F19" w14:textId="77777777" w:rsidR="00B36F56" w:rsidRDefault="00B44D36" w:rsidP="003C0723">
            <w:pPr>
              <w:pStyle w:val="TableParagraph"/>
              <w:spacing w:line="247" w:lineRule="exact"/>
              <w:ind w:left="89"/>
              <w:jc w:val="both"/>
            </w:pPr>
            <w:r>
              <w:rPr>
                <w:spacing w:val="-10"/>
              </w:rPr>
              <w:t>9</w:t>
            </w:r>
          </w:p>
        </w:tc>
        <w:tc>
          <w:tcPr>
            <w:tcW w:w="485" w:type="dxa"/>
          </w:tcPr>
          <w:p w14:paraId="15A21DD5" w14:textId="77777777" w:rsidR="00B36F56" w:rsidRDefault="00B44D36" w:rsidP="003C0723">
            <w:pPr>
              <w:pStyle w:val="TableParagraph"/>
              <w:spacing w:line="247" w:lineRule="exact"/>
              <w:ind w:left="93"/>
              <w:jc w:val="both"/>
            </w:pPr>
            <w:r>
              <w:rPr>
                <w:spacing w:val="-5"/>
              </w:rPr>
              <w:t>10</w:t>
            </w:r>
          </w:p>
        </w:tc>
        <w:tc>
          <w:tcPr>
            <w:tcW w:w="482" w:type="dxa"/>
          </w:tcPr>
          <w:p w14:paraId="075F2FA7" w14:textId="77777777" w:rsidR="00B36F56" w:rsidRDefault="00B44D36" w:rsidP="003C0723">
            <w:pPr>
              <w:pStyle w:val="TableParagraph"/>
              <w:spacing w:line="247" w:lineRule="exact"/>
              <w:ind w:left="88"/>
              <w:jc w:val="both"/>
            </w:pPr>
            <w:r>
              <w:rPr>
                <w:spacing w:val="-5"/>
              </w:rPr>
              <w:t>11</w:t>
            </w:r>
          </w:p>
        </w:tc>
        <w:tc>
          <w:tcPr>
            <w:tcW w:w="470" w:type="dxa"/>
          </w:tcPr>
          <w:p w14:paraId="69B3C0C7" w14:textId="77777777" w:rsidR="00B36F56" w:rsidRDefault="00B44D36" w:rsidP="003C0723">
            <w:pPr>
              <w:pStyle w:val="TableParagraph"/>
              <w:spacing w:line="247" w:lineRule="exact"/>
              <w:ind w:left="86"/>
              <w:jc w:val="both"/>
            </w:pPr>
            <w:r>
              <w:rPr>
                <w:spacing w:val="-5"/>
              </w:rPr>
              <w:t>12</w:t>
            </w:r>
          </w:p>
        </w:tc>
        <w:tc>
          <w:tcPr>
            <w:tcW w:w="462" w:type="dxa"/>
          </w:tcPr>
          <w:p w14:paraId="2FF78B74" w14:textId="77777777" w:rsidR="00B36F56" w:rsidRDefault="00B44D36" w:rsidP="003C0723">
            <w:pPr>
              <w:pStyle w:val="TableParagraph"/>
              <w:spacing w:line="247" w:lineRule="exact"/>
              <w:ind w:left="84"/>
              <w:jc w:val="both"/>
            </w:pPr>
            <w:r>
              <w:rPr>
                <w:spacing w:val="-5"/>
              </w:rPr>
              <w:t>13</w:t>
            </w:r>
          </w:p>
        </w:tc>
        <w:tc>
          <w:tcPr>
            <w:tcW w:w="458" w:type="dxa"/>
          </w:tcPr>
          <w:p w14:paraId="46ADAFF7" w14:textId="77777777" w:rsidR="00B36F56" w:rsidRDefault="00B44D36" w:rsidP="003C0723">
            <w:pPr>
              <w:pStyle w:val="TableParagraph"/>
              <w:spacing w:line="247" w:lineRule="exact"/>
              <w:ind w:left="83"/>
              <w:jc w:val="both"/>
            </w:pPr>
            <w:r>
              <w:rPr>
                <w:spacing w:val="-5"/>
              </w:rPr>
              <w:t>14</w:t>
            </w:r>
          </w:p>
        </w:tc>
        <w:tc>
          <w:tcPr>
            <w:tcW w:w="462" w:type="dxa"/>
          </w:tcPr>
          <w:p w14:paraId="104473DF" w14:textId="77777777" w:rsidR="00B36F56" w:rsidRDefault="00B44D36" w:rsidP="003C0723">
            <w:pPr>
              <w:pStyle w:val="TableParagraph"/>
              <w:spacing w:line="247" w:lineRule="exact"/>
              <w:ind w:left="79"/>
              <w:jc w:val="both"/>
            </w:pPr>
            <w:r>
              <w:rPr>
                <w:spacing w:val="-5"/>
              </w:rPr>
              <w:t>15</w:t>
            </w:r>
          </w:p>
        </w:tc>
        <w:tc>
          <w:tcPr>
            <w:tcW w:w="455" w:type="dxa"/>
          </w:tcPr>
          <w:p w14:paraId="2D1DDD06" w14:textId="77777777" w:rsidR="00B36F56" w:rsidRDefault="00B44D36" w:rsidP="003C0723">
            <w:pPr>
              <w:pStyle w:val="TableParagraph"/>
              <w:spacing w:line="247" w:lineRule="exact"/>
              <w:ind w:left="80"/>
              <w:jc w:val="both"/>
            </w:pPr>
            <w:r>
              <w:rPr>
                <w:spacing w:val="-5"/>
              </w:rPr>
              <w:t>16</w:t>
            </w:r>
          </w:p>
        </w:tc>
      </w:tr>
      <w:tr w:rsidR="00B36F56" w14:paraId="7445FC28" w14:textId="77777777" w:rsidTr="00EF6C6D">
        <w:trPr>
          <w:gridAfter w:val="1"/>
          <w:wAfter w:w="58" w:type="dxa"/>
          <w:trHeight w:hRule="exact" w:val="5"/>
        </w:trPr>
        <w:tc>
          <w:tcPr>
            <w:tcW w:w="3544" w:type="dxa"/>
            <w:vMerge w:val="restart"/>
          </w:tcPr>
          <w:p w14:paraId="50E9475F" w14:textId="77777777" w:rsidR="00B36F56" w:rsidRDefault="00B44D36" w:rsidP="003C0723">
            <w:pPr>
              <w:pStyle w:val="TableParagraph"/>
              <w:spacing w:before="93"/>
              <w:ind w:left="95"/>
              <w:jc w:val="both"/>
              <w:rPr>
                <w:rFonts w:ascii="Cambria"/>
              </w:rPr>
            </w:pPr>
            <w:r>
              <w:rPr>
                <w:rFonts w:ascii="Cambria"/>
              </w:rPr>
              <w:t>Decide</w:t>
            </w:r>
            <w:r>
              <w:rPr>
                <w:rFonts w:ascii="Cambria"/>
                <w:spacing w:val="-2"/>
              </w:rPr>
              <w:t xml:space="preserve"> </w:t>
            </w:r>
            <w:r>
              <w:rPr>
                <w:rFonts w:ascii="Cambria"/>
              </w:rPr>
              <w:t>the</w:t>
            </w:r>
            <w:r>
              <w:rPr>
                <w:rFonts w:ascii="Cambria"/>
                <w:spacing w:val="-2"/>
              </w:rPr>
              <w:t xml:space="preserve"> </w:t>
            </w:r>
            <w:r>
              <w:rPr>
                <w:rFonts w:ascii="Cambria"/>
              </w:rPr>
              <w:t>Goal</w:t>
            </w:r>
            <w:r>
              <w:rPr>
                <w:rFonts w:ascii="Cambria"/>
                <w:spacing w:val="-2"/>
              </w:rPr>
              <w:t xml:space="preserve"> </w:t>
            </w:r>
            <w:r>
              <w:rPr>
                <w:rFonts w:ascii="Cambria"/>
              </w:rPr>
              <w:t>of</w:t>
            </w:r>
            <w:r>
              <w:rPr>
                <w:rFonts w:ascii="Cambria"/>
                <w:spacing w:val="-2"/>
              </w:rPr>
              <w:t xml:space="preserve"> </w:t>
            </w:r>
            <w:r>
              <w:rPr>
                <w:rFonts w:ascii="Cambria"/>
              </w:rPr>
              <w:t>the</w:t>
            </w:r>
            <w:r>
              <w:rPr>
                <w:rFonts w:ascii="Cambria"/>
                <w:spacing w:val="-2"/>
              </w:rPr>
              <w:t xml:space="preserve"> project</w:t>
            </w:r>
          </w:p>
        </w:tc>
        <w:tc>
          <w:tcPr>
            <w:tcW w:w="1255" w:type="dxa"/>
            <w:gridSpan w:val="3"/>
            <w:tcBorders>
              <w:top w:val="single" w:sz="48" w:space="0" w:color="000000"/>
              <w:bottom w:val="nil"/>
              <w:right w:val="single" w:sz="2" w:space="0" w:color="000000"/>
            </w:tcBorders>
            <w:shd w:val="clear" w:color="auto" w:fill="000000"/>
          </w:tcPr>
          <w:p w14:paraId="2063F822" w14:textId="77777777" w:rsidR="00B36F56" w:rsidRDefault="00B36F56" w:rsidP="003C0723">
            <w:pPr>
              <w:pStyle w:val="TableParagraph"/>
              <w:jc w:val="both"/>
              <w:rPr>
                <w:sz w:val="2"/>
              </w:rPr>
            </w:pPr>
          </w:p>
        </w:tc>
        <w:tc>
          <w:tcPr>
            <w:tcW w:w="421" w:type="dxa"/>
            <w:vMerge w:val="restart"/>
            <w:tcBorders>
              <w:left w:val="single" w:sz="2" w:space="0" w:color="000000"/>
              <w:bottom w:val="single" w:sz="48" w:space="0" w:color="000000"/>
            </w:tcBorders>
          </w:tcPr>
          <w:p w14:paraId="3632E40E" w14:textId="77777777" w:rsidR="00B36F56" w:rsidRDefault="00B36F56" w:rsidP="003C0723">
            <w:pPr>
              <w:pStyle w:val="TableParagraph"/>
              <w:jc w:val="both"/>
              <w:rPr>
                <w:sz w:val="24"/>
              </w:rPr>
            </w:pPr>
          </w:p>
        </w:tc>
        <w:tc>
          <w:tcPr>
            <w:tcW w:w="358" w:type="dxa"/>
            <w:vMerge w:val="restart"/>
            <w:tcBorders>
              <w:bottom w:val="single" w:sz="48" w:space="0" w:color="000000"/>
            </w:tcBorders>
          </w:tcPr>
          <w:p w14:paraId="5963AD4C" w14:textId="77777777" w:rsidR="00B36F56" w:rsidRDefault="00B36F56" w:rsidP="003C0723">
            <w:pPr>
              <w:pStyle w:val="TableParagraph"/>
              <w:jc w:val="both"/>
              <w:rPr>
                <w:sz w:val="24"/>
              </w:rPr>
            </w:pPr>
          </w:p>
        </w:tc>
        <w:tc>
          <w:tcPr>
            <w:tcW w:w="368" w:type="dxa"/>
            <w:vMerge w:val="restart"/>
          </w:tcPr>
          <w:p w14:paraId="5FFC2FFF" w14:textId="77777777" w:rsidR="00B36F56" w:rsidRDefault="00B36F56" w:rsidP="003C0723">
            <w:pPr>
              <w:pStyle w:val="TableParagraph"/>
              <w:jc w:val="both"/>
              <w:rPr>
                <w:sz w:val="24"/>
              </w:rPr>
            </w:pPr>
          </w:p>
        </w:tc>
        <w:tc>
          <w:tcPr>
            <w:tcW w:w="362" w:type="dxa"/>
            <w:vMerge w:val="restart"/>
            <w:tcBorders>
              <w:right w:val="single" w:sz="2" w:space="0" w:color="000000"/>
            </w:tcBorders>
          </w:tcPr>
          <w:p w14:paraId="68CA3F59" w14:textId="77777777" w:rsidR="00B36F56" w:rsidRDefault="00B36F56" w:rsidP="003C0723">
            <w:pPr>
              <w:pStyle w:val="TableParagraph"/>
              <w:jc w:val="both"/>
              <w:rPr>
                <w:sz w:val="24"/>
              </w:rPr>
            </w:pPr>
          </w:p>
        </w:tc>
        <w:tc>
          <w:tcPr>
            <w:tcW w:w="369" w:type="dxa"/>
            <w:vMerge w:val="restart"/>
            <w:tcBorders>
              <w:left w:val="single" w:sz="2" w:space="0" w:color="000000"/>
            </w:tcBorders>
          </w:tcPr>
          <w:p w14:paraId="31ED20E2" w14:textId="77777777" w:rsidR="00B36F56" w:rsidRDefault="00B36F56" w:rsidP="003C0723">
            <w:pPr>
              <w:pStyle w:val="TableParagraph"/>
              <w:jc w:val="both"/>
              <w:rPr>
                <w:sz w:val="24"/>
              </w:rPr>
            </w:pPr>
          </w:p>
        </w:tc>
        <w:tc>
          <w:tcPr>
            <w:tcW w:w="332" w:type="dxa"/>
            <w:vMerge w:val="restart"/>
          </w:tcPr>
          <w:p w14:paraId="711358FD" w14:textId="77777777" w:rsidR="00B36F56" w:rsidRDefault="00B36F56" w:rsidP="003C0723">
            <w:pPr>
              <w:pStyle w:val="TableParagraph"/>
              <w:jc w:val="both"/>
              <w:rPr>
                <w:sz w:val="24"/>
              </w:rPr>
            </w:pPr>
          </w:p>
        </w:tc>
        <w:tc>
          <w:tcPr>
            <w:tcW w:w="485" w:type="dxa"/>
            <w:vMerge w:val="restart"/>
          </w:tcPr>
          <w:p w14:paraId="0E49C86A" w14:textId="77777777" w:rsidR="00B36F56" w:rsidRDefault="00B36F56" w:rsidP="003C0723">
            <w:pPr>
              <w:pStyle w:val="TableParagraph"/>
              <w:jc w:val="both"/>
              <w:rPr>
                <w:sz w:val="24"/>
              </w:rPr>
            </w:pPr>
          </w:p>
        </w:tc>
        <w:tc>
          <w:tcPr>
            <w:tcW w:w="482" w:type="dxa"/>
            <w:vMerge w:val="restart"/>
          </w:tcPr>
          <w:p w14:paraId="3F9A5091" w14:textId="77777777" w:rsidR="00B36F56" w:rsidRDefault="00B36F56" w:rsidP="003C0723">
            <w:pPr>
              <w:pStyle w:val="TableParagraph"/>
              <w:jc w:val="both"/>
              <w:rPr>
                <w:sz w:val="24"/>
              </w:rPr>
            </w:pPr>
          </w:p>
        </w:tc>
        <w:tc>
          <w:tcPr>
            <w:tcW w:w="470" w:type="dxa"/>
            <w:vMerge w:val="restart"/>
          </w:tcPr>
          <w:p w14:paraId="1E119E26" w14:textId="77777777" w:rsidR="00B36F56" w:rsidRDefault="00B36F56" w:rsidP="003C0723">
            <w:pPr>
              <w:pStyle w:val="TableParagraph"/>
              <w:jc w:val="both"/>
              <w:rPr>
                <w:sz w:val="24"/>
              </w:rPr>
            </w:pPr>
          </w:p>
        </w:tc>
        <w:tc>
          <w:tcPr>
            <w:tcW w:w="462" w:type="dxa"/>
            <w:vMerge w:val="restart"/>
          </w:tcPr>
          <w:p w14:paraId="24ECD89F" w14:textId="77777777" w:rsidR="00B36F56" w:rsidRDefault="00B36F56" w:rsidP="003C0723">
            <w:pPr>
              <w:pStyle w:val="TableParagraph"/>
              <w:jc w:val="both"/>
              <w:rPr>
                <w:sz w:val="24"/>
              </w:rPr>
            </w:pPr>
          </w:p>
        </w:tc>
        <w:tc>
          <w:tcPr>
            <w:tcW w:w="458" w:type="dxa"/>
            <w:vMerge w:val="restart"/>
          </w:tcPr>
          <w:p w14:paraId="2D3F03CF" w14:textId="77777777" w:rsidR="00B36F56" w:rsidRDefault="00B36F56" w:rsidP="003C0723">
            <w:pPr>
              <w:pStyle w:val="TableParagraph"/>
              <w:jc w:val="both"/>
              <w:rPr>
                <w:sz w:val="24"/>
              </w:rPr>
            </w:pPr>
          </w:p>
        </w:tc>
        <w:tc>
          <w:tcPr>
            <w:tcW w:w="462" w:type="dxa"/>
            <w:vMerge w:val="restart"/>
          </w:tcPr>
          <w:p w14:paraId="6581F0F1" w14:textId="77777777" w:rsidR="00B36F56" w:rsidRDefault="00B36F56" w:rsidP="003C0723">
            <w:pPr>
              <w:pStyle w:val="TableParagraph"/>
              <w:jc w:val="both"/>
              <w:rPr>
                <w:sz w:val="24"/>
              </w:rPr>
            </w:pPr>
          </w:p>
        </w:tc>
        <w:tc>
          <w:tcPr>
            <w:tcW w:w="455" w:type="dxa"/>
            <w:vMerge w:val="restart"/>
          </w:tcPr>
          <w:p w14:paraId="45053819" w14:textId="77777777" w:rsidR="00B36F56" w:rsidRDefault="00B36F56" w:rsidP="003C0723">
            <w:pPr>
              <w:pStyle w:val="TableParagraph"/>
              <w:jc w:val="both"/>
              <w:rPr>
                <w:sz w:val="24"/>
              </w:rPr>
            </w:pPr>
          </w:p>
        </w:tc>
      </w:tr>
      <w:tr w:rsidR="00B36F56" w14:paraId="4331C50D" w14:textId="77777777" w:rsidTr="00EF6C6D">
        <w:trPr>
          <w:gridAfter w:val="1"/>
          <w:wAfter w:w="59" w:type="dxa"/>
          <w:trHeight w:val="224"/>
        </w:trPr>
        <w:tc>
          <w:tcPr>
            <w:tcW w:w="3544" w:type="dxa"/>
            <w:vMerge/>
            <w:tcBorders>
              <w:top w:val="nil"/>
            </w:tcBorders>
          </w:tcPr>
          <w:p w14:paraId="3BE78C02" w14:textId="77777777" w:rsidR="00B36F56" w:rsidRDefault="00B36F56" w:rsidP="003C0723">
            <w:pPr>
              <w:jc w:val="both"/>
              <w:rPr>
                <w:sz w:val="2"/>
                <w:szCs w:val="2"/>
              </w:rPr>
            </w:pPr>
          </w:p>
        </w:tc>
        <w:tc>
          <w:tcPr>
            <w:tcW w:w="417" w:type="dxa"/>
            <w:tcBorders>
              <w:top w:val="nil"/>
            </w:tcBorders>
            <w:shd w:val="clear" w:color="auto" w:fill="FFF1CC"/>
          </w:tcPr>
          <w:p w14:paraId="3CF2FDC5" w14:textId="77777777" w:rsidR="00B36F56" w:rsidRDefault="00B36F56" w:rsidP="003C0723">
            <w:pPr>
              <w:pStyle w:val="TableParagraph"/>
              <w:jc w:val="both"/>
              <w:rPr>
                <w:sz w:val="16"/>
              </w:rPr>
            </w:pPr>
          </w:p>
        </w:tc>
        <w:tc>
          <w:tcPr>
            <w:tcW w:w="415" w:type="dxa"/>
            <w:tcBorders>
              <w:top w:val="nil"/>
            </w:tcBorders>
            <w:shd w:val="clear" w:color="auto" w:fill="FFF1CC"/>
          </w:tcPr>
          <w:p w14:paraId="50FE4EA0" w14:textId="77777777" w:rsidR="00B36F56" w:rsidRDefault="00B36F56" w:rsidP="003C0723">
            <w:pPr>
              <w:pStyle w:val="TableParagraph"/>
              <w:jc w:val="both"/>
              <w:rPr>
                <w:sz w:val="16"/>
              </w:rPr>
            </w:pPr>
          </w:p>
        </w:tc>
        <w:tc>
          <w:tcPr>
            <w:tcW w:w="422" w:type="dxa"/>
            <w:tcBorders>
              <w:top w:val="nil"/>
              <w:bottom w:val="nil"/>
              <w:right w:val="single" w:sz="2" w:space="0" w:color="000000"/>
            </w:tcBorders>
            <w:shd w:val="clear" w:color="auto" w:fill="FFF1CC"/>
          </w:tcPr>
          <w:p w14:paraId="471B24B8" w14:textId="77777777" w:rsidR="00B36F56" w:rsidRDefault="00B36F56" w:rsidP="003C0723">
            <w:pPr>
              <w:pStyle w:val="TableParagraph"/>
              <w:jc w:val="both"/>
              <w:rPr>
                <w:sz w:val="16"/>
              </w:rPr>
            </w:pPr>
          </w:p>
        </w:tc>
        <w:tc>
          <w:tcPr>
            <w:tcW w:w="421" w:type="dxa"/>
            <w:vMerge/>
            <w:tcBorders>
              <w:top w:val="nil"/>
              <w:left w:val="single" w:sz="2" w:space="0" w:color="000000"/>
              <w:bottom w:val="single" w:sz="48" w:space="0" w:color="000000"/>
            </w:tcBorders>
          </w:tcPr>
          <w:p w14:paraId="775C8374" w14:textId="77777777" w:rsidR="00B36F56" w:rsidRDefault="00B36F56" w:rsidP="003C0723">
            <w:pPr>
              <w:jc w:val="both"/>
              <w:rPr>
                <w:sz w:val="2"/>
                <w:szCs w:val="2"/>
              </w:rPr>
            </w:pPr>
          </w:p>
        </w:tc>
        <w:tc>
          <w:tcPr>
            <w:tcW w:w="358" w:type="dxa"/>
            <w:vMerge/>
            <w:tcBorders>
              <w:top w:val="nil"/>
              <w:bottom w:val="single" w:sz="48" w:space="0" w:color="000000"/>
            </w:tcBorders>
          </w:tcPr>
          <w:p w14:paraId="332BE676" w14:textId="77777777" w:rsidR="00B36F56" w:rsidRDefault="00B36F56" w:rsidP="003C0723">
            <w:pPr>
              <w:jc w:val="both"/>
              <w:rPr>
                <w:sz w:val="2"/>
                <w:szCs w:val="2"/>
              </w:rPr>
            </w:pPr>
          </w:p>
        </w:tc>
        <w:tc>
          <w:tcPr>
            <w:tcW w:w="368" w:type="dxa"/>
            <w:vMerge/>
            <w:tcBorders>
              <w:top w:val="nil"/>
            </w:tcBorders>
          </w:tcPr>
          <w:p w14:paraId="3635174E" w14:textId="77777777" w:rsidR="00B36F56" w:rsidRDefault="00B36F56" w:rsidP="003C0723">
            <w:pPr>
              <w:jc w:val="both"/>
              <w:rPr>
                <w:sz w:val="2"/>
                <w:szCs w:val="2"/>
              </w:rPr>
            </w:pPr>
          </w:p>
        </w:tc>
        <w:tc>
          <w:tcPr>
            <w:tcW w:w="362" w:type="dxa"/>
            <w:vMerge/>
            <w:tcBorders>
              <w:top w:val="nil"/>
              <w:right w:val="single" w:sz="2" w:space="0" w:color="000000"/>
            </w:tcBorders>
          </w:tcPr>
          <w:p w14:paraId="2DCBEE64" w14:textId="77777777" w:rsidR="00B36F56" w:rsidRDefault="00B36F56" w:rsidP="003C0723">
            <w:pPr>
              <w:jc w:val="both"/>
              <w:rPr>
                <w:sz w:val="2"/>
                <w:szCs w:val="2"/>
              </w:rPr>
            </w:pPr>
          </w:p>
        </w:tc>
        <w:tc>
          <w:tcPr>
            <w:tcW w:w="369" w:type="dxa"/>
            <w:vMerge/>
            <w:tcBorders>
              <w:top w:val="nil"/>
              <w:left w:val="single" w:sz="2" w:space="0" w:color="000000"/>
            </w:tcBorders>
          </w:tcPr>
          <w:p w14:paraId="0385511E" w14:textId="77777777" w:rsidR="00B36F56" w:rsidRDefault="00B36F56" w:rsidP="003C0723">
            <w:pPr>
              <w:jc w:val="both"/>
              <w:rPr>
                <w:sz w:val="2"/>
                <w:szCs w:val="2"/>
              </w:rPr>
            </w:pPr>
          </w:p>
        </w:tc>
        <w:tc>
          <w:tcPr>
            <w:tcW w:w="332" w:type="dxa"/>
            <w:vMerge/>
            <w:tcBorders>
              <w:top w:val="nil"/>
            </w:tcBorders>
          </w:tcPr>
          <w:p w14:paraId="2C8596C2" w14:textId="77777777" w:rsidR="00B36F56" w:rsidRDefault="00B36F56" w:rsidP="003C0723">
            <w:pPr>
              <w:jc w:val="both"/>
              <w:rPr>
                <w:sz w:val="2"/>
                <w:szCs w:val="2"/>
              </w:rPr>
            </w:pPr>
          </w:p>
        </w:tc>
        <w:tc>
          <w:tcPr>
            <w:tcW w:w="485" w:type="dxa"/>
            <w:vMerge/>
            <w:tcBorders>
              <w:top w:val="nil"/>
            </w:tcBorders>
          </w:tcPr>
          <w:p w14:paraId="1BF5666C" w14:textId="77777777" w:rsidR="00B36F56" w:rsidRDefault="00B36F56" w:rsidP="003C0723">
            <w:pPr>
              <w:jc w:val="both"/>
              <w:rPr>
                <w:sz w:val="2"/>
                <w:szCs w:val="2"/>
              </w:rPr>
            </w:pPr>
          </w:p>
        </w:tc>
        <w:tc>
          <w:tcPr>
            <w:tcW w:w="482" w:type="dxa"/>
            <w:vMerge/>
            <w:tcBorders>
              <w:top w:val="nil"/>
            </w:tcBorders>
          </w:tcPr>
          <w:p w14:paraId="3066FDD3" w14:textId="77777777" w:rsidR="00B36F56" w:rsidRDefault="00B36F56" w:rsidP="003C0723">
            <w:pPr>
              <w:jc w:val="both"/>
              <w:rPr>
                <w:sz w:val="2"/>
                <w:szCs w:val="2"/>
              </w:rPr>
            </w:pPr>
          </w:p>
        </w:tc>
        <w:tc>
          <w:tcPr>
            <w:tcW w:w="470" w:type="dxa"/>
            <w:vMerge/>
            <w:tcBorders>
              <w:top w:val="nil"/>
            </w:tcBorders>
          </w:tcPr>
          <w:p w14:paraId="7A245127" w14:textId="77777777" w:rsidR="00B36F56" w:rsidRDefault="00B36F56" w:rsidP="003C0723">
            <w:pPr>
              <w:jc w:val="both"/>
              <w:rPr>
                <w:sz w:val="2"/>
                <w:szCs w:val="2"/>
              </w:rPr>
            </w:pPr>
          </w:p>
        </w:tc>
        <w:tc>
          <w:tcPr>
            <w:tcW w:w="462" w:type="dxa"/>
            <w:vMerge/>
            <w:tcBorders>
              <w:top w:val="nil"/>
            </w:tcBorders>
          </w:tcPr>
          <w:p w14:paraId="5E4A4CA3" w14:textId="77777777" w:rsidR="00B36F56" w:rsidRDefault="00B36F56" w:rsidP="003C0723">
            <w:pPr>
              <w:jc w:val="both"/>
              <w:rPr>
                <w:sz w:val="2"/>
                <w:szCs w:val="2"/>
              </w:rPr>
            </w:pPr>
          </w:p>
        </w:tc>
        <w:tc>
          <w:tcPr>
            <w:tcW w:w="458" w:type="dxa"/>
            <w:vMerge/>
            <w:tcBorders>
              <w:top w:val="nil"/>
            </w:tcBorders>
          </w:tcPr>
          <w:p w14:paraId="636AF2A3" w14:textId="77777777" w:rsidR="00B36F56" w:rsidRDefault="00B36F56" w:rsidP="003C0723">
            <w:pPr>
              <w:jc w:val="both"/>
              <w:rPr>
                <w:sz w:val="2"/>
                <w:szCs w:val="2"/>
              </w:rPr>
            </w:pPr>
          </w:p>
        </w:tc>
        <w:tc>
          <w:tcPr>
            <w:tcW w:w="462" w:type="dxa"/>
            <w:vMerge/>
            <w:tcBorders>
              <w:top w:val="nil"/>
            </w:tcBorders>
          </w:tcPr>
          <w:p w14:paraId="18EB46DC" w14:textId="77777777" w:rsidR="00B36F56" w:rsidRDefault="00B36F56" w:rsidP="003C0723">
            <w:pPr>
              <w:jc w:val="both"/>
              <w:rPr>
                <w:sz w:val="2"/>
                <w:szCs w:val="2"/>
              </w:rPr>
            </w:pPr>
          </w:p>
        </w:tc>
        <w:tc>
          <w:tcPr>
            <w:tcW w:w="455" w:type="dxa"/>
            <w:vMerge/>
            <w:tcBorders>
              <w:top w:val="nil"/>
            </w:tcBorders>
          </w:tcPr>
          <w:p w14:paraId="150A3220" w14:textId="77777777" w:rsidR="00B36F56" w:rsidRDefault="00B36F56" w:rsidP="003C0723">
            <w:pPr>
              <w:jc w:val="both"/>
              <w:rPr>
                <w:sz w:val="2"/>
                <w:szCs w:val="2"/>
              </w:rPr>
            </w:pPr>
          </w:p>
        </w:tc>
      </w:tr>
      <w:tr w:rsidR="00B36F56" w14:paraId="43EBEE92" w14:textId="77777777" w:rsidTr="00EF6C6D">
        <w:trPr>
          <w:gridAfter w:val="1"/>
          <w:wAfter w:w="57" w:type="dxa"/>
          <w:trHeight w:hRule="exact" w:val="5"/>
        </w:trPr>
        <w:tc>
          <w:tcPr>
            <w:tcW w:w="3544" w:type="dxa"/>
            <w:vMerge w:val="restart"/>
          </w:tcPr>
          <w:p w14:paraId="67614BE0" w14:textId="77777777" w:rsidR="00B36F56" w:rsidRDefault="00B44D36" w:rsidP="003C0723">
            <w:pPr>
              <w:pStyle w:val="TableParagraph"/>
              <w:spacing w:before="35"/>
              <w:ind w:left="95"/>
              <w:jc w:val="both"/>
              <w:rPr>
                <w:rFonts w:ascii="Cambria"/>
              </w:rPr>
            </w:pPr>
            <w:r>
              <w:rPr>
                <w:rFonts w:ascii="Cambria"/>
              </w:rPr>
              <w:t>Name</w:t>
            </w:r>
            <w:r>
              <w:rPr>
                <w:rFonts w:ascii="Cambria"/>
                <w:spacing w:val="-3"/>
              </w:rPr>
              <w:t xml:space="preserve"> </w:t>
            </w:r>
            <w:r>
              <w:rPr>
                <w:rFonts w:ascii="Cambria"/>
              </w:rPr>
              <w:t>and</w:t>
            </w:r>
            <w:r>
              <w:rPr>
                <w:rFonts w:ascii="Cambria"/>
                <w:spacing w:val="-3"/>
              </w:rPr>
              <w:t xml:space="preserve"> </w:t>
            </w:r>
            <w:r>
              <w:rPr>
                <w:rFonts w:ascii="Cambria"/>
                <w:spacing w:val="-2"/>
              </w:rPr>
              <w:t>approach</w:t>
            </w:r>
          </w:p>
        </w:tc>
        <w:tc>
          <w:tcPr>
            <w:tcW w:w="417" w:type="dxa"/>
            <w:vMerge w:val="restart"/>
          </w:tcPr>
          <w:p w14:paraId="1AA8CD82" w14:textId="77777777" w:rsidR="00B36F56" w:rsidRDefault="00B36F56" w:rsidP="003C0723">
            <w:pPr>
              <w:pStyle w:val="TableParagraph"/>
              <w:jc w:val="both"/>
              <w:rPr>
                <w:sz w:val="24"/>
              </w:rPr>
            </w:pPr>
          </w:p>
        </w:tc>
        <w:tc>
          <w:tcPr>
            <w:tcW w:w="415" w:type="dxa"/>
            <w:vMerge w:val="restart"/>
          </w:tcPr>
          <w:p w14:paraId="58E0B4BD" w14:textId="77777777" w:rsidR="00B36F56" w:rsidRDefault="00B36F56" w:rsidP="003C0723">
            <w:pPr>
              <w:pStyle w:val="TableParagraph"/>
              <w:jc w:val="both"/>
              <w:rPr>
                <w:sz w:val="24"/>
              </w:rPr>
            </w:pPr>
          </w:p>
        </w:tc>
        <w:tc>
          <w:tcPr>
            <w:tcW w:w="1203" w:type="dxa"/>
            <w:gridSpan w:val="3"/>
            <w:tcBorders>
              <w:top w:val="nil"/>
              <w:bottom w:val="nil"/>
            </w:tcBorders>
            <w:shd w:val="clear" w:color="auto" w:fill="000000"/>
          </w:tcPr>
          <w:p w14:paraId="3F829F8F" w14:textId="77777777" w:rsidR="00B36F56" w:rsidRDefault="00B36F56" w:rsidP="003C0723">
            <w:pPr>
              <w:pStyle w:val="TableParagraph"/>
              <w:jc w:val="both"/>
              <w:rPr>
                <w:sz w:val="2"/>
              </w:rPr>
            </w:pPr>
          </w:p>
        </w:tc>
        <w:tc>
          <w:tcPr>
            <w:tcW w:w="368" w:type="dxa"/>
            <w:vMerge w:val="restart"/>
            <w:tcBorders>
              <w:bottom w:val="single" w:sz="48" w:space="0" w:color="000000"/>
            </w:tcBorders>
          </w:tcPr>
          <w:p w14:paraId="1130162E" w14:textId="77777777" w:rsidR="00B36F56" w:rsidRDefault="00B36F56" w:rsidP="003C0723">
            <w:pPr>
              <w:pStyle w:val="TableParagraph"/>
              <w:jc w:val="both"/>
              <w:rPr>
                <w:sz w:val="24"/>
              </w:rPr>
            </w:pPr>
          </w:p>
        </w:tc>
        <w:tc>
          <w:tcPr>
            <w:tcW w:w="362" w:type="dxa"/>
            <w:vMerge w:val="restart"/>
            <w:tcBorders>
              <w:right w:val="single" w:sz="2" w:space="0" w:color="000000"/>
            </w:tcBorders>
          </w:tcPr>
          <w:p w14:paraId="7CCFA565" w14:textId="77777777" w:rsidR="00B36F56" w:rsidRDefault="00B36F56" w:rsidP="003C0723">
            <w:pPr>
              <w:pStyle w:val="TableParagraph"/>
              <w:jc w:val="both"/>
              <w:rPr>
                <w:sz w:val="24"/>
              </w:rPr>
            </w:pPr>
          </w:p>
        </w:tc>
        <w:tc>
          <w:tcPr>
            <w:tcW w:w="369" w:type="dxa"/>
            <w:vMerge w:val="restart"/>
            <w:tcBorders>
              <w:left w:val="single" w:sz="2" w:space="0" w:color="000000"/>
            </w:tcBorders>
          </w:tcPr>
          <w:p w14:paraId="450906DB" w14:textId="77777777" w:rsidR="00B36F56" w:rsidRDefault="00B36F56" w:rsidP="003C0723">
            <w:pPr>
              <w:pStyle w:val="TableParagraph"/>
              <w:jc w:val="both"/>
              <w:rPr>
                <w:sz w:val="24"/>
              </w:rPr>
            </w:pPr>
          </w:p>
        </w:tc>
        <w:tc>
          <w:tcPr>
            <w:tcW w:w="332" w:type="dxa"/>
            <w:vMerge w:val="restart"/>
          </w:tcPr>
          <w:p w14:paraId="0658E072" w14:textId="77777777" w:rsidR="00B36F56" w:rsidRDefault="00B36F56" w:rsidP="003C0723">
            <w:pPr>
              <w:pStyle w:val="TableParagraph"/>
              <w:jc w:val="both"/>
              <w:rPr>
                <w:sz w:val="24"/>
              </w:rPr>
            </w:pPr>
          </w:p>
        </w:tc>
        <w:tc>
          <w:tcPr>
            <w:tcW w:w="485" w:type="dxa"/>
            <w:vMerge w:val="restart"/>
          </w:tcPr>
          <w:p w14:paraId="1AA72393" w14:textId="77777777" w:rsidR="00B36F56" w:rsidRDefault="00B36F56" w:rsidP="003C0723">
            <w:pPr>
              <w:pStyle w:val="TableParagraph"/>
              <w:jc w:val="both"/>
              <w:rPr>
                <w:sz w:val="24"/>
              </w:rPr>
            </w:pPr>
          </w:p>
        </w:tc>
        <w:tc>
          <w:tcPr>
            <w:tcW w:w="482" w:type="dxa"/>
            <w:vMerge w:val="restart"/>
          </w:tcPr>
          <w:p w14:paraId="190C6DAF" w14:textId="77777777" w:rsidR="00B36F56" w:rsidRDefault="00B36F56" w:rsidP="003C0723">
            <w:pPr>
              <w:pStyle w:val="TableParagraph"/>
              <w:jc w:val="both"/>
              <w:rPr>
                <w:sz w:val="24"/>
              </w:rPr>
            </w:pPr>
          </w:p>
        </w:tc>
        <w:tc>
          <w:tcPr>
            <w:tcW w:w="470" w:type="dxa"/>
            <w:vMerge w:val="restart"/>
          </w:tcPr>
          <w:p w14:paraId="0CD89DA8" w14:textId="77777777" w:rsidR="00B36F56" w:rsidRDefault="00B36F56" w:rsidP="003C0723">
            <w:pPr>
              <w:pStyle w:val="TableParagraph"/>
              <w:jc w:val="both"/>
              <w:rPr>
                <w:sz w:val="24"/>
              </w:rPr>
            </w:pPr>
          </w:p>
        </w:tc>
        <w:tc>
          <w:tcPr>
            <w:tcW w:w="462" w:type="dxa"/>
            <w:vMerge w:val="restart"/>
          </w:tcPr>
          <w:p w14:paraId="6D24E9A8" w14:textId="77777777" w:rsidR="00B36F56" w:rsidRDefault="00B36F56" w:rsidP="003C0723">
            <w:pPr>
              <w:pStyle w:val="TableParagraph"/>
              <w:jc w:val="both"/>
              <w:rPr>
                <w:sz w:val="24"/>
              </w:rPr>
            </w:pPr>
          </w:p>
        </w:tc>
        <w:tc>
          <w:tcPr>
            <w:tcW w:w="458" w:type="dxa"/>
            <w:vMerge w:val="restart"/>
          </w:tcPr>
          <w:p w14:paraId="3C24B1A4" w14:textId="77777777" w:rsidR="00B36F56" w:rsidRDefault="00B36F56" w:rsidP="003C0723">
            <w:pPr>
              <w:pStyle w:val="TableParagraph"/>
              <w:jc w:val="both"/>
              <w:rPr>
                <w:sz w:val="24"/>
              </w:rPr>
            </w:pPr>
          </w:p>
        </w:tc>
        <w:tc>
          <w:tcPr>
            <w:tcW w:w="462" w:type="dxa"/>
            <w:vMerge w:val="restart"/>
          </w:tcPr>
          <w:p w14:paraId="66BFB1B9" w14:textId="77777777" w:rsidR="00B36F56" w:rsidRDefault="00B36F56" w:rsidP="003C0723">
            <w:pPr>
              <w:pStyle w:val="TableParagraph"/>
              <w:jc w:val="both"/>
              <w:rPr>
                <w:sz w:val="24"/>
              </w:rPr>
            </w:pPr>
          </w:p>
        </w:tc>
        <w:tc>
          <w:tcPr>
            <w:tcW w:w="455" w:type="dxa"/>
            <w:vMerge w:val="restart"/>
          </w:tcPr>
          <w:p w14:paraId="6311FB8B" w14:textId="77777777" w:rsidR="00B36F56" w:rsidRDefault="00B36F56" w:rsidP="003C0723">
            <w:pPr>
              <w:pStyle w:val="TableParagraph"/>
              <w:jc w:val="both"/>
              <w:rPr>
                <w:sz w:val="24"/>
              </w:rPr>
            </w:pPr>
          </w:p>
        </w:tc>
      </w:tr>
      <w:tr w:rsidR="00B36F56" w14:paraId="47AECD2F" w14:textId="77777777" w:rsidTr="00EF6C6D">
        <w:trPr>
          <w:gridAfter w:val="1"/>
          <w:wAfter w:w="59" w:type="dxa"/>
          <w:trHeight w:val="738"/>
        </w:trPr>
        <w:tc>
          <w:tcPr>
            <w:tcW w:w="3544" w:type="dxa"/>
            <w:vMerge/>
            <w:tcBorders>
              <w:top w:val="nil"/>
            </w:tcBorders>
          </w:tcPr>
          <w:p w14:paraId="4D2C202B" w14:textId="77777777" w:rsidR="00B36F56" w:rsidRDefault="00B36F56" w:rsidP="003C0723">
            <w:pPr>
              <w:jc w:val="both"/>
              <w:rPr>
                <w:sz w:val="2"/>
                <w:szCs w:val="2"/>
              </w:rPr>
            </w:pPr>
          </w:p>
        </w:tc>
        <w:tc>
          <w:tcPr>
            <w:tcW w:w="417" w:type="dxa"/>
            <w:vMerge/>
            <w:tcBorders>
              <w:top w:val="nil"/>
            </w:tcBorders>
          </w:tcPr>
          <w:p w14:paraId="30DAF640" w14:textId="77777777" w:rsidR="00B36F56" w:rsidRDefault="00B36F56" w:rsidP="003C0723">
            <w:pPr>
              <w:jc w:val="both"/>
              <w:rPr>
                <w:sz w:val="2"/>
                <w:szCs w:val="2"/>
              </w:rPr>
            </w:pPr>
          </w:p>
        </w:tc>
        <w:tc>
          <w:tcPr>
            <w:tcW w:w="415" w:type="dxa"/>
            <w:vMerge/>
            <w:tcBorders>
              <w:top w:val="nil"/>
            </w:tcBorders>
          </w:tcPr>
          <w:p w14:paraId="5B25CCEA" w14:textId="77777777" w:rsidR="00B36F56" w:rsidRDefault="00B36F56" w:rsidP="003C0723">
            <w:pPr>
              <w:jc w:val="both"/>
              <w:rPr>
                <w:sz w:val="2"/>
                <w:szCs w:val="2"/>
              </w:rPr>
            </w:pPr>
          </w:p>
        </w:tc>
        <w:tc>
          <w:tcPr>
            <w:tcW w:w="422" w:type="dxa"/>
            <w:tcBorders>
              <w:top w:val="nil"/>
              <w:right w:val="single" w:sz="2" w:space="0" w:color="000000"/>
            </w:tcBorders>
            <w:shd w:val="clear" w:color="auto" w:fill="FFE499"/>
          </w:tcPr>
          <w:p w14:paraId="54331AC7" w14:textId="77777777" w:rsidR="00B36F56" w:rsidRDefault="00B36F56" w:rsidP="003C0723">
            <w:pPr>
              <w:pStyle w:val="TableParagraph"/>
              <w:jc w:val="both"/>
              <w:rPr>
                <w:sz w:val="24"/>
              </w:rPr>
            </w:pPr>
          </w:p>
        </w:tc>
        <w:tc>
          <w:tcPr>
            <w:tcW w:w="421" w:type="dxa"/>
            <w:tcBorders>
              <w:top w:val="nil"/>
              <w:left w:val="single" w:sz="2" w:space="0" w:color="000000"/>
              <w:bottom w:val="nil"/>
            </w:tcBorders>
            <w:shd w:val="clear" w:color="auto" w:fill="FFE499"/>
          </w:tcPr>
          <w:p w14:paraId="4797221A" w14:textId="77777777" w:rsidR="00B36F56" w:rsidRDefault="00B36F56" w:rsidP="003C0723">
            <w:pPr>
              <w:pStyle w:val="TableParagraph"/>
              <w:jc w:val="both"/>
              <w:rPr>
                <w:sz w:val="24"/>
              </w:rPr>
            </w:pPr>
          </w:p>
        </w:tc>
        <w:tc>
          <w:tcPr>
            <w:tcW w:w="358" w:type="dxa"/>
            <w:tcBorders>
              <w:top w:val="nil"/>
              <w:bottom w:val="nil"/>
            </w:tcBorders>
            <w:shd w:val="clear" w:color="auto" w:fill="FFE499"/>
          </w:tcPr>
          <w:p w14:paraId="0C04292C" w14:textId="77777777" w:rsidR="00B36F56" w:rsidRDefault="00B36F56" w:rsidP="003C0723">
            <w:pPr>
              <w:pStyle w:val="TableParagraph"/>
              <w:jc w:val="both"/>
              <w:rPr>
                <w:sz w:val="24"/>
              </w:rPr>
            </w:pPr>
          </w:p>
        </w:tc>
        <w:tc>
          <w:tcPr>
            <w:tcW w:w="368" w:type="dxa"/>
            <w:vMerge/>
            <w:tcBorders>
              <w:top w:val="nil"/>
              <w:bottom w:val="single" w:sz="48" w:space="0" w:color="000000"/>
            </w:tcBorders>
          </w:tcPr>
          <w:p w14:paraId="16AC3BC7" w14:textId="77777777" w:rsidR="00B36F56" w:rsidRDefault="00B36F56" w:rsidP="003C0723">
            <w:pPr>
              <w:jc w:val="both"/>
              <w:rPr>
                <w:sz w:val="2"/>
                <w:szCs w:val="2"/>
              </w:rPr>
            </w:pPr>
          </w:p>
        </w:tc>
        <w:tc>
          <w:tcPr>
            <w:tcW w:w="362" w:type="dxa"/>
            <w:vMerge/>
            <w:tcBorders>
              <w:top w:val="nil"/>
              <w:right w:val="single" w:sz="2" w:space="0" w:color="000000"/>
            </w:tcBorders>
          </w:tcPr>
          <w:p w14:paraId="687DFD02" w14:textId="77777777" w:rsidR="00B36F56" w:rsidRDefault="00B36F56" w:rsidP="003C0723">
            <w:pPr>
              <w:jc w:val="both"/>
              <w:rPr>
                <w:sz w:val="2"/>
                <w:szCs w:val="2"/>
              </w:rPr>
            </w:pPr>
          </w:p>
        </w:tc>
        <w:tc>
          <w:tcPr>
            <w:tcW w:w="369" w:type="dxa"/>
            <w:vMerge/>
            <w:tcBorders>
              <w:top w:val="nil"/>
              <w:left w:val="single" w:sz="2" w:space="0" w:color="000000"/>
            </w:tcBorders>
          </w:tcPr>
          <w:p w14:paraId="44602D03" w14:textId="77777777" w:rsidR="00B36F56" w:rsidRDefault="00B36F56" w:rsidP="003C0723">
            <w:pPr>
              <w:jc w:val="both"/>
              <w:rPr>
                <w:sz w:val="2"/>
                <w:szCs w:val="2"/>
              </w:rPr>
            </w:pPr>
          </w:p>
        </w:tc>
        <w:tc>
          <w:tcPr>
            <w:tcW w:w="332" w:type="dxa"/>
            <w:vMerge/>
            <w:tcBorders>
              <w:top w:val="nil"/>
            </w:tcBorders>
          </w:tcPr>
          <w:p w14:paraId="38ABAC86" w14:textId="77777777" w:rsidR="00B36F56" w:rsidRDefault="00B36F56" w:rsidP="003C0723">
            <w:pPr>
              <w:jc w:val="both"/>
              <w:rPr>
                <w:sz w:val="2"/>
                <w:szCs w:val="2"/>
              </w:rPr>
            </w:pPr>
          </w:p>
        </w:tc>
        <w:tc>
          <w:tcPr>
            <w:tcW w:w="485" w:type="dxa"/>
            <w:vMerge/>
            <w:tcBorders>
              <w:top w:val="nil"/>
            </w:tcBorders>
          </w:tcPr>
          <w:p w14:paraId="2D0661C1" w14:textId="77777777" w:rsidR="00B36F56" w:rsidRDefault="00B36F56" w:rsidP="003C0723">
            <w:pPr>
              <w:jc w:val="both"/>
              <w:rPr>
                <w:sz w:val="2"/>
                <w:szCs w:val="2"/>
              </w:rPr>
            </w:pPr>
          </w:p>
        </w:tc>
        <w:tc>
          <w:tcPr>
            <w:tcW w:w="482" w:type="dxa"/>
            <w:vMerge/>
            <w:tcBorders>
              <w:top w:val="nil"/>
            </w:tcBorders>
          </w:tcPr>
          <w:p w14:paraId="68E0F11E" w14:textId="77777777" w:rsidR="00B36F56" w:rsidRDefault="00B36F56" w:rsidP="003C0723">
            <w:pPr>
              <w:jc w:val="both"/>
              <w:rPr>
                <w:sz w:val="2"/>
                <w:szCs w:val="2"/>
              </w:rPr>
            </w:pPr>
          </w:p>
        </w:tc>
        <w:tc>
          <w:tcPr>
            <w:tcW w:w="470" w:type="dxa"/>
            <w:vMerge/>
            <w:tcBorders>
              <w:top w:val="nil"/>
            </w:tcBorders>
          </w:tcPr>
          <w:p w14:paraId="188EFB18" w14:textId="77777777" w:rsidR="00B36F56" w:rsidRDefault="00B36F56" w:rsidP="003C0723">
            <w:pPr>
              <w:jc w:val="both"/>
              <w:rPr>
                <w:sz w:val="2"/>
                <w:szCs w:val="2"/>
              </w:rPr>
            </w:pPr>
          </w:p>
        </w:tc>
        <w:tc>
          <w:tcPr>
            <w:tcW w:w="462" w:type="dxa"/>
            <w:vMerge/>
            <w:tcBorders>
              <w:top w:val="nil"/>
            </w:tcBorders>
          </w:tcPr>
          <w:p w14:paraId="40439079" w14:textId="77777777" w:rsidR="00B36F56" w:rsidRDefault="00B36F56" w:rsidP="003C0723">
            <w:pPr>
              <w:jc w:val="both"/>
              <w:rPr>
                <w:sz w:val="2"/>
                <w:szCs w:val="2"/>
              </w:rPr>
            </w:pPr>
          </w:p>
        </w:tc>
        <w:tc>
          <w:tcPr>
            <w:tcW w:w="458" w:type="dxa"/>
            <w:vMerge/>
            <w:tcBorders>
              <w:top w:val="nil"/>
            </w:tcBorders>
          </w:tcPr>
          <w:p w14:paraId="7B0A5A1B" w14:textId="77777777" w:rsidR="00B36F56" w:rsidRDefault="00B36F56" w:rsidP="003C0723">
            <w:pPr>
              <w:jc w:val="both"/>
              <w:rPr>
                <w:sz w:val="2"/>
                <w:szCs w:val="2"/>
              </w:rPr>
            </w:pPr>
          </w:p>
        </w:tc>
        <w:tc>
          <w:tcPr>
            <w:tcW w:w="462" w:type="dxa"/>
            <w:vMerge/>
            <w:tcBorders>
              <w:top w:val="nil"/>
            </w:tcBorders>
          </w:tcPr>
          <w:p w14:paraId="572FAA14" w14:textId="77777777" w:rsidR="00B36F56" w:rsidRDefault="00B36F56" w:rsidP="003C0723">
            <w:pPr>
              <w:jc w:val="both"/>
              <w:rPr>
                <w:sz w:val="2"/>
                <w:szCs w:val="2"/>
              </w:rPr>
            </w:pPr>
          </w:p>
        </w:tc>
        <w:tc>
          <w:tcPr>
            <w:tcW w:w="455" w:type="dxa"/>
            <w:vMerge/>
            <w:tcBorders>
              <w:top w:val="nil"/>
            </w:tcBorders>
          </w:tcPr>
          <w:p w14:paraId="5A9CAD3C" w14:textId="77777777" w:rsidR="00B36F56" w:rsidRDefault="00B36F56" w:rsidP="003C0723">
            <w:pPr>
              <w:jc w:val="both"/>
              <w:rPr>
                <w:sz w:val="2"/>
                <w:szCs w:val="2"/>
              </w:rPr>
            </w:pPr>
          </w:p>
        </w:tc>
      </w:tr>
      <w:tr w:rsidR="00B36F56" w14:paraId="6E4C052C" w14:textId="77777777" w:rsidTr="00EF6C6D">
        <w:trPr>
          <w:gridAfter w:val="1"/>
          <w:wAfter w:w="57" w:type="dxa"/>
          <w:trHeight w:hRule="exact" w:val="5"/>
        </w:trPr>
        <w:tc>
          <w:tcPr>
            <w:tcW w:w="3544" w:type="dxa"/>
            <w:vMerge w:val="restart"/>
          </w:tcPr>
          <w:p w14:paraId="18025D9E" w14:textId="77777777" w:rsidR="00B36F56" w:rsidRDefault="00B44D36" w:rsidP="003C0723">
            <w:pPr>
              <w:pStyle w:val="TableParagraph"/>
              <w:spacing w:before="35" w:line="259" w:lineRule="auto"/>
              <w:ind w:left="95"/>
              <w:jc w:val="both"/>
              <w:rPr>
                <w:rFonts w:ascii="Cambria"/>
              </w:rPr>
            </w:pPr>
            <w:r>
              <w:rPr>
                <w:rFonts w:ascii="Cambria"/>
              </w:rPr>
              <w:t>Setting</w:t>
            </w:r>
            <w:r>
              <w:rPr>
                <w:rFonts w:ascii="Cambria"/>
                <w:spacing w:val="-12"/>
              </w:rPr>
              <w:t xml:space="preserve"> </w:t>
            </w:r>
            <w:r>
              <w:rPr>
                <w:rFonts w:ascii="Cambria"/>
              </w:rPr>
              <w:t>up</w:t>
            </w:r>
            <w:r>
              <w:rPr>
                <w:rFonts w:ascii="Cambria"/>
                <w:spacing w:val="-12"/>
              </w:rPr>
              <w:t xml:space="preserve"> </w:t>
            </w:r>
            <w:r>
              <w:rPr>
                <w:rFonts w:ascii="Cambria"/>
              </w:rPr>
              <w:t>the</w:t>
            </w:r>
            <w:r>
              <w:rPr>
                <w:rFonts w:ascii="Cambria"/>
                <w:spacing w:val="-11"/>
              </w:rPr>
              <w:t xml:space="preserve"> </w:t>
            </w:r>
            <w:r>
              <w:rPr>
                <w:rFonts w:ascii="Cambria"/>
              </w:rPr>
              <w:t xml:space="preserve">project </w:t>
            </w:r>
            <w:r>
              <w:rPr>
                <w:rFonts w:ascii="Cambria"/>
                <w:spacing w:val="-2"/>
              </w:rPr>
              <w:t>environment.</w:t>
            </w:r>
          </w:p>
        </w:tc>
        <w:tc>
          <w:tcPr>
            <w:tcW w:w="417" w:type="dxa"/>
            <w:vMerge w:val="restart"/>
          </w:tcPr>
          <w:p w14:paraId="2DCE2C33" w14:textId="77777777" w:rsidR="00B36F56" w:rsidRDefault="00B36F56" w:rsidP="003C0723">
            <w:pPr>
              <w:pStyle w:val="TableParagraph"/>
              <w:jc w:val="both"/>
              <w:rPr>
                <w:sz w:val="24"/>
              </w:rPr>
            </w:pPr>
          </w:p>
        </w:tc>
        <w:tc>
          <w:tcPr>
            <w:tcW w:w="415" w:type="dxa"/>
            <w:vMerge w:val="restart"/>
          </w:tcPr>
          <w:p w14:paraId="59826409" w14:textId="77777777" w:rsidR="00B36F56" w:rsidRDefault="00B36F56" w:rsidP="003C0723">
            <w:pPr>
              <w:pStyle w:val="TableParagraph"/>
              <w:jc w:val="both"/>
              <w:rPr>
                <w:sz w:val="24"/>
              </w:rPr>
            </w:pPr>
          </w:p>
        </w:tc>
        <w:tc>
          <w:tcPr>
            <w:tcW w:w="422" w:type="dxa"/>
            <w:vMerge w:val="restart"/>
            <w:tcBorders>
              <w:right w:val="single" w:sz="2" w:space="0" w:color="000000"/>
            </w:tcBorders>
          </w:tcPr>
          <w:p w14:paraId="7A44A05B" w14:textId="77777777" w:rsidR="00B36F56" w:rsidRDefault="00B36F56" w:rsidP="003C0723">
            <w:pPr>
              <w:pStyle w:val="TableParagraph"/>
              <w:jc w:val="both"/>
              <w:rPr>
                <w:sz w:val="24"/>
              </w:rPr>
            </w:pPr>
          </w:p>
        </w:tc>
        <w:tc>
          <w:tcPr>
            <w:tcW w:w="1149" w:type="dxa"/>
            <w:gridSpan w:val="3"/>
            <w:tcBorders>
              <w:top w:val="nil"/>
              <w:left w:val="single" w:sz="2" w:space="0" w:color="000000"/>
              <w:bottom w:val="nil"/>
            </w:tcBorders>
            <w:shd w:val="clear" w:color="auto" w:fill="000000"/>
          </w:tcPr>
          <w:p w14:paraId="35C8C343" w14:textId="77777777" w:rsidR="00B36F56" w:rsidRDefault="00B36F56" w:rsidP="003C0723">
            <w:pPr>
              <w:pStyle w:val="TableParagraph"/>
              <w:jc w:val="both"/>
              <w:rPr>
                <w:sz w:val="2"/>
              </w:rPr>
            </w:pPr>
          </w:p>
        </w:tc>
        <w:tc>
          <w:tcPr>
            <w:tcW w:w="362" w:type="dxa"/>
            <w:vMerge w:val="restart"/>
            <w:tcBorders>
              <w:bottom w:val="single" w:sz="48" w:space="0" w:color="000000"/>
              <w:right w:val="single" w:sz="2" w:space="0" w:color="000000"/>
            </w:tcBorders>
          </w:tcPr>
          <w:p w14:paraId="71F7B315" w14:textId="77777777" w:rsidR="00B36F56" w:rsidRDefault="00B36F56" w:rsidP="003C0723">
            <w:pPr>
              <w:pStyle w:val="TableParagraph"/>
              <w:jc w:val="both"/>
              <w:rPr>
                <w:sz w:val="24"/>
              </w:rPr>
            </w:pPr>
          </w:p>
        </w:tc>
        <w:tc>
          <w:tcPr>
            <w:tcW w:w="369" w:type="dxa"/>
            <w:vMerge w:val="restart"/>
            <w:tcBorders>
              <w:left w:val="single" w:sz="2" w:space="0" w:color="000000"/>
              <w:bottom w:val="single" w:sz="48" w:space="0" w:color="000000"/>
            </w:tcBorders>
          </w:tcPr>
          <w:p w14:paraId="469E335A" w14:textId="77777777" w:rsidR="00B36F56" w:rsidRDefault="00B36F56" w:rsidP="003C0723">
            <w:pPr>
              <w:pStyle w:val="TableParagraph"/>
              <w:jc w:val="both"/>
              <w:rPr>
                <w:sz w:val="24"/>
              </w:rPr>
            </w:pPr>
          </w:p>
        </w:tc>
        <w:tc>
          <w:tcPr>
            <w:tcW w:w="332" w:type="dxa"/>
            <w:vMerge w:val="restart"/>
            <w:tcBorders>
              <w:bottom w:val="single" w:sz="48" w:space="0" w:color="000000"/>
            </w:tcBorders>
          </w:tcPr>
          <w:p w14:paraId="3E24CDF3" w14:textId="77777777" w:rsidR="00B36F56" w:rsidRDefault="00B36F56" w:rsidP="003C0723">
            <w:pPr>
              <w:pStyle w:val="TableParagraph"/>
              <w:jc w:val="both"/>
              <w:rPr>
                <w:sz w:val="24"/>
              </w:rPr>
            </w:pPr>
          </w:p>
        </w:tc>
        <w:tc>
          <w:tcPr>
            <w:tcW w:w="485" w:type="dxa"/>
            <w:vMerge w:val="restart"/>
            <w:tcBorders>
              <w:bottom w:val="single" w:sz="48" w:space="0" w:color="000000"/>
            </w:tcBorders>
          </w:tcPr>
          <w:p w14:paraId="24FDBD58" w14:textId="77777777" w:rsidR="00B36F56" w:rsidRDefault="00B36F56" w:rsidP="003C0723">
            <w:pPr>
              <w:pStyle w:val="TableParagraph"/>
              <w:jc w:val="both"/>
              <w:rPr>
                <w:sz w:val="24"/>
              </w:rPr>
            </w:pPr>
          </w:p>
        </w:tc>
        <w:tc>
          <w:tcPr>
            <w:tcW w:w="482" w:type="dxa"/>
            <w:vMerge w:val="restart"/>
            <w:tcBorders>
              <w:bottom w:val="single" w:sz="48" w:space="0" w:color="000000"/>
            </w:tcBorders>
          </w:tcPr>
          <w:p w14:paraId="3555992F" w14:textId="77777777" w:rsidR="00B36F56" w:rsidRDefault="00B36F56" w:rsidP="003C0723">
            <w:pPr>
              <w:pStyle w:val="TableParagraph"/>
              <w:jc w:val="both"/>
              <w:rPr>
                <w:sz w:val="24"/>
              </w:rPr>
            </w:pPr>
          </w:p>
        </w:tc>
        <w:tc>
          <w:tcPr>
            <w:tcW w:w="470" w:type="dxa"/>
            <w:vMerge w:val="restart"/>
            <w:tcBorders>
              <w:bottom w:val="single" w:sz="48" w:space="0" w:color="000000"/>
            </w:tcBorders>
          </w:tcPr>
          <w:p w14:paraId="2FE26D1A" w14:textId="77777777" w:rsidR="00B36F56" w:rsidRDefault="00B36F56" w:rsidP="003C0723">
            <w:pPr>
              <w:pStyle w:val="TableParagraph"/>
              <w:jc w:val="both"/>
              <w:rPr>
                <w:sz w:val="24"/>
              </w:rPr>
            </w:pPr>
          </w:p>
        </w:tc>
        <w:tc>
          <w:tcPr>
            <w:tcW w:w="462" w:type="dxa"/>
            <w:vMerge w:val="restart"/>
            <w:tcBorders>
              <w:bottom w:val="single" w:sz="48" w:space="0" w:color="000000"/>
            </w:tcBorders>
          </w:tcPr>
          <w:p w14:paraId="1C804DCC" w14:textId="77777777" w:rsidR="00B36F56" w:rsidRDefault="00B36F56" w:rsidP="003C0723">
            <w:pPr>
              <w:pStyle w:val="TableParagraph"/>
              <w:jc w:val="both"/>
              <w:rPr>
                <w:sz w:val="24"/>
              </w:rPr>
            </w:pPr>
          </w:p>
        </w:tc>
        <w:tc>
          <w:tcPr>
            <w:tcW w:w="458" w:type="dxa"/>
            <w:vMerge w:val="restart"/>
          </w:tcPr>
          <w:p w14:paraId="01354C4D" w14:textId="77777777" w:rsidR="00B36F56" w:rsidRDefault="00B36F56" w:rsidP="003C0723">
            <w:pPr>
              <w:pStyle w:val="TableParagraph"/>
              <w:jc w:val="both"/>
              <w:rPr>
                <w:sz w:val="24"/>
              </w:rPr>
            </w:pPr>
          </w:p>
        </w:tc>
        <w:tc>
          <w:tcPr>
            <w:tcW w:w="462" w:type="dxa"/>
            <w:vMerge w:val="restart"/>
          </w:tcPr>
          <w:p w14:paraId="74BCDA7F" w14:textId="77777777" w:rsidR="00B36F56" w:rsidRDefault="00B36F56" w:rsidP="003C0723">
            <w:pPr>
              <w:pStyle w:val="TableParagraph"/>
              <w:jc w:val="both"/>
              <w:rPr>
                <w:sz w:val="24"/>
              </w:rPr>
            </w:pPr>
          </w:p>
        </w:tc>
        <w:tc>
          <w:tcPr>
            <w:tcW w:w="455" w:type="dxa"/>
            <w:vMerge w:val="restart"/>
          </w:tcPr>
          <w:p w14:paraId="0C1720A5" w14:textId="77777777" w:rsidR="00B36F56" w:rsidRDefault="00B36F56" w:rsidP="003C0723">
            <w:pPr>
              <w:pStyle w:val="TableParagraph"/>
              <w:jc w:val="both"/>
              <w:rPr>
                <w:sz w:val="24"/>
              </w:rPr>
            </w:pPr>
          </w:p>
        </w:tc>
      </w:tr>
      <w:tr w:rsidR="00B36F56" w14:paraId="06F3816D" w14:textId="77777777" w:rsidTr="00EF6C6D">
        <w:trPr>
          <w:gridAfter w:val="1"/>
          <w:wAfter w:w="59" w:type="dxa"/>
          <w:trHeight w:val="807"/>
        </w:trPr>
        <w:tc>
          <w:tcPr>
            <w:tcW w:w="3544" w:type="dxa"/>
            <w:vMerge/>
            <w:tcBorders>
              <w:top w:val="nil"/>
            </w:tcBorders>
          </w:tcPr>
          <w:p w14:paraId="756F61C4" w14:textId="77777777" w:rsidR="00B36F56" w:rsidRDefault="00B36F56" w:rsidP="003C0723">
            <w:pPr>
              <w:jc w:val="both"/>
              <w:rPr>
                <w:sz w:val="2"/>
                <w:szCs w:val="2"/>
              </w:rPr>
            </w:pPr>
          </w:p>
        </w:tc>
        <w:tc>
          <w:tcPr>
            <w:tcW w:w="417" w:type="dxa"/>
            <w:vMerge/>
            <w:tcBorders>
              <w:top w:val="nil"/>
            </w:tcBorders>
          </w:tcPr>
          <w:p w14:paraId="4D0694EA" w14:textId="77777777" w:rsidR="00B36F56" w:rsidRDefault="00B36F56" w:rsidP="003C0723">
            <w:pPr>
              <w:jc w:val="both"/>
              <w:rPr>
                <w:sz w:val="2"/>
                <w:szCs w:val="2"/>
              </w:rPr>
            </w:pPr>
          </w:p>
        </w:tc>
        <w:tc>
          <w:tcPr>
            <w:tcW w:w="415" w:type="dxa"/>
            <w:vMerge/>
            <w:tcBorders>
              <w:top w:val="nil"/>
            </w:tcBorders>
          </w:tcPr>
          <w:p w14:paraId="108BA077" w14:textId="77777777" w:rsidR="00B36F56" w:rsidRDefault="00B36F56" w:rsidP="003C0723">
            <w:pPr>
              <w:jc w:val="both"/>
              <w:rPr>
                <w:sz w:val="2"/>
                <w:szCs w:val="2"/>
              </w:rPr>
            </w:pPr>
          </w:p>
        </w:tc>
        <w:tc>
          <w:tcPr>
            <w:tcW w:w="422" w:type="dxa"/>
            <w:vMerge/>
            <w:tcBorders>
              <w:top w:val="nil"/>
              <w:right w:val="single" w:sz="2" w:space="0" w:color="000000"/>
            </w:tcBorders>
          </w:tcPr>
          <w:p w14:paraId="5797A555" w14:textId="77777777" w:rsidR="00B36F56" w:rsidRDefault="00B36F56" w:rsidP="003C0723">
            <w:pPr>
              <w:jc w:val="both"/>
              <w:rPr>
                <w:sz w:val="2"/>
                <w:szCs w:val="2"/>
              </w:rPr>
            </w:pPr>
          </w:p>
        </w:tc>
        <w:tc>
          <w:tcPr>
            <w:tcW w:w="421" w:type="dxa"/>
            <w:tcBorders>
              <w:top w:val="nil"/>
              <w:left w:val="single" w:sz="2" w:space="0" w:color="000000"/>
            </w:tcBorders>
            <w:shd w:val="clear" w:color="auto" w:fill="FFD966"/>
          </w:tcPr>
          <w:p w14:paraId="6FAE9F3E" w14:textId="77777777" w:rsidR="00B36F56" w:rsidRDefault="00B36F56" w:rsidP="003C0723">
            <w:pPr>
              <w:pStyle w:val="TableParagraph"/>
              <w:jc w:val="both"/>
              <w:rPr>
                <w:sz w:val="24"/>
              </w:rPr>
            </w:pPr>
          </w:p>
        </w:tc>
        <w:tc>
          <w:tcPr>
            <w:tcW w:w="358" w:type="dxa"/>
            <w:tcBorders>
              <w:top w:val="nil"/>
            </w:tcBorders>
            <w:shd w:val="clear" w:color="auto" w:fill="FFD966"/>
          </w:tcPr>
          <w:p w14:paraId="192006E9" w14:textId="77777777" w:rsidR="00B36F56" w:rsidRDefault="00B36F56" w:rsidP="003C0723">
            <w:pPr>
              <w:pStyle w:val="TableParagraph"/>
              <w:jc w:val="both"/>
              <w:rPr>
                <w:sz w:val="24"/>
              </w:rPr>
            </w:pPr>
          </w:p>
        </w:tc>
        <w:tc>
          <w:tcPr>
            <w:tcW w:w="368" w:type="dxa"/>
            <w:tcBorders>
              <w:top w:val="nil"/>
              <w:bottom w:val="nil"/>
            </w:tcBorders>
            <w:shd w:val="clear" w:color="auto" w:fill="FFD966"/>
          </w:tcPr>
          <w:p w14:paraId="7CB5D602" w14:textId="77777777" w:rsidR="00B36F56" w:rsidRDefault="00B36F56" w:rsidP="003C0723">
            <w:pPr>
              <w:pStyle w:val="TableParagraph"/>
              <w:jc w:val="both"/>
              <w:rPr>
                <w:sz w:val="24"/>
              </w:rPr>
            </w:pPr>
          </w:p>
        </w:tc>
        <w:tc>
          <w:tcPr>
            <w:tcW w:w="362" w:type="dxa"/>
            <w:vMerge/>
            <w:tcBorders>
              <w:top w:val="nil"/>
              <w:bottom w:val="single" w:sz="48" w:space="0" w:color="000000"/>
              <w:right w:val="single" w:sz="2" w:space="0" w:color="000000"/>
            </w:tcBorders>
          </w:tcPr>
          <w:p w14:paraId="66E001DC" w14:textId="77777777" w:rsidR="00B36F56" w:rsidRDefault="00B36F56" w:rsidP="003C0723">
            <w:pPr>
              <w:jc w:val="both"/>
              <w:rPr>
                <w:sz w:val="2"/>
                <w:szCs w:val="2"/>
              </w:rPr>
            </w:pPr>
          </w:p>
        </w:tc>
        <w:tc>
          <w:tcPr>
            <w:tcW w:w="369" w:type="dxa"/>
            <w:vMerge/>
            <w:tcBorders>
              <w:top w:val="nil"/>
              <w:left w:val="single" w:sz="2" w:space="0" w:color="000000"/>
              <w:bottom w:val="single" w:sz="48" w:space="0" w:color="000000"/>
            </w:tcBorders>
          </w:tcPr>
          <w:p w14:paraId="3AB44DEF" w14:textId="77777777" w:rsidR="00B36F56" w:rsidRDefault="00B36F56" w:rsidP="003C0723">
            <w:pPr>
              <w:jc w:val="both"/>
              <w:rPr>
                <w:sz w:val="2"/>
                <w:szCs w:val="2"/>
              </w:rPr>
            </w:pPr>
          </w:p>
        </w:tc>
        <w:tc>
          <w:tcPr>
            <w:tcW w:w="332" w:type="dxa"/>
            <w:vMerge/>
            <w:tcBorders>
              <w:top w:val="nil"/>
              <w:bottom w:val="single" w:sz="48" w:space="0" w:color="000000"/>
            </w:tcBorders>
          </w:tcPr>
          <w:p w14:paraId="321E8AB7" w14:textId="77777777" w:rsidR="00B36F56" w:rsidRDefault="00B36F56" w:rsidP="003C0723">
            <w:pPr>
              <w:jc w:val="both"/>
              <w:rPr>
                <w:sz w:val="2"/>
                <w:szCs w:val="2"/>
              </w:rPr>
            </w:pPr>
          </w:p>
        </w:tc>
        <w:tc>
          <w:tcPr>
            <w:tcW w:w="485" w:type="dxa"/>
            <w:vMerge/>
            <w:tcBorders>
              <w:top w:val="nil"/>
              <w:bottom w:val="single" w:sz="48" w:space="0" w:color="000000"/>
            </w:tcBorders>
          </w:tcPr>
          <w:p w14:paraId="58BC4D7E" w14:textId="77777777" w:rsidR="00B36F56" w:rsidRDefault="00B36F56" w:rsidP="003C0723">
            <w:pPr>
              <w:jc w:val="both"/>
              <w:rPr>
                <w:sz w:val="2"/>
                <w:szCs w:val="2"/>
              </w:rPr>
            </w:pPr>
          </w:p>
        </w:tc>
        <w:tc>
          <w:tcPr>
            <w:tcW w:w="482" w:type="dxa"/>
            <w:vMerge/>
            <w:tcBorders>
              <w:top w:val="nil"/>
              <w:bottom w:val="single" w:sz="48" w:space="0" w:color="000000"/>
            </w:tcBorders>
          </w:tcPr>
          <w:p w14:paraId="4AF5D1C2" w14:textId="77777777" w:rsidR="00B36F56" w:rsidRDefault="00B36F56" w:rsidP="003C0723">
            <w:pPr>
              <w:jc w:val="both"/>
              <w:rPr>
                <w:sz w:val="2"/>
                <w:szCs w:val="2"/>
              </w:rPr>
            </w:pPr>
          </w:p>
        </w:tc>
        <w:tc>
          <w:tcPr>
            <w:tcW w:w="470" w:type="dxa"/>
            <w:vMerge/>
            <w:tcBorders>
              <w:top w:val="nil"/>
              <w:bottom w:val="single" w:sz="48" w:space="0" w:color="000000"/>
            </w:tcBorders>
          </w:tcPr>
          <w:p w14:paraId="537CEA66" w14:textId="77777777" w:rsidR="00B36F56" w:rsidRDefault="00B36F56" w:rsidP="003C0723">
            <w:pPr>
              <w:jc w:val="both"/>
              <w:rPr>
                <w:sz w:val="2"/>
                <w:szCs w:val="2"/>
              </w:rPr>
            </w:pPr>
          </w:p>
        </w:tc>
        <w:tc>
          <w:tcPr>
            <w:tcW w:w="462" w:type="dxa"/>
            <w:vMerge/>
            <w:tcBorders>
              <w:top w:val="nil"/>
              <w:bottom w:val="single" w:sz="48" w:space="0" w:color="000000"/>
            </w:tcBorders>
          </w:tcPr>
          <w:p w14:paraId="7A392C9C" w14:textId="77777777" w:rsidR="00B36F56" w:rsidRDefault="00B36F56" w:rsidP="003C0723">
            <w:pPr>
              <w:jc w:val="both"/>
              <w:rPr>
                <w:sz w:val="2"/>
                <w:szCs w:val="2"/>
              </w:rPr>
            </w:pPr>
          </w:p>
        </w:tc>
        <w:tc>
          <w:tcPr>
            <w:tcW w:w="458" w:type="dxa"/>
            <w:vMerge/>
            <w:tcBorders>
              <w:top w:val="nil"/>
            </w:tcBorders>
          </w:tcPr>
          <w:p w14:paraId="7E71498A" w14:textId="77777777" w:rsidR="00B36F56" w:rsidRDefault="00B36F56" w:rsidP="003C0723">
            <w:pPr>
              <w:jc w:val="both"/>
              <w:rPr>
                <w:sz w:val="2"/>
                <w:szCs w:val="2"/>
              </w:rPr>
            </w:pPr>
          </w:p>
        </w:tc>
        <w:tc>
          <w:tcPr>
            <w:tcW w:w="462" w:type="dxa"/>
            <w:vMerge/>
            <w:tcBorders>
              <w:top w:val="nil"/>
            </w:tcBorders>
          </w:tcPr>
          <w:p w14:paraId="5B1F307D" w14:textId="77777777" w:rsidR="00B36F56" w:rsidRDefault="00B36F56" w:rsidP="003C0723">
            <w:pPr>
              <w:jc w:val="both"/>
              <w:rPr>
                <w:sz w:val="2"/>
                <w:szCs w:val="2"/>
              </w:rPr>
            </w:pPr>
          </w:p>
        </w:tc>
        <w:tc>
          <w:tcPr>
            <w:tcW w:w="455" w:type="dxa"/>
            <w:vMerge/>
            <w:tcBorders>
              <w:top w:val="nil"/>
            </w:tcBorders>
          </w:tcPr>
          <w:p w14:paraId="569400E7" w14:textId="77777777" w:rsidR="00B36F56" w:rsidRDefault="00B36F56" w:rsidP="003C0723">
            <w:pPr>
              <w:jc w:val="both"/>
              <w:rPr>
                <w:sz w:val="2"/>
                <w:szCs w:val="2"/>
              </w:rPr>
            </w:pPr>
          </w:p>
        </w:tc>
      </w:tr>
      <w:tr w:rsidR="00B36F56" w14:paraId="6C6C0D53" w14:textId="77777777" w:rsidTr="00EF6C6D">
        <w:trPr>
          <w:trHeight w:hRule="exact" w:val="5"/>
        </w:trPr>
        <w:tc>
          <w:tcPr>
            <w:tcW w:w="3544" w:type="dxa"/>
            <w:vMerge w:val="restart"/>
          </w:tcPr>
          <w:p w14:paraId="46B8EE77" w14:textId="77777777" w:rsidR="00B36F56" w:rsidRDefault="00B44D36" w:rsidP="003C0723">
            <w:pPr>
              <w:pStyle w:val="TableParagraph"/>
              <w:spacing w:before="35"/>
              <w:ind w:left="95"/>
              <w:jc w:val="both"/>
              <w:rPr>
                <w:rFonts w:ascii="Cambria"/>
              </w:rPr>
            </w:pPr>
            <w:r>
              <w:rPr>
                <w:rFonts w:ascii="Cambria"/>
              </w:rPr>
              <w:t>Making</w:t>
            </w:r>
            <w:r>
              <w:rPr>
                <w:rFonts w:ascii="Cambria"/>
                <w:spacing w:val="-2"/>
              </w:rPr>
              <w:t xml:space="preserve"> </w:t>
            </w:r>
            <w:r>
              <w:rPr>
                <w:rFonts w:ascii="Cambria"/>
              </w:rPr>
              <w:t xml:space="preserve">of </w:t>
            </w:r>
            <w:r>
              <w:rPr>
                <w:rFonts w:ascii="Cambria"/>
                <w:spacing w:val="-2"/>
              </w:rPr>
              <w:t>Project</w:t>
            </w:r>
          </w:p>
        </w:tc>
        <w:tc>
          <w:tcPr>
            <w:tcW w:w="417" w:type="dxa"/>
            <w:vMerge w:val="restart"/>
          </w:tcPr>
          <w:p w14:paraId="3FA12A17" w14:textId="77777777" w:rsidR="00B36F56" w:rsidRDefault="00B36F56" w:rsidP="003C0723">
            <w:pPr>
              <w:pStyle w:val="TableParagraph"/>
              <w:jc w:val="both"/>
              <w:rPr>
                <w:sz w:val="24"/>
              </w:rPr>
            </w:pPr>
          </w:p>
        </w:tc>
        <w:tc>
          <w:tcPr>
            <w:tcW w:w="415" w:type="dxa"/>
            <w:vMerge w:val="restart"/>
          </w:tcPr>
          <w:p w14:paraId="24D88C8C" w14:textId="77777777" w:rsidR="00B36F56" w:rsidRDefault="00B36F56" w:rsidP="003C0723">
            <w:pPr>
              <w:pStyle w:val="TableParagraph"/>
              <w:jc w:val="both"/>
              <w:rPr>
                <w:sz w:val="24"/>
              </w:rPr>
            </w:pPr>
          </w:p>
        </w:tc>
        <w:tc>
          <w:tcPr>
            <w:tcW w:w="422" w:type="dxa"/>
            <w:vMerge w:val="restart"/>
            <w:tcBorders>
              <w:right w:val="single" w:sz="2" w:space="0" w:color="000000"/>
            </w:tcBorders>
          </w:tcPr>
          <w:p w14:paraId="2294A8AF" w14:textId="77777777" w:rsidR="00B36F56" w:rsidRDefault="00B36F56" w:rsidP="003C0723">
            <w:pPr>
              <w:pStyle w:val="TableParagraph"/>
              <w:jc w:val="both"/>
              <w:rPr>
                <w:sz w:val="24"/>
              </w:rPr>
            </w:pPr>
          </w:p>
        </w:tc>
        <w:tc>
          <w:tcPr>
            <w:tcW w:w="421" w:type="dxa"/>
            <w:vMerge w:val="restart"/>
            <w:tcBorders>
              <w:left w:val="single" w:sz="2" w:space="0" w:color="000000"/>
            </w:tcBorders>
          </w:tcPr>
          <w:p w14:paraId="3C18028A" w14:textId="77777777" w:rsidR="00B36F56" w:rsidRDefault="00B36F56" w:rsidP="003C0723">
            <w:pPr>
              <w:pStyle w:val="TableParagraph"/>
              <w:jc w:val="both"/>
              <w:rPr>
                <w:sz w:val="24"/>
              </w:rPr>
            </w:pPr>
          </w:p>
        </w:tc>
        <w:tc>
          <w:tcPr>
            <w:tcW w:w="358" w:type="dxa"/>
            <w:vMerge w:val="restart"/>
          </w:tcPr>
          <w:p w14:paraId="00262E1F" w14:textId="77777777" w:rsidR="00B36F56" w:rsidRDefault="00B36F56" w:rsidP="003C0723">
            <w:pPr>
              <w:pStyle w:val="TableParagraph"/>
              <w:jc w:val="both"/>
              <w:rPr>
                <w:sz w:val="24"/>
              </w:rPr>
            </w:pPr>
          </w:p>
        </w:tc>
        <w:tc>
          <w:tcPr>
            <w:tcW w:w="3333" w:type="dxa"/>
            <w:gridSpan w:val="8"/>
            <w:tcBorders>
              <w:top w:val="nil"/>
              <w:bottom w:val="nil"/>
            </w:tcBorders>
            <w:shd w:val="clear" w:color="auto" w:fill="000000"/>
          </w:tcPr>
          <w:p w14:paraId="53C40166" w14:textId="77777777" w:rsidR="00B36F56" w:rsidRDefault="00B36F56" w:rsidP="003C0723">
            <w:pPr>
              <w:pStyle w:val="TableParagraph"/>
              <w:jc w:val="both"/>
              <w:rPr>
                <w:sz w:val="2"/>
              </w:rPr>
            </w:pPr>
          </w:p>
        </w:tc>
        <w:tc>
          <w:tcPr>
            <w:tcW w:w="458" w:type="dxa"/>
            <w:vMerge w:val="restart"/>
            <w:tcBorders>
              <w:bottom w:val="single" w:sz="48" w:space="0" w:color="000000"/>
            </w:tcBorders>
          </w:tcPr>
          <w:p w14:paraId="2176915B" w14:textId="77777777" w:rsidR="00B36F56" w:rsidRDefault="00B36F56" w:rsidP="003C0723">
            <w:pPr>
              <w:pStyle w:val="TableParagraph"/>
              <w:jc w:val="both"/>
              <w:rPr>
                <w:sz w:val="24"/>
              </w:rPr>
            </w:pPr>
          </w:p>
        </w:tc>
        <w:tc>
          <w:tcPr>
            <w:tcW w:w="462" w:type="dxa"/>
            <w:vMerge w:val="restart"/>
            <w:tcBorders>
              <w:bottom w:val="single" w:sz="48" w:space="0" w:color="000000"/>
            </w:tcBorders>
          </w:tcPr>
          <w:p w14:paraId="5CB3161D" w14:textId="77777777" w:rsidR="00B36F56" w:rsidRDefault="00B36F56" w:rsidP="003C0723">
            <w:pPr>
              <w:pStyle w:val="TableParagraph"/>
              <w:jc w:val="both"/>
              <w:rPr>
                <w:sz w:val="24"/>
              </w:rPr>
            </w:pPr>
          </w:p>
        </w:tc>
        <w:tc>
          <w:tcPr>
            <w:tcW w:w="508" w:type="dxa"/>
            <w:gridSpan w:val="2"/>
            <w:vMerge w:val="restart"/>
          </w:tcPr>
          <w:p w14:paraId="5D64505E" w14:textId="77777777" w:rsidR="00B36F56" w:rsidRDefault="00B36F56" w:rsidP="003C0723">
            <w:pPr>
              <w:pStyle w:val="TableParagraph"/>
              <w:jc w:val="both"/>
              <w:rPr>
                <w:sz w:val="24"/>
              </w:rPr>
            </w:pPr>
          </w:p>
        </w:tc>
      </w:tr>
      <w:tr w:rsidR="00B36F56" w14:paraId="0748CBD4" w14:textId="77777777" w:rsidTr="00EF6C6D">
        <w:trPr>
          <w:gridAfter w:val="1"/>
          <w:wAfter w:w="59" w:type="dxa"/>
          <w:trHeight w:val="1025"/>
        </w:trPr>
        <w:tc>
          <w:tcPr>
            <w:tcW w:w="3544" w:type="dxa"/>
            <w:vMerge/>
            <w:tcBorders>
              <w:top w:val="nil"/>
            </w:tcBorders>
          </w:tcPr>
          <w:p w14:paraId="08480791" w14:textId="77777777" w:rsidR="00B36F56" w:rsidRDefault="00B36F56" w:rsidP="003C0723">
            <w:pPr>
              <w:jc w:val="both"/>
              <w:rPr>
                <w:sz w:val="2"/>
                <w:szCs w:val="2"/>
              </w:rPr>
            </w:pPr>
          </w:p>
        </w:tc>
        <w:tc>
          <w:tcPr>
            <w:tcW w:w="417" w:type="dxa"/>
            <w:vMerge/>
            <w:tcBorders>
              <w:top w:val="nil"/>
            </w:tcBorders>
          </w:tcPr>
          <w:p w14:paraId="4E56F40E" w14:textId="77777777" w:rsidR="00B36F56" w:rsidRDefault="00B36F56" w:rsidP="003C0723">
            <w:pPr>
              <w:jc w:val="both"/>
              <w:rPr>
                <w:sz w:val="2"/>
                <w:szCs w:val="2"/>
              </w:rPr>
            </w:pPr>
          </w:p>
        </w:tc>
        <w:tc>
          <w:tcPr>
            <w:tcW w:w="415" w:type="dxa"/>
            <w:vMerge/>
            <w:tcBorders>
              <w:top w:val="nil"/>
            </w:tcBorders>
          </w:tcPr>
          <w:p w14:paraId="78DDA7A1" w14:textId="77777777" w:rsidR="00B36F56" w:rsidRDefault="00B36F56" w:rsidP="003C0723">
            <w:pPr>
              <w:jc w:val="both"/>
              <w:rPr>
                <w:sz w:val="2"/>
                <w:szCs w:val="2"/>
              </w:rPr>
            </w:pPr>
          </w:p>
        </w:tc>
        <w:tc>
          <w:tcPr>
            <w:tcW w:w="422" w:type="dxa"/>
            <w:vMerge/>
            <w:tcBorders>
              <w:top w:val="nil"/>
              <w:right w:val="single" w:sz="2" w:space="0" w:color="000000"/>
            </w:tcBorders>
          </w:tcPr>
          <w:p w14:paraId="6A74D6ED" w14:textId="77777777" w:rsidR="00B36F56" w:rsidRDefault="00B36F56" w:rsidP="003C0723">
            <w:pPr>
              <w:jc w:val="both"/>
              <w:rPr>
                <w:sz w:val="2"/>
                <w:szCs w:val="2"/>
              </w:rPr>
            </w:pPr>
          </w:p>
        </w:tc>
        <w:tc>
          <w:tcPr>
            <w:tcW w:w="421" w:type="dxa"/>
            <w:vMerge/>
            <w:tcBorders>
              <w:top w:val="nil"/>
              <w:left w:val="single" w:sz="2" w:space="0" w:color="000000"/>
            </w:tcBorders>
          </w:tcPr>
          <w:p w14:paraId="1F6643A7" w14:textId="77777777" w:rsidR="00B36F56" w:rsidRDefault="00B36F56" w:rsidP="003C0723">
            <w:pPr>
              <w:jc w:val="both"/>
              <w:rPr>
                <w:sz w:val="2"/>
                <w:szCs w:val="2"/>
              </w:rPr>
            </w:pPr>
          </w:p>
        </w:tc>
        <w:tc>
          <w:tcPr>
            <w:tcW w:w="358" w:type="dxa"/>
            <w:vMerge/>
            <w:tcBorders>
              <w:top w:val="nil"/>
            </w:tcBorders>
          </w:tcPr>
          <w:p w14:paraId="313E1351" w14:textId="77777777" w:rsidR="00B36F56" w:rsidRDefault="00B36F56" w:rsidP="003C0723">
            <w:pPr>
              <w:jc w:val="both"/>
              <w:rPr>
                <w:sz w:val="2"/>
                <w:szCs w:val="2"/>
              </w:rPr>
            </w:pPr>
          </w:p>
        </w:tc>
        <w:tc>
          <w:tcPr>
            <w:tcW w:w="368" w:type="dxa"/>
            <w:tcBorders>
              <w:top w:val="nil"/>
            </w:tcBorders>
            <w:shd w:val="clear" w:color="auto" w:fill="F0C231"/>
          </w:tcPr>
          <w:p w14:paraId="3577E65D" w14:textId="77777777" w:rsidR="00B36F56" w:rsidRDefault="00B36F56" w:rsidP="003C0723">
            <w:pPr>
              <w:pStyle w:val="TableParagraph"/>
              <w:jc w:val="both"/>
              <w:rPr>
                <w:sz w:val="24"/>
              </w:rPr>
            </w:pPr>
          </w:p>
        </w:tc>
        <w:tc>
          <w:tcPr>
            <w:tcW w:w="362" w:type="dxa"/>
            <w:tcBorders>
              <w:top w:val="nil"/>
              <w:right w:val="single" w:sz="2" w:space="0" w:color="000000"/>
            </w:tcBorders>
            <w:shd w:val="clear" w:color="auto" w:fill="F0C231"/>
          </w:tcPr>
          <w:p w14:paraId="53CD52C1" w14:textId="77777777" w:rsidR="00B36F56" w:rsidRDefault="00B36F56" w:rsidP="003C0723">
            <w:pPr>
              <w:pStyle w:val="TableParagraph"/>
              <w:jc w:val="both"/>
              <w:rPr>
                <w:sz w:val="24"/>
              </w:rPr>
            </w:pPr>
          </w:p>
        </w:tc>
        <w:tc>
          <w:tcPr>
            <w:tcW w:w="369" w:type="dxa"/>
            <w:tcBorders>
              <w:top w:val="nil"/>
              <w:left w:val="single" w:sz="2" w:space="0" w:color="000000"/>
            </w:tcBorders>
            <w:shd w:val="clear" w:color="auto" w:fill="F0C231"/>
          </w:tcPr>
          <w:p w14:paraId="06EC8F35" w14:textId="77777777" w:rsidR="00B36F56" w:rsidRDefault="00B36F56" w:rsidP="003C0723">
            <w:pPr>
              <w:pStyle w:val="TableParagraph"/>
              <w:jc w:val="both"/>
              <w:rPr>
                <w:sz w:val="24"/>
              </w:rPr>
            </w:pPr>
          </w:p>
        </w:tc>
        <w:tc>
          <w:tcPr>
            <w:tcW w:w="332" w:type="dxa"/>
            <w:tcBorders>
              <w:top w:val="nil"/>
            </w:tcBorders>
            <w:shd w:val="clear" w:color="auto" w:fill="F0C231"/>
          </w:tcPr>
          <w:p w14:paraId="3C3E969B" w14:textId="77777777" w:rsidR="00B36F56" w:rsidRDefault="00B36F56" w:rsidP="003C0723">
            <w:pPr>
              <w:pStyle w:val="TableParagraph"/>
              <w:jc w:val="both"/>
              <w:rPr>
                <w:sz w:val="24"/>
              </w:rPr>
            </w:pPr>
          </w:p>
        </w:tc>
        <w:tc>
          <w:tcPr>
            <w:tcW w:w="485" w:type="dxa"/>
            <w:tcBorders>
              <w:top w:val="nil"/>
            </w:tcBorders>
            <w:shd w:val="clear" w:color="auto" w:fill="F0C231"/>
          </w:tcPr>
          <w:p w14:paraId="4824948C" w14:textId="77777777" w:rsidR="00B36F56" w:rsidRDefault="00B36F56" w:rsidP="003C0723">
            <w:pPr>
              <w:pStyle w:val="TableParagraph"/>
              <w:jc w:val="both"/>
              <w:rPr>
                <w:sz w:val="24"/>
              </w:rPr>
            </w:pPr>
          </w:p>
        </w:tc>
        <w:tc>
          <w:tcPr>
            <w:tcW w:w="482" w:type="dxa"/>
            <w:tcBorders>
              <w:top w:val="nil"/>
            </w:tcBorders>
            <w:shd w:val="clear" w:color="auto" w:fill="F0C231"/>
          </w:tcPr>
          <w:p w14:paraId="3E638957" w14:textId="77777777" w:rsidR="00B36F56" w:rsidRDefault="00B36F56" w:rsidP="003C0723">
            <w:pPr>
              <w:pStyle w:val="TableParagraph"/>
              <w:jc w:val="both"/>
              <w:rPr>
                <w:sz w:val="24"/>
              </w:rPr>
            </w:pPr>
          </w:p>
        </w:tc>
        <w:tc>
          <w:tcPr>
            <w:tcW w:w="470" w:type="dxa"/>
            <w:tcBorders>
              <w:top w:val="nil"/>
            </w:tcBorders>
            <w:shd w:val="clear" w:color="auto" w:fill="F0C231"/>
          </w:tcPr>
          <w:p w14:paraId="0B989737" w14:textId="77777777" w:rsidR="00B36F56" w:rsidRDefault="00B36F56" w:rsidP="003C0723">
            <w:pPr>
              <w:pStyle w:val="TableParagraph"/>
              <w:jc w:val="both"/>
              <w:rPr>
                <w:sz w:val="24"/>
              </w:rPr>
            </w:pPr>
          </w:p>
        </w:tc>
        <w:tc>
          <w:tcPr>
            <w:tcW w:w="462" w:type="dxa"/>
            <w:tcBorders>
              <w:top w:val="nil"/>
              <w:bottom w:val="nil"/>
            </w:tcBorders>
            <w:shd w:val="clear" w:color="auto" w:fill="F0C231"/>
          </w:tcPr>
          <w:p w14:paraId="77EDCCD4" w14:textId="77777777" w:rsidR="00B36F56" w:rsidRDefault="00B36F56" w:rsidP="003C0723">
            <w:pPr>
              <w:pStyle w:val="TableParagraph"/>
              <w:jc w:val="both"/>
              <w:rPr>
                <w:sz w:val="24"/>
              </w:rPr>
            </w:pPr>
          </w:p>
        </w:tc>
        <w:tc>
          <w:tcPr>
            <w:tcW w:w="458" w:type="dxa"/>
            <w:vMerge/>
            <w:tcBorders>
              <w:top w:val="nil"/>
              <w:bottom w:val="single" w:sz="48" w:space="0" w:color="000000"/>
            </w:tcBorders>
          </w:tcPr>
          <w:p w14:paraId="78D7D587" w14:textId="77777777" w:rsidR="00B36F56" w:rsidRDefault="00B36F56" w:rsidP="003C0723">
            <w:pPr>
              <w:jc w:val="both"/>
              <w:rPr>
                <w:sz w:val="2"/>
                <w:szCs w:val="2"/>
              </w:rPr>
            </w:pPr>
          </w:p>
        </w:tc>
        <w:tc>
          <w:tcPr>
            <w:tcW w:w="462" w:type="dxa"/>
            <w:vMerge/>
            <w:tcBorders>
              <w:top w:val="nil"/>
              <w:bottom w:val="single" w:sz="48" w:space="0" w:color="000000"/>
            </w:tcBorders>
          </w:tcPr>
          <w:p w14:paraId="0B278745" w14:textId="77777777" w:rsidR="00B36F56" w:rsidRDefault="00B36F56" w:rsidP="003C0723">
            <w:pPr>
              <w:jc w:val="both"/>
              <w:rPr>
                <w:sz w:val="2"/>
                <w:szCs w:val="2"/>
              </w:rPr>
            </w:pPr>
          </w:p>
        </w:tc>
        <w:tc>
          <w:tcPr>
            <w:tcW w:w="455" w:type="dxa"/>
            <w:vMerge/>
            <w:tcBorders>
              <w:top w:val="nil"/>
            </w:tcBorders>
          </w:tcPr>
          <w:p w14:paraId="067D12D9" w14:textId="77777777" w:rsidR="00B36F56" w:rsidRDefault="00B36F56" w:rsidP="003C0723">
            <w:pPr>
              <w:jc w:val="both"/>
              <w:rPr>
                <w:sz w:val="2"/>
                <w:szCs w:val="2"/>
              </w:rPr>
            </w:pPr>
          </w:p>
        </w:tc>
      </w:tr>
      <w:tr w:rsidR="00B36F56" w14:paraId="26C5498A" w14:textId="77777777" w:rsidTr="00EF6C6D">
        <w:trPr>
          <w:gridAfter w:val="1"/>
          <w:wAfter w:w="59" w:type="dxa"/>
          <w:trHeight w:val="27"/>
        </w:trPr>
        <w:tc>
          <w:tcPr>
            <w:tcW w:w="3544" w:type="dxa"/>
            <w:vMerge w:val="restart"/>
          </w:tcPr>
          <w:p w14:paraId="0EC031F3" w14:textId="77777777" w:rsidR="00B36F56" w:rsidRDefault="00B44D36" w:rsidP="003C0723">
            <w:pPr>
              <w:pStyle w:val="TableParagraph"/>
              <w:spacing w:before="52"/>
              <w:ind w:left="95"/>
              <w:jc w:val="both"/>
              <w:rPr>
                <w:rFonts w:ascii="Cambria"/>
              </w:rPr>
            </w:pPr>
            <w:r>
              <w:rPr>
                <w:rFonts w:ascii="Cambria"/>
              </w:rPr>
              <w:t>Testing</w:t>
            </w:r>
            <w:r>
              <w:rPr>
                <w:rFonts w:ascii="Cambria"/>
                <w:spacing w:val="-3"/>
              </w:rPr>
              <w:t xml:space="preserve"> </w:t>
            </w:r>
            <w:r>
              <w:rPr>
                <w:rFonts w:ascii="Cambria"/>
              </w:rPr>
              <w:t>of</w:t>
            </w:r>
            <w:r>
              <w:rPr>
                <w:rFonts w:ascii="Cambria"/>
                <w:spacing w:val="-2"/>
              </w:rPr>
              <w:t xml:space="preserve"> </w:t>
            </w:r>
            <w:r>
              <w:rPr>
                <w:rFonts w:ascii="Cambria"/>
              </w:rPr>
              <w:t>the</w:t>
            </w:r>
            <w:r>
              <w:rPr>
                <w:rFonts w:ascii="Cambria"/>
                <w:spacing w:val="-1"/>
              </w:rPr>
              <w:t xml:space="preserve"> </w:t>
            </w:r>
            <w:r>
              <w:rPr>
                <w:rFonts w:ascii="Cambria"/>
                <w:spacing w:val="-2"/>
              </w:rPr>
              <w:t>Project</w:t>
            </w:r>
          </w:p>
        </w:tc>
        <w:tc>
          <w:tcPr>
            <w:tcW w:w="417" w:type="dxa"/>
            <w:vMerge w:val="restart"/>
          </w:tcPr>
          <w:p w14:paraId="7E48F803" w14:textId="77777777" w:rsidR="00B36F56" w:rsidRDefault="00B36F56" w:rsidP="003C0723">
            <w:pPr>
              <w:pStyle w:val="TableParagraph"/>
              <w:jc w:val="both"/>
              <w:rPr>
                <w:sz w:val="24"/>
              </w:rPr>
            </w:pPr>
          </w:p>
        </w:tc>
        <w:tc>
          <w:tcPr>
            <w:tcW w:w="415" w:type="dxa"/>
            <w:vMerge w:val="restart"/>
          </w:tcPr>
          <w:p w14:paraId="505F88E5" w14:textId="77777777" w:rsidR="00B36F56" w:rsidRDefault="00B36F56" w:rsidP="003C0723">
            <w:pPr>
              <w:pStyle w:val="TableParagraph"/>
              <w:jc w:val="both"/>
              <w:rPr>
                <w:sz w:val="24"/>
              </w:rPr>
            </w:pPr>
          </w:p>
        </w:tc>
        <w:tc>
          <w:tcPr>
            <w:tcW w:w="422" w:type="dxa"/>
            <w:vMerge w:val="restart"/>
            <w:tcBorders>
              <w:right w:val="single" w:sz="2" w:space="0" w:color="000000"/>
            </w:tcBorders>
          </w:tcPr>
          <w:p w14:paraId="7C139221" w14:textId="77777777" w:rsidR="00B36F56" w:rsidRDefault="00B36F56" w:rsidP="003C0723">
            <w:pPr>
              <w:pStyle w:val="TableParagraph"/>
              <w:jc w:val="both"/>
              <w:rPr>
                <w:sz w:val="24"/>
              </w:rPr>
            </w:pPr>
          </w:p>
        </w:tc>
        <w:tc>
          <w:tcPr>
            <w:tcW w:w="421" w:type="dxa"/>
            <w:vMerge w:val="restart"/>
            <w:tcBorders>
              <w:left w:val="single" w:sz="2" w:space="0" w:color="000000"/>
            </w:tcBorders>
          </w:tcPr>
          <w:p w14:paraId="15D9ED22" w14:textId="77777777" w:rsidR="00B36F56" w:rsidRDefault="00B36F56" w:rsidP="003C0723">
            <w:pPr>
              <w:pStyle w:val="TableParagraph"/>
              <w:jc w:val="both"/>
              <w:rPr>
                <w:sz w:val="24"/>
              </w:rPr>
            </w:pPr>
          </w:p>
        </w:tc>
        <w:tc>
          <w:tcPr>
            <w:tcW w:w="358" w:type="dxa"/>
            <w:vMerge w:val="restart"/>
          </w:tcPr>
          <w:p w14:paraId="646AEF9D" w14:textId="77777777" w:rsidR="00B36F56" w:rsidRDefault="00B36F56" w:rsidP="003C0723">
            <w:pPr>
              <w:pStyle w:val="TableParagraph"/>
              <w:jc w:val="both"/>
              <w:rPr>
                <w:sz w:val="24"/>
              </w:rPr>
            </w:pPr>
          </w:p>
        </w:tc>
        <w:tc>
          <w:tcPr>
            <w:tcW w:w="368" w:type="dxa"/>
            <w:vMerge w:val="restart"/>
          </w:tcPr>
          <w:p w14:paraId="75775810" w14:textId="77777777" w:rsidR="00B36F56" w:rsidRDefault="00B36F56" w:rsidP="003C0723">
            <w:pPr>
              <w:pStyle w:val="TableParagraph"/>
              <w:jc w:val="both"/>
              <w:rPr>
                <w:sz w:val="24"/>
              </w:rPr>
            </w:pPr>
          </w:p>
        </w:tc>
        <w:tc>
          <w:tcPr>
            <w:tcW w:w="362" w:type="dxa"/>
            <w:vMerge w:val="restart"/>
            <w:tcBorders>
              <w:right w:val="single" w:sz="2" w:space="0" w:color="000000"/>
            </w:tcBorders>
          </w:tcPr>
          <w:p w14:paraId="7E7A4B94" w14:textId="77777777" w:rsidR="00B36F56" w:rsidRDefault="00B36F56" w:rsidP="003C0723">
            <w:pPr>
              <w:pStyle w:val="TableParagraph"/>
              <w:jc w:val="both"/>
              <w:rPr>
                <w:sz w:val="24"/>
              </w:rPr>
            </w:pPr>
          </w:p>
        </w:tc>
        <w:tc>
          <w:tcPr>
            <w:tcW w:w="369" w:type="dxa"/>
            <w:vMerge w:val="restart"/>
            <w:tcBorders>
              <w:left w:val="single" w:sz="2" w:space="0" w:color="000000"/>
            </w:tcBorders>
          </w:tcPr>
          <w:p w14:paraId="34B27104" w14:textId="77777777" w:rsidR="00B36F56" w:rsidRDefault="00B36F56" w:rsidP="003C0723">
            <w:pPr>
              <w:pStyle w:val="TableParagraph"/>
              <w:jc w:val="both"/>
              <w:rPr>
                <w:sz w:val="24"/>
              </w:rPr>
            </w:pPr>
          </w:p>
        </w:tc>
        <w:tc>
          <w:tcPr>
            <w:tcW w:w="332" w:type="dxa"/>
            <w:vMerge w:val="restart"/>
          </w:tcPr>
          <w:p w14:paraId="3CA670DC" w14:textId="77777777" w:rsidR="00B36F56" w:rsidRDefault="00B36F56" w:rsidP="003C0723">
            <w:pPr>
              <w:pStyle w:val="TableParagraph"/>
              <w:jc w:val="both"/>
              <w:rPr>
                <w:sz w:val="24"/>
              </w:rPr>
            </w:pPr>
          </w:p>
        </w:tc>
        <w:tc>
          <w:tcPr>
            <w:tcW w:w="485" w:type="dxa"/>
            <w:vMerge w:val="restart"/>
          </w:tcPr>
          <w:p w14:paraId="5844698F" w14:textId="77777777" w:rsidR="00B36F56" w:rsidRDefault="00B36F56" w:rsidP="003C0723">
            <w:pPr>
              <w:pStyle w:val="TableParagraph"/>
              <w:jc w:val="both"/>
              <w:rPr>
                <w:sz w:val="24"/>
              </w:rPr>
            </w:pPr>
          </w:p>
        </w:tc>
        <w:tc>
          <w:tcPr>
            <w:tcW w:w="482" w:type="dxa"/>
            <w:vMerge w:val="restart"/>
          </w:tcPr>
          <w:p w14:paraId="53927148" w14:textId="77777777" w:rsidR="00B36F56" w:rsidRDefault="00B36F56" w:rsidP="003C0723">
            <w:pPr>
              <w:pStyle w:val="TableParagraph"/>
              <w:jc w:val="both"/>
              <w:rPr>
                <w:sz w:val="24"/>
              </w:rPr>
            </w:pPr>
          </w:p>
        </w:tc>
        <w:tc>
          <w:tcPr>
            <w:tcW w:w="470" w:type="dxa"/>
            <w:vMerge w:val="restart"/>
          </w:tcPr>
          <w:p w14:paraId="3410CB4C" w14:textId="77777777" w:rsidR="00B36F56" w:rsidRDefault="00B36F56" w:rsidP="003C0723">
            <w:pPr>
              <w:pStyle w:val="TableParagraph"/>
              <w:jc w:val="both"/>
              <w:rPr>
                <w:sz w:val="24"/>
              </w:rPr>
            </w:pPr>
          </w:p>
        </w:tc>
        <w:tc>
          <w:tcPr>
            <w:tcW w:w="462" w:type="dxa"/>
            <w:tcBorders>
              <w:top w:val="nil"/>
              <w:bottom w:val="nil"/>
            </w:tcBorders>
            <w:shd w:val="clear" w:color="auto" w:fill="000000"/>
          </w:tcPr>
          <w:p w14:paraId="0353EAEB" w14:textId="77777777" w:rsidR="00B36F56" w:rsidRDefault="00B36F56" w:rsidP="003C0723">
            <w:pPr>
              <w:pStyle w:val="TableParagraph"/>
              <w:jc w:val="both"/>
              <w:rPr>
                <w:sz w:val="2"/>
              </w:rPr>
            </w:pPr>
          </w:p>
        </w:tc>
        <w:tc>
          <w:tcPr>
            <w:tcW w:w="458" w:type="dxa"/>
            <w:tcBorders>
              <w:top w:val="single" w:sz="48" w:space="0" w:color="000000"/>
              <w:bottom w:val="nil"/>
            </w:tcBorders>
            <w:shd w:val="clear" w:color="auto" w:fill="000000"/>
          </w:tcPr>
          <w:p w14:paraId="4567F7B6" w14:textId="77777777" w:rsidR="00B36F56" w:rsidRDefault="00B36F56" w:rsidP="003C0723">
            <w:pPr>
              <w:pStyle w:val="TableParagraph"/>
              <w:jc w:val="both"/>
              <w:rPr>
                <w:sz w:val="2"/>
              </w:rPr>
            </w:pPr>
          </w:p>
        </w:tc>
        <w:tc>
          <w:tcPr>
            <w:tcW w:w="462" w:type="dxa"/>
            <w:tcBorders>
              <w:top w:val="single" w:sz="48" w:space="0" w:color="000000"/>
              <w:bottom w:val="nil"/>
            </w:tcBorders>
            <w:shd w:val="clear" w:color="auto" w:fill="000000"/>
          </w:tcPr>
          <w:p w14:paraId="4096DFC1" w14:textId="77777777" w:rsidR="00B36F56" w:rsidRDefault="00B36F56" w:rsidP="003C0723">
            <w:pPr>
              <w:pStyle w:val="TableParagraph"/>
              <w:jc w:val="both"/>
              <w:rPr>
                <w:sz w:val="2"/>
              </w:rPr>
            </w:pPr>
          </w:p>
        </w:tc>
        <w:tc>
          <w:tcPr>
            <w:tcW w:w="455" w:type="dxa"/>
            <w:vMerge w:val="restart"/>
          </w:tcPr>
          <w:p w14:paraId="7712C966" w14:textId="77777777" w:rsidR="00B36F56" w:rsidRDefault="00B36F56" w:rsidP="003C0723">
            <w:pPr>
              <w:pStyle w:val="TableParagraph"/>
              <w:jc w:val="both"/>
              <w:rPr>
                <w:sz w:val="24"/>
              </w:rPr>
            </w:pPr>
          </w:p>
        </w:tc>
      </w:tr>
      <w:tr w:rsidR="00B36F56" w14:paraId="4710847B" w14:textId="77777777" w:rsidTr="00EF6C6D">
        <w:trPr>
          <w:gridAfter w:val="1"/>
          <w:wAfter w:w="59" w:type="dxa"/>
          <w:trHeight w:val="1262"/>
        </w:trPr>
        <w:tc>
          <w:tcPr>
            <w:tcW w:w="3544" w:type="dxa"/>
            <w:vMerge/>
            <w:tcBorders>
              <w:top w:val="nil"/>
            </w:tcBorders>
          </w:tcPr>
          <w:p w14:paraId="79A2F3CB" w14:textId="77777777" w:rsidR="00B36F56" w:rsidRDefault="00B36F56" w:rsidP="003C0723">
            <w:pPr>
              <w:jc w:val="both"/>
              <w:rPr>
                <w:sz w:val="2"/>
                <w:szCs w:val="2"/>
              </w:rPr>
            </w:pPr>
          </w:p>
        </w:tc>
        <w:tc>
          <w:tcPr>
            <w:tcW w:w="417" w:type="dxa"/>
            <w:vMerge/>
            <w:tcBorders>
              <w:top w:val="nil"/>
            </w:tcBorders>
          </w:tcPr>
          <w:p w14:paraId="7B6FA994" w14:textId="77777777" w:rsidR="00B36F56" w:rsidRDefault="00B36F56" w:rsidP="003C0723">
            <w:pPr>
              <w:jc w:val="both"/>
              <w:rPr>
                <w:sz w:val="2"/>
                <w:szCs w:val="2"/>
              </w:rPr>
            </w:pPr>
          </w:p>
        </w:tc>
        <w:tc>
          <w:tcPr>
            <w:tcW w:w="415" w:type="dxa"/>
            <w:vMerge/>
            <w:tcBorders>
              <w:top w:val="nil"/>
            </w:tcBorders>
          </w:tcPr>
          <w:p w14:paraId="05C99645" w14:textId="77777777" w:rsidR="00B36F56" w:rsidRDefault="00B36F56" w:rsidP="003C0723">
            <w:pPr>
              <w:jc w:val="both"/>
              <w:rPr>
                <w:sz w:val="2"/>
                <w:szCs w:val="2"/>
              </w:rPr>
            </w:pPr>
          </w:p>
        </w:tc>
        <w:tc>
          <w:tcPr>
            <w:tcW w:w="422" w:type="dxa"/>
            <w:vMerge/>
            <w:tcBorders>
              <w:top w:val="nil"/>
              <w:right w:val="single" w:sz="2" w:space="0" w:color="000000"/>
            </w:tcBorders>
          </w:tcPr>
          <w:p w14:paraId="21968027" w14:textId="77777777" w:rsidR="00B36F56" w:rsidRDefault="00B36F56" w:rsidP="003C0723">
            <w:pPr>
              <w:jc w:val="both"/>
              <w:rPr>
                <w:sz w:val="2"/>
                <w:szCs w:val="2"/>
              </w:rPr>
            </w:pPr>
          </w:p>
        </w:tc>
        <w:tc>
          <w:tcPr>
            <w:tcW w:w="421" w:type="dxa"/>
            <w:vMerge/>
            <w:tcBorders>
              <w:top w:val="nil"/>
              <w:left w:val="single" w:sz="2" w:space="0" w:color="000000"/>
            </w:tcBorders>
          </w:tcPr>
          <w:p w14:paraId="25BF1CA8" w14:textId="77777777" w:rsidR="00B36F56" w:rsidRDefault="00B36F56" w:rsidP="003C0723">
            <w:pPr>
              <w:jc w:val="both"/>
              <w:rPr>
                <w:sz w:val="2"/>
                <w:szCs w:val="2"/>
              </w:rPr>
            </w:pPr>
          </w:p>
        </w:tc>
        <w:tc>
          <w:tcPr>
            <w:tcW w:w="358" w:type="dxa"/>
            <w:vMerge/>
            <w:tcBorders>
              <w:top w:val="nil"/>
            </w:tcBorders>
          </w:tcPr>
          <w:p w14:paraId="2FBB0D42" w14:textId="77777777" w:rsidR="00B36F56" w:rsidRDefault="00B36F56" w:rsidP="003C0723">
            <w:pPr>
              <w:jc w:val="both"/>
              <w:rPr>
                <w:sz w:val="2"/>
                <w:szCs w:val="2"/>
              </w:rPr>
            </w:pPr>
          </w:p>
        </w:tc>
        <w:tc>
          <w:tcPr>
            <w:tcW w:w="368" w:type="dxa"/>
            <w:vMerge/>
            <w:tcBorders>
              <w:top w:val="nil"/>
            </w:tcBorders>
          </w:tcPr>
          <w:p w14:paraId="35F8679B" w14:textId="77777777" w:rsidR="00B36F56" w:rsidRDefault="00B36F56" w:rsidP="003C0723">
            <w:pPr>
              <w:jc w:val="both"/>
              <w:rPr>
                <w:sz w:val="2"/>
                <w:szCs w:val="2"/>
              </w:rPr>
            </w:pPr>
          </w:p>
        </w:tc>
        <w:tc>
          <w:tcPr>
            <w:tcW w:w="362" w:type="dxa"/>
            <w:vMerge/>
            <w:tcBorders>
              <w:top w:val="nil"/>
              <w:right w:val="single" w:sz="2" w:space="0" w:color="000000"/>
            </w:tcBorders>
          </w:tcPr>
          <w:p w14:paraId="15AB7BDB" w14:textId="77777777" w:rsidR="00B36F56" w:rsidRDefault="00B36F56" w:rsidP="003C0723">
            <w:pPr>
              <w:jc w:val="both"/>
              <w:rPr>
                <w:sz w:val="2"/>
                <w:szCs w:val="2"/>
              </w:rPr>
            </w:pPr>
          </w:p>
        </w:tc>
        <w:tc>
          <w:tcPr>
            <w:tcW w:w="369" w:type="dxa"/>
            <w:vMerge/>
            <w:tcBorders>
              <w:top w:val="nil"/>
              <w:left w:val="single" w:sz="2" w:space="0" w:color="000000"/>
            </w:tcBorders>
          </w:tcPr>
          <w:p w14:paraId="6EBB2C2A" w14:textId="77777777" w:rsidR="00B36F56" w:rsidRDefault="00B36F56" w:rsidP="003C0723">
            <w:pPr>
              <w:jc w:val="both"/>
              <w:rPr>
                <w:sz w:val="2"/>
                <w:szCs w:val="2"/>
              </w:rPr>
            </w:pPr>
          </w:p>
        </w:tc>
        <w:tc>
          <w:tcPr>
            <w:tcW w:w="332" w:type="dxa"/>
            <w:vMerge/>
            <w:tcBorders>
              <w:top w:val="nil"/>
            </w:tcBorders>
          </w:tcPr>
          <w:p w14:paraId="1D9A3C86" w14:textId="77777777" w:rsidR="00B36F56" w:rsidRDefault="00B36F56" w:rsidP="003C0723">
            <w:pPr>
              <w:jc w:val="both"/>
              <w:rPr>
                <w:sz w:val="2"/>
                <w:szCs w:val="2"/>
              </w:rPr>
            </w:pPr>
          </w:p>
        </w:tc>
        <w:tc>
          <w:tcPr>
            <w:tcW w:w="485" w:type="dxa"/>
            <w:vMerge/>
            <w:tcBorders>
              <w:top w:val="nil"/>
            </w:tcBorders>
          </w:tcPr>
          <w:p w14:paraId="41109E7F" w14:textId="77777777" w:rsidR="00B36F56" w:rsidRDefault="00B36F56" w:rsidP="003C0723">
            <w:pPr>
              <w:jc w:val="both"/>
              <w:rPr>
                <w:sz w:val="2"/>
                <w:szCs w:val="2"/>
              </w:rPr>
            </w:pPr>
          </w:p>
        </w:tc>
        <w:tc>
          <w:tcPr>
            <w:tcW w:w="482" w:type="dxa"/>
            <w:vMerge/>
            <w:tcBorders>
              <w:top w:val="nil"/>
            </w:tcBorders>
          </w:tcPr>
          <w:p w14:paraId="359D425B" w14:textId="77777777" w:rsidR="00B36F56" w:rsidRDefault="00B36F56" w:rsidP="003C0723">
            <w:pPr>
              <w:jc w:val="both"/>
              <w:rPr>
                <w:sz w:val="2"/>
                <w:szCs w:val="2"/>
              </w:rPr>
            </w:pPr>
          </w:p>
        </w:tc>
        <w:tc>
          <w:tcPr>
            <w:tcW w:w="470" w:type="dxa"/>
            <w:vMerge/>
            <w:tcBorders>
              <w:top w:val="nil"/>
            </w:tcBorders>
          </w:tcPr>
          <w:p w14:paraId="6D077D30" w14:textId="77777777" w:rsidR="00B36F56" w:rsidRDefault="00B36F56" w:rsidP="003C0723">
            <w:pPr>
              <w:jc w:val="both"/>
              <w:rPr>
                <w:sz w:val="2"/>
                <w:szCs w:val="2"/>
              </w:rPr>
            </w:pPr>
          </w:p>
        </w:tc>
        <w:tc>
          <w:tcPr>
            <w:tcW w:w="462" w:type="dxa"/>
            <w:tcBorders>
              <w:top w:val="nil"/>
            </w:tcBorders>
            <w:shd w:val="clear" w:color="auto" w:fill="BE9000"/>
          </w:tcPr>
          <w:p w14:paraId="535A9C5D" w14:textId="77777777" w:rsidR="00B36F56" w:rsidRDefault="00B36F56" w:rsidP="003C0723">
            <w:pPr>
              <w:pStyle w:val="TableParagraph"/>
              <w:jc w:val="both"/>
              <w:rPr>
                <w:sz w:val="24"/>
              </w:rPr>
            </w:pPr>
          </w:p>
        </w:tc>
        <w:tc>
          <w:tcPr>
            <w:tcW w:w="458" w:type="dxa"/>
            <w:tcBorders>
              <w:top w:val="nil"/>
              <w:bottom w:val="nil"/>
            </w:tcBorders>
            <w:shd w:val="clear" w:color="auto" w:fill="BE9000"/>
          </w:tcPr>
          <w:p w14:paraId="562D746D" w14:textId="77777777" w:rsidR="00B36F56" w:rsidRDefault="00B36F56" w:rsidP="003C0723">
            <w:pPr>
              <w:pStyle w:val="TableParagraph"/>
              <w:jc w:val="both"/>
              <w:rPr>
                <w:sz w:val="24"/>
              </w:rPr>
            </w:pPr>
          </w:p>
        </w:tc>
        <w:tc>
          <w:tcPr>
            <w:tcW w:w="462" w:type="dxa"/>
            <w:tcBorders>
              <w:top w:val="nil"/>
              <w:bottom w:val="nil"/>
            </w:tcBorders>
            <w:shd w:val="clear" w:color="auto" w:fill="BE9000"/>
          </w:tcPr>
          <w:p w14:paraId="28D84EDE" w14:textId="77777777" w:rsidR="00B36F56" w:rsidRDefault="00B36F56" w:rsidP="003C0723">
            <w:pPr>
              <w:pStyle w:val="TableParagraph"/>
              <w:jc w:val="both"/>
              <w:rPr>
                <w:sz w:val="24"/>
              </w:rPr>
            </w:pPr>
          </w:p>
        </w:tc>
        <w:tc>
          <w:tcPr>
            <w:tcW w:w="455" w:type="dxa"/>
            <w:vMerge/>
            <w:tcBorders>
              <w:top w:val="nil"/>
            </w:tcBorders>
          </w:tcPr>
          <w:p w14:paraId="0D566940" w14:textId="77777777" w:rsidR="00B36F56" w:rsidRDefault="00B36F56" w:rsidP="003C0723">
            <w:pPr>
              <w:jc w:val="both"/>
              <w:rPr>
                <w:sz w:val="2"/>
                <w:szCs w:val="2"/>
              </w:rPr>
            </w:pPr>
          </w:p>
        </w:tc>
      </w:tr>
      <w:tr w:rsidR="00B36F56" w14:paraId="2294E3B0" w14:textId="77777777" w:rsidTr="00EF6C6D">
        <w:trPr>
          <w:gridAfter w:val="1"/>
          <w:wAfter w:w="59" w:type="dxa"/>
          <w:trHeight w:val="26"/>
        </w:trPr>
        <w:tc>
          <w:tcPr>
            <w:tcW w:w="3544" w:type="dxa"/>
            <w:vMerge w:val="restart"/>
            <w:tcBorders>
              <w:bottom w:val="single" w:sz="2" w:space="0" w:color="000000"/>
            </w:tcBorders>
          </w:tcPr>
          <w:p w14:paraId="5FB7406B" w14:textId="77777777" w:rsidR="00B36F56" w:rsidRDefault="00B44D36" w:rsidP="003C0723">
            <w:pPr>
              <w:pStyle w:val="TableParagraph"/>
              <w:spacing w:before="90"/>
              <w:ind w:left="95"/>
              <w:jc w:val="both"/>
              <w:rPr>
                <w:rFonts w:ascii="Cambria"/>
              </w:rPr>
            </w:pPr>
            <w:r>
              <w:rPr>
                <w:rFonts w:ascii="Cambria"/>
              </w:rPr>
              <w:t>Making</w:t>
            </w:r>
            <w:r>
              <w:rPr>
                <w:rFonts w:ascii="Cambria"/>
                <w:spacing w:val="-4"/>
              </w:rPr>
              <w:t xml:space="preserve"> </w:t>
            </w:r>
            <w:r>
              <w:rPr>
                <w:rFonts w:ascii="Cambria"/>
              </w:rPr>
              <w:t>the</w:t>
            </w:r>
            <w:r>
              <w:rPr>
                <w:rFonts w:ascii="Cambria"/>
                <w:spacing w:val="-3"/>
              </w:rPr>
              <w:t xml:space="preserve"> </w:t>
            </w:r>
            <w:r>
              <w:rPr>
                <w:rFonts w:ascii="Cambria"/>
              </w:rPr>
              <w:t>Required</w:t>
            </w:r>
            <w:r>
              <w:rPr>
                <w:rFonts w:ascii="Cambria"/>
                <w:spacing w:val="-5"/>
              </w:rPr>
              <w:t xml:space="preserve"> </w:t>
            </w:r>
            <w:r>
              <w:rPr>
                <w:rFonts w:ascii="Cambria"/>
                <w:spacing w:val="-2"/>
              </w:rPr>
              <w:t>Changes</w:t>
            </w:r>
          </w:p>
        </w:tc>
        <w:tc>
          <w:tcPr>
            <w:tcW w:w="417" w:type="dxa"/>
            <w:vMerge w:val="restart"/>
            <w:tcBorders>
              <w:bottom w:val="single" w:sz="2" w:space="0" w:color="000000"/>
            </w:tcBorders>
          </w:tcPr>
          <w:p w14:paraId="142F2BA1" w14:textId="77777777" w:rsidR="00B36F56" w:rsidRDefault="00B36F56" w:rsidP="003C0723">
            <w:pPr>
              <w:pStyle w:val="TableParagraph"/>
              <w:jc w:val="both"/>
              <w:rPr>
                <w:sz w:val="24"/>
              </w:rPr>
            </w:pPr>
          </w:p>
        </w:tc>
        <w:tc>
          <w:tcPr>
            <w:tcW w:w="415" w:type="dxa"/>
            <w:vMerge w:val="restart"/>
            <w:tcBorders>
              <w:bottom w:val="single" w:sz="2" w:space="0" w:color="000000"/>
            </w:tcBorders>
          </w:tcPr>
          <w:p w14:paraId="70A98266" w14:textId="77777777" w:rsidR="00B36F56" w:rsidRDefault="00B36F56" w:rsidP="003C0723">
            <w:pPr>
              <w:pStyle w:val="TableParagraph"/>
              <w:jc w:val="both"/>
              <w:rPr>
                <w:sz w:val="24"/>
              </w:rPr>
            </w:pPr>
          </w:p>
        </w:tc>
        <w:tc>
          <w:tcPr>
            <w:tcW w:w="422" w:type="dxa"/>
            <w:vMerge w:val="restart"/>
            <w:tcBorders>
              <w:bottom w:val="single" w:sz="2" w:space="0" w:color="000000"/>
              <w:right w:val="single" w:sz="2" w:space="0" w:color="000000"/>
            </w:tcBorders>
          </w:tcPr>
          <w:p w14:paraId="31FC64C3" w14:textId="77777777" w:rsidR="00B36F56" w:rsidRDefault="00B36F56" w:rsidP="003C0723">
            <w:pPr>
              <w:pStyle w:val="TableParagraph"/>
              <w:jc w:val="both"/>
              <w:rPr>
                <w:sz w:val="24"/>
              </w:rPr>
            </w:pPr>
          </w:p>
        </w:tc>
        <w:tc>
          <w:tcPr>
            <w:tcW w:w="421" w:type="dxa"/>
            <w:vMerge w:val="restart"/>
            <w:tcBorders>
              <w:left w:val="single" w:sz="2" w:space="0" w:color="000000"/>
              <w:bottom w:val="single" w:sz="2" w:space="0" w:color="000000"/>
            </w:tcBorders>
          </w:tcPr>
          <w:p w14:paraId="3AB26149" w14:textId="77777777" w:rsidR="00B36F56" w:rsidRDefault="00B36F56" w:rsidP="003C0723">
            <w:pPr>
              <w:pStyle w:val="TableParagraph"/>
              <w:jc w:val="both"/>
              <w:rPr>
                <w:sz w:val="24"/>
              </w:rPr>
            </w:pPr>
          </w:p>
        </w:tc>
        <w:tc>
          <w:tcPr>
            <w:tcW w:w="358" w:type="dxa"/>
            <w:vMerge w:val="restart"/>
            <w:tcBorders>
              <w:bottom w:val="single" w:sz="2" w:space="0" w:color="000000"/>
            </w:tcBorders>
          </w:tcPr>
          <w:p w14:paraId="684AFC31" w14:textId="77777777" w:rsidR="00B36F56" w:rsidRDefault="00B36F56" w:rsidP="003C0723">
            <w:pPr>
              <w:pStyle w:val="TableParagraph"/>
              <w:jc w:val="both"/>
              <w:rPr>
                <w:sz w:val="24"/>
              </w:rPr>
            </w:pPr>
          </w:p>
        </w:tc>
        <w:tc>
          <w:tcPr>
            <w:tcW w:w="368" w:type="dxa"/>
            <w:vMerge w:val="restart"/>
            <w:tcBorders>
              <w:bottom w:val="single" w:sz="2" w:space="0" w:color="000000"/>
            </w:tcBorders>
          </w:tcPr>
          <w:p w14:paraId="1FB9D95E" w14:textId="77777777" w:rsidR="00B36F56" w:rsidRDefault="00B36F56" w:rsidP="003C0723">
            <w:pPr>
              <w:pStyle w:val="TableParagraph"/>
              <w:jc w:val="both"/>
              <w:rPr>
                <w:sz w:val="24"/>
              </w:rPr>
            </w:pPr>
          </w:p>
        </w:tc>
        <w:tc>
          <w:tcPr>
            <w:tcW w:w="362" w:type="dxa"/>
            <w:vMerge w:val="restart"/>
            <w:tcBorders>
              <w:bottom w:val="single" w:sz="2" w:space="0" w:color="000000"/>
              <w:right w:val="single" w:sz="2" w:space="0" w:color="000000"/>
            </w:tcBorders>
          </w:tcPr>
          <w:p w14:paraId="37D49E66" w14:textId="77777777" w:rsidR="00B36F56" w:rsidRDefault="00B36F56" w:rsidP="003C0723">
            <w:pPr>
              <w:pStyle w:val="TableParagraph"/>
              <w:jc w:val="both"/>
              <w:rPr>
                <w:sz w:val="24"/>
              </w:rPr>
            </w:pPr>
          </w:p>
        </w:tc>
        <w:tc>
          <w:tcPr>
            <w:tcW w:w="369" w:type="dxa"/>
            <w:vMerge w:val="restart"/>
            <w:tcBorders>
              <w:left w:val="single" w:sz="2" w:space="0" w:color="000000"/>
              <w:bottom w:val="single" w:sz="2" w:space="0" w:color="000000"/>
            </w:tcBorders>
          </w:tcPr>
          <w:p w14:paraId="72CD922F" w14:textId="77777777" w:rsidR="00B36F56" w:rsidRDefault="00B36F56" w:rsidP="003C0723">
            <w:pPr>
              <w:pStyle w:val="TableParagraph"/>
              <w:jc w:val="both"/>
              <w:rPr>
                <w:sz w:val="24"/>
              </w:rPr>
            </w:pPr>
          </w:p>
        </w:tc>
        <w:tc>
          <w:tcPr>
            <w:tcW w:w="332" w:type="dxa"/>
            <w:vMerge w:val="restart"/>
            <w:tcBorders>
              <w:bottom w:val="single" w:sz="2" w:space="0" w:color="000000"/>
            </w:tcBorders>
          </w:tcPr>
          <w:p w14:paraId="536DFAD3" w14:textId="77777777" w:rsidR="00B36F56" w:rsidRDefault="00B36F56" w:rsidP="003C0723">
            <w:pPr>
              <w:pStyle w:val="TableParagraph"/>
              <w:jc w:val="both"/>
              <w:rPr>
                <w:sz w:val="24"/>
              </w:rPr>
            </w:pPr>
          </w:p>
        </w:tc>
        <w:tc>
          <w:tcPr>
            <w:tcW w:w="485" w:type="dxa"/>
            <w:vMerge w:val="restart"/>
            <w:tcBorders>
              <w:bottom w:val="single" w:sz="2" w:space="0" w:color="000000"/>
            </w:tcBorders>
          </w:tcPr>
          <w:p w14:paraId="3D3C6444" w14:textId="77777777" w:rsidR="00B36F56" w:rsidRDefault="00B36F56" w:rsidP="003C0723">
            <w:pPr>
              <w:pStyle w:val="TableParagraph"/>
              <w:jc w:val="both"/>
              <w:rPr>
                <w:sz w:val="24"/>
              </w:rPr>
            </w:pPr>
          </w:p>
        </w:tc>
        <w:tc>
          <w:tcPr>
            <w:tcW w:w="482" w:type="dxa"/>
            <w:vMerge w:val="restart"/>
            <w:tcBorders>
              <w:bottom w:val="single" w:sz="2" w:space="0" w:color="000000"/>
            </w:tcBorders>
          </w:tcPr>
          <w:p w14:paraId="50DF68F5" w14:textId="77777777" w:rsidR="00B36F56" w:rsidRDefault="00B36F56" w:rsidP="003C0723">
            <w:pPr>
              <w:pStyle w:val="TableParagraph"/>
              <w:jc w:val="both"/>
              <w:rPr>
                <w:sz w:val="24"/>
              </w:rPr>
            </w:pPr>
          </w:p>
        </w:tc>
        <w:tc>
          <w:tcPr>
            <w:tcW w:w="470" w:type="dxa"/>
            <w:vMerge w:val="restart"/>
            <w:tcBorders>
              <w:bottom w:val="single" w:sz="2" w:space="0" w:color="000000"/>
            </w:tcBorders>
          </w:tcPr>
          <w:p w14:paraId="25CA5A32" w14:textId="77777777" w:rsidR="00B36F56" w:rsidRDefault="00B36F56" w:rsidP="003C0723">
            <w:pPr>
              <w:pStyle w:val="TableParagraph"/>
              <w:jc w:val="both"/>
              <w:rPr>
                <w:sz w:val="24"/>
              </w:rPr>
            </w:pPr>
          </w:p>
        </w:tc>
        <w:tc>
          <w:tcPr>
            <w:tcW w:w="462" w:type="dxa"/>
            <w:vMerge w:val="restart"/>
            <w:tcBorders>
              <w:bottom w:val="single" w:sz="2" w:space="0" w:color="000000"/>
            </w:tcBorders>
          </w:tcPr>
          <w:p w14:paraId="5EF2E5D0" w14:textId="77777777" w:rsidR="00B36F56" w:rsidRDefault="00B36F56" w:rsidP="003C0723">
            <w:pPr>
              <w:pStyle w:val="TableParagraph"/>
              <w:jc w:val="both"/>
              <w:rPr>
                <w:sz w:val="24"/>
              </w:rPr>
            </w:pPr>
          </w:p>
        </w:tc>
        <w:tc>
          <w:tcPr>
            <w:tcW w:w="920" w:type="dxa"/>
            <w:gridSpan w:val="2"/>
            <w:tcBorders>
              <w:top w:val="nil"/>
              <w:bottom w:val="nil"/>
            </w:tcBorders>
            <w:shd w:val="clear" w:color="auto" w:fill="000000"/>
          </w:tcPr>
          <w:p w14:paraId="27673880" w14:textId="77777777" w:rsidR="00B36F56" w:rsidRDefault="00B36F56" w:rsidP="003C0723">
            <w:pPr>
              <w:pStyle w:val="TableParagraph"/>
              <w:jc w:val="both"/>
              <w:rPr>
                <w:sz w:val="2"/>
              </w:rPr>
            </w:pPr>
          </w:p>
        </w:tc>
        <w:tc>
          <w:tcPr>
            <w:tcW w:w="455" w:type="dxa"/>
            <w:vMerge w:val="restart"/>
            <w:tcBorders>
              <w:bottom w:val="single" w:sz="48" w:space="0" w:color="000000"/>
            </w:tcBorders>
          </w:tcPr>
          <w:p w14:paraId="3DEF5B78" w14:textId="77777777" w:rsidR="00B36F56" w:rsidRDefault="00B36F56" w:rsidP="003C0723">
            <w:pPr>
              <w:pStyle w:val="TableParagraph"/>
              <w:jc w:val="both"/>
              <w:rPr>
                <w:sz w:val="24"/>
              </w:rPr>
            </w:pPr>
          </w:p>
        </w:tc>
      </w:tr>
      <w:tr w:rsidR="00B36F56" w14:paraId="105A67A1" w14:textId="77777777" w:rsidTr="00EF6C6D">
        <w:trPr>
          <w:gridAfter w:val="1"/>
          <w:wAfter w:w="59" w:type="dxa"/>
          <w:trHeight w:val="1094"/>
        </w:trPr>
        <w:tc>
          <w:tcPr>
            <w:tcW w:w="3544" w:type="dxa"/>
            <w:vMerge/>
            <w:tcBorders>
              <w:top w:val="nil"/>
              <w:bottom w:val="single" w:sz="2" w:space="0" w:color="000000"/>
            </w:tcBorders>
          </w:tcPr>
          <w:p w14:paraId="44EF894A" w14:textId="77777777" w:rsidR="00B36F56" w:rsidRDefault="00B36F56" w:rsidP="003C0723">
            <w:pPr>
              <w:jc w:val="both"/>
              <w:rPr>
                <w:sz w:val="2"/>
                <w:szCs w:val="2"/>
              </w:rPr>
            </w:pPr>
          </w:p>
        </w:tc>
        <w:tc>
          <w:tcPr>
            <w:tcW w:w="417" w:type="dxa"/>
            <w:vMerge/>
            <w:tcBorders>
              <w:top w:val="nil"/>
              <w:bottom w:val="single" w:sz="2" w:space="0" w:color="000000"/>
            </w:tcBorders>
          </w:tcPr>
          <w:p w14:paraId="3472B81F" w14:textId="77777777" w:rsidR="00B36F56" w:rsidRDefault="00B36F56" w:rsidP="003C0723">
            <w:pPr>
              <w:jc w:val="both"/>
              <w:rPr>
                <w:sz w:val="2"/>
                <w:szCs w:val="2"/>
              </w:rPr>
            </w:pPr>
          </w:p>
        </w:tc>
        <w:tc>
          <w:tcPr>
            <w:tcW w:w="415" w:type="dxa"/>
            <w:vMerge/>
            <w:tcBorders>
              <w:top w:val="nil"/>
              <w:bottom w:val="single" w:sz="2" w:space="0" w:color="000000"/>
            </w:tcBorders>
          </w:tcPr>
          <w:p w14:paraId="300E47BE" w14:textId="77777777" w:rsidR="00B36F56" w:rsidRDefault="00B36F56" w:rsidP="003C0723">
            <w:pPr>
              <w:jc w:val="both"/>
              <w:rPr>
                <w:sz w:val="2"/>
                <w:szCs w:val="2"/>
              </w:rPr>
            </w:pPr>
          </w:p>
        </w:tc>
        <w:tc>
          <w:tcPr>
            <w:tcW w:w="422" w:type="dxa"/>
            <w:vMerge/>
            <w:tcBorders>
              <w:top w:val="nil"/>
              <w:bottom w:val="single" w:sz="2" w:space="0" w:color="000000"/>
              <w:right w:val="single" w:sz="2" w:space="0" w:color="000000"/>
            </w:tcBorders>
          </w:tcPr>
          <w:p w14:paraId="2EE30CA1" w14:textId="77777777" w:rsidR="00B36F56" w:rsidRDefault="00B36F56" w:rsidP="003C0723">
            <w:pPr>
              <w:jc w:val="both"/>
              <w:rPr>
                <w:sz w:val="2"/>
                <w:szCs w:val="2"/>
              </w:rPr>
            </w:pPr>
          </w:p>
        </w:tc>
        <w:tc>
          <w:tcPr>
            <w:tcW w:w="421" w:type="dxa"/>
            <w:vMerge/>
            <w:tcBorders>
              <w:top w:val="nil"/>
              <w:left w:val="single" w:sz="2" w:space="0" w:color="000000"/>
              <w:bottom w:val="single" w:sz="2" w:space="0" w:color="000000"/>
            </w:tcBorders>
          </w:tcPr>
          <w:p w14:paraId="576856B3" w14:textId="77777777" w:rsidR="00B36F56" w:rsidRDefault="00B36F56" w:rsidP="003C0723">
            <w:pPr>
              <w:jc w:val="both"/>
              <w:rPr>
                <w:sz w:val="2"/>
                <w:szCs w:val="2"/>
              </w:rPr>
            </w:pPr>
          </w:p>
        </w:tc>
        <w:tc>
          <w:tcPr>
            <w:tcW w:w="358" w:type="dxa"/>
            <w:vMerge/>
            <w:tcBorders>
              <w:top w:val="nil"/>
              <w:bottom w:val="single" w:sz="2" w:space="0" w:color="000000"/>
            </w:tcBorders>
          </w:tcPr>
          <w:p w14:paraId="58D3058A" w14:textId="77777777" w:rsidR="00B36F56" w:rsidRDefault="00B36F56" w:rsidP="003C0723">
            <w:pPr>
              <w:jc w:val="both"/>
              <w:rPr>
                <w:sz w:val="2"/>
                <w:szCs w:val="2"/>
              </w:rPr>
            </w:pPr>
          </w:p>
        </w:tc>
        <w:tc>
          <w:tcPr>
            <w:tcW w:w="368" w:type="dxa"/>
            <w:vMerge/>
            <w:tcBorders>
              <w:top w:val="nil"/>
              <w:bottom w:val="single" w:sz="2" w:space="0" w:color="000000"/>
            </w:tcBorders>
          </w:tcPr>
          <w:p w14:paraId="32886A48" w14:textId="77777777" w:rsidR="00B36F56" w:rsidRDefault="00B36F56" w:rsidP="003C0723">
            <w:pPr>
              <w:jc w:val="both"/>
              <w:rPr>
                <w:sz w:val="2"/>
                <w:szCs w:val="2"/>
              </w:rPr>
            </w:pPr>
          </w:p>
        </w:tc>
        <w:tc>
          <w:tcPr>
            <w:tcW w:w="362" w:type="dxa"/>
            <w:vMerge/>
            <w:tcBorders>
              <w:top w:val="nil"/>
              <w:bottom w:val="single" w:sz="2" w:space="0" w:color="000000"/>
              <w:right w:val="single" w:sz="2" w:space="0" w:color="000000"/>
            </w:tcBorders>
          </w:tcPr>
          <w:p w14:paraId="36621C41" w14:textId="77777777" w:rsidR="00B36F56" w:rsidRDefault="00B36F56" w:rsidP="003C0723">
            <w:pPr>
              <w:jc w:val="both"/>
              <w:rPr>
                <w:sz w:val="2"/>
                <w:szCs w:val="2"/>
              </w:rPr>
            </w:pPr>
          </w:p>
        </w:tc>
        <w:tc>
          <w:tcPr>
            <w:tcW w:w="369" w:type="dxa"/>
            <w:vMerge/>
            <w:tcBorders>
              <w:top w:val="nil"/>
              <w:left w:val="single" w:sz="2" w:space="0" w:color="000000"/>
              <w:bottom w:val="single" w:sz="2" w:space="0" w:color="000000"/>
            </w:tcBorders>
          </w:tcPr>
          <w:p w14:paraId="6CE2CA1E" w14:textId="77777777" w:rsidR="00B36F56" w:rsidRDefault="00B36F56" w:rsidP="003C0723">
            <w:pPr>
              <w:jc w:val="both"/>
              <w:rPr>
                <w:sz w:val="2"/>
                <w:szCs w:val="2"/>
              </w:rPr>
            </w:pPr>
          </w:p>
        </w:tc>
        <w:tc>
          <w:tcPr>
            <w:tcW w:w="332" w:type="dxa"/>
            <w:vMerge/>
            <w:tcBorders>
              <w:top w:val="nil"/>
              <w:bottom w:val="single" w:sz="2" w:space="0" w:color="000000"/>
            </w:tcBorders>
          </w:tcPr>
          <w:p w14:paraId="5370DF4D" w14:textId="77777777" w:rsidR="00B36F56" w:rsidRDefault="00B36F56" w:rsidP="003C0723">
            <w:pPr>
              <w:jc w:val="both"/>
              <w:rPr>
                <w:sz w:val="2"/>
                <w:szCs w:val="2"/>
              </w:rPr>
            </w:pPr>
          </w:p>
        </w:tc>
        <w:tc>
          <w:tcPr>
            <w:tcW w:w="485" w:type="dxa"/>
            <w:vMerge/>
            <w:tcBorders>
              <w:top w:val="nil"/>
              <w:bottom w:val="single" w:sz="2" w:space="0" w:color="000000"/>
            </w:tcBorders>
          </w:tcPr>
          <w:p w14:paraId="2C33774C" w14:textId="77777777" w:rsidR="00B36F56" w:rsidRDefault="00B36F56" w:rsidP="003C0723">
            <w:pPr>
              <w:jc w:val="both"/>
              <w:rPr>
                <w:sz w:val="2"/>
                <w:szCs w:val="2"/>
              </w:rPr>
            </w:pPr>
          </w:p>
        </w:tc>
        <w:tc>
          <w:tcPr>
            <w:tcW w:w="482" w:type="dxa"/>
            <w:vMerge/>
            <w:tcBorders>
              <w:top w:val="nil"/>
              <w:bottom w:val="single" w:sz="2" w:space="0" w:color="000000"/>
            </w:tcBorders>
          </w:tcPr>
          <w:p w14:paraId="4D746EC8" w14:textId="77777777" w:rsidR="00B36F56" w:rsidRDefault="00B36F56" w:rsidP="003C0723">
            <w:pPr>
              <w:jc w:val="both"/>
              <w:rPr>
                <w:sz w:val="2"/>
                <w:szCs w:val="2"/>
              </w:rPr>
            </w:pPr>
          </w:p>
        </w:tc>
        <w:tc>
          <w:tcPr>
            <w:tcW w:w="470" w:type="dxa"/>
            <w:vMerge/>
            <w:tcBorders>
              <w:top w:val="nil"/>
              <w:bottom w:val="single" w:sz="2" w:space="0" w:color="000000"/>
            </w:tcBorders>
          </w:tcPr>
          <w:p w14:paraId="06CAD623" w14:textId="77777777" w:rsidR="00B36F56" w:rsidRDefault="00B36F56" w:rsidP="003C0723">
            <w:pPr>
              <w:jc w:val="both"/>
              <w:rPr>
                <w:sz w:val="2"/>
                <w:szCs w:val="2"/>
              </w:rPr>
            </w:pPr>
          </w:p>
        </w:tc>
        <w:tc>
          <w:tcPr>
            <w:tcW w:w="462" w:type="dxa"/>
            <w:vMerge/>
            <w:tcBorders>
              <w:top w:val="nil"/>
              <w:bottom w:val="single" w:sz="2" w:space="0" w:color="000000"/>
            </w:tcBorders>
          </w:tcPr>
          <w:p w14:paraId="2E85AA46" w14:textId="77777777" w:rsidR="00B36F56" w:rsidRDefault="00B36F56" w:rsidP="003C0723">
            <w:pPr>
              <w:jc w:val="both"/>
              <w:rPr>
                <w:sz w:val="2"/>
                <w:szCs w:val="2"/>
              </w:rPr>
            </w:pPr>
          </w:p>
        </w:tc>
        <w:tc>
          <w:tcPr>
            <w:tcW w:w="458" w:type="dxa"/>
            <w:tcBorders>
              <w:top w:val="nil"/>
              <w:bottom w:val="single" w:sz="2" w:space="0" w:color="000000"/>
            </w:tcBorders>
            <w:shd w:val="clear" w:color="auto" w:fill="B45F05"/>
          </w:tcPr>
          <w:p w14:paraId="58E203B0" w14:textId="77777777" w:rsidR="00B36F56" w:rsidRDefault="00B36F56" w:rsidP="003C0723">
            <w:pPr>
              <w:pStyle w:val="TableParagraph"/>
              <w:jc w:val="both"/>
              <w:rPr>
                <w:sz w:val="24"/>
              </w:rPr>
            </w:pPr>
          </w:p>
        </w:tc>
        <w:tc>
          <w:tcPr>
            <w:tcW w:w="462" w:type="dxa"/>
            <w:tcBorders>
              <w:top w:val="nil"/>
              <w:bottom w:val="nil"/>
            </w:tcBorders>
            <w:shd w:val="clear" w:color="auto" w:fill="B45F05"/>
          </w:tcPr>
          <w:p w14:paraId="71B462FB" w14:textId="77777777" w:rsidR="00B36F56" w:rsidRDefault="00B36F56" w:rsidP="003C0723">
            <w:pPr>
              <w:pStyle w:val="TableParagraph"/>
              <w:jc w:val="both"/>
              <w:rPr>
                <w:sz w:val="24"/>
              </w:rPr>
            </w:pPr>
          </w:p>
        </w:tc>
        <w:tc>
          <w:tcPr>
            <w:tcW w:w="455" w:type="dxa"/>
            <w:vMerge/>
            <w:tcBorders>
              <w:top w:val="nil"/>
              <w:bottom w:val="single" w:sz="48" w:space="0" w:color="000000"/>
            </w:tcBorders>
          </w:tcPr>
          <w:p w14:paraId="3046348A" w14:textId="77777777" w:rsidR="00B36F56" w:rsidRDefault="00B36F56" w:rsidP="003C0723">
            <w:pPr>
              <w:jc w:val="both"/>
              <w:rPr>
                <w:sz w:val="2"/>
                <w:szCs w:val="2"/>
              </w:rPr>
            </w:pPr>
          </w:p>
        </w:tc>
      </w:tr>
      <w:tr w:rsidR="00B36F56" w14:paraId="3C26D48B" w14:textId="77777777" w:rsidTr="00EF6C6D">
        <w:trPr>
          <w:gridAfter w:val="1"/>
          <w:wAfter w:w="59" w:type="dxa"/>
          <w:trHeight w:val="27"/>
        </w:trPr>
        <w:tc>
          <w:tcPr>
            <w:tcW w:w="3544" w:type="dxa"/>
            <w:vMerge w:val="restart"/>
            <w:tcBorders>
              <w:top w:val="single" w:sz="2" w:space="0" w:color="000000"/>
            </w:tcBorders>
          </w:tcPr>
          <w:p w14:paraId="774648A0" w14:textId="77777777" w:rsidR="00B36F56" w:rsidRDefault="00B44D36" w:rsidP="003C0723">
            <w:pPr>
              <w:pStyle w:val="TableParagraph"/>
              <w:spacing w:before="38"/>
              <w:ind w:left="95"/>
              <w:jc w:val="both"/>
              <w:rPr>
                <w:rFonts w:ascii="Cambria"/>
              </w:rPr>
            </w:pPr>
            <w:r>
              <w:rPr>
                <w:rFonts w:ascii="Cambria"/>
              </w:rPr>
              <w:t>Deployment</w:t>
            </w:r>
            <w:r>
              <w:rPr>
                <w:rFonts w:ascii="Cambria"/>
                <w:spacing w:val="-4"/>
              </w:rPr>
              <w:t xml:space="preserve"> </w:t>
            </w:r>
            <w:r>
              <w:rPr>
                <w:rFonts w:ascii="Cambria"/>
              </w:rPr>
              <w:t>of</w:t>
            </w:r>
            <w:r>
              <w:rPr>
                <w:rFonts w:ascii="Cambria"/>
                <w:spacing w:val="-2"/>
              </w:rPr>
              <w:t xml:space="preserve"> Project</w:t>
            </w:r>
          </w:p>
        </w:tc>
        <w:tc>
          <w:tcPr>
            <w:tcW w:w="417" w:type="dxa"/>
            <w:vMerge w:val="restart"/>
            <w:tcBorders>
              <w:top w:val="single" w:sz="2" w:space="0" w:color="000000"/>
            </w:tcBorders>
          </w:tcPr>
          <w:p w14:paraId="5E5D2AB8" w14:textId="77777777" w:rsidR="00B36F56" w:rsidRDefault="00B36F56" w:rsidP="003C0723">
            <w:pPr>
              <w:pStyle w:val="TableParagraph"/>
              <w:jc w:val="both"/>
              <w:rPr>
                <w:sz w:val="24"/>
              </w:rPr>
            </w:pPr>
          </w:p>
        </w:tc>
        <w:tc>
          <w:tcPr>
            <w:tcW w:w="415" w:type="dxa"/>
            <w:vMerge w:val="restart"/>
            <w:tcBorders>
              <w:top w:val="single" w:sz="2" w:space="0" w:color="000000"/>
            </w:tcBorders>
          </w:tcPr>
          <w:p w14:paraId="373CB3C7" w14:textId="77777777" w:rsidR="00B36F56" w:rsidRDefault="00B36F56" w:rsidP="003C0723">
            <w:pPr>
              <w:pStyle w:val="TableParagraph"/>
              <w:jc w:val="both"/>
              <w:rPr>
                <w:sz w:val="24"/>
              </w:rPr>
            </w:pPr>
          </w:p>
        </w:tc>
        <w:tc>
          <w:tcPr>
            <w:tcW w:w="422" w:type="dxa"/>
            <w:vMerge w:val="restart"/>
            <w:tcBorders>
              <w:top w:val="single" w:sz="2" w:space="0" w:color="000000"/>
              <w:right w:val="single" w:sz="2" w:space="0" w:color="000000"/>
            </w:tcBorders>
          </w:tcPr>
          <w:p w14:paraId="2EC9B874" w14:textId="77777777" w:rsidR="00B36F56" w:rsidRDefault="00B36F56" w:rsidP="003C0723">
            <w:pPr>
              <w:pStyle w:val="TableParagraph"/>
              <w:jc w:val="both"/>
              <w:rPr>
                <w:sz w:val="24"/>
              </w:rPr>
            </w:pPr>
          </w:p>
        </w:tc>
        <w:tc>
          <w:tcPr>
            <w:tcW w:w="421" w:type="dxa"/>
            <w:vMerge w:val="restart"/>
            <w:tcBorders>
              <w:top w:val="single" w:sz="2" w:space="0" w:color="000000"/>
              <w:left w:val="single" w:sz="2" w:space="0" w:color="000000"/>
            </w:tcBorders>
          </w:tcPr>
          <w:p w14:paraId="0BB607D8" w14:textId="77777777" w:rsidR="00B36F56" w:rsidRDefault="00B36F56" w:rsidP="003C0723">
            <w:pPr>
              <w:pStyle w:val="TableParagraph"/>
              <w:jc w:val="both"/>
              <w:rPr>
                <w:sz w:val="24"/>
              </w:rPr>
            </w:pPr>
          </w:p>
        </w:tc>
        <w:tc>
          <w:tcPr>
            <w:tcW w:w="358" w:type="dxa"/>
            <w:vMerge w:val="restart"/>
            <w:tcBorders>
              <w:top w:val="single" w:sz="2" w:space="0" w:color="000000"/>
            </w:tcBorders>
          </w:tcPr>
          <w:p w14:paraId="6157AACE" w14:textId="77777777" w:rsidR="00B36F56" w:rsidRDefault="00B36F56" w:rsidP="003C0723">
            <w:pPr>
              <w:pStyle w:val="TableParagraph"/>
              <w:jc w:val="both"/>
              <w:rPr>
                <w:sz w:val="24"/>
              </w:rPr>
            </w:pPr>
          </w:p>
        </w:tc>
        <w:tc>
          <w:tcPr>
            <w:tcW w:w="368" w:type="dxa"/>
            <w:vMerge w:val="restart"/>
            <w:tcBorders>
              <w:top w:val="single" w:sz="2" w:space="0" w:color="000000"/>
            </w:tcBorders>
          </w:tcPr>
          <w:p w14:paraId="7B4089A8" w14:textId="77777777" w:rsidR="00B36F56" w:rsidRDefault="00B36F56" w:rsidP="003C0723">
            <w:pPr>
              <w:pStyle w:val="TableParagraph"/>
              <w:jc w:val="both"/>
              <w:rPr>
                <w:sz w:val="24"/>
              </w:rPr>
            </w:pPr>
          </w:p>
        </w:tc>
        <w:tc>
          <w:tcPr>
            <w:tcW w:w="362" w:type="dxa"/>
            <w:vMerge w:val="restart"/>
            <w:tcBorders>
              <w:top w:val="single" w:sz="2" w:space="0" w:color="000000"/>
              <w:right w:val="single" w:sz="2" w:space="0" w:color="000000"/>
            </w:tcBorders>
          </w:tcPr>
          <w:p w14:paraId="75EDF6A7" w14:textId="77777777" w:rsidR="00B36F56" w:rsidRDefault="00B36F56" w:rsidP="003C0723">
            <w:pPr>
              <w:pStyle w:val="TableParagraph"/>
              <w:jc w:val="both"/>
              <w:rPr>
                <w:sz w:val="24"/>
              </w:rPr>
            </w:pPr>
          </w:p>
        </w:tc>
        <w:tc>
          <w:tcPr>
            <w:tcW w:w="369" w:type="dxa"/>
            <w:vMerge w:val="restart"/>
            <w:tcBorders>
              <w:top w:val="single" w:sz="2" w:space="0" w:color="000000"/>
              <w:left w:val="single" w:sz="2" w:space="0" w:color="000000"/>
            </w:tcBorders>
          </w:tcPr>
          <w:p w14:paraId="451C51FD" w14:textId="77777777" w:rsidR="00B36F56" w:rsidRDefault="00B36F56" w:rsidP="003C0723">
            <w:pPr>
              <w:pStyle w:val="TableParagraph"/>
              <w:jc w:val="both"/>
              <w:rPr>
                <w:sz w:val="24"/>
              </w:rPr>
            </w:pPr>
          </w:p>
        </w:tc>
        <w:tc>
          <w:tcPr>
            <w:tcW w:w="332" w:type="dxa"/>
            <w:vMerge w:val="restart"/>
            <w:tcBorders>
              <w:top w:val="single" w:sz="2" w:space="0" w:color="000000"/>
            </w:tcBorders>
          </w:tcPr>
          <w:p w14:paraId="6A823159" w14:textId="77777777" w:rsidR="00B36F56" w:rsidRDefault="00B36F56" w:rsidP="003C0723">
            <w:pPr>
              <w:pStyle w:val="TableParagraph"/>
              <w:jc w:val="both"/>
              <w:rPr>
                <w:sz w:val="24"/>
              </w:rPr>
            </w:pPr>
          </w:p>
        </w:tc>
        <w:tc>
          <w:tcPr>
            <w:tcW w:w="485" w:type="dxa"/>
            <w:vMerge w:val="restart"/>
            <w:tcBorders>
              <w:top w:val="single" w:sz="2" w:space="0" w:color="000000"/>
            </w:tcBorders>
          </w:tcPr>
          <w:p w14:paraId="1FAC0664" w14:textId="77777777" w:rsidR="00B36F56" w:rsidRDefault="00B36F56" w:rsidP="003C0723">
            <w:pPr>
              <w:pStyle w:val="TableParagraph"/>
              <w:jc w:val="both"/>
              <w:rPr>
                <w:sz w:val="24"/>
              </w:rPr>
            </w:pPr>
          </w:p>
        </w:tc>
        <w:tc>
          <w:tcPr>
            <w:tcW w:w="482" w:type="dxa"/>
            <w:vMerge w:val="restart"/>
            <w:tcBorders>
              <w:top w:val="single" w:sz="2" w:space="0" w:color="000000"/>
            </w:tcBorders>
          </w:tcPr>
          <w:p w14:paraId="257DE2C0" w14:textId="77777777" w:rsidR="00B36F56" w:rsidRDefault="00B36F56" w:rsidP="003C0723">
            <w:pPr>
              <w:pStyle w:val="TableParagraph"/>
              <w:jc w:val="both"/>
              <w:rPr>
                <w:sz w:val="24"/>
              </w:rPr>
            </w:pPr>
          </w:p>
        </w:tc>
        <w:tc>
          <w:tcPr>
            <w:tcW w:w="470" w:type="dxa"/>
            <w:vMerge w:val="restart"/>
            <w:tcBorders>
              <w:top w:val="single" w:sz="2" w:space="0" w:color="000000"/>
            </w:tcBorders>
          </w:tcPr>
          <w:p w14:paraId="6970B0F8" w14:textId="77777777" w:rsidR="00B36F56" w:rsidRDefault="00B36F56" w:rsidP="003C0723">
            <w:pPr>
              <w:pStyle w:val="TableParagraph"/>
              <w:jc w:val="both"/>
              <w:rPr>
                <w:sz w:val="24"/>
              </w:rPr>
            </w:pPr>
          </w:p>
        </w:tc>
        <w:tc>
          <w:tcPr>
            <w:tcW w:w="462" w:type="dxa"/>
            <w:vMerge w:val="restart"/>
            <w:tcBorders>
              <w:top w:val="single" w:sz="2" w:space="0" w:color="000000"/>
            </w:tcBorders>
          </w:tcPr>
          <w:p w14:paraId="23421667" w14:textId="77777777" w:rsidR="00B36F56" w:rsidRDefault="00B36F56" w:rsidP="003C0723">
            <w:pPr>
              <w:pStyle w:val="TableParagraph"/>
              <w:jc w:val="both"/>
              <w:rPr>
                <w:sz w:val="24"/>
              </w:rPr>
            </w:pPr>
          </w:p>
        </w:tc>
        <w:tc>
          <w:tcPr>
            <w:tcW w:w="458" w:type="dxa"/>
            <w:vMerge w:val="restart"/>
            <w:tcBorders>
              <w:top w:val="single" w:sz="2" w:space="0" w:color="000000"/>
            </w:tcBorders>
          </w:tcPr>
          <w:p w14:paraId="39622E02" w14:textId="77777777" w:rsidR="00B36F56" w:rsidRDefault="00B36F56" w:rsidP="003C0723">
            <w:pPr>
              <w:pStyle w:val="TableParagraph"/>
              <w:jc w:val="both"/>
              <w:rPr>
                <w:sz w:val="24"/>
              </w:rPr>
            </w:pPr>
          </w:p>
        </w:tc>
        <w:tc>
          <w:tcPr>
            <w:tcW w:w="917" w:type="dxa"/>
            <w:gridSpan w:val="2"/>
            <w:tcBorders>
              <w:top w:val="nil"/>
              <w:bottom w:val="nil"/>
            </w:tcBorders>
            <w:shd w:val="clear" w:color="auto" w:fill="000000"/>
          </w:tcPr>
          <w:p w14:paraId="068BCC3C" w14:textId="77777777" w:rsidR="00B36F56" w:rsidRDefault="00B36F56" w:rsidP="003C0723">
            <w:pPr>
              <w:pStyle w:val="TableParagraph"/>
              <w:jc w:val="both"/>
              <w:rPr>
                <w:sz w:val="2"/>
              </w:rPr>
            </w:pPr>
          </w:p>
        </w:tc>
      </w:tr>
      <w:tr w:rsidR="00B36F56" w14:paraId="72197418" w14:textId="77777777" w:rsidTr="00EF6C6D">
        <w:trPr>
          <w:gridAfter w:val="1"/>
          <w:wAfter w:w="59" w:type="dxa"/>
          <w:trHeight w:val="1171"/>
        </w:trPr>
        <w:tc>
          <w:tcPr>
            <w:tcW w:w="3544" w:type="dxa"/>
            <w:vMerge/>
            <w:tcBorders>
              <w:top w:val="nil"/>
            </w:tcBorders>
          </w:tcPr>
          <w:p w14:paraId="38B49B8F" w14:textId="77777777" w:rsidR="00B36F56" w:rsidRDefault="00B36F56" w:rsidP="003C0723">
            <w:pPr>
              <w:jc w:val="both"/>
              <w:rPr>
                <w:sz w:val="2"/>
                <w:szCs w:val="2"/>
              </w:rPr>
            </w:pPr>
          </w:p>
        </w:tc>
        <w:tc>
          <w:tcPr>
            <w:tcW w:w="417" w:type="dxa"/>
            <w:vMerge/>
            <w:tcBorders>
              <w:top w:val="nil"/>
            </w:tcBorders>
          </w:tcPr>
          <w:p w14:paraId="03C0863C" w14:textId="77777777" w:rsidR="00B36F56" w:rsidRDefault="00B36F56" w:rsidP="003C0723">
            <w:pPr>
              <w:jc w:val="both"/>
              <w:rPr>
                <w:sz w:val="2"/>
                <w:szCs w:val="2"/>
              </w:rPr>
            </w:pPr>
          </w:p>
        </w:tc>
        <w:tc>
          <w:tcPr>
            <w:tcW w:w="415" w:type="dxa"/>
            <w:vMerge/>
            <w:tcBorders>
              <w:top w:val="nil"/>
            </w:tcBorders>
          </w:tcPr>
          <w:p w14:paraId="0BEA51A4" w14:textId="77777777" w:rsidR="00B36F56" w:rsidRDefault="00B36F56" w:rsidP="003C0723">
            <w:pPr>
              <w:jc w:val="both"/>
              <w:rPr>
                <w:sz w:val="2"/>
                <w:szCs w:val="2"/>
              </w:rPr>
            </w:pPr>
          </w:p>
        </w:tc>
        <w:tc>
          <w:tcPr>
            <w:tcW w:w="422" w:type="dxa"/>
            <w:vMerge/>
            <w:tcBorders>
              <w:top w:val="nil"/>
              <w:right w:val="single" w:sz="2" w:space="0" w:color="000000"/>
            </w:tcBorders>
          </w:tcPr>
          <w:p w14:paraId="374AA9A4" w14:textId="77777777" w:rsidR="00B36F56" w:rsidRDefault="00B36F56" w:rsidP="003C0723">
            <w:pPr>
              <w:jc w:val="both"/>
              <w:rPr>
                <w:sz w:val="2"/>
                <w:szCs w:val="2"/>
              </w:rPr>
            </w:pPr>
          </w:p>
        </w:tc>
        <w:tc>
          <w:tcPr>
            <w:tcW w:w="421" w:type="dxa"/>
            <w:vMerge/>
            <w:tcBorders>
              <w:top w:val="nil"/>
              <w:left w:val="single" w:sz="2" w:space="0" w:color="000000"/>
            </w:tcBorders>
          </w:tcPr>
          <w:p w14:paraId="465AC0BC" w14:textId="77777777" w:rsidR="00B36F56" w:rsidRDefault="00B36F56" w:rsidP="003C0723">
            <w:pPr>
              <w:jc w:val="both"/>
              <w:rPr>
                <w:sz w:val="2"/>
                <w:szCs w:val="2"/>
              </w:rPr>
            </w:pPr>
          </w:p>
        </w:tc>
        <w:tc>
          <w:tcPr>
            <w:tcW w:w="358" w:type="dxa"/>
            <w:vMerge/>
            <w:tcBorders>
              <w:top w:val="nil"/>
            </w:tcBorders>
          </w:tcPr>
          <w:p w14:paraId="22A0C311" w14:textId="77777777" w:rsidR="00B36F56" w:rsidRDefault="00B36F56" w:rsidP="003C0723">
            <w:pPr>
              <w:jc w:val="both"/>
              <w:rPr>
                <w:sz w:val="2"/>
                <w:szCs w:val="2"/>
              </w:rPr>
            </w:pPr>
          </w:p>
        </w:tc>
        <w:tc>
          <w:tcPr>
            <w:tcW w:w="368" w:type="dxa"/>
            <w:vMerge/>
            <w:tcBorders>
              <w:top w:val="nil"/>
            </w:tcBorders>
          </w:tcPr>
          <w:p w14:paraId="0C6823B1" w14:textId="77777777" w:rsidR="00B36F56" w:rsidRDefault="00B36F56" w:rsidP="003C0723">
            <w:pPr>
              <w:jc w:val="both"/>
              <w:rPr>
                <w:sz w:val="2"/>
                <w:szCs w:val="2"/>
              </w:rPr>
            </w:pPr>
          </w:p>
        </w:tc>
        <w:tc>
          <w:tcPr>
            <w:tcW w:w="362" w:type="dxa"/>
            <w:vMerge/>
            <w:tcBorders>
              <w:top w:val="nil"/>
              <w:right w:val="single" w:sz="2" w:space="0" w:color="000000"/>
            </w:tcBorders>
          </w:tcPr>
          <w:p w14:paraId="122DFFD7" w14:textId="77777777" w:rsidR="00B36F56" w:rsidRDefault="00B36F56" w:rsidP="003C0723">
            <w:pPr>
              <w:jc w:val="both"/>
              <w:rPr>
                <w:sz w:val="2"/>
                <w:szCs w:val="2"/>
              </w:rPr>
            </w:pPr>
          </w:p>
        </w:tc>
        <w:tc>
          <w:tcPr>
            <w:tcW w:w="369" w:type="dxa"/>
            <w:vMerge/>
            <w:tcBorders>
              <w:top w:val="nil"/>
              <w:left w:val="single" w:sz="2" w:space="0" w:color="000000"/>
            </w:tcBorders>
          </w:tcPr>
          <w:p w14:paraId="09BC99F9" w14:textId="77777777" w:rsidR="00B36F56" w:rsidRDefault="00B36F56" w:rsidP="003C0723">
            <w:pPr>
              <w:jc w:val="both"/>
              <w:rPr>
                <w:sz w:val="2"/>
                <w:szCs w:val="2"/>
              </w:rPr>
            </w:pPr>
          </w:p>
        </w:tc>
        <w:tc>
          <w:tcPr>
            <w:tcW w:w="332" w:type="dxa"/>
            <w:vMerge/>
            <w:tcBorders>
              <w:top w:val="nil"/>
            </w:tcBorders>
          </w:tcPr>
          <w:p w14:paraId="236BA825" w14:textId="77777777" w:rsidR="00B36F56" w:rsidRDefault="00B36F56" w:rsidP="003C0723">
            <w:pPr>
              <w:jc w:val="both"/>
              <w:rPr>
                <w:sz w:val="2"/>
                <w:szCs w:val="2"/>
              </w:rPr>
            </w:pPr>
          </w:p>
        </w:tc>
        <w:tc>
          <w:tcPr>
            <w:tcW w:w="485" w:type="dxa"/>
            <w:vMerge/>
            <w:tcBorders>
              <w:top w:val="nil"/>
            </w:tcBorders>
          </w:tcPr>
          <w:p w14:paraId="741E603D" w14:textId="77777777" w:rsidR="00B36F56" w:rsidRDefault="00B36F56" w:rsidP="003C0723">
            <w:pPr>
              <w:jc w:val="both"/>
              <w:rPr>
                <w:sz w:val="2"/>
                <w:szCs w:val="2"/>
              </w:rPr>
            </w:pPr>
          </w:p>
        </w:tc>
        <w:tc>
          <w:tcPr>
            <w:tcW w:w="482" w:type="dxa"/>
            <w:vMerge/>
            <w:tcBorders>
              <w:top w:val="nil"/>
            </w:tcBorders>
          </w:tcPr>
          <w:p w14:paraId="4C5F0B55" w14:textId="77777777" w:rsidR="00B36F56" w:rsidRDefault="00B36F56" w:rsidP="003C0723">
            <w:pPr>
              <w:jc w:val="both"/>
              <w:rPr>
                <w:sz w:val="2"/>
                <w:szCs w:val="2"/>
              </w:rPr>
            </w:pPr>
          </w:p>
        </w:tc>
        <w:tc>
          <w:tcPr>
            <w:tcW w:w="470" w:type="dxa"/>
            <w:vMerge/>
            <w:tcBorders>
              <w:top w:val="nil"/>
            </w:tcBorders>
          </w:tcPr>
          <w:p w14:paraId="7542896D" w14:textId="77777777" w:rsidR="00B36F56" w:rsidRDefault="00B36F56" w:rsidP="003C0723">
            <w:pPr>
              <w:jc w:val="both"/>
              <w:rPr>
                <w:sz w:val="2"/>
                <w:szCs w:val="2"/>
              </w:rPr>
            </w:pPr>
          </w:p>
        </w:tc>
        <w:tc>
          <w:tcPr>
            <w:tcW w:w="462" w:type="dxa"/>
            <w:vMerge/>
            <w:tcBorders>
              <w:top w:val="nil"/>
            </w:tcBorders>
          </w:tcPr>
          <w:p w14:paraId="149F1ABA" w14:textId="77777777" w:rsidR="00B36F56" w:rsidRDefault="00B36F56" w:rsidP="003C0723">
            <w:pPr>
              <w:jc w:val="both"/>
              <w:rPr>
                <w:sz w:val="2"/>
                <w:szCs w:val="2"/>
              </w:rPr>
            </w:pPr>
          </w:p>
        </w:tc>
        <w:tc>
          <w:tcPr>
            <w:tcW w:w="458" w:type="dxa"/>
            <w:vMerge/>
            <w:tcBorders>
              <w:top w:val="nil"/>
            </w:tcBorders>
          </w:tcPr>
          <w:p w14:paraId="36D11C6D" w14:textId="77777777" w:rsidR="00B36F56" w:rsidRDefault="00B36F56" w:rsidP="003C0723">
            <w:pPr>
              <w:jc w:val="both"/>
              <w:rPr>
                <w:sz w:val="2"/>
                <w:szCs w:val="2"/>
              </w:rPr>
            </w:pPr>
          </w:p>
        </w:tc>
        <w:tc>
          <w:tcPr>
            <w:tcW w:w="462" w:type="dxa"/>
            <w:tcBorders>
              <w:top w:val="nil"/>
            </w:tcBorders>
            <w:shd w:val="clear" w:color="auto" w:fill="783E04"/>
          </w:tcPr>
          <w:p w14:paraId="0F3C46AF" w14:textId="77777777" w:rsidR="00B36F56" w:rsidRDefault="00B36F56" w:rsidP="003C0723">
            <w:pPr>
              <w:pStyle w:val="TableParagraph"/>
              <w:jc w:val="both"/>
              <w:rPr>
                <w:sz w:val="24"/>
              </w:rPr>
            </w:pPr>
          </w:p>
        </w:tc>
        <w:tc>
          <w:tcPr>
            <w:tcW w:w="455" w:type="dxa"/>
            <w:tcBorders>
              <w:top w:val="nil"/>
            </w:tcBorders>
            <w:shd w:val="clear" w:color="auto" w:fill="783E04"/>
          </w:tcPr>
          <w:p w14:paraId="16706D2F" w14:textId="77777777" w:rsidR="00B36F56" w:rsidRDefault="00B36F56" w:rsidP="003C0723">
            <w:pPr>
              <w:pStyle w:val="TableParagraph"/>
              <w:jc w:val="both"/>
              <w:rPr>
                <w:sz w:val="24"/>
              </w:rPr>
            </w:pPr>
          </w:p>
        </w:tc>
      </w:tr>
    </w:tbl>
    <w:p w14:paraId="5587BC9F" w14:textId="77777777" w:rsidR="00B36F56" w:rsidRDefault="00B36F56" w:rsidP="003C0723">
      <w:pPr>
        <w:pStyle w:val="TableParagraph"/>
        <w:jc w:val="both"/>
        <w:rPr>
          <w:sz w:val="24"/>
        </w:rPr>
        <w:sectPr w:rsidR="00B36F56" w:rsidSect="00EF6C6D">
          <w:headerReference w:type="default" r:id="rId9"/>
          <w:pgSz w:w="12240" w:h="15840"/>
          <w:pgMar w:top="2060" w:right="360" w:bottom="280" w:left="567" w:header="1121" w:footer="0" w:gutter="0"/>
          <w:cols w:space="720"/>
        </w:sectPr>
      </w:pPr>
    </w:p>
    <w:p w14:paraId="535BFBFF" w14:textId="77777777" w:rsidR="00B36F56" w:rsidRDefault="00B36F56" w:rsidP="003C0723">
      <w:pPr>
        <w:pStyle w:val="BodyText"/>
        <w:spacing w:before="67"/>
        <w:jc w:val="both"/>
        <w:rPr>
          <w:b/>
        </w:rPr>
      </w:pPr>
    </w:p>
    <w:p w14:paraId="0ADF567B" w14:textId="77777777" w:rsidR="00B36F56" w:rsidRDefault="00B44D36" w:rsidP="003C0723">
      <w:pPr>
        <w:pStyle w:val="Heading2"/>
        <w:ind w:left="567"/>
        <w:jc w:val="both"/>
      </w:pPr>
      <w:r>
        <w:t>Development</w:t>
      </w:r>
      <w:r>
        <w:rPr>
          <w:spacing w:val="-7"/>
        </w:rPr>
        <w:t xml:space="preserve"> </w:t>
      </w:r>
      <w:r>
        <w:rPr>
          <w:spacing w:val="-2"/>
        </w:rPr>
        <w:t>Modules</w:t>
      </w:r>
    </w:p>
    <w:p w14:paraId="3505754A" w14:textId="04C0B516" w:rsidR="00B36F56" w:rsidRDefault="00B44D36" w:rsidP="003C0723">
      <w:pPr>
        <w:spacing w:before="49"/>
        <w:ind w:left="861"/>
        <w:jc w:val="both"/>
        <w:rPr>
          <w:b/>
          <w:sz w:val="24"/>
        </w:rPr>
      </w:pPr>
      <w:r>
        <w:rPr>
          <w:b/>
          <w:sz w:val="24"/>
        </w:rPr>
        <w:t>Module</w:t>
      </w:r>
      <w:r>
        <w:rPr>
          <w:b/>
          <w:spacing w:val="-1"/>
          <w:sz w:val="24"/>
        </w:rPr>
        <w:t xml:space="preserve"> </w:t>
      </w:r>
      <w:r>
        <w:rPr>
          <w:b/>
          <w:sz w:val="24"/>
        </w:rPr>
        <w:t>1:</w:t>
      </w:r>
      <w:r>
        <w:rPr>
          <w:b/>
          <w:spacing w:val="-3"/>
          <w:sz w:val="24"/>
        </w:rPr>
        <w:t xml:space="preserve"> </w:t>
      </w:r>
      <w:r>
        <w:rPr>
          <w:b/>
          <w:sz w:val="24"/>
        </w:rPr>
        <w:t>Gathering</w:t>
      </w:r>
      <w:r>
        <w:rPr>
          <w:b/>
          <w:spacing w:val="-1"/>
          <w:sz w:val="24"/>
        </w:rPr>
        <w:t xml:space="preserve"> </w:t>
      </w:r>
      <w:r>
        <w:rPr>
          <w:b/>
          <w:sz w:val="24"/>
        </w:rPr>
        <w:t>Relevant</w:t>
      </w:r>
      <w:r>
        <w:rPr>
          <w:b/>
          <w:spacing w:val="-1"/>
          <w:sz w:val="24"/>
        </w:rPr>
        <w:t xml:space="preserve"> </w:t>
      </w:r>
      <w:r>
        <w:rPr>
          <w:b/>
          <w:spacing w:val="-2"/>
          <w:sz w:val="24"/>
        </w:rPr>
        <w:t>Information</w:t>
      </w:r>
      <w:r w:rsidR="00EB3495">
        <w:rPr>
          <w:b/>
          <w:spacing w:val="-2"/>
          <w:sz w:val="24"/>
        </w:rPr>
        <w:t xml:space="preserve"> </w:t>
      </w:r>
    </w:p>
    <w:p w14:paraId="2D717219" w14:textId="77777777" w:rsidR="00B4591B" w:rsidRDefault="00B44D36" w:rsidP="003C0723">
      <w:pPr>
        <w:tabs>
          <w:tab w:val="left" w:pos="1572"/>
        </w:tabs>
        <w:spacing w:before="43"/>
        <w:ind w:left="1212"/>
        <w:jc w:val="both"/>
        <w:rPr>
          <w:sz w:val="24"/>
        </w:rPr>
      </w:pPr>
      <w:r>
        <w:rPr>
          <w:spacing w:val="-10"/>
          <w:sz w:val="24"/>
        </w:rPr>
        <w:t>−</w:t>
      </w:r>
      <w:r>
        <w:rPr>
          <w:sz w:val="24"/>
        </w:rPr>
        <w:tab/>
        <w:t xml:space="preserve">Time: 2 </w:t>
      </w:r>
      <w:r>
        <w:rPr>
          <w:spacing w:val="-2"/>
          <w:sz w:val="24"/>
        </w:rPr>
        <w:t>weeks</w:t>
      </w:r>
    </w:p>
    <w:p w14:paraId="28A2E4F7" w14:textId="77777777" w:rsidR="00EF6C6D" w:rsidRDefault="00B44D36" w:rsidP="00EF6C6D">
      <w:pPr>
        <w:tabs>
          <w:tab w:val="left" w:pos="1560"/>
        </w:tabs>
        <w:spacing w:before="43"/>
        <w:ind w:firstLine="851"/>
        <w:jc w:val="both"/>
        <w:rPr>
          <w:sz w:val="24"/>
        </w:rPr>
      </w:pPr>
      <w:r>
        <w:rPr>
          <w:b/>
          <w:sz w:val="24"/>
        </w:rPr>
        <w:t>Module</w:t>
      </w:r>
      <w:r>
        <w:rPr>
          <w:b/>
          <w:spacing w:val="-1"/>
          <w:sz w:val="24"/>
        </w:rPr>
        <w:t xml:space="preserve"> </w:t>
      </w:r>
      <w:r>
        <w:rPr>
          <w:b/>
          <w:sz w:val="24"/>
        </w:rPr>
        <w:t>2:</w:t>
      </w:r>
      <w:r>
        <w:rPr>
          <w:b/>
          <w:spacing w:val="-2"/>
          <w:sz w:val="24"/>
        </w:rPr>
        <w:t xml:space="preserve"> Learning</w:t>
      </w:r>
    </w:p>
    <w:p w14:paraId="62437D94" w14:textId="2ED9BD84" w:rsidR="00B36F56" w:rsidRPr="00EF6C6D" w:rsidRDefault="00B44D36" w:rsidP="00EF6C6D">
      <w:pPr>
        <w:tabs>
          <w:tab w:val="left" w:pos="567"/>
        </w:tabs>
        <w:spacing w:before="43"/>
        <w:ind w:firstLine="1560"/>
        <w:jc w:val="both"/>
        <w:rPr>
          <w:sz w:val="24"/>
        </w:rPr>
      </w:pPr>
      <w:r w:rsidRPr="00EF6C6D">
        <w:rPr>
          <w:sz w:val="24"/>
        </w:rPr>
        <w:t>Time:</w:t>
      </w:r>
      <w:r w:rsidRPr="00EF6C6D">
        <w:rPr>
          <w:spacing w:val="-2"/>
          <w:sz w:val="24"/>
        </w:rPr>
        <w:t xml:space="preserve"> </w:t>
      </w:r>
      <w:r w:rsidRPr="00EF6C6D">
        <w:rPr>
          <w:sz w:val="24"/>
        </w:rPr>
        <w:t xml:space="preserve">2 </w:t>
      </w:r>
      <w:r w:rsidRPr="00EF6C6D">
        <w:rPr>
          <w:spacing w:val="-4"/>
          <w:sz w:val="24"/>
        </w:rPr>
        <w:t>weeks</w:t>
      </w:r>
    </w:p>
    <w:p w14:paraId="52358D60" w14:textId="77777777" w:rsidR="00B36F56" w:rsidRDefault="00B36F56" w:rsidP="003C0723">
      <w:pPr>
        <w:pStyle w:val="BodyText"/>
        <w:spacing w:before="58"/>
        <w:jc w:val="both"/>
        <w:rPr>
          <w:sz w:val="24"/>
        </w:rPr>
      </w:pPr>
    </w:p>
    <w:p w14:paraId="6B7D8A51" w14:textId="77777777" w:rsidR="00B36F56" w:rsidRDefault="00B44D36" w:rsidP="003C0723">
      <w:pPr>
        <w:ind w:left="861"/>
        <w:jc w:val="both"/>
        <w:rPr>
          <w:b/>
          <w:sz w:val="24"/>
        </w:rPr>
      </w:pPr>
      <w:r>
        <w:rPr>
          <w:b/>
          <w:sz w:val="24"/>
        </w:rPr>
        <w:t>Module</w:t>
      </w:r>
      <w:r>
        <w:rPr>
          <w:b/>
          <w:spacing w:val="-3"/>
          <w:sz w:val="24"/>
        </w:rPr>
        <w:t xml:space="preserve"> </w:t>
      </w:r>
      <w:r>
        <w:rPr>
          <w:b/>
          <w:sz w:val="24"/>
        </w:rPr>
        <w:t>3:</w:t>
      </w:r>
      <w:r>
        <w:rPr>
          <w:b/>
          <w:spacing w:val="-3"/>
          <w:sz w:val="24"/>
        </w:rPr>
        <w:t xml:space="preserve"> </w:t>
      </w:r>
      <w:r>
        <w:rPr>
          <w:b/>
          <w:sz w:val="24"/>
        </w:rPr>
        <w:t xml:space="preserve">Design </w:t>
      </w:r>
      <w:r>
        <w:rPr>
          <w:b/>
          <w:spacing w:val="-2"/>
          <w:sz w:val="24"/>
        </w:rPr>
        <w:t>Layout</w:t>
      </w:r>
    </w:p>
    <w:p w14:paraId="4A303B96" w14:textId="77777777" w:rsidR="00B36F56" w:rsidRDefault="00B44D36" w:rsidP="003C0723">
      <w:pPr>
        <w:tabs>
          <w:tab w:val="left" w:pos="1572"/>
        </w:tabs>
        <w:spacing w:before="44"/>
        <w:ind w:left="1212"/>
        <w:jc w:val="both"/>
        <w:rPr>
          <w:sz w:val="24"/>
        </w:rPr>
      </w:pPr>
      <w:r>
        <w:rPr>
          <w:spacing w:val="-10"/>
          <w:sz w:val="24"/>
        </w:rPr>
        <w:t>−</w:t>
      </w:r>
      <w:r>
        <w:rPr>
          <w:sz w:val="24"/>
        </w:rPr>
        <w:tab/>
        <w:t xml:space="preserve">Time: 2 </w:t>
      </w:r>
      <w:r>
        <w:rPr>
          <w:spacing w:val="-2"/>
          <w:sz w:val="24"/>
        </w:rPr>
        <w:t>weeks</w:t>
      </w:r>
    </w:p>
    <w:p w14:paraId="376AD491" w14:textId="77777777" w:rsidR="00B36F56" w:rsidRDefault="00B44D36" w:rsidP="003C0723">
      <w:pPr>
        <w:tabs>
          <w:tab w:val="left" w:pos="1572"/>
        </w:tabs>
        <w:spacing w:before="7"/>
        <w:ind w:left="1212"/>
        <w:jc w:val="both"/>
        <w:rPr>
          <w:sz w:val="24"/>
        </w:rPr>
      </w:pPr>
      <w:r>
        <w:rPr>
          <w:spacing w:val="-10"/>
          <w:sz w:val="24"/>
        </w:rPr>
        <w:t>−</w:t>
      </w:r>
      <w:r>
        <w:rPr>
          <w:sz w:val="24"/>
        </w:rPr>
        <w:tab/>
        <w:t>Include:</w:t>
      </w:r>
      <w:r>
        <w:rPr>
          <w:spacing w:val="-2"/>
          <w:sz w:val="24"/>
        </w:rPr>
        <w:t xml:space="preserve"> </w:t>
      </w:r>
      <w:r>
        <w:rPr>
          <w:sz w:val="24"/>
        </w:rPr>
        <w:t>Designing</w:t>
      </w:r>
      <w:r>
        <w:rPr>
          <w:spacing w:val="-4"/>
          <w:sz w:val="24"/>
        </w:rPr>
        <w:t xml:space="preserve"> </w:t>
      </w:r>
      <w:r>
        <w:rPr>
          <w:sz w:val="24"/>
        </w:rPr>
        <w:t>the</w:t>
      </w:r>
      <w:r>
        <w:rPr>
          <w:spacing w:val="-1"/>
          <w:sz w:val="24"/>
        </w:rPr>
        <w:t xml:space="preserve"> </w:t>
      </w:r>
      <w:r>
        <w:rPr>
          <w:spacing w:val="-2"/>
          <w:sz w:val="24"/>
        </w:rPr>
        <w:t>Project</w:t>
      </w:r>
    </w:p>
    <w:p w14:paraId="186987CF" w14:textId="77777777" w:rsidR="00B36F56" w:rsidRDefault="00B36F56" w:rsidP="003C0723">
      <w:pPr>
        <w:pStyle w:val="BodyText"/>
        <w:spacing w:before="96"/>
        <w:jc w:val="both"/>
        <w:rPr>
          <w:sz w:val="24"/>
        </w:rPr>
      </w:pPr>
    </w:p>
    <w:p w14:paraId="238BCE77" w14:textId="77777777" w:rsidR="00B36F56" w:rsidRDefault="00B44D36" w:rsidP="003C0723">
      <w:pPr>
        <w:ind w:left="852"/>
        <w:jc w:val="both"/>
        <w:rPr>
          <w:b/>
          <w:sz w:val="24"/>
        </w:rPr>
      </w:pPr>
      <w:r>
        <w:rPr>
          <w:b/>
          <w:sz w:val="24"/>
        </w:rPr>
        <w:t>Module</w:t>
      </w:r>
      <w:r>
        <w:rPr>
          <w:b/>
          <w:spacing w:val="-2"/>
          <w:sz w:val="24"/>
        </w:rPr>
        <w:t xml:space="preserve"> </w:t>
      </w:r>
      <w:r>
        <w:rPr>
          <w:b/>
          <w:sz w:val="24"/>
        </w:rPr>
        <w:t>4:</w:t>
      </w:r>
      <w:r>
        <w:rPr>
          <w:b/>
          <w:spacing w:val="-1"/>
          <w:sz w:val="24"/>
        </w:rPr>
        <w:t xml:space="preserve"> </w:t>
      </w:r>
      <w:r>
        <w:rPr>
          <w:b/>
          <w:sz w:val="24"/>
        </w:rPr>
        <w:t xml:space="preserve">Project </w:t>
      </w:r>
      <w:r>
        <w:rPr>
          <w:b/>
          <w:spacing w:val="-2"/>
          <w:sz w:val="24"/>
        </w:rPr>
        <w:t>making</w:t>
      </w:r>
    </w:p>
    <w:p w14:paraId="457C82E6" w14:textId="77777777" w:rsidR="00B36F56" w:rsidRDefault="00B44D36" w:rsidP="003C0723">
      <w:pPr>
        <w:tabs>
          <w:tab w:val="left" w:pos="1632"/>
        </w:tabs>
        <w:spacing w:before="41"/>
        <w:ind w:left="1212"/>
        <w:jc w:val="both"/>
        <w:rPr>
          <w:sz w:val="24"/>
        </w:rPr>
      </w:pPr>
      <w:r>
        <w:rPr>
          <w:spacing w:val="-10"/>
          <w:sz w:val="24"/>
        </w:rPr>
        <w:t>−</w:t>
      </w:r>
      <w:r>
        <w:rPr>
          <w:sz w:val="24"/>
        </w:rPr>
        <w:tab/>
        <w:t xml:space="preserve">Time: 8 </w:t>
      </w:r>
      <w:r>
        <w:rPr>
          <w:spacing w:val="-2"/>
          <w:sz w:val="24"/>
        </w:rPr>
        <w:t>weeks</w:t>
      </w:r>
    </w:p>
    <w:p w14:paraId="54B678F6" w14:textId="77777777" w:rsidR="00B36F56" w:rsidRDefault="00B44D36" w:rsidP="003C0723">
      <w:pPr>
        <w:tabs>
          <w:tab w:val="left" w:pos="1634"/>
        </w:tabs>
        <w:spacing w:before="45"/>
        <w:ind w:left="1212"/>
        <w:jc w:val="both"/>
        <w:rPr>
          <w:sz w:val="24"/>
        </w:rPr>
      </w:pPr>
      <w:r>
        <w:rPr>
          <w:spacing w:val="-10"/>
          <w:sz w:val="24"/>
        </w:rPr>
        <w:t>−</w:t>
      </w:r>
      <w:r>
        <w:rPr>
          <w:sz w:val="24"/>
        </w:rPr>
        <w:tab/>
        <w:t>Includes:</w:t>
      </w:r>
      <w:r>
        <w:rPr>
          <w:spacing w:val="-2"/>
          <w:sz w:val="24"/>
        </w:rPr>
        <w:t xml:space="preserve"> </w:t>
      </w:r>
      <w:r>
        <w:rPr>
          <w:sz w:val="24"/>
        </w:rPr>
        <w:t>Making</w:t>
      </w:r>
      <w:r>
        <w:rPr>
          <w:spacing w:val="-3"/>
          <w:sz w:val="24"/>
        </w:rPr>
        <w:t xml:space="preserve"> </w:t>
      </w:r>
      <w:r>
        <w:rPr>
          <w:sz w:val="24"/>
        </w:rPr>
        <w:t>the</w:t>
      </w:r>
      <w:r>
        <w:rPr>
          <w:spacing w:val="-1"/>
          <w:sz w:val="24"/>
        </w:rPr>
        <w:t xml:space="preserve"> </w:t>
      </w:r>
      <w:r>
        <w:rPr>
          <w:spacing w:val="-2"/>
          <w:sz w:val="24"/>
        </w:rPr>
        <w:t>project</w:t>
      </w:r>
    </w:p>
    <w:p w14:paraId="774B532D" w14:textId="77777777" w:rsidR="00B36F56" w:rsidRDefault="00B36F56" w:rsidP="003C0723">
      <w:pPr>
        <w:pStyle w:val="BodyText"/>
        <w:spacing w:before="94"/>
        <w:jc w:val="both"/>
        <w:rPr>
          <w:sz w:val="24"/>
        </w:rPr>
      </w:pPr>
    </w:p>
    <w:p w14:paraId="1FC2CF13" w14:textId="77777777" w:rsidR="00B36F56" w:rsidRDefault="00B44D36" w:rsidP="003C0723">
      <w:pPr>
        <w:ind w:left="852"/>
        <w:jc w:val="both"/>
        <w:rPr>
          <w:b/>
          <w:sz w:val="24"/>
        </w:rPr>
      </w:pPr>
      <w:r>
        <w:rPr>
          <w:b/>
          <w:sz w:val="24"/>
        </w:rPr>
        <w:t>Module</w:t>
      </w:r>
      <w:r>
        <w:rPr>
          <w:b/>
          <w:spacing w:val="-1"/>
          <w:sz w:val="24"/>
        </w:rPr>
        <w:t xml:space="preserve"> </w:t>
      </w:r>
      <w:r>
        <w:rPr>
          <w:b/>
          <w:sz w:val="24"/>
        </w:rPr>
        <w:t>5:</w:t>
      </w:r>
      <w:r>
        <w:rPr>
          <w:b/>
          <w:spacing w:val="-1"/>
          <w:sz w:val="24"/>
        </w:rPr>
        <w:t xml:space="preserve"> </w:t>
      </w:r>
      <w:r>
        <w:rPr>
          <w:b/>
          <w:spacing w:val="-2"/>
          <w:sz w:val="24"/>
        </w:rPr>
        <w:t>Finalization</w:t>
      </w:r>
    </w:p>
    <w:p w14:paraId="0F8ECAC5" w14:textId="77777777" w:rsidR="00B36F56" w:rsidRDefault="00B44D36" w:rsidP="003C0723">
      <w:pPr>
        <w:tabs>
          <w:tab w:val="left" w:pos="1632"/>
        </w:tabs>
        <w:spacing w:before="41"/>
        <w:ind w:left="1212"/>
        <w:jc w:val="both"/>
        <w:rPr>
          <w:sz w:val="24"/>
        </w:rPr>
      </w:pPr>
      <w:r>
        <w:rPr>
          <w:spacing w:val="-10"/>
          <w:sz w:val="24"/>
        </w:rPr>
        <w:t>−</w:t>
      </w:r>
      <w:r>
        <w:rPr>
          <w:sz w:val="24"/>
        </w:rPr>
        <w:tab/>
        <w:t xml:space="preserve">Time: 2 </w:t>
      </w:r>
      <w:r>
        <w:rPr>
          <w:spacing w:val="-2"/>
          <w:sz w:val="24"/>
        </w:rPr>
        <w:t>weeks</w:t>
      </w:r>
    </w:p>
    <w:p w14:paraId="7405AA40" w14:textId="77777777" w:rsidR="00B36F56" w:rsidRDefault="00B44D36" w:rsidP="003C0723">
      <w:pPr>
        <w:tabs>
          <w:tab w:val="left" w:pos="1634"/>
        </w:tabs>
        <w:spacing w:before="45"/>
        <w:ind w:left="1212"/>
        <w:jc w:val="both"/>
        <w:rPr>
          <w:sz w:val="24"/>
        </w:rPr>
      </w:pPr>
      <w:r>
        <w:rPr>
          <w:spacing w:val="-10"/>
          <w:sz w:val="24"/>
        </w:rPr>
        <w:t>−</w:t>
      </w:r>
      <w:r>
        <w:rPr>
          <w:sz w:val="24"/>
        </w:rPr>
        <w:tab/>
        <w:t>Includes:</w:t>
      </w:r>
      <w:r>
        <w:rPr>
          <w:spacing w:val="-3"/>
          <w:sz w:val="24"/>
        </w:rPr>
        <w:t xml:space="preserve"> </w:t>
      </w:r>
      <w:r>
        <w:rPr>
          <w:sz w:val="24"/>
        </w:rPr>
        <w:t>Making</w:t>
      </w:r>
      <w:r>
        <w:rPr>
          <w:spacing w:val="-3"/>
          <w:sz w:val="24"/>
        </w:rPr>
        <w:t xml:space="preserve"> </w:t>
      </w:r>
      <w:r>
        <w:rPr>
          <w:sz w:val="24"/>
        </w:rPr>
        <w:t>changes</w:t>
      </w:r>
      <w:r>
        <w:rPr>
          <w:spacing w:val="-1"/>
          <w:sz w:val="24"/>
        </w:rPr>
        <w:t xml:space="preserve"> </w:t>
      </w:r>
      <w:r>
        <w:rPr>
          <w:sz w:val="24"/>
        </w:rPr>
        <w:t>suggested by</w:t>
      </w:r>
      <w:r>
        <w:rPr>
          <w:spacing w:val="-5"/>
          <w:sz w:val="24"/>
        </w:rPr>
        <w:t xml:space="preserve"> </w:t>
      </w:r>
      <w:r>
        <w:rPr>
          <w:spacing w:val="-2"/>
          <w:sz w:val="24"/>
        </w:rPr>
        <w:t>Guide</w:t>
      </w:r>
    </w:p>
    <w:p w14:paraId="18614C6B" w14:textId="77777777" w:rsidR="00B36F56" w:rsidRDefault="00B36F56" w:rsidP="003C0723">
      <w:pPr>
        <w:pStyle w:val="BodyText"/>
        <w:jc w:val="both"/>
        <w:rPr>
          <w:sz w:val="24"/>
        </w:rPr>
      </w:pPr>
    </w:p>
    <w:p w14:paraId="67BD5F63" w14:textId="77777777" w:rsidR="00B36F56" w:rsidRDefault="00B36F56" w:rsidP="003C0723">
      <w:pPr>
        <w:pStyle w:val="BodyText"/>
        <w:jc w:val="both"/>
        <w:rPr>
          <w:sz w:val="24"/>
        </w:rPr>
      </w:pPr>
    </w:p>
    <w:p w14:paraId="670153D8" w14:textId="77777777" w:rsidR="00B36F56" w:rsidRDefault="00B36F56" w:rsidP="003C0723">
      <w:pPr>
        <w:pStyle w:val="BodyText"/>
        <w:jc w:val="both"/>
        <w:rPr>
          <w:sz w:val="24"/>
        </w:rPr>
      </w:pPr>
    </w:p>
    <w:p w14:paraId="38FA817A" w14:textId="77777777" w:rsidR="00B36F56" w:rsidRDefault="00B36F56" w:rsidP="003C0723">
      <w:pPr>
        <w:pStyle w:val="BodyText"/>
        <w:spacing w:before="4"/>
        <w:jc w:val="both"/>
        <w:rPr>
          <w:sz w:val="24"/>
        </w:rPr>
      </w:pPr>
    </w:p>
    <w:p w14:paraId="7D45F065" w14:textId="77777777" w:rsidR="00B36F56" w:rsidRDefault="00B44D36" w:rsidP="003C0723">
      <w:pPr>
        <w:pStyle w:val="Heading2"/>
        <w:ind w:left="567"/>
        <w:jc w:val="both"/>
      </w:pPr>
      <w:r>
        <w:t>System</w:t>
      </w:r>
      <w:r>
        <w:rPr>
          <w:spacing w:val="-6"/>
        </w:rPr>
        <w:t xml:space="preserve"> </w:t>
      </w:r>
      <w:r>
        <w:rPr>
          <w:spacing w:val="-2"/>
        </w:rPr>
        <w:t>Specification</w:t>
      </w:r>
    </w:p>
    <w:p w14:paraId="7F24530A" w14:textId="77777777" w:rsidR="00B36F56" w:rsidRDefault="00B44D36" w:rsidP="003C0723">
      <w:pPr>
        <w:pStyle w:val="BodyText"/>
        <w:spacing w:before="93"/>
        <w:ind w:left="851"/>
        <w:jc w:val="both"/>
        <w:rPr>
          <w:b/>
        </w:rPr>
      </w:pPr>
      <w:r>
        <w:t>Frontend: HTML, CSS, JavaScript. Backend: Python (FastAPI/Django). Database: PostgreSQL/MySQL. AI/ML: Python, Scikit-learn/TensorFlow. Integrations: WebSockets &amp; REST APIs for real-time alerts and reporting.</w:t>
      </w:r>
    </w:p>
    <w:p w14:paraId="2F92ACAE" w14:textId="77777777" w:rsidR="00B36F56" w:rsidRDefault="00B44D36" w:rsidP="003C0723">
      <w:pPr>
        <w:pStyle w:val="BodyText"/>
        <w:spacing w:line="247" w:lineRule="auto"/>
        <w:ind w:left="861" w:right="536"/>
        <w:jc w:val="both"/>
      </w:pPr>
      <w:r>
        <w:t>The architecture utilizes modern web protocols for real-time data visualization, lightweight REST/WebSocket endpoints for instantaneous notification dispatch, and robust database schemas to handle structured threat logs and historical analytics securely.</w:t>
      </w:r>
    </w:p>
    <w:p w14:paraId="28F76767" w14:textId="77777777" w:rsidR="00B36F56" w:rsidRDefault="00B36F56" w:rsidP="003C0723">
      <w:pPr>
        <w:pStyle w:val="BodyText"/>
        <w:spacing w:line="247" w:lineRule="auto"/>
        <w:jc w:val="both"/>
        <w:sectPr w:rsidR="00B36F56" w:rsidSect="00EF6C6D">
          <w:pgSz w:w="12240" w:h="15840"/>
          <w:pgMar w:top="2060" w:right="360" w:bottom="280" w:left="567" w:header="1121" w:footer="0" w:gutter="0"/>
          <w:cols w:space="720"/>
        </w:sectPr>
      </w:pPr>
    </w:p>
    <w:p w14:paraId="3646AC3E" w14:textId="77777777" w:rsidR="00B36F56" w:rsidRDefault="00B44D36" w:rsidP="003C0723">
      <w:pPr>
        <w:tabs>
          <w:tab w:val="left" w:pos="3220"/>
          <w:tab w:val="left" w:pos="9854"/>
        </w:tabs>
        <w:ind w:left="115"/>
        <w:jc w:val="both"/>
        <w:rPr>
          <w:sz w:val="20"/>
        </w:rPr>
      </w:pPr>
      <w:r>
        <w:rPr>
          <w:noProof/>
          <w:position w:val="6"/>
          <w:sz w:val="20"/>
        </w:rPr>
        <w:lastRenderedPageBreak/>
        <w:drawing>
          <wp:inline distT="0" distB="0" distL="0" distR="0" wp14:anchorId="7EEED58D" wp14:editId="2B836D72">
            <wp:extent cx="655669" cy="7315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55669" cy="731520"/>
                    </a:xfrm>
                    <a:prstGeom prst="rect">
                      <a:avLst/>
                    </a:prstGeom>
                  </pic:spPr>
                </pic:pic>
              </a:graphicData>
            </a:graphic>
          </wp:inline>
        </w:drawing>
      </w:r>
      <w:r>
        <w:rPr>
          <w:position w:val="6"/>
          <w:sz w:val="20"/>
        </w:rPr>
        <w:tab/>
      </w:r>
      <w:r>
        <w:rPr>
          <w:noProof/>
          <w:position w:val="35"/>
          <w:sz w:val="20"/>
        </w:rPr>
        <w:drawing>
          <wp:inline distT="0" distB="0" distL="0" distR="0" wp14:anchorId="6C0A858E" wp14:editId="6AB27BF0">
            <wp:extent cx="3164162" cy="4286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164162" cy="428625"/>
                    </a:xfrm>
                    <a:prstGeom prst="rect">
                      <a:avLst/>
                    </a:prstGeom>
                  </pic:spPr>
                </pic:pic>
              </a:graphicData>
            </a:graphic>
          </wp:inline>
        </w:drawing>
      </w:r>
      <w:r>
        <w:rPr>
          <w:position w:val="35"/>
          <w:sz w:val="20"/>
        </w:rPr>
        <w:tab/>
      </w:r>
      <w:r>
        <w:rPr>
          <w:noProof/>
          <w:sz w:val="20"/>
        </w:rPr>
        <w:drawing>
          <wp:inline distT="0" distB="0" distL="0" distR="0" wp14:anchorId="5C49A0FE" wp14:editId="0FB22551">
            <wp:extent cx="887177" cy="8046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887177" cy="804672"/>
                    </a:xfrm>
                    <a:prstGeom prst="rect">
                      <a:avLst/>
                    </a:prstGeom>
                  </pic:spPr>
                </pic:pic>
              </a:graphicData>
            </a:graphic>
          </wp:inline>
        </w:drawing>
      </w:r>
    </w:p>
    <w:p w14:paraId="504A877C" w14:textId="77777777" w:rsidR="00B36F56" w:rsidRDefault="00B36F56" w:rsidP="003C0723">
      <w:pPr>
        <w:pStyle w:val="BodyText"/>
        <w:spacing w:before="59"/>
        <w:jc w:val="both"/>
      </w:pPr>
    </w:p>
    <w:p w14:paraId="563C8C64" w14:textId="77777777" w:rsidR="00B36F56" w:rsidRDefault="00B44D36" w:rsidP="003C0723">
      <w:pPr>
        <w:pStyle w:val="Heading2"/>
        <w:ind w:left="567"/>
        <w:jc w:val="both"/>
      </w:pPr>
      <w:r>
        <w:t>Scope</w:t>
      </w:r>
      <w:r>
        <w:rPr>
          <w:spacing w:val="-3"/>
        </w:rPr>
        <w:t xml:space="preserve"> </w:t>
      </w:r>
      <w:r>
        <w:t>of the</w:t>
      </w:r>
      <w:r>
        <w:rPr>
          <w:spacing w:val="-1"/>
        </w:rPr>
        <w:t xml:space="preserve"> </w:t>
      </w:r>
      <w:r>
        <w:rPr>
          <w:spacing w:val="-2"/>
        </w:rPr>
        <w:t>Project</w:t>
      </w:r>
    </w:p>
    <w:p w14:paraId="6BE2CB31" w14:textId="77777777" w:rsidR="00B36F56" w:rsidRDefault="00B44D36" w:rsidP="003C0723">
      <w:pPr>
        <w:pStyle w:val="BodyText"/>
        <w:spacing w:before="93"/>
        <w:ind w:left="851"/>
        <w:jc w:val="both"/>
        <w:rPr>
          <w:b/>
        </w:rPr>
      </w:pPr>
      <w:r>
        <w:t>Develop a functional prototype capable of monitoring suspicious activities, generating real-time risk alerts, running fraud analytics, and displaying interactive security dashboards with future integration potential into smart city and government safety networks.</w:t>
      </w:r>
    </w:p>
    <w:p w14:paraId="769A0218" w14:textId="77777777" w:rsidR="00B36F56" w:rsidRDefault="00B44D36" w:rsidP="003C0723">
      <w:pPr>
        <w:pStyle w:val="BodyText"/>
        <w:spacing w:line="247" w:lineRule="auto"/>
        <w:ind w:left="861" w:right="280"/>
        <w:jc w:val="both"/>
      </w:pPr>
      <w:r>
        <w:t>Future enhancements include integrating deep learning models for deepfake video/audio media detection, automated integration with national cybercrime registries, smart-city IoT sensor telemetry ingestion, and decentralized blockchain verification for immutable audit trails.</w:t>
      </w:r>
    </w:p>
    <w:p w14:paraId="0D4F571F" w14:textId="77777777" w:rsidR="00B36F56" w:rsidRDefault="00B36F56" w:rsidP="003C0723">
      <w:pPr>
        <w:pStyle w:val="BodyText"/>
        <w:jc w:val="both"/>
      </w:pPr>
    </w:p>
    <w:p w14:paraId="37CDF23D" w14:textId="77777777" w:rsidR="00B36F56" w:rsidRDefault="00B36F56" w:rsidP="003C0723">
      <w:pPr>
        <w:pStyle w:val="BodyText"/>
        <w:jc w:val="both"/>
      </w:pPr>
    </w:p>
    <w:p w14:paraId="72D2EDEA" w14:textId="77777777" w:rsidR="00B36F56" w:rsidRDefault="00B36F56" w:rsidP="003C0723">
      <w:pPr>
        <w:pStyle w:val="BodyText"/>
        <w:jc w:val="both"/>
      </w:pPr>
    </w:p>
    <w:p w14:paraId="20FE2F75" w14:textId="77777777" w:rsidR="00B36F56" w:rsidRDefault="00B36F56" w:rsidP="003C0723">
      <w:pPr>
        <w:pStyle w:val="BodyText"/>
        <w:spacing w:before="233"/>
        <w:jc w:val="both"/>
      </w:pPr>
    </w:p>
    <w:p w14:paraId="526F624F" w14:textId="77777777" w:rsidR="00B36F56" w:rsidRDefault="00B44D36" w:rsidP="003C0723">
      <w:pPr>
        <w:pStyle w:val="Heading2"/>
        <w:ind w:left="567"/>
        <w:jc w:val="both"/>
      </w:pPr>
      <w:r>
        <w:rPr>
          <w:spacing w:val="-2"/>
        </w:rPr>
        <w:t>Limitations</w:t>
      </w:r>
    </w:p>
    <w:p w14:paraId="161B637E" w14:textId="77777777" w:rsidR="00B36F56" w:rsidRDefault="00B44D36" w:rsidP="003C0723">
      <w:pPr>
        <w:pStyle w:val="BodyText"/>
        <w:spacing w:before="90"/>
        <w:ind w:left="851"/>
        <w:jc w:val="both"/>
        <w:rPr>
          <w:b/>
        </w:rPr>
      </w:pPr>
      <w:r>
        <w:t>Accuracy depends on incoming data quality, model training diversity, computational resources, and real-time data feed availability.</w:t>
      </w:r>
    </w:p>
    <w:p w14:paraId="33C496BD" w14:textId="77777777" w:rsidR="00B36F56" w:rsidRDefault="00B44D36" w:rsidP="003C0723">
      <w:pPr>
        <w:pStyle w:val="BodyText"/>
        <w:spacing w:line="249" w:lineRule="auto"/>
        <w:ind w:left="861" w:right="496"/>
        <w:jc w:val="both"/>
      </w:pPr>
      <w:r>
        <w:t>Additionally, real-time threat detection relies on network throughput and external API rate limits, which may constrain ultra-high-scale load simulation within a student prototype environment.</w:t>
      </w:r>
    </w:p>
    <w:p w14:paraId="17D7B2D2" w14:textId="77777777" w:rsidR="00B36F56" w:rsidRDefault="00B36F56" w:rsidP="003C0723">
      <w:pPr>
        <w:pStyle w:val="BodyText"/>
        <w:jc w:val="both"/>
      </w:pPr>
    </w:p>
    <w:p w14:paraId="48F3D3D1" w14:textId="77777777" w:rsidR="00B36F56" w:rsidRDefault="00B36F56" w:rsidP="003C0723">
      <w:pPr>
        <w:pStyle w:val="BodyText"/>
        <w:jc w:val="both"/>
      </w:pPr>
    </w:p>
    <w:p w14:paraId="4D11D53D" w14:textId="77777777" w:rsidR="00B36F56" w:rsidRDefault="00B36F56" w:rsidP="003C0723">
      <w:pPr>
        <w:pStyle w:val="BodyText"/>
        <w:jc w:val="both"/>
      </w:pPr>
    </w:p>
    <w:p w14:paraId="402E569C" w14:textId="77777777" w:rsidR="00B36F56" w:rsidRDefault="00B36F56" w:rsidP="003C0723">
      <w:pPr>
        <w:pStyle w:val="BodyText"/>
        <w:jc w:val="both"/>
      </w:pPr>
    </w:p>
    <w:p w14:paraId="4CBD6328" w14:textId="77777777" w:rsidR="00B36F56" w:rsidRDefault="00B36F56" w:rsidP="003C0723">
      <w:pPr>
        <w:pStyle w:val="BodyText"/>
        <w:spacing w:before="271"/>
        <w:jc w:val="both"/>
      </w:pPr>
    </w:p>
    <w:p w14:paraId="1891D01F" w14:textId="77777777" w:rsidR="00B36F56" w:rsidRDefault="00B44D36" w:rsidP="003C0723">
      <w:pPr>
        <w:pStyle w:val="Heading2"/>
        <w:ind w:left="567"/>
        <w:jc w:val="both"/>
      </w:pPr>
      <w:r>
        <w:rPr>
          <w:spacing w:val="-2"/>
        </w:rPr>
        <w:t>Conclusion</w:t>
      </w:r>
    </w:p>
    <w:p w14:paraId="2CE9FFE4" w14:textId="77777777" w:rsidR="00B36F56" w:rsidRDefault="00B44D36" w:rsidP="003C0723">
      <w:pPr>
        <w:pStyle w:val="BodyText"/>
        <w:spacing w:before="93"/>
        <w:ind w:left="851"/>
        <w:jc w:val="both"/>
        <w:rPr>
          <w:b/>
        </w:rPr>
      </w:pPr>
      <w:r>
        <w:t>SentinelX demonstrates how autonomous AI can enhance digital public safety and antifraud operations by enabling proactive detection, faster response, and better decision-making.</w:t>
      </w:r>
    </w:p>
    <w:p w14:paraId="280AA45F" w14:textId="77777777" w:rsidR="00B36F56" w:rsidRDefault="00B44D36" w:rsidP="003C0723">
      <w:pPr>
        <w:pStyle w:val="BodyText"/>
        <w:spacing w:line="249" w:lineRule="auto"/>
        <w:ind w:left="861" w:right="720"/>
        <w:jc w:val="both"/>
      </w:pPr>
      <w:r>
        <w:t>By seamlessly combining real-time anomaly detection, interactive threat mapping, and automated alert dispatch, SentinelX establishes a viable, scalable foundation for next-generation digital safety systems and proactive fraud prevention.</w:t>
      </w:r>
    </w:p>
    <w:p w14:paraId="3B50A27C" w14:textId="77777777" w:rsidR="00B36F56" w:rsidRDefault="00B36F56" w:rsidP="003C0723">
      <w:pPr>
        <w:pStyle w:val="BodyText"/>
        <w:spacing w:line="249" w:lineRule="auto"/>
        <w:jc w:val="both"/>
        <w:sectPr w:rsidR="00B36F56" w:rsidSect="00EF6C6D">
          <w:headerReference w:type="default" r:id="rId13"/>
          <w:pgSz w:w="12240" w:h="15840"/>
          <w:pgMar w:top="780" w:right="360" w:bottom="280" w:left="567" w:header="0" w:footer="0" w:gutter="0"/>
          <w:cols w:space="720"/>
        </w:sectPr>
      </w:pPr>
    </w:p>
    <w:p w14:paraId="1F763DF3" w14:textId="77777777" w:rsidR="00B36F56" w:rsidRDefault="00B44D36" w:rsidP="003C0723">
      <w:pPr>
        <w:tabs>
          <w:tab w:val="left" w:pos="3657"/>
          <w:tab w:val="left" w:pos="10291"/>
        </w:tabs>
        <w:ind w:left="554"/>
        <w:jc w:val="both"/>
        <w:rPr>
          <w:sz w:val="20"/>
        </w:rPr>
      </w:pPr>
      <w:r>
        <w:rPr>
          <w:noProof/>
          <w:position w:val="6"/>
          <w:sz w:val="20"/>
        </w:rPr>
        <w:lastRenderedPageBreak/>
        <w:drawing>
          <wp:inline distT="0" distB="0" distL="0" distR="0" wp14:anchorId="404E3D43" wp14:editId="14910CF5">
            <wp:extent cx="654413" cy="7315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654413" cy="731520"/>
                    </a:xfrm>
                    <a:prstGeom prst="rect">
                      <a:avLst/>
                    </a:prstGeom>
                  </pic:spPr>
                </pic:pic>
              </a:graphicData>
            </a:graphic>
          </wp:inline>
        </w:drawing>
      </w:r>
      <w:r>
        <w:rPr>
          <w:position w:val="6"/>
          <w:sz w:val="20"/>
        </w:rPr>
        <w:tab/>
      </w:r>
      <w:r>
        <w:rPr>
          <w:noProof/>
          <w:position w:val="35"/>
          <w:sz w:val="20"/>
        </w:rPr>
        <w:drawing>
          <wp:inline distT="0" distB="0" distL="0" distR="0" wp14:anchorId="1BAACFC6" wp14:editId="02F19E53">
            <wp:extent cx="3164162" cy="4286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164162" cy="428625"/>
                    </a:xfrm>
                    <a:prstGeom prst="rect">
                      <a:avLst/>
                    </a:prstGeom>
                  </pic:spPr>
                </pic:pic>
              </a:graphicData>
            </a:graphic>
          </wp:inline>
        </w:drawing>
      </w:r>
      <w:r>
        <w:rPr>
          <w:position w:val="35"/>
          <w:sz w:val="20"/>
        </w:rPr>
        <w:tab/>
      </w:r>
      <w:r>
        <w:rPr>
          <w:noProof/>
          <w:sz w:val="20"/>
        </w:rPr>
        <w:drawing>
          <wp:inline distT="0" distB="0" distL="0" distR="0" wp14:anchorId="0A537CE5" wp14:editId="3FEB0D26">
            <wp:extent cx="885475" cy="8046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885475" cy="804672"/>
                    </a:xfrm>
                    <a:prstGeom prst="rect">
                      <a:avLst/>
                    </a:prstGeom>
                  </pic:spPr>
                </pic:pic>
              </a:graphicData>
            </a:graphic>
          </wp:inline>
        </w:drawing>
      </w:r>
    </w:p>
    <w:p w14:paraId="16335105" w14:textId="77777777" w:rsidR="00B36F56" w:rsidRDefault="00B36F56" w:rsidP="003C0723">
      <w:pPr>
        <w:pStyle w:val="BodyText"/>
        <w:jc w:val="both"/>
      </w:pPr>
    </w:p>
    <w:p w14:paraId="49B7FA11" w14:textId="77777777" w:rsidR="00B36F56" w:rsidRDefault="00B36F56" w:rsidP="003C0723">
      <w:pPr>
        <w:pStyle w:val="BodyText"/>
        <w:jc w:val="both"/>
      </w:pPr>
    </w:p>
    <w:p w14:paraId="3201426E" w14:textId="77777777" w:rsidR="00B36F56" w:rsidRDefault="00B36F56" w:rsidP="003C0723">
      <w:pPr>
        <w:pStyle w:val="BodyText"/>
        <w:spacing w:before="164"/>
        <w:jc w:val="both"/>
      </w:pPr>
    </w:p>
    <w:p w14:paraId="755E5125" w14:textId="77777777" w:rsidR="00B36F56" w:rsidRDefault="00B44D36" w:rsidP="003C0723">
      <w:pPr>
        <w:ind w:left="567"/>
        <w:jc w:val="both"/>
        <w:rPr>
          <w:b/>
          <w:sz w:val="28"/>
        </w:rPr>
      </w:pPr>
      <w:r>
        <w:rPr>
          <w:b/>
          <w:spacing w:val="-2"/>
          <w:sz w:val="28"/>
        </w:rPr>
        <w:t>References:</w:t>
      </w:r>
    </w:p>
    <w:p w14:paraId="3E5BFAD1" w14:textId="77777777" w:rsidR="009F5217" w:rsidRDefault="00000000" w:rsidP="003C0723">
      <w:pPr>
        <w:ind w:left="851"/>
        <w:jc w:val="both"/>
      </w:pPr>
      <w:r>
        <w:t>1. National Cyber Crime Reporting Portal (NCRP) Technical Guidelines &amp; Standards.</w:t>
      </w:r>
    </w:p>
    <w:p w14:paraId="69B1FFDC" w14:textId="77777777" w:rsidR="009F5217" w:rsidRDefault="00000000" w:rsidP="003C0723">
      <w:pPr>
        <w:ind w:left="851"/>
        <w:jc w:val="both"/>
      </w:pPr>
      <w:r>
        <w:t>2. ISO/IEC 27001 Security Standard for Information Security Management Systems.</w:t>
      </w:r>
    </w:p>
    <w:p w14:paraId="6CB19640" w14:textId="2960677F" w:rsidR="009F5217" w:rsidRDefault="00000000" w:rsidP="003C0723">
      <w:pPr>
        <w:ind w:left="851"/>
        <w:jc w:val="both"/>
      </w:pPr>
      <w:r>
        <w:t>3. Goodfellow, I., et al. 'Deep Learning and Anomaly Detection in High-Velocity Threat Streams', IEEE Transactions on</w:t>
      </w:r>
      <w:r w:rsidR="003C0723">
        <w:t xml:space="preserve"> </w:t>
      </w:r>
      <w:r>
        <w:t>Information Forensics.</w:t>
      </w:r>
    </w:p>
    <w:p w14:paraId="73DE14B3" w14:textId="77777777" w:rsidR="009F5217" w:rsidRDefault="00000000" w:rsidP="003C0723">
      <w:pPr>
        <w:ind w:left="851"/>
        <w:jc w:val="both"/>
      </w:pPr>
      <w:r>
        <w:t>4. FastAPI &amp; Scikit-learn Technical Documentation for Scalable Real-time AI Microservices.</w:t>
      </w:r>
    </w:p>
    <w:sectPr w:rsidR="009F5217" w:rsidSect="00EF6C6D">
      <w:headerReference w:type="default" r:id="rId14"/>
      <w:pgSz w:w="12240" w:h="15840"/>
      <w:pgMar w:top="780" w:right="360" w:bottom="280" w:left="56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344F0" w14:textId="77777777" w:rsidR="007D067D" w:rsidRDefault="007D067D">
      <w:r>
        <w:separator/>
      </w:r>
    </w:p>
  </w:endnote>
  <w:endnote w:type="continuationSeparator" w:id="0">
    <w:p w14:paraId="4FF4CCB3" w14:textId="77777777" w:rsidR="007D067D" w:rsidRDefault="007D0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19E5" w14:textId="77777777" w:rsidR="007D067D" w:rsidRDefault="007D067D">
      <w:r>
        <w:separator/>
      </w:r>
    </w:p>
  </w:footnote>
  <w:footnote w:type="continuationSeparator" w:id="0">
    <w:p w14:paraId="0BF068D9" w14:textId="77777777" w:rsidR="007D067D" w:rsidRDefault="007D0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BBD6" w14:textId="77777777" w:rsidR="00B36F56" w:rsidRDefault="00B36F5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01A5" w14:textId="77777777" w:rsidR="002901EF" w:rsidRDefault="002901EF" w:rsidP="002901EF">
    <w:pPr>
      <w:pStyle w:val="BodyText"/>
      <w:spacing w:line="14" w:lineRule="auto"/>
      <w:rPr>
        <w:sz w:val="20"/>
      </w:rPr>
    </w:pPr>
    <w:r>
      <w:rPr>
        <w:noProof/>
        <w:sz w:val="20"/>
      </w:rPr>
      <w:drawing>
        <wp:anchor distT="0" distB="0" distL="0" distR="0" simplePos="0" relativeHeight="251737088" behindDoc="1" locked="0" layoutInCell="1" allowOverlap="1" wp14:anchorId="26B559F8" wp14:editId="16494AA0">
          <wp:simplePos x="0" y="0"/>
          <wp:positionH relativeFrom="page">
            <wp:posOffset>2125980</wp:posOffset>
          </wp:positionH>
          <wp:positionV relativeFrom="page">
            <wp:posOffset>403860</wp:posOffset>
          </wp:positionV>
          <wp:extent cx="3631336" cy="561975"/>
          <wp:effectExtent l="0" t="0" r="7620" b="0"/>
          <wp:wrapNone/>
          <wp:docPr id="152362332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3631336" cy="5619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87936" behindDoc="1" locked="0" layoutInCell="1" allowOverlap="1" wp14:anchorId="14C09333" wp14:editId="3ADBD269">
          <wp:simplePos x="0" y="0"/>
          <wp:positionH relativeFrom="page">
            <wp:posOffset>6537960</wp:posOffset>
          </wp:positionH>
          <wp:positionV relativeFrom="page">
            <wp:posOffset>198120</wp:posOffset>
          </wp:positionV>
          <wp:extent cx="1012825" cy="929640"/>
          <wp:effectExtent l="0" t="0" r="0" b="3810"/>
          <wp:wrapNone/>
          <wp:docPr id="16589870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013436" cy="930201"/>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712512" behindDoc="1" locked="0" layoutInCell="1" allowOverlap="1" wp14:anchorId="1E23D98B" wp14:editId="605D6357">
          <wp:simplePos x="0" y="0"/>
          <wp:positionH relativeFrom="page">
            <wp:posOffset>358140</wp:posOffset>
          </wp:positionH>
          <wp:positionV relativeFrom="page">
            <wp:posOffset>274320</wp:posOffset>
          </wp:positionV>
          <wp:extent cx="1104900" cy="891540"/>
          <wp:effectExtent l="0" t="0" r="0" b="3810"/>
          <wp:wrapNone/>
          <wp:docPr id="20707117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 cstate="print"/>
                  <a:stretch>
                    <a:fillRect/>
                  </a:stretch>
                </pic:blipFill>
                <pic:spPr>
                  <a:xfrm>
                    <a:off x="0" y="0"/>
                    <a:ext cx="1105711" cy="892194"/>
                  </a:xfrm>
                  <a:prstGeom prst="rect">
                    <a:avLst/>
                  </a:prstGeom>
                </pic:spPr>
              </pic:pic>
            </a:graphicData>
          </a:graphic>
          <wp14:sizeRelH relativeFrom="margin">
            <wp14:pctWidth>0</wp14:pctWidth>
          </wp14:sizeRelH>
          <wp14:sizeRelV relativeFrom="margin">
            <wp14:pctHeight>0</wp14:pctHeight>
          </wp14:sizeRelV>
        </wp:anchor>
      </w:drawing>
    </w:r>
  </w:p>
  <w:p w14:paraId="66A0FD4B" w14:textId="77777777" w:rsidR="002901EF" w:rsidRDefault="002901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1563" w14:textId="77777777" w:rsidR="00B36F56" w:rsidRDefault="00B44D36">
    <w:pPr>
      <w:pStyle w:val="BodyText"/>
      <w:spacing w:line="14" w:lineRule="auto"/>
      <w:rPr>
        <w:sz w:val="20"/>
      </w:rPr>
    </w:pPr>
    <w:r>
      <w:rPr>
        <w:noProof/>
        <w:sz w:val="20"/>
      </w:rPr>
      <w:drawing>
        <wp:anchor distT="0" distB="0" distL="0" distR="0" simplePos="0" relativeHeight="487173120" behindDoc="1" locked="0" layoutInCell="1" allowOverlap="1" wp14:anchorId="59A273D6" wp14:editId="4842B20E">
          <wp:simplePos x="0" y="0"/>
          <wp:positionH relativeFrom="page">
            <wp:posOffset>6551676</wp:posOffset>
          </wp:positionH>
          <wp:positionV relativeFrom="page">
            <wp:posOffset>711708</wp:posOffset>
          </wp:positionV>
          <wp:extent cx="883816" cy="80316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83816" cy="803165"/>
                  </a:xfrm>
                  <a:prstGeom prst="rect">
                    <a:avLst/>
                  </a:prstGeom>
                </pic:spPr>
              </pic:pic>
            </a:graphicData>
          </a:graphic>
        </wp:anchor>
      </w:drawing>
    </w:r>
    <w:r>
      <w:rPr>
        <w:noProof/>
        <w:sz w:val="20"/>
      </w:rPr>
      <w:drawing>
        <wp:anchor distT="0" distB="0" distL="0" distR="0" simplePos="0" relativeHeight="487173632" behindDoc="1" locked="0" layoutInCell="1" allowOverlap="1" wp14:anchorId="41B5B0B5" wp14:editId="7248DFA0">
          <wp:simplePos x="0" y="0"/>
          <wp:positionH relativeFrom="page">
            <wp:posOffset>367284</wp:posOffset>
          </wp:positionH>
          <wp:positionV relativeFrom="page">
            <wp:posOffset>751331</wp:posOffset>
          </wp:positionV>
          <wp:extent cx="658367" cy="7330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658367" cy="733025"/>
                  </a:xfrm>
                  <a:prstGeom prst="rect">
                    <a:avLst/>
                  </a:prstGeom>
                </pic:spPr>
              </pic:pic>
            </a:graphicData>
          </a:graphic>
        </wp:anchor>
      </w:drawing>
    </w:r>
    <w:r>
      <w:rPr>
        <w:noProof/>
        <w:sz w:val="20"/>
      </w:rPr>
      <w:drawing>
        <wp:anchor distT="0" distB="0" distL="0" distR="0" simplePos="0" relativeHeight="487174144" behindDoc="1" locked="0" layoutInCell="1" allowOverlap="1" wp14:anchorId="70B7EF17" wp14:editId="5B5C29D5">
          <wp:simplePos x="0" y="0"/>
          <wp:positionH relativeFrom="page">
            <wp:posOffset>2337823</wp:posOffset>
          </wp:positionH>
          <wp:positionV relativeFrom="page">
            <wp:posOffset>865870</wp:posOffset>
          </wp:positionV>
          <wp:extent cx="3137793" cy="42386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 cstate="print"/>
                  <a:stretch>
                    <a:fillRect/>
                  </a:stretch>
                </pic:blipFill>
                <pic:spPr>
                  <a:xfrm>
                    <a:off x="0" y="0"/>
                    <a:ext cx="3137793" cy="423862"/>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7902" w14:textId="77777777" w:rsidR="00B36F56" w:rsidRDefault="00B36F5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EB62" w14:textId="77777777" w:rsidR="00B36F56" w:rsidRDefault="00B36F5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75786"/>
    <w:multiLevelType w:val="hybridMultilevel"/>
    <w:tmpl w:val="D00846F2"/>
    <w:lvl w:ilvl="0" w:tplc="4FD2BE36">
      <w:numFmt w:val="bullet"/>
      <w:lvlText w:val="-"/>
      <w:lvlJc w:val="left"/>
      <w:pPr>
        <w:ind w:left="1636" w:hanging="360"/>
      </w:pPr>
      <w:rPr>
        <w:rFonts w:ascii="Times New Roman" w:eastAsia="Times New Roman" w:hAnsi="Times New Roman" w:cs="Times New Roman"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num w:numId="1" w16cid:durableId="28727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56"/>
    <w:rsid w:val="00056F33"/>
    <w:rsid w:val="000B6E65"/>
    <w:rsid w:val="000C6D2B"/>
    <w:rsid w:val="000E1CFC"/>
    <w:rsid w:val="000F42D2"/>
    <w:rsid w:val="002901EF"/>
    <w:rsid w:val="003C0723"/>
    <w:rsid w:val="003C3B6C"/>
    <w:rsid w:val="004032A9"/>
    <w:rsid w:val="004435B5"/>
    <w:rsid w:val="005F18A6"/>
    <w:rsid w:val="006861C5"/>
    <w:rsid w:val="00752482"/>
    <w:rsid w:val="007702E2"/>
    <w:rsid w:val="007D067D"/>
    <w:rsid w:val="008A4EC2"/>
    <w:rsid w:val="00927DB4"/>
    <w:rsid w:val="009F3433"/>
    <w:rsid w:val="009F5217"/>
    <w:rsid w:val="00A4031B"/>
    <w:rsid w:val="00AB2215"/>
    <w:rsid w:val="00AB3E4B"/>
    <w:rsid w:val="00B36F56"/>
    <w:rsid w:val="00B44D36"/>
    <w:rsid w:val="00B4591B"/>
    <w:rsid w:val="00BE6D19"/>
    <w:rsid w:val="00CF6C00"/>
    <w:rsid w:val="00D96A94"/>
    <w:rsid w:val="00E53086"/>
    <w:rsid w:val="00E92A84"/>
    <w:rsid w:val="00EB3495"/>
    <w:rsid w:val="00EF6C6D"/>
    <w:rsid w:val="00FA42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8DD9"/>
  <w15:docId w15:val="{4660F69F-B197-4965-8CDF-0F54248E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40"/>
      <w:ind w:left="418"/>
      <w:jc w:val="center"/>
      <w:outlineLvl w:val="0"/>
    </w:pPr>
    <w:rPr>
      <w:b/>
      <w:bCs/>
      <w:sz w:val="32"/>
      <w:szCs w:val="32"/>
    </w:rPr>
  </w:style>
  <w:style w:type="paragraph" w:styleId="Heading2">
    <w:name w:val="heading 2"/>
    <w:basedOn w:val="Normal"/>
    <w:uiPriority w:val="9"/>
    <w:unhideWhenUsed/>
    <w:qFormat/>
    <w:pPr>
      <w:ind w:left="86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01EF"/>
    <w:pPr>
      <w:tabs>
        <w:tab w:val="center" w:pos="4513"/>
        <w:tab w:val="right" w:pos="9026"/>
      </w:tabs>
    </w:pPr>
  </w:style>
  <w:style w:type="character" w:customStyle="1" w:styleId="HeaderChar">
    <w:name w:val="Header Char"/>
    <w:basedOn w:val="DefaultParagraphFont"/>
    <w:link w:val="Header"/>
    <w:uiPriority w:val="99"/>
    <w:rsid w:val="002901EF"/>
    <w:rPr>
      <w:rFonts w:ascii="Times New Roman" w:eastAsia="Times New Roman" w:hAnsi="Times New Roman" w:cs="Times New Roman"/>
    </w:rPr>
  </w:style>
  <w:style w:type="paragraph" w:styleId="Footer">
    <w:name w:val="footer"/>
    <w:basedOn w:val="Normal"/>
    <w:link w:val="FooterChar"/>
    <w:uiPriority w:val="99"/>
    <w:unhideWhenUsed/>
    <w:rsid w:val="002901EF"/>
    <w:pPr>
      <w:tabs>
        <w:tab w:val="center" w:pos="4513"/>
        <w:tab w:val="right" w:pos="9026"/>
      </w:tabs>
    </w:pPr>
  </w:style>
  <w:style w:type="character" w:customStyle="1" w:styleId="FooterChar">
    <w:name w:val="Footer Char"/>
    <w:basedOn w:val="DefaultParagraphFont"/>
    <w:link w:val="Footer"/>
    <w:uiPriority w:val="99"/>
    <w:rsid w:val="002901E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01E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5499</TotalTime>
  <Pages>10</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SBMP Student</dc:creator>
  <cp:lastModifiedBy>Meet Desai</cp:lastModifiedBy>
  <cp:revision>18</cp:revision>
  <dcterms:created xsi:type="dcterms:W3CDTF">2026-07-30T18:07:00Z</dcterms:created>
  <dcterms:modified xsi:type="dcterms:W3CDTF">2026-08-21T08:42:00Z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2024-01-12T00:00:00Z</vt:filetime>
  </property>
  <property fmtid="{D5CDD505-2E9C-101B-9397-08002B2CF9AE}" pid="4" name="Creator">
    <vt:lpwstr>Microsoft® Word 2016</vt:lpwstr>
  </property>
  <property fmtid="{D5CDD505-2E9C-101B-9397-08002B2CF9AE}" pid="5" name="LastSaved">
    <vt:filetime>2026-07-09T00:00:00Z</vt:filetime>
  </property>
  <property fmtid="{D5CDD505-2E9C-101B-9397-08002B2CF9AE}" pid="6" name="Producer">
    <vt:lpwstr>Microsoft® Word 2016</vt:lpwstr>
  </property>
</Properties>
</file>