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FF6B" w14:textId="4E940E8B" w:rsidR="007D6168" w:rsidRDefault="007D6168" w:rsidP="007D6168">
      <w:pPr>
        <w:jc w:val="center"/>
        <w:rPr>
          <w:rFonts w:ascii="Vineta BT" w:hAnsi="Vineta BT"/>
          <w:color w:val="00B050"/>
          <w:sz w:val="28"/>
          <w:szCs w:val="28"/>
          <w:lang w:val="en-US"/>
        </w:rPr>
      </w:pPr>
      <w:r w:rsidRPr="007D6168">
        <w:rPr>
          <w:rFonts w:ascii="Vineta BT" w:hAnsi="Vineta BT"/>
          <w:color w:val="00B050"/>
          <w:sz w:val="28"/>
          <w:szCs w:val="28"/>
          <w:lang w:val="en-US"/>
        </w:rPr>
        <w:t>Dashboard and story screenshot</w:t>
      </w:r>
    </w:p>
    <w:p w14:paraId="04938C60" w14:textId="77777777" w:rsidR="007D6168" w:rsidRDefault="007D6168" w:rsidP="007D6168">
      <w:pPr>
        <w:jc w:val="center"/>
        <w:rPr>
          <w:rFonts w:ascii="Vineta BT" w:hAnsi="Vineta BT"/>
          <w:color w:val="00B050"/>
          <w:sz w:val="28"/>
          <w:szCs w:val="28"/>
          <w:lang w:val="en-US"/>
        </w:rPr>
      </w:pPr>
    </w:p>
    <w:p w14:paraId="7202E888" w14:textId="77777777" w:rsidR="007D6168" w:rsidRDefault="007D6168" w:rsidP="007D6168">
      <w:pPr>
        <w:jc w:val="center"/>
        <w:rPr>
          <w:rFonts w:ascii="Vineta BT" w:hAnsi="Vineta BT"/>
          <w:color w:val="00B050"/>
          <w:sz w:val="28"/>
          <w:szCs w:val="28"/>
          <w:lang w:val="en-US"/>
        </w:rPr>
      </w:pPr>
    </w:p>
    <w:p w14:paraId="05B47FC0" w14:textId="1CF6617F" w:rsidR="007D6168" w:rsidRDefault="007D6168" w:rsidP="007D6168">
      <w:pPr>
        <w:jc w:val="center"/>
        <w:rPr>
          <w:rFonts w:ascii="Vineta BT" w:hAnsi="Vineta BT"/>
          <w:color w:val="00B050"/>
          <w:sz w:val="28"/>
          <w:szCs w:val="28"/>
          <w:lang w:val="en-US"/>
        </w:rPr>
      </w:pPr>
      <w:r>
        <w:rPr>
          <w:rFonts w:ascii="Vineta BT" w:hAnsi="Vineta BT"/>
          <w:noProof/>
          <w:color w:val="00B050"/>
          <w:sz w:val="28"/>
          <w:szCs w:val="28"/>
          <w:lang w:val="en-US"/>
        </w:rPr>
        <w:drawing>
          <wp:inline distT="0" distB="0" distL="0" distR="0" wp14:anchorId="33070E58" wp14:editId="5FFF3B2A">
            <wp:extent cx="5731510" cy="3223895"/>
            <wp:effectExtent l="0" t="0" r="2540" b="0"/>
            <wp:docPr id="81805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57553" name="Picture 8180575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9AE0" w14:textId="77777777" w:rsidR="007D6168" w:rsidRDefault="007D6168" w:rsidP="007D6168">
      <w:pPr>
        <w:jc w:val="center"/>
        <w:rPr>
          <w:rFonts w:ascii="Vineta BT" w:hAnsi="Vineta BT"/>
          <w:color w:val="00B050"/>
          <w:sz w:val="28"/>
          <w:szCs w:val="28"/>
          <w:lang w:val="en-US"/>
        </w:rPr>
      </w:pPr>
    </w:p>
    <w:p w14:paraId="284C8AF2" w14:textId="77777777" w:rsidR="007D6168" w:rsidRDefault="007D6168" w:rsidP="007D6168">
      <w:pPr>
        <w:jc w:val="center"/>
        <w:rPr>
          <w:rFonts w:ascii="Vineta BT" w:hAnsi="Vineta BT"/>
          <w:color w:val="00B050"/>
          <w:sz w:val="28"/>
          <w:szCs w:val="28"/>
          <w:lang w:val="en-US"/>
        </w:rPr>
      </w:pPr>
    </w:p>
    <w:p w14:paraId="28DF1E04" w14:textId="1B429EE5" w:rsidR="007D6168" w:rsidRPr="007D6168" w:rsidRDefault="007D6168" w:rsidP="007D6168">
      <w:pPr>
        <w:jc w:val="center"/>
        <w:rPr>
          <w:rFonts w:ascii="Vineta BT" w:hAnsi="Vineta BT"/>
          <w:color w:val="00B050"/>
          <w:sz w:val="28"/>
          <w:szCs w:val="28"/>
          <w:lang w:val="en-US"/>
        </w:rPr>
      </w:pPr>
      <w:r>
        <w:rPr>
          <w:rFonts w:ascii="Vineta BT" w:hAnsi="Vineta BT"/>
          <w:noProof/>
          <w:color w:val="00B050"/>
          <w:sz w:val="28"/>
          <w:szCs w:val="28"/>
          <w:lang w:val="en-US"/>
        </w:rPr>
        <w:drawing>
          <wp:inline distT="0" distB="0" distL="0" distR="0" wp14:anchorId="65D6699E" wp14:editId="1B7B3078">
            <wp:extent cx="5731510" cy="3223895"/>
            <wp:effectExtent l="0" t="0" r="2540" b="0"/>
            <wp:docPr id="2058509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9795" name="Picture 20585097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168" w:rsidRPr="007D6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ta BT">
    <w:panose1 w:val="04020906050602070202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68"/>
    <w:rsid w:val="007D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5D6A"/>
  <w15:chartTrackingRefBased/>
  <w15:docId w15:val="{8BF220BF-8112-4F1F-8DAC-C3D532FA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tdm 361</dc:creator>
  <cp:keywords/>
  <dc:description/>
  <cp:lastModifiedBy>lokesh tdm 361</cp:lastModifiedBy>
  <cp:revision>1</cp:revision>
  <dcterms:created xsi:type="dcterms:W3CDTF">2023-10-17T12:10:00Z</dcterms:created>
  <dcterms:modified xsi:type="dcterms:W3CDTF">2023-10-17T12:13:00Z</dcterms:modified>
</cp:coreProperties>
</file>