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4401D2" w14:textId="4743AB77" w:rsidR="00596941" w:rsidRPr="00B86E99" w:rsidRDefault="00596941" w:rsidP="00596941">
      <w:pPr>
        <w:jc w:val="center"/>
        <w:rPr>
          <w:rFonts w:ascii="Times New Roman" w:hAnsi="Times New Roman" w:cs="Times New Roman"/>
          <w:bCs/>
          <w:i/>
          <w:iCs/>
          <w:color w:val="4472C4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86E99">
        <w:rPr>
          <w:rFonts w:ascii="Times New Roman" w:hAnsi="Times New Roman" w:cs="Times New Roman"/>
          <w:b/>
          <w:bCs/>
          <w:i/>
          <w:iCs/>
          <w:color w:val="00B050"/>
          <w:sz w:val="32"/>
          <w:szCs w:val="32"/>
          <w:lang w:val="en-US"/>
        </w:rPr>
        <w:t>M</w:t>
      </w:r>
      <w:r w:rsidR="00B86E99" w:rsidRPr="00B86E99">
        <w:rPr>
          <w:rFonts w:ascii="Times New Roman" w:hAnsi="Times New Roman" w:cs="Times New Roman"/>
          <w:b/>
          <w:bCs/>
          <w:i/>
          <w:iCs/>
          <w:color w:val="00B050"/>
          <w:sz w:val="32"/>
          <w:szCs w:val="32"/>
          <w:lang w:val="en-US"/>
        </w:rPr>
        <w:t>EASURING SUCCESS IN TALENT MANAGEMENT</w:t>
      </w:r>
    </w:p>
    <w:p w14:paraId="4CF0C88A" w14:textId="7AEF2F72" w:rsidR="00596941" w:rsidRPr="00B86E99" w:rsidRDefault="00364340" w:rsidP="00596941">
      <w:pPr>
        <w:rPr>
          <w:rFonts w:ascii="Times New Roman" w:hAnsi="Times New Roman" w:cs="Times New Roman"/>
          <w:b/>
          <w:bCs/>
          <w:i/>
          <w:iCs/>
          <w:color w:val="00B0F0"/>
          <w:sz w:val="28"/>
          <w:szCs w:val="28"/>
          <w:lang w:val="en-US"/>
        </w:rPr>
      </w:pPr>
      <w:r w:rsidRPr="00B86E99">
        <w:rPr>
          <w:rFonts w:ascii="Times New Roman" w:hAnsi="Times New Roman" w:cs="Times New Roman"/>
          <w:b/>
          <w:bCs/>
          <w:i/>
          <w:iCs/>
          <w:color w:val="00B0F0"/>
          <w:sz w:val="28"/>
          <w:szCs w:val="28"/>
          <w:lang w:val="en-US"/>
        </w:rPr>
        <w:t>INTRODUCTION;</w:t>
      </w:r>
    </w:p>
    <w:p w14:paraId="5CD6A8DF" w14:textId="567E7851" w:rsidR="00596941" w:rsidRPr="00B86E99" w:rsidRDefault="00596941" w:rsidP="00596941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B86E9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                      Talent management includes all the ways that organization bring employees on board keep them happy and</w:t>
      </w:r>
      <w:r w:rsidR="00364340" w:rsidRPr="00B86E9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 productive, and help them continue to develop to their skills over time</w:t>
      </w:r>
    </w:p>
    <w:p w14:paraId="79499B9D" w14:textId="4E64C748" w:rsidR="00364340" w:rsidRPr="00B86E99" w:rsidRDefault="00364340" w:rsidP="00364340">
      <w:pPr>
        <w:jc w:val="center"/>
        <w:rPr>
          <w:rFonts w:cstheme="minorHAnsi"/>
          <w:b/>
          <w:bCs/>
          <w:i/>
          <w:iCs/>
          <w:color w:val="00B0F0"/>
          <w:sz w:val="28"/>
          <w:szCs w:val="28"/>
          <w:lang w:val="en-US"/>
        </w:rPr>
      </w:pPr>
      <w:r w:rsidRPr="00B86E99">
        <w:rPr>
          <w:rFonts w:cstheme="minorHAnsi"/>
          <w:b/>
          <w:bCs/>
          <w:i/>
          <w:iCs/>
          <w:color w:val="00B0F0"/>
          <w:sz w:val="28"/>
          <w:szCs w:val="28"/>
          <w:lang w:val="en-US"/>
        </w:rPr>
        <w:t>EMPATHY MAP:</w:t>
      </w:r>
    </w:p>
    <w:p w14:paraId="0E2B283E" w14:textId="38BDBB23" w:rsidR="00364340" w:rsidRDefault="00B86E99" w:rsidP="00596941">
      <w:pPr>
        <w:rPr>
          <w:rFonts w:ascii="Times New Roman" w:hAnsi="Times New Roman" w:cs="Times New Roman"/>
          <w:b/>
          <w:bCs/>
          <w:i/>
          <w:i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noProof/>
          <w:sz w:val="40"/>
          <w:szCs w:val="40"/>
          <w:lang w:val="en-US"/>
        </w:rPr>
        <w:drawing>
          <wp:inline distT="0" distB="0" distL="0" distR="0" wp14:anchorId="61C10BC0" wp14:editId="14E4B84B">
            <wp:extent cx="5731510" cy="3222625"/>
            <wp:effectExtent l="0" t="0" r="2540" b="0"/>
            <wp:docPr id="1257474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474586" name="Picture 125747458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A4C2B" w14:textId="73DF9D61" w:rsidR="00B86E99" w:rsidRDefault="00B86E99" w:rsidP="00B86E99">
      <w:pPr>
        <w:jc w:val="center"/>
        <w:rPr>
          <w:rFonts w:ascii="Times New Roman" w:hAnsi="Times New Roman" w:cs="Times New Roman"/>
          <w:b/>
          <w:bCs/>
          <w:i/>
          <w:iCs/>
          <w:color w:val="00B0F0"/>
          <w:sz w:val="28"/>
          <w:szCs w:val="28"/>
          <w:lang w:val="en-US"/>
        </w:rPr>
      </w:pPr>
      <w:r w:rsidRPr="00B86E99">
        <w:rPr>
          <w:rFonts w:ascii="Times New Roman" w:hAnsi="Times New Roman" w:cs="Times New Roman"/>
          <w:b/>
          <w:bCs/>
          <w:i/>
          <w:iCs/>
          <w:color w:val="00B0F0"/>
          <w:sz w:val="28"/>
          <w:szCs w:val="28"/>
          <w:lang w:val="en-US"/>
        </w:rPr>
        <w:t>BRAINSTORMING</w:t>
      </w:r>
      <w:r>
        <w:rPr>
          <w:rFonts w:ascii="Times New Roman" w:hAnsi="Times New Roman" w:cs="Times New Roman"/>
          <w:b/>
          <w:bCs/>
          <w:i/>
          <w:iCs/>
          <w:color w:val="00B0F0"/>
          <w:sz w:val="28"/>
          <w:szCs w:val="28"/>
          <w:lang w:val="en-US"/>
        </w:rPr>
        <w:t>:</w:t>
      </w:r>
    </w:p>
    <w:p w14:paraId="4F38AC89" w14:textId="4C3FE327" w:rsidR="0073569B" w:rsidRDefault="00B86E99" w:rsidP="0073569B">
      <w:pPr>
        <w:jc w:val="center"/>
        <w:rPr>
          <w:rFonts w:ascii="Times New Roman" w:hAnsi="Times New Roman" w:cs="Times New Roman"/>
          <w:b/>
          <w:bCs/>
          <w:i/>
          <w:iCs/>
          <w:color w:val="00B0F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noProof/>
          <w:color w:val="00B0F0"/>
          <w:sz w:val="28"/>
          <w:szCs w:val="28"/>
          <w:lang w:val="en-US"/>
        </w:rPr>
        <w:drawing>
          <wp:inline distT="0" distB="0" distL="0" distR="0" wp14:anchorId="21A5E3AA" wp14:editId="5B27DFEC">
            <wp:extent cx="5731510" cy="3222625"/>
            <wp:effectExtent l="0" t="0" r="2540" b="0"/>
            <wp:docPr id="13441906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190693" name="Picture 134419069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5445" w14:textId="291F4508" w:rsidR="0073569B" w:rsidRDefault="0073569B" w:rsidP="0073569B">
      <w:pPr>
        <w:jc w:val="center"/>
        <w:rPr>
          <w:rFonts w:ascii="Times New Roman" w:hAnsi="Times New Roman" w:cs="Times New Roman"/>
          <w:b/>
          <w:bCs/>
          <w:i/>
          <w:iCs/>
          <w:color w:val="00B0F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color w:val="00B0F0"/>
          <w:sz w:val="28"/>
          <w:szCs w:val="28"/>
          <w:lang w:val="en-US"/>
        </w:rPr>
        <w:lastRenderedPageBreak/>
        <w:t>RESULT:</w:t>
      </w:r>
    </w:p>
    <w:p w14:paraId="5AD2B060" w14:textId="0CE75C16" w:rsidR="0073569B" w:rsidRPr="0073569B" w:rsidRDefault="0073569B" w:rsidP="0073569B">
      <w:pP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</w:pPr>
      <w:r w:rsidRPr="0073569B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1.</w:t>
      </w:r>
      <w:r w:rsidR="005E512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W</w:t>
      </w:r>
      <w:r w:rsidRPr="0073569B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e have taken a dataset and we analysis the data by using tableau</w:t>
      </w:r>
    </w:p>
    <w:p w14:paraId="7631C09D" w14:textId="2F2A3E50" w:rsidR="0073569B" w:rsidRPr="0073569B" w:rsidRDefault="0073569B" w:rsidP="0073569B">
      <w:pP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</w:pPr>
      <w:r w:rsidRPr="0073569B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2.</w:t>
      </w:r>
      <w:r w:rsidR="005E512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T</w:t>
      </w:r>
      <w:r w:rsidRPr="0073569B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 xml:space="preserve">ableau is the most powerful, secure, and flexible end-to-end analytics platform for your data. </w:t>
      </w:r>
      <w:r w:rsidR="00D02B3F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E</w:t>
      </w:r>
      <w:r w:rsidRPr="0073569B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levate people with the power of data</w:t>
      </w:r>
    </w:p>
    <w:p w14:paraId="1448E057" w14:textId="629B4070" w:rsidR="0073569B" w:rsidRDefault="0073569B" w:rsidP="0073569B">
      <w:pP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</w:pPr>
      <w:r w:rsidRPr="0073569B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3.</w:t>
      </w:r>
      <w:r w:rsidR="005E512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D</w:t>
      </w:r>
      <w:r w:rsidRPr="0073569B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 xml:space="preserve">esigned for the individuals, but scaled for the enterprise, tableau is the only business intelligence platform that turns your data into insights that drive action. </w:t>
      </w:r>
    </w:p>
    <w:p w14:paraId="12A10E24" w14:textId="0A62C4C4" w:rsidR="00E6255E" w:rsidRPr="00E6255E" w:rsidRDefault="00E6255E" w:rsidP="00E6255E">
      <w:pPr>
        <w:jc w:val="center"/>
        <w:rPr>
          <w:rFonts w:ascii="Times New Roman" w:hAnsi="Times New Roman" w:cs="Times New Roman"/>
          <w:b/>
          <w:bCs/>
          <w:i/>
          <w:iCs/>
          <w:color w:val="00B0F0"/>
          <w:sz w:val="28"/>
          <w:szCs w:val="28"/>
          <w:lang w:val="en-US"/>
        </w:rPr>
      </w:pPr>
      <w:r w:rsidRPr="00E6255E">
        <w:rPr>
          <w:rFonts w:ascii="Times New Roman" w:hAnsi="Times New Roman" w:cs="Times New Roman"/>
          <w:b/>
          <w:bCs/>
          <w:i/>
          <w:iCs/>
          <w:color w:val="00B0F0"/>
          <w:sz w:val="28"/>
          <w:szCs w:val="28"/>
          <w:lang w:val="en-US"/>
        </w:rPr>
        <w:t>DASHBOARD</w:t>
      </w:r>
    </w:p>
    <w:p w14:paraId="21D84944" w14:textId="142E8AA1" w:rsidR="00E6255E" w:rsidRDefault="00E6255E" w:rsidP="0073569B">
      <w:pPr>
        <w:rPr>
          <w:rFonts w:ascii="Times New Roman" w:hAnsi="Times New Roman" w:cs="Times New Roman"/>
          <w:b/>
          <w:bCs/>
          <w:i/>
          <w:iCs/>
          <w:color w:val="00B0F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noProof/>
          <w:color w:val="00B0F0"/>
          <w:sz w:val="28"/>
          <w:szCs w:val="28"/>
          <w:lang w:val="en-US"/>
        </w:rPr>
        <w:drawing>
          <wp:inline distT="0" distB="0" distL="0" distR="0" wp14:anchorId="588908C5" wp14:editId="573F1E14">
            <wp:extent cx="5731510" cy="3223895"/>
            <wp:effectExtent l="0" t="0" r="2540" b="0"/>
            <wp:docPr id="14644124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412487" name="Picture 146441248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5C041" w14:textId="77777777" w:rsidR="001861EF" w:rsidRDefault="001861EF" w:rsidP="00E6255E">
      <w:pPr>
        <w:jc w:val="center"/>
        <w:rPr>
          <w:rFonts w:ascii="Times New Roman" w:hAnsi="Times New Roman" w:cs="Times New Roman"/>
          <w:b/>
          <w:bCs/>
          <w:i/>
          <w:iCs/>
          <w:color w:val="00B0F0"/>
          <w:sz w:val="28"/>
          <w:szCs w:val="28"/>
          <w:lang w:val="en-US"/>
        </w:rPr>
      </w:pPr>
    </w:p>
    <w:p w14:paraId="2EACE5A2" w14:textId="77777777" w:rsidR="001861EF" w:rsidRDefault="001861EF" w:rsidP="00E6255E">
      <w:pPr>
        <w:jc w:val="center"/>
        <w:rPr>
          <w:rFonts w:ascii="Times New Roman" w:hAnsi="Times New Roman" w:cs="Times New Roman"/>
          <w:b/>
          <w:bCs/>
          <w:i/>
          <w:iCs/>
          <w:color w:val="00B0F0"/>
          <w:sz w:val="28"/>
          <w:szCs w:val="28"/>
          <w:lang w:val="en-US"/>
        </w:rPr>
      </w:pPr>
    </w:p>
    <w:p w14:paraId="1C88CF44" w14:textId="77777777" w:rsidR="001861EF" w:rsidRDefault="001861EF" w:rsidP="00E6255E">
      <w:pPr>
        <w:jc w:val="center"/>
        <w:rPr>
          <w:rFonts w:ascii="Times New Roman" w:hAnsi="Times New Roman" w:cs="Times New Roman"/>
          <w:b/>
          <w:bCs/>
          <w:i/>
          <w:iCs/>
          <w:color w:val="00B0F0"/>
          <w:sz w:val="28"/>
          <w:szCs w:val="28"/>
          <w:lang w:val="en-US"/>
        </w:rPr>
      </w:pPr>
    </w:p>
    <w:p w14:paraId="045B309A" w14:textId="7973F801" w:rsidR="00E6255E" w:rsidRDefault="00E6255E" w:rsidP="00E6255E">
      <w:pPr>
        <w:jc w:val="center"/>
        <w:rPr>
          <w:rFonts w:ascii="Times New Roman" w:hAnsi="Times New Roman" w:cs="Times New Roman"/>
          <w:b/>
          <w:bCs/>
          <w:i/>
          <w:iCs/>
          <w:color w:val="00B0F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color w:val="00B0F0"/>
          <w:sz w:val="28"/>
          <w:szCs w:val="28"/>
          <w:lang w:val="en-US"/>
        </w:rPr>
        <w:t>STOR</w:t>
      </w:r>
      <w:r w:rsidR="0033735D">
        <w:rPr>
          <w:rFonts w:ascii="Times New Roman" w:hAnsi="Times New Roman" w:cs="Times New Roman"/>
          <w:b/>
          <w:bCs/>
          <w:i/>
          <w:iCs/>
          <w:color w:val="00B0F0"/>
          <w:sz w:val="28"/>
          <w:szCs w:val="28"/>
          <w:lang w:val="en-US"/>
        </w:rPr>
        <w:t>Y</w:t>
      </w:r>
    </w:p>
    <w:p w14:paraId="4B3B973A" w14:textId="77777777" w:rsidR="001861EF" w:rsidRDefault="001861EF" w:rsidP="00E6255E">
      <w:pPr>
        <w:jc w:val="center"/>
        <w:rPr>
          <w:rFonts w:ascii="Times New Roman" w:hAnsi="Times New Roman" w:cs="Times New Roman"/>
          <w:b/>
          <w:bCs/>
          <w:i/>
          <w:iCs/>
          <w:color w:val="00B0F0"/>
          <w:sz w:val="28"/>
          <w:szCs w:val="28"/>
          <w:lang w:val="en-US"/>
        </w:rPr>
      </w:pPr>
    </w:p>
    <w:p w14:paraId="3AC168D1" w14:textId="77777777" w:rsidR="00E6255E" w:rsidRDefault="00E6255E" w:rsidP="0073569B">
      <w:pPr>
        <w:rPr>
          <w:rFonts w:ascii="Times New Roman" w:hAnsi="Times New Roman" w:cs="Times New Roman"/>
          <w:b/>
          <w:bCs/>
          <w:i/>
          <w:iCs/>
          <w:color w:val="00B0F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noProof/>
          <w:color w:val="00B0F0"/>
          <w:sz w:val="28"/>
          <w:szCs w:val="28"/>
          <w:lang w:val="en-US"/>
        </w:rPr>
        <w:lastRenderedPageBreak/>
        <w:drawing>
          <wp:inline distT="0" distB="0" distL="0" distR="0" wp14:anchorId="6038AACE" wp14:editId="0357B81F">
            <wp:extent cx="5731510" cy="3223895"/>
            <wp:effectExtent l="0" t="0" r="2540" b="0"/>
            <wp:docPr id="3378649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64978" name="Picture 33786497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1DA4" w14:textId="77777777" w:rsidR="00E6255E" w:rsidRDefault="00E6255E" w:rsidP="0073569B">
      <w:pPr>
        <w:rPr>
          <w:rFonts w:ascii="Times New Roman" w:hAnsi="Times New Roman" w:cs="Times New Roman"/>
          <w:b/>
          <w:bCs/>
          <w:i/>
          <w:iCs/>
          <w:color w:val="00B0F0"/>
          <w:sz w:val="28"/>
          <w:szCs w:val="28"/>
          <w:lang w:val="en-US"/>
        </w:rPr>
      </w:pPr>
    </w:p>
    <w:p w14:paraId="2879A339" w14:textId="77777777" w:rsidR="00E6255E" w:rsidRDefault="00E6255E" w:rsidP="0073569B">
      <w:pPr>
        <w:rPr>
          <w:rFonts w:ascii="Times New Roman" w:hAnsi="Times New Roman" w:cs="Times New Roman"/>
          <w:b/>
          <w:bCs/>
          <w:i/>
          <w:iCs/>
          <w:color w:val="00B0F0"/>
          <w:sz w:val="28"/>
          <w:szCs w:val="28"/>
          <w:lang w:val="en-US"/>
        </w:rPr>
      </w:pPr>
    </w:p>
    <w:p w14:paraId="4D5B40C7" w14:textId="77777777" w:rsidR="00E6255E" w:rsidRDefault="00E6255E" w:rsidP="0073569B">
      <w:pPr>
        <w:rPr>
          <w:rFonts w:ascii="Times New Roman" w:hAnsi="Times New Roman" w:cs="Times New Roman"/>
          <w:b/>
          <w:bCs/>
          <w:i/>
          <w:iCs/>
          <w:color w:val="00B0F0"/>
          <w:sz w:val="28"/>
          <w:szCs w:val="28"/>
          <w:lang w:val="en-US"/>
        </w:rPr>
      </w:pPr>
    </w:p>
    <w:p w14:paraId="29926AF1" w14:textId="77777777" w:rsidR="00E6255E" w:rsidRDefault="00E6255E" w:rsidP="0073569B">
      <w:pPr>
        <w:rPr>
          <w:rFonts w:ascii="Times New Roman" w:hAnsi="Times New Roman" w:cs="Times New Roman"/>
          <w:b/>
          <w:bCs/>
          <w:i/>
          <w:iCs/>
          <w:color w:val="00B0F0"/>
          <w:sz w:val="28"/>
          <w:szCs w:val="28"/>
          <w:lang w:val="en-US"/>
        </w:rPr>
      </w:pPr>
    </w:p>
    <w:p w14:paraId="3E9F17DA" w14:textId="71C4DDB0" w:rsidR="00E6255E" w:rsidRDefault="00E6255E" w:rsidP="0073569B">
      <w:pPr>
        <w:rPr>
          <w:rFonts w:ascii="Times New Roman" w:hAnsi="Times New Roman" w:cs="Times New Roman"/>
          <w:b/>
          <w:bCs/>
          <w:i/>
          <w:iCs/>
          <w:color w:val="00B0F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noProof/>
          <w:color w:val="00B0F0"/>
          <w:sz w:val="28"/>
          <w:szCs w:val="28"/>
          <w:lang w:val="en-US"/>
        </w:rPr>
        <w:drawing>
          <wp:inline distT="0" distB="0" distL="0" distR="0" wp14:anchorId="0B713E2D" wp14:editId="18014243">
            <wp:extent cx="5731510" cy="2910840"/>
            <wp:effectExtent l="0" t="0" r="2540" b="3810"/>
            <wp:docPr id="8792749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274958" name="Picture 87927495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8090" w14:textId="77777777" w:rsidR="00E6255E" w:rsidRDefault="00E6255E" w:rsidP="0073569B">
      <w:pPr>
        <w:rPr>
          <w:rFonts w:ascii="Times New Roman" w:hAnsi="Times New Roman" w:cs="Times New Roman"/>
          <w:b/>
          <w:bCs/>
          <w:i/>
          <w:iCs/>
          <w:color w:val="00B0F0"/>
          <w:sz w:val="28"/>
          <w:szCs w:val="28"/>
          <w:lang w:val="en-US"/>
        </w:rPr>
      </w:pPr>
    </w:p>
    <w:p w14:paraId="2E2359C7" w14:textId="77777777" w:rsidR="00E6255E" w:rsidRDefault="00E6255E" w:rsidP="0073569B">
      <w:pPr>
        <w:rPr>
          <w:rFonts w:ascii="Times New Roman" w:hAnsi="Times New Roman" w:cs="Times New Roman"/>
          <w:b/>
          <w:bCs/>
          <w:i/>
          <w:iCs/>
          <w:color w:val="00B0F0"/>
          <w:sz w:val="28"/>
          <w:szCs w:val="28"/>
          <w:lang w:val="en-US"/>
        </w:rPr>
      </w:pPr>
    </w:p>
    <w:p w14:paraId="0936FF87" w14:textId="77777777" w:rsidR="00E6255E" w:rsidRDefault="00E6255E" w:rsidP="0073569B">
      <w:pPr>
        <w:rPr>
          <w:rFonts w:ascii="Times New Roman" w:hAnsi="Times New Roman" w:cs="Times New Roman"/>
          <w:b/>
          <w:bCs/>
          <w:i/>
          <w:iCs/>
          <w:color w:val="00B0F0"/>
          <w:sz w:val="28"/>
          <w:szCs w:val="28"/>
          <w:lang w:val="en-US"/>
        </w:rPr>
      </w:pPr>
    </w:p>
    <w:p w14:paraId="6F77FD06" w14:textId="77777777" w:rsidR="00E6255E" w:rsidRDefault="00E6255E" w:rsidP="0073569B">
      <w:pPr>
        <w:rPr>
          <w:rFonts w:ascii="Times New Roman" w:hAnsi="Times New Roman" w:cs="Times New Roman"/>
          <w:b/>
          <w:bCs/>
          <w:i/>
          <w:iCs/>
          <w:color w:val="00B0F0"/>
          <w:sz w:val="28"/>
          <w:szCs w:val="28"/>
          <w:lang w:val="en-US"/>
        </w:rPr>
      </w:pPr>
    </w:p>
    <w:p w14:paraId="59512221" w14:textId="3D5ED984" w:rsidR="00E6255E" w:rsidRDefault="00E6255E" w:rsidP="0073569B">
      <w:pPr>
        <w:rPr>
          <w:rFonts w:ascii="Times New Roman" w:hAnsi="Times New Roman" w:cs="Times New Roman"/>
          <w:b/>
          <w:bCs/>
          <w:i/>
          <w:iCs/>
          <w:color w:val="00B0F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noProof/>
          <w:color w:val="00B0F0"/>
          <w:sz w:val="28"/>
          <w:szCs w:val="28"/>
          <w:lang w:val="en-US"/>
        </w:rPr>
        <w:lastRenderedPageBreak/>
        <w:drawing>
          <wp:inline distT="0" distB="0" distL="0" distR="0" wp14:anchorId="7ACB8254" wp14:editId="109AA6E4">
            <wp:extent cx="5731510" cy="3223895"/>
            <wp:effectExtent l="0" t="0" r="2540" b="0"/>
            <wp:docPr id="6833325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332549" name="Picture 68333254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57A10" w14:textId="77777777" w:rsidR="00E6255E" w:rsidRDefault="00E6255E" w:rsidP="0073569B">
      <w:pPr>
        <w:rPr>
          <w:rFonts w:ascii="Times New Roman" w:hAnsi="Times New Roman" w:cs="Times New Roman"/>
          <w:b/>
          <w:bCs/>
          <w:i/>
          <w:iCs/>
          <w:color w:val="00B0F0"/>
          <w:sz w:val="28"/>
          <w:szCs w:val="28"/>
          <w:lang w:val="en-US"/>
        </w:rPr>
      </w:pPr>
    </w:p>
    <w:p w14:paraId="01F8724B" w14:textId="77777777" w:rsidR="00E6255E" w:rsidRDefault="00E6255E" w:rsidP="0073569B">
      <w:pPr>
        <w:rPr>
          <w:rFonts w:ascii="Times New Roman" w:hAnsi="Times New Roman" w:cs="Times New Roman"/>
          <w:b/>
          <w:bCs/>
          <w:i/>
          <w:iCs/>
          <w:color w:val="00B0F0"/>
          <w:sz w:val="28"/>
          <w:szCs w:val="28"/>
          <w:lang w:val="en-US"/>
        </w:rPr>
      </w:pPr>
    </w:p>
    <w:p w14:paraId="061DE3BD" w14:textId="77777777" w:rsidR="00E6255E" w:rsidRDefault="00E6255E" w:rsidP="0073569B">
      <w:pPr>
        <w:rPr>
          <w:rFonts w:ascii="Times New Roman" w:hAnsi="Times New Roman" w:cs="Times New Roman"/>
          <w:b/>
          <w:bCs/>
          <w:i/>
          <w:iCs/>
          <w:color w:val="00B0F0"/>
          <w:sz w:val="28"/>
          <w:szCs w:val="28"/>
          <w:lang w:val="en-US"/>
        </w:rPr>
      </w:pPr>
    </w:p>
    <w:p w14:paraId="27CF0E14" w14:textId="59F0DBFD" w:rsidR="00E6255E" w:rsidRDefault="00E6255E" w:rsidP="0073569B">
      <w:pPr>
        <w:rPr>
          <w:rFonts w:ascii="Times New Roman" w:hAnsi="Times New Roman" w:cs="Times New Roman"/>
          <w:b/>
          <w:bCs/>
          <w:i/>
          <w:iCs/>
          <w:color w:val="00B0F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noProof/>
          <w:color w:val="00B0F0"/>
          <w:sz w:val="28"/>
          <w:szCs w:val="28"/>
          <w:lang w:val="en-US"/>
        </w:rPr>
        <w:drawing>
          <wp:inline distT="0" distB="0" distL="0" distR="0" wp14:anchorId="083467CF" wp14:editId="3E20EFC1">
            <wp:extent cx="5731510" cy="3223895"/>
            <wp:effectExtent l="0" t="0" r="2540" b="0"/>
            <wp:docPr id="2266969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696951" name="Picture 22669695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5A9F" w14:textId="77777777" w:rsidR="00E6255E" w:rsidRDefault="00E6255E" w:rsidP="0073569B">
      <w:pPr>
        <w:rPr>
          <w:rFonts w:ascii="Times New Roman" w:hAnsi="Times New Roman" w:cs="Times New Roman"/>
          <w:b/>
          <w:bCs/>
          <w:i/>
          <w:iCs/>
          <w:color w:val="00B0F0"/>
          <w:sz w:val="28"/>
          <w:szCs w:val="28"/>
          <w:lang w:val="en-US"/>
        </w:rPr>
      </w:pPr>
    </w:p>
    <w:p w14:paraId="4C8966C3" w14:textId="77777777" w:rsidR="00E6255E" w:rsidRDefault="00E6255E" w:rsidP="0073569B">
      <w:pPr>
        <w:rPr>
          <w:rFonts w:ascii="Times New Roman" w:hAnsi="Times New Roman" w:cs="Times New Roman"/>
          <w:b/>
          <w:bCs/>
          <w:i/>
          <w:iCs/>
          <w:color w:val="00B0F0"/>
          <w:sz w:val="28"/>
          <w:szCs w:val="28"/>
          <w:lang w:val="en-US"/>
        </w:rPr>
      </w:pPr>
    </w:p>
    <w:p w14:paraId="5D47227B" w14:textId="77777777" w:rsidR="00E6255E" w:rsidRDefault="00E6255E" w:rsidP="0073569B">
      <w:pPr>
        <w:rPr>
          <w:rFonts w:ascii="Times New Roman" w:hAnsi="Times New Roman" w:cs="Times New Roman"/>
          <w:b/>
          <w:bCs/>
          <w:i/>
          <w:iCs/>
          <w:color w:val="00B0F0"/>
          <w:sz w:val="28"/>
          <w:szCs w:val="28"/>
          <w:lang w:val="en-US"/>
        </w:rPr>
      </w:pPr>
    </w:p>
    <w:p w14:paraId="49EA3B39" w14:textId="77777777" w:rsidR="00E6255E" w:rsidRDefault="00E6255E" w:rsidP="0073569B">
      <w:pPr>
        <w:rPr>
          <w:rFonts w:ascii="Times New Roman" w:hAnsi="Times New Roman" w:cs="Times New Roman"/>
          <w:b/>
          <w:bCs/>
          <w:i/>
          <w:iCs/>
          <w:color w:val="00B0F0"/>
          <w:sz w:val="28"/>
          <w:szCs w:val="28"/>
          <w:lang w:val="en-US"/>
        </w:rPr>
      </w:pPr>
    </w:p>
    <w:p w14:paraId="1D4FCFD7" w14:textId="07C7354D" w:rsidR="00E6255E" w:rsidRDefault="00E6255E" w:rsidP="0073569B">
      <w:pPr>
        <w:rPr>
          <w:rFonts w:ascii="Times New Roman" w:hAnsi="Times New Roman" w:cs="Times New Roman"/>
          <w:b/>
          <w:bCs/>
          <w:i/>
          <w:iCs/>
          <w:color w:val="00B0F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noProof/>
          <w:color w:val="00B0F0"/>
          <w:sz w:val="28"/>
          <w:szCs w:val="28"/>
          <w:lang w:val="en-US"/>
        </w:rPr>
        <w:lastRenderedPageBreak/>
        <w:drawing>
          <wp:inline distT="0" distB="0" distL="0" distR="0" wp14:anchorId="005489D7" wp14:editId="0F229E56">
            <wp:extent cx="5731510" cy="3223895"/>
            <wp:effectExtent l="0" t="0" r="2540" b="0"/>
            <wp:docPr id="16551262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126215" name="Picture 16551262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743F" w14:textId="77777777" w:rsidR="00090335" w:rsidRDefault="00090335" w:rsidP="0073569B">
      <w:pPr>
        <w:rPr>
          <w:rFonts w:ascii="Times New Roman" w:hAnsi="Times New Roman" w:cs="Times New Roman"/>
          <w:b/>
          <w:bCs/>
          <w:i/>
          <w:iCs/>
          <w:color w:val="00B0F0"/>
          <w:sz w:val="28"/>
          <w:szCs w:val="28"/>
          <w:lang w:val="en-US"/>
        </w:rPr>
      </w:pPr>
    </w:p>
    <w:p w14:paraId="43B3D7ED" w14:textId="77777777" w:rsidR="00090335" w:rsidRDefault="00090335" w:rsidP="0073569B">
      <w:pPr>
        <w:rPr>
          <w:rFonts w:ascii="Times New Roman" w:hAnsi="Times New Roman" w:cs="Times New Roman"/>
          <w:b/>
          <w:bCs/>
          <w:i/>
          <w:iCs/>
          <w:color w:val="00B0F0"/>
          <w:sz w:val="28"/>
          <w:szCs w:val="28"/>
          <w:lang w:val="en-US"/>
        </w:rPr>
      </w:pPr>
    </w:p>
    <w:p w14:paraId="7F9C4B13" w14:textId="5119586B" w:rsidR="00090335" w:rsidRDefault="00090335" w:rsidP="0073569B">
      <w:pPr>
        <w:rPr>
          <w:rFonts w:ascii="Times New Roman" w:hAnsi="Times New Roman" w:cs="Times New Roman"/>
          <w:b/>
          <w:bCs/>
          <w:i/>
          <w:iCs/>
          <w:color w:val="00B0F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noProof/>
          <w:color w:val="00B0F0"/>
          <w:sz w:val="28"/>
          <w:szCs w:val="28"/>
          <w:lang w:val="en-US"/>
        </w:rPr>
        <w:drawing>
          <wp:inline distT="0" distB="0" distL="0" distR="0" wp14:anchorId="5461E43A" wp14:editId="2100489E">
            <wp:extent cx="5731510" cy="3223895"/>
            <wp:effectExtent l="0" t="0" r="2540" b="0"/>
            <wp:docPr id="18707255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25540" name="Picture 187072554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63D5F" w14:textId="77777777" w:rsidR="00E6255E" w:rsidRDefault="00E6255E" w:rsidP="0073569B">
      <w:pPr>
        <w:rPr>
          <w:rFonts w:ascii="Times New Roman" w:hAnsi="Times New Roman" w:cs="Times New Roman"/>
          <w:b/>
          <w:bCs/>
          <w:i/>
          <w:iCs/>
          <w:color w:val="00B0F0"/>
          <w:sz w:val="28"/>
          <w:szCs w:val="28"/>
          <w:lang w:val="en-US"/>
        </w:rPr>
      </w:pPr>
    </w:p>
    <w:p w14:paraId="180EE39B" w14:textId="77777777" w:rsidR="00E6255E" w:rsidRDefault="00E6255E" w:rsidP="0073569B">
      <w:pPr>
        <w:rPr>
          <w:rFonts w:ascii="Times New Roman" w:hAnsi="Times New Roman" w:cs="Times New Roman"/>
          <w:b/>
          <w:bCs/>
          <w:i/>
          <w:iCs/>
          <w:color w:val="00B0F0"/>
          <w:sz w:val="28"/>
          <w:szCs w:val="28"/>
          <w:lang w:val="en-US"/>
        </w:rPr>
      </w:pPr>
    </w:p>
    <w:p w14:paraId="0B739BC5" w14:textId="77777777" w:rsidR="00E6255E" w:rsidRPr="00B86E99" w:rsidRDefault="00E6255E" w:rsidP="0073569B">
      <w:pPr>
        <w:rPr>
          <w:rFonts w:ascii="Times New Roman" w:hAnsi="Times New Roman" w:cs="Times New Roman"/>
          <w:b/>
          <w:bCs/>
          <w:i/>
          <w:iCs/>
          <w:color w:val="00B0F0"/>
          <w:sz w:val="28"/>
          <w:szCs w:val="28"/>
          <w:lang w:val="en-US"/>
        </w:rPr>
      </w:pPr>
    </w:p>
    <w:sectPr w:rsidR="00E6255E" w:rsidRPr="00B86E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941"/>
    <w:rsid w:val="00090335"/>
    <w:rsid w:val="001861EF"/>
    <w:rsid w:val="0033735D"/>
    <w:rsid w:val="00364340"/>
    <w:rsid w:val="00596941"/>
    <w:rsid w:val="005E5128"/>
    <w:rsid w:val="0073569B"/>
    <w:rsid w:val="00B86E99"/>
    <w:rsid w:val="00D02B3F"/>
    <w:rsid w:val="00E62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07AFC"/>
  <w15:chartTrackingRefBased/>
  <w15:docId w15:val="{0DBD6ED3-A2BA-412F-BA8F-56CAD1864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</Pages>
  <Words>107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 tdm 361</dc:creator>
  <cp:keywords/>
  <dc:description/>
  <cp:lastModifiedBy>lokesh tdm 361</cp:lastModifiedBy>
  <cp:revision>6</cp:revision>
  <dcterms:created xsi:type="dcterms:W3CDTF">2023-10-16T16:09:00Z</dcterms:created>
  <dcterms:modified xsi:type="dcterms:W3CDTF">2023-10-17T14:16:00Z</dcterms:modified>
</cp:coreProperties>
</file>