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qxskuec4n1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Title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Speaker Diarization Pipeline with VAD based Preprocessing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dtbmlnr31k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Authors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Megha Bachiyani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0ma7s7hxd5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Status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By Monu Kumar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m8rvjljyw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presents a speaker diarization pipeline designed for real-world audio, where noise, silence, and low speech content are common.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embedding-based approach produced inconsistent results across different audio files. The issue was identified to be related to input quality rather than model capability.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address this, a preprocessing stage was introduced before diarization to filter non-speech segments. This resulted in improved accuracy, reduced error, and faster processing.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uow00i461rx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Problem Statement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diarization systems assume that the input audio primarily contains speech.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real-world scenarios, audio includes: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silence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noise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low-energy segments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initial implementation, these non-speech segments were incorrectly classified as speakers.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resulted in: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inaccurate speaker counts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outputs across files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limitation was the absence of a mechanism to filter non-speech before applying diarization.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p2a5932gvo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Goals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speaker detection accuracy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false positives caused by noise and silence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consistent performance across diverse audio inputs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batch processing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runtime performance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3fo3k4evor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Non-Goals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diarization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or fine-tuning models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Guaranteeing performance on extremely noisy audio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439nxspyeu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Initial Approach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pipeline used models from Hugging Face: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WavLM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Wav2Vec 2.0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HuBERT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speech embeddings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clustering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 number of speakers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across </w:t>
      </w:r>
      <w:r w:rsidDel="00000000" w:rsidR="00000000" w:rsidRPr="00000000">
        <w:rPr>
          <w:b w:val="1"/>
          <w:bCs w:val="1"/>
          <w:rtl w:val="0"/>
        </w:rPr>
        <w:t xml:space="preserve">84 runs</w:t>
      </w:r>
      <w:r w:rsidDel="00000000" w:rsidR="00000000" w:rsidRPr="00000000">
        <w:rPr>
          <w:rtl w:val="0"/>
        </w:rPr>
        <w:t xml:space="preserve"> showed: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</w:t>
      </w:r>
      <w:r w:rsidDel="00000000" w:rsidR="00000000" w:rsidRPr="00000000">
        <w:rPr>
          <w:b w:val="1"/>
          <w:bCs w:val="1"/>
          <w:rtl w:val="0"/>
        </w:rPr>
        <w:t xml:space="preserve">57.14%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MAE: </w:t>
      </w:r>
      <w:r w:rsidDel="00000000" w:rsidR="00000000" w:rsidRPr="00000000">
        <w:rPr>
          <w:b w:val="1"/>
          <w:bCs w:val="1"/>
          <w:rtl w:val="0"/>
        </w:rPr>
        <w:t xml:space="preserve">~0.8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processing time: </w:t>
      </w:r>
      <w:r w:rsidDel="00000000" w:rsidR="00000000" w:rsidRPr="00000000">
        <w:rPr>
          <w:b w:val="1"/>
          <w:bCs w:val="1"/>
          <w:rtl w:val="0"/>
        </w:rPr>
        <w:t xml:space="preserve">~5.21 sec per file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showed strong bias toward fixed outputs and poor handling of silence-heavy inputs.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o5s2fh7prf0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Proposed Solution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pipeline was redesigned to improve input quality before diarization.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workflow: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speech using VAD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non-speech segments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diarization only on valid speech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that the model processes only meaningful input.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6c9qcj3m2m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Design Flow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Audio</w:t>
        <w:br w:type="textWrapping"/>
        <w:t xml:space="preserve"> → Voice Activity Detection</w:t>
        <w:br w:type="textWrapping"/>
        <w:t xml:space="preserve"> → Speech Filtering</w:t>
        <w:br w:type="textWrapping"/>
        <w:t xml:space="preserve"> → Speaker Diarization</w:t>
        <w:br w:type="textWrapping"/>
        <w:t xml:space="preserve"> → CSV Output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mn7ibxqi5s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Implementation Details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898jejw505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Silero VAD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silence, noise, and empty segments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tnmrzlomqv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f1gcbinwybi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Filtering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based on speech duration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speech-to-audio ratio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segment length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gaue58xpn5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Diarization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pyannote speaker diarization community-1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t6b7wg5xu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Evaluation / Metrics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evaluated using: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speaker count accuracy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 absolute error (MAE)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time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 to noisy and silence-heavy inputs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igu29ljen1x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Results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zuhafehapo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Approach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</w:t>
      </w:r>
      <w:r w:rsidDel="00000000" w:rsidR="00000000" w:rsidRPr="00000000">
        <w:rPr>
          <w:b w:val="1"/>
          <w:bCs w:val="1"/>
          <w:rtl w:val="0"/>
        </w:rPr>
        <w:t xml:space="preserve">57.14%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MAE: </w:t>
      </w:r>
      <w:r w:rsidDel="00000000" w:rsidR="00000000" w:rsidRPr="00000000">
        <w:rPr>
          <w:b w:val="1"/>
          <w:bCs w:val="1"/>
          <w:rtl w:val="0"/>
        </w:rPr>
        <w:t xml:space="preserve">~0.8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processing time: </w:t>
      </w:r>
      <w:r w:rsidDel="00000000" w:rsidR="00000000" w:rsidRPr="00000000">
        <w:rPr>
          <w:b w:val="1"/>
          <w:bCs w:val="1"/>
          <w:rtl w:val="0"/>
        </w:rPr>
        <w:t xml:space="preserve">~5.21 sec per file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52dj935nc3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Pipeline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Accuracy: </w:t>
      </w:r>
      <w:r w:rsidDel="00000000" w:rsidR="00000000" w:rsidRPr="00000000">
        <w:rPr>
          <w:b w:val="1"/>
          <w:bCs w:val="1"/>
          <w:rtl w:val="0"/>
        </w:rPr>
        <w:t xml:space="preserve">93.33%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MAE: </w:t>
      </w:r>
      <w:r w:rsidDel="00000000" w:rsidR="00000000" w:rsidRPr="00000000">
        <w:rPr>
          <w:b w:val="1"/>
          <w:bCs w:val="1"/>
          <w:rtl w:val="0"/>
        </w:rPr>
        <w:t xml:space="preserve">0.07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predictions: </w:t>
      </w:r>
      <w:r w:rsidDel="00000000" w:rsidR="00000000" w:rsidRPr="00000000">
        <w:rPr>
          <w:b w:val="1"/>
          <w:bCs w:val="1"/>
          <w:rtl w:val="0"/>
        </w:rPr>
        <w:t xml:space="preserve">14 / 15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processing time: </w:t>
      </w:r>
      <w:r w:rsidDel="00000000" w:rsidR="00000000" w:rsidRPr="00000000">
        <w:rPr>
          <w:b w:val="1"/>
          <w:bCs w:val="1"/>
          <w:rtl w:val="0"/>
        </w:rPr>
        <w:t xml:space="preserve">~0.70 sec per file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improvement: </w:t>
      </w:r>
      <w:r w:rsidDel="00000000" w:rsidR="00000000" w:rsidRPr="00000000">
        <w:rPr>
          <w:b w:val="1"/>
          <w:bCs w:val="1"/>
          <w:rtl w:val="0"/>
        </w:rPr>
        <w:t xml:space="preserve">~7.5× faster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pipeline also correctly handled empty audio (0 speaker output).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repo link-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megha_private_project_link_diarization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jvgzvk6f4ge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djvypsjg0ta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Alternatives Considered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Embedding-only approach (WavLM, Wav2Vec2, HuBERT)</w:t>
      </w:r>
    </w:p>
    <w:p w:rsidR="00000000" w:rsidDel="00000000" w:rsidP="00000000" w:rsidRDefault="00000000" w:rsidRPr="00000000" w14:paraId="0000006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clustering</w:t>
      </w:r>
    </w:p>
    <w:p w:rsidR="00000000" w:rsidDel="00000000" w:rsidP="00000000" w:rsidRDefault="00000000" w:rsidRPr="00000000" w14:paraId="000000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showed limited accuracy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LLM-based approaches (SpeechLLM, Gemma)</w:t>
      </w:r>
    </w:p>
    <w:p w:rsidR="00000000" w:rsidDel="00000000" w:rsidP="00000000" w:rsidRDefault="00000000" w:rsidRPr="00000000" w14:paraId="000000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designed for speaker diarization</w:t>
      </w:r>
    </w:p>
    <w:p w:rsidR="00000000" w:rsidDel="00000000" w:rsidP="00000000" w:rsidRDefault="00000000" w:rsidRPr="00000000" w14:paraId="0000006A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unsuitable for speaker counting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approaches did not provide reliable results compared to the final pipeline.</w:t>
      </w:r>
    </w:p>
    <w:p w:rsidR="00000000" w:rsidDel="00000000" w:rsidP="00000000" w:rsidRDefault="00000000" w:rsidRPr="00000000" w14:paraId="0000006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r9g9e8lmw00d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Trade-offs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Additional preprocessing step increases pipeline complexity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valid low-energy speech may be filtered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on VAD quality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ativg9iqh5s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Risks &amp; Mitigations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Valid speech filtered out</w:t>
        <w:br w:type="textWrapping"/>
        <w:t xml:space="preserve"> → Mitigation: threshold tuning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Noise affecting diarization</w:t>
        <w:br w:type="textWrapping"/>
        <w:t xml:space="preserve"> → Mitigation: filtering + validation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e95zqnoodvr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Impact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 improved from </w:t>
      </w:r>
      <w:r w:rsidDel="00000000" w:rsidR="00000000" w:rsidRPr="00000000">
        <w:rPr>
          <w:b w:val="1"/>
          <w:bCs w:val="1"/>
          <w:rtl w:val="0"/>
        </w:rPr>
        <w:t xml:space="preserve">57% to 93.33%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 reduced by ~90%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speed improved by ~7.5×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false speaker detection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stability across real-world audio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4n3lcz6xl1q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8f47favis2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Future Work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adaptive threshold tuning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handling of low-quality audio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segment-level diarization (timestamps)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on larger datasets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gnzhru5o5x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Data Used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94 audio files</w:t>
      </w:r>
      <w:r w:rsidDel="00000000" w:rsidR="00000000" w:rsidRPr="00000000">
        <w:rPr>
          <w:rtl w:val="0"/>
        </w:rPr>
        <w:t xml:space="preserve"> from Unstop workflows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14 custom audio samples</w:t>
      </w:r>
      <w:r w:rsidDel="00000000" w:rsidR="00000000" w:rsidRPr="00000000">
        <w:rPr>
          <w:rtl w:val="0"/>
        </w:rPr>
        <w:t xml:space="preserve"> for validation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5–30 seconds per file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includes: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multi-speaker conversations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noisy audio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silence-heavy inputs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samples were also taken from CALLHOME Dataset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ysvlcuuh09wl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References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Hugging Face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pyannote speaker diarization community-1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Silero VAD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WavLM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Wav2Vec 2.0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HuBERT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CALLHOME Dataset</w:t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GHAQT/Speaker_Diar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