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A8F3" w14:textId="374013F6" w:rsidR="00021C04" w:rsidRPr="006F59BC" w:rsidRDefault="00BC68E4">
      <w:pPr>
        <w:rPr>
          <w:rFonts w:ascii="Arial" w:hAnsi="Arial" w:cs="Arial"/>
        </w:rPr>
      </w:pPr>
      <w:r>
        <w:rPr>
          <w:rFonts w:ascii="Arial" w:hAnsi="Arial" w:cs="Arial"/>
        </w:rPr>
        <w:t xml:space="preserve"> </w:t>
      </w:r>
      <w:r w:rsidR="00D67070" w:rsidRPr="006F59BC">
        <w:rPr>
          <w:rFonts w:ascii="Arial" w:hAnsi="Arial" w:cs="Arial"/>
          <w:noProof/>
          <w:lang w:bidi="es-ES"/>
        </w:rPr>
        <mc:AlternateContent>
          <mc:Choice Requires="wpg">
            <w:drawing>
              <wp:inline distT="0" distB="0" distL="0" distR="0" wp14:anchorId="7FCFCC71" wp14:editId="28A26F8A">
                <wp:extent cx="5400040" cy="7383688"/>
                <wp:effectExtent l="0" t="0" r="0" b="8255"/>
                <wp:docPr id="9" name="Grupo 9" descr="Título y texto&#10;"/>
                <wp:cNvGraphicFramePr/>
                <a:graphic xmlns:a="http://schemas.openxmlformats.org/drawingml/2006/main">
                  <a:graphicData uri="http://schemas.microsoft.com/office/word/2010/wordprocessingGroup">
                    <wpg:wgp>
                      <wpg:cNvGrpSpPr/>
                      <wpg:grpSpPr>
                        <a:xfrm>
                          <a:off x="0" y="0"/>
                          <a:ext cx="5400040" cy="7383688"/>
                          <a:chOff x="0" y="0"/>
                          <a:chExt cx="6891006" cy="9421792"/>
                        </a:xfrm>
                      </wpg:grpSpPr>
                      <wps:wsp>
                        <wps:cNvPr id="6" name="Cuadro de texto 6"/>
                        <wps:cNvSpPr txBox="1"/>
                        <wps:spPr>
                          <a:xfrm>
                            <a:off x="1895466" y="1961742"/>
                            <a:ext cx="4995540" cy="1389380"/>
                          </a:xfrm>
                          <a:prstGeom prst="rect">
                            <a:avLst/>
                          </a:prstGeom>
                          <a:solidFill>
                            <a:schemeClr val="tx2">
                              <a:lumMod val="75000"/>
                            </a:schemeClr>
                          </a:solidFill>
                          <a:ln w="6350">
                            <a:noFill/>
                          </a:ln>
                        </wps:spPr>
                        <wps:txbx>
                          <w:txbxContent>
                            <w:p w14:paraId="234C5D14" w14:textId="4F4FA03D" w:rsidR="00BC68E4" w:rsidRPr="000B4502" w:rsidRDefault="00BC68E4" w:rsidP="00D67070">
                              <w:pPr>
                                <w:pStyle w:val="Ttulo"/>
                                <w:ind w:left="284"/>
                              </w:pPr>
                              <w:r>
                                <w:rPr>
                                  <w:lang w:bidi="es-ES"/>
                                </w:rPr>
                                <w:t>HELPDESKJEEJEE</w:t>
                              </w:r>
                            </w:p>
                            <w:p w14:paraId="439B7D2A" w14:textId="5813F358" w:rsidR="00BC68E4" w:rsidRPr="000B4502" w:rsidRDefault="00BC68E4" w:rsidP="00BF5D39">
                              <w:pPr>
                                <w:pStyle w:val="Subttulo"/>
                                <w:ind w:left="284"/>
                              </w:pPr>
                              <w:r>
                                <w:t xml:space="preserve">V </w:t>
                              </w:r>
                              <w:r w:rsidR="00E77201">
                                <w:t>1</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4" y="0"/>
                            <a:ext cx="3296107" cy="1300496"/>
                          </a:xfrm>
                          <a:prstGeom prst="rect">
                            <a:avLst/>
                          </a:prstGeom>
                          <a:solidFill>
                            <a:schemeClr val="bg1">
                              <a:lumMod val="95000"/>
                            </a:schemeClr>
                          </a:solidFill>
                          <a:ln w="6350">
                            <a:noFill/>
                          </a:ln>
                        </wps:spPr>
                        <wps:txbx>
                          <w:txbxContent>
                            <w:p w14:paraId="3F1D973D" w14:textId="063890C9" w:rsidR="00BC68E4" w:rsidRPr="005A282A" w:rsidRDefault="00E77201" w:rsidP="00D67070">
                              <w:pPr>
                                <w:pStyle w:val="Ttulo1"/>
                                <w:rPr>
                                  <w:b/>
                                  <w:bCs/>
                                </w:rPr>
                              </w:pPr>
                              <w:bookmarkStart w:id="0" w:name="_Toc65263721"/>
                              <w:r>
                                <w:rPr>
                                  <w:b/>
                                  <w:bCs/>
                                  <w:lang w:bidi="es-ES"/>
                                </w:rPr>
                                <w:t>Planeación de proyecto</w:t>
                              </w:r>
                              <w:bookmarkEnd w:id="0"/>
                            </w:p>
                            <w:p w14:paraId="6D3FD6F9" w14:textId="5BFB9ADC" w:rsidR="00BC68E4" w:rsidRPr="00E77201" w:rsidRDefault="00BC68E4" w:rsidP="00D67070">
                              <w:pPr>
                                <w:pStyle w:val="Ttulo2"/>
                                <w:ind w:left="284"/>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0" y="4866939"/>
                            <a:ext cx="6657975" cy="4554853"/>
                          </a:xfrm>
                          <a:prstGeom prst="rect">
                            <a:avLst/>
                          </a:prstGeom>
                          <a:solidFill>
                            <a:schemeClr val="lt1"/>
                          </a:solidFill>
                          <a:ln w="6350">
                            <a:noFill/>
                          </a:ln>
                        </wps:spPr>
                        <wps:txbx>
                          <w:txbxContent>
                            <w:p w14:paraId="05BDC2E8" w14:textId="64C43C2F" w:rsidR="00BC68E4" w:rsidRPr="00D67070" w:rsidRDefault="00BC68E4"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BC68E4" w:rsidRPr="000212D3" w:rsidRDefault="00BC68E4" w:rsidP="00D67070">
                              <w:pPr>
                                <w:rPr>
                                  <w:lang w:val="es-MX" w:bidi="es-ES"/>
                                </w:rPr>
                              </w:pPr>
                            </w:p>
                            <w:p w14:paraId="29245455" w14:textId="71C40390" w:rsidR="00BC68E4" w:rsidRPr="000212D3" w:rsidRDefault="00BC68E4" w:rsidP="00D67070">
                              <w:pPr>
                                <w:rPr>
                                  <w:lang w:val="es-MX" w:bidi="es-ES"/>
                                </w:rPr>
                              </w:pPr>
                            </w:p>
                            <w:p w14:paraId="07C99E7B" w14:textId="5CD18F33" w:rsidR="00BC68E4" w:rsidRPr="000212D3" w:rsidRDefault="00BC68E4" w:rsidP="00D67070">
                              <w:pPr>
                                <w:rPr>
                                  <w:lang w:val="es-MX" w:bidi="es-ES"/>
                                </w:rPr>
                              </w:pPr>
                            </w:p>
                            <w:p w14:paraId="6E6F9268" w14:textId="49509BCA" w:rsidR="00BC68E4" w:rsidRPr="000212D3" w:rsidRDefault="00BC68E4" w:rsidP="00D67070">
                              <w:pPr>
                                <w:rPr>
                                  <w:lang w:val="es-MX" w:bidi="es-ES"/>
                                </w:rPr>
                              </w:pPr>
                            </w:p>
                            <w:p w14:paraId="34755F89" w14:textId="15DEEBBB" w:rsidR="00BC68E4" w:rsidRPr="000212D3" w:rsidRDefault="00BC68E4" w:rsidP="00D67070">
                              <w:pPr>
                                <w:rPr>
                                  <w:lang w:val="es-MX" w:bidi="es-ES"/>
                                </w:rPr>
                              </w:pPr>
                            </w:p>
                            <w:p w14:paraId="24061A0F" w14:textId="192282F9" w:rsidR="00BC68E4" w:rsidRPr="000212D3" w:rsidRDefault="00BC68E4" w:rsidP="00D67070">
                              <w:pPr>
                                <w:rPr>
                                  <w:lang w:val="es-MX" w:bidi="es-ES"/>
                                </w:rPr>
                              </w:pPr>
                            </w:p>
                            <w:p w14:paraId="5C0755E9" w14:textId="2077A21D" w:rsidR="00BC68E4" w:rsidRPr="000212D3" w:rsidRDefault="00BC68E4" w:rsidP="00D67070">
                              <w:pPr>
                                <w:rPr>
                                  <w:lang w:val="es-MX" w:bidi="es-ES"/>
                                </w:rPr>
                              </w:pPr>
                            </w:p>
                            <w:p w14:paraId="2892FD8A" w14:textId="2A156A28" w:rsidR="00BC68E4" w:rsidRPr="000212D3" w:rsidRDefault="00BC68E4" w:rsidP="00D67070">
                              <w:pPr>
                                <w:rPr>
                                  <w:lang w:val="es-MX" w:bidi="es-ES"/>
                                </w:rPr>
                              </w:pPr>
                            </w:p>
                            <w:p w14:paraId="12963DE7" w14:textId="28D17154" w:rsidR="00BC68E4" w:rsidRPr="000212D3" w:rsidRDefault="00BC68E4" w:rsidP="00D67070">
                              <w:pPr>
                                <w:rPr>
                                  <w:lang w:val="es-MX" w:bidi="es-ES"/>
                                </w:rPr>
                              </w:pPr>
                            </w:p>
                            <w:p w14:paraId="05F57604" w14:textId="34BD2A68" w:rsidR="00BC68E4" w:rsidRPr="000212D3" w:rsidRDefault="00BC68E4" w:rsidP="00D67070">
                              <w:pPr>
                                <w:rPr>
                                  <w:lang w:val="es-MX" w:bidi="es-ES"/>
                                </w:rPr>
                              </w:pPr>
                            </w:p>
                            <w:p w14:paraId="58109F09" w14:textId="10B21282" w:rsidR="00BC68E4" w:rsidRPr="000212D3" w:rsidRDefault="00BC68E4" w:rsidP="00D67070">
                              <w:pPr>
                                <w:rPr>
                                  <w:lang w:val="es-MX" w:bidi="es-ES"/>
                                </w:rPr>
                              </w:pPr>
                            </w:p>
                            <w:p w14:paraId="1A7CD0D5" w14:textId="4164396B" w:rsidR="00BC68E4" w:rsidRPr="000212D3" w:rsidRDefault="00BC68E4" w:rsidP="00D67070">
                              <w:pPr>
                                <w:rPr>
                                  <w:lang w:val="es-MX" w:bidi="es-ES"/>
                                </w:rPr>
                              </w:pPr>
                            </w:p>
                            <w:p w14:paraId="3CFBA6FF" w14:textId="1D425869" w:rsidR="00BC68E4" w:rsidRPr="000212D3" w:rsidRDefault="00BC68E4" w:rsidP="00D67070">
                              <w:pPr>
                                <w:rPr>
                                  <w:lang w:val="es-MX" w:bidi="es-ES"/>
                                </w:rPr>
                              </w:pPr>
                            </w:p>
                            <w:p w14:paraId="15466A78" w14:textId="77777777" w:rsidR="00BC68E4" w:rsidRPr="000212D3" w:rsidRDefault="00BC68E4" w:rsidP="00D67070">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FCFCC71" id="Grupo 9" o:spid="_x0000_s1026" alt="Título y texto&#10;" style="width:425.2pt;height:581.4pt;mso-position-horizontal-relative:char;mso-position-vertical-relative:line" coordsize="68910,94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">
                <v:shapetype id="_x0000_t202" coordsize="21600,21600" o:spt="202" path="m,l,21600r21600,l21600,xe">
                  <v:stroke joinstyle="miter"/>
                  <v:path gradientshapeok="t" o:connecttype="rect"/>
                </v:shapetype>
                <v:shape id="Cuadro de texto 6" o:spid="_x0000_s1027" type="#_x0000_t202" style="position:absolute;left:18954;top:19617;width:49956;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264356 [2415]" stroked="f" strokeweight=".5pt">
                  <v:textbox>
                    <w:txbxContent>
                      <w:p w14:paraId="234C5D14" w14:textId="4F4FA03D" w:rsidR="00BC68E4" w:rsidRPr="000B4502" w:rsidRDefault="00BC68E4" w:rsidP="00D67070">
                        <w:pPr>
                          <w:pStyle w:val="Ttulo"/>
                          <w:ind w:left="284"/>
                        </w:pPr>
                        <w:r>
                          <w:rPr>
                            <w:lang w:bidi="es-ES"/>
                          </w:rPr>
                          <w:t>HELPDESKJEEJEE</w:t>
                        </w:r>
                      </w:p>
                      <w:p w14:paraId="439B7D2A" w14:textId="5813F358" w:rsidR="00BC68E4" w:rsidRPr="000B4502" w:rsidRDefault="00BC68E4" w:rsidP="00BF5D39">
                        <w:pPr>
                          <w:pStyle w:val="Subttulo"/>
                          <w:ind w:left="284"/>
                        </w:pPr>
                        <w:r>
                          <w:t xml:space="preserve">V </w:t>
                        </w:r>
                        <w:r w:rsidR="00E77201">
                          <w:t>1</w:t>
                        </w:r>
                        <w:r>
                          <w:t>.0</w:t>
                        </w:r>
                      </w:p>
                    </w:txbxContent>
                  </v:textbox>
                </v:shape>
                <v:shape id="Cuadro de texto 7" o:spid="_x0000_s1028" type="#_x0000_t202" style="position:absolute;left:761;width:32962;height:1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3F1D973D" w14:textId="063890C9" w:rsidR="00BC68E4" w:rsidRPr="005A282A" w:rsidRDefault="00E77201" w:rsidP="00D67070">
                        <w:pPr>
                          <w:pStyle w:val="Ttulo1"/>
                          <w:rPr>
                            <w:b/>
                            <w:bCs/>
                          </w:rPr>
                        </w:pPr>
                        <w:bookmarkStart w:id="1" w:name="_Toc65263721"/>
                        <w:r>
                          <w:rPr>
                            <w:b/>
                            <w:bCs/>
                            <w:lang w:bidi="es-ES"/>
                          </w:rPr>
                          <w:t>Planeación de proyecto</w:t>
                        </w:r>
                        <w:bookmarkEnd w:id="1"/>
                      </w:p>
                      <w:p w14:paraId="6D3FD6F9" w14:textId="5BFB9ADC" w:rsidR="00BC68E4" w:rsidRPr="00E77201" w:rsidRDefault="00BC68E4" w:rsidP="00D67070">
                        <w:pPr>
                          <w:pStyle w:val="Ttulo2"/>
                          <w:ind w:left="284"/>
                          <w:rPr>
                            <w:lang w:val="es-MX"/>
                          </w:rPr>
                        </w:pPr>
                      </w:p>
                    </w:txbxContent>
                  </v:textbox>
                </v:shape>
                <v:shape id="Cuadro de texto 8" o:spid="_x0000_s1029" type="#_x0000_t202" style="position:absolute;top:48669;width:66579;height:45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05BDC2E8" w14:textId="64C43C2F" w:rsidR="00BC68E4" w:rsidRPr="00D67070" w:rsidRDefault="00BC68E4" w:rsidP="008C1886">
                        <w:pPr>
                          <w:jc w:val="both"/>
                          <w:rPr>
                            <w:lang w:val="es-MX"/>
                          </w:rPr>
                        </w:pPr>
                        <w:r w:rsidRPr="00D67070">
                          <w:rPr>
                            <w:rFonts w:asciiTheme="majorHAnsi" w:eastAsiaTheme="majorEastAsia" w:hAnsiTheme="majorHAnsi" w:cstheme="majorBidi"/>
                            <w:color w:val="1481AB" w:themeColor="accent1" w:themeShade="BF"/>
                            <w:sz w:val="26"/>
                            <w:szCs w:val="26"/>
                            <w:lang w:val="es-MX" w:bidi="es-ES"/>
                          </w:rPr>
                          <w:t xml:space="preserve">Desarrollo de un sistema </w:t>
                        </w:r>
                        <w:proofErr w:type="spellStart"/>
                        <w:r>
                          <w:rPr>
                            <w:rFonts w:asciiTheme="majorHAnsi" w:eastAsiaTheme="majorEastAsia" w:hAnsiTheme="majorHAnsi" w:cstheme="majorBidi"/>
                            <w:color w:val="1481AB" w:themeColor="accent1" w:themeShade="BF"/>
                            <w:sz w:val="26"/>
                            <w:szCs w:val="26"/>
                            <w:lang w:val="es-MX" w:bidi="es-ES"/>
                          </w:rPr>
                          <w:t>H</w:t>
                        </w:r>
                        <w:r w:rsidRPr="00D67070">
                          <w:rPr>
                            <w:rFonts w:asciiTheme="majorHAnsi" w:eastAsiaTheme="majorEastAsia" w:hAnsiTheme="majorHAnsi" w:cstheme="majorBidi"/>
                            <w:color w:val="1481AB" w:themeColor="accent1" w:themeShade="BF"/>
                            <w:sz w:val="26"/>
                            <w:szCs w:val="26"/>
                            <w:lang w:val="es-MX" w:bidi="es-ES"/>
                          </w:rPr>
                          <w:t>elpdesk</w:t>
                        </w:r>
                        <w:proofErr w:type="spellEnd"/>
                        <w:r w:rsidRPr="00D67070">
                          <w:rPr>
                            <w:rFonts w:asciiTheme="majorHAnsi" w:eastAsiaTheme="majorEastAsia" w:hAnsiTheme="majorHAnsi" w:cstheme="majorBidi"/>
                            <w:color w:val="1481AB" w:themeColor="accent1" w:themeShade="BF"/>
                            <w:sz w:val="26"/>
                            <w:szCs w:val="26"/>
                            <w:lang w:val="es-MX" w:bidi="es-ES"/>
                          </w:rPr>
                          <w:t xml:space="preserve"> para el registro y control de incidencias técnicas en el jurado electoral especial de </w:t>
                        </w:r>
                        <w:r>
                          <w:rPr>
                            <w:rFonts w:asciiTheme="majorHAnsi" w:eastAsiaTheme="majorEastAsia" w:hAnsiTheme="majorHAnsi" w:cstheme="majorBidi"/>
                            <w:color w:val="1481AB" w:themeColor="accent1" w:themeShade="BF"/>
                            <w:sz w:val="26"/>
                            <w:szCs w:val="26"/>
                            <w:lang w:val="es-MX" w:bidi="es-ES"/>
                          </w:rPr>
                          <w:t>A</w:t>
                        </w:r>
                        <w:r w:rsidRPr="00D67070">
                          <w:rPr>
                            <w:rFonts w:asciiTheme="majorHAnsi" w:eastAsiaTheme="majorEastAsia" w:hAnsiTheme="majorHAnsi" w:cstheme="majorBidi"/>
                            <w:color w:val="1481AB" w:themeColor="accent1" w:themeShade="BF"/>
                            <w:sz w:val="26"/>
                            <w:szCs w:val="26"/>
                            <w:lang w:val="es-MX" w:bidi="es-ES"/>
                          </w:rPr>
                          <w:t>requipa en elecciones congresales extraordinarias 202</w:t>
                        </w:r>
                        <w:r>
                          <w:rPr>
                            <w:rFonts w:asciiTheme="majorHAnsi" w:eastAsiaTheme="majorEastAsia" w:hAnsiTheme="majorHAnsi" w:cstheme="majorBidi"/>
                            <w:color w:val="1481AB" w:themeColor="accent1" w:themeShade="BF"/>
                            <w:sz w:val="26"/>
                            <w:szCs w:val="26"/>
                            <w:lang w:val="es-MX" w:bidi="es-ES"/>
                          </w:rPr>
                          <w:t>1.</w:t>
                        </w:r>
                      </w:p>
                      <w:p w14:paraId="7594092C" w14:textId="4B30C5E2" w:rsidR="00BC68E4" w:rsidRPr="000212D3" w:rsidRDefault="00BC68E4" w:rsidP="00D67070">
                        <w:pPr>
                          <w:rPr>
                            <w:lang w:val="es-MX" w:bidi="es-ES"/>
                          </w:rPr>
                        </w:pPr>
                      </w:p>
                      <w:p w14:paraId="29245455" w14:textId="71C40390" w:rsidR="00BC68E4" w:rsidRPr="000212D3" w:rsidRDefault="00BC68E4" w:rsidP="00D67070">
                        <w:pPr>
                          <w:rPr>
                            <w:lang w:val="es-MX" w:bidi="es-ES"/>
                          </w:rPr>
                        </w:pPr>
                      </w:p>
                      <w:p w14:paraId="07C99E7B" w14:textId="5CD18F33" w:rsidR="00BC68E4" w:rsidRPr="000212D3" w:rsidRDefault="00BC68E4" w:rsidP="00D67070">
                        <w:pPr>
                          <w:rPr>
                            <w:lang w:val="es-MX" w:bidi="es-ES"/>
                          </w:rPr>
                        </w:pPr>
                      </w:p>
                      <w:p w14:paraId="6E6F9268" w14:textId="49509BCA" w:rsidR="00BC68E4" w:rsidRPr="000212D3" w:rsidRDefault="00BC68E4" w:rsidP="00D67070">
                        <w:pPr>
                          <w:rPr>
                            <w:lang w:val="es-MX" w:bidi="es-ES"/>
                          </w:rPr>
                        </w:pPr>
                      </w:p>
                      <w:p w14:paraId="34755F89" w14:textId="15DEEBBB" w:rsidR="00BC68E4" w:rsidRPr="000212D3" w:rsidRDefault="00BC68E4" w:rsidP="00D67070">
                        <w:pPr>
                          <w:rPr>
                            <w:lang w:val="es-MX" w:bidi="es-ES"/>
                          </w:rPr>
                        </w:pPr>
                      </w:p>
                      <w:p w14:paraId="24061A0F" w14:textId="192282F9" w:rsidR="00BC68E4" w:rsidRPr="000212D3" w:rsidRDefault="00BC68E4" w:rsidP="00D67070">
                        <w:pPr>
                          <w:rPr>
                            <w:lang w:val="es-MX" w:bidi="es-ES"/>
                          </w:rPr>
                        </w:pPr>
                      </w:p>
                      <w:p w14:paraId="5C0755E9" w14:textId="2077A21D" w:rsidR="00BC68E4" w:rsidRPr="000212D3" w:rsidRDefault="00BC68E4" w:rsidP="00D67070">
                        <w:pPr>
                          <w:rPr>
                            <w:lang w:val="es-MX" w:bidi="es-ES"/>
                          </w:rPr>
                        </w:pPr>
                      </w:p>
                      <w:p w14:paraId="2892FD8A" w14:textId="2A156A28" w:rsidR="00BC68E4" w:rsidRPr="000212D3" w:rsidRDefault="00BC68E4" w:rsidP="00D67070">
                        <w:pPr>
                          <w:rPr>
                            <w:lang w:val="es-MX" w:bidi="es-ES"/>
                          </w:rPr>
                        </w:pPr>
                      </w:p>
                      <w:p w14:paraId="12963DE7" w14:textId="28D17154" w:rsidR="00BC68E4" w:rsidRPr="000212D3" w:rsidRDefault="00BC68E4" w:rsidP="00D67070">
                        <w:pPr>
                          <w:rPr>
                            <w:lang w:val="es-MX" w:bidi="es-ES"/>
                          </w:rPr>
                        </w:pPr>
                      </w:p>
                      <w:p w14:paraId="05F57604" w14:textId="34BD2A68" w:rsidR="00BC68E4" w:rsidRPr="000212D3" w:rsidRDefault="00BC68E4" w:rsidP="00D67070">
                        <w:pPr>
                          <w:rPr>
                            <w:lang w:val="es-MX" w:bidi="es-ES"/>
                          </w:rPr>
                        </w:pPr>
                      </w:p>
                      <w:p w14:paraId="58109F09" w14:textId="10B21282" w:rsidR="00BC68E4" w:rsidRPr="000212D3" w:rsidRDefault="00BC68E4" w:rsidP="00D67070">
                        <w:pPr>
                          <w:rPr>
                            <w:lang w:val="es-MX" w:bidi="es-ES"/>
                          </w:rPr>
                        </w:pPr>
                      </w:p>
                      <w:p w14:paraId="1A7CD0D5" w14:textId="4164396B" w:rsidR="00BC68E4" w:rsidRPr="000212D3" w:rsidRDefault="00BC68E4" w:rsidP="00D67070">
                        <w:pPr>
                          <w:rPr>
                            <w:lang w:val="es-MX" w:bidi="es-ES"/>
                          </w:rPr>
                        </w:pPr>
                      </w:p>
                      <w:p w14:paraId="3CFBA6FF" w14:textId="1D425869" w:rsidR="00BC68E4" w:rsidRPr="000212D3" w:rsidRDefault="00BC68E4" w:rsidP="00D67070">
                        <w:pPr>
                          <w:rPr>
                            <w:lang w:val="es-MX" w:bidi="es-ES"/>
                          </w:rPr>
                        </w:pPr>
                      </w:p>
                      <w:p w14:paraId="15466A78" w14:textId="77777777" w:rsidR="00BC68E4" w:rsidRPr="000212D3" w:rsidRDefault="00BC68E4" w:rsidP="00D67070">
                        <w:pPr>
                          <w:rPr>
                            <w:lang w:val="es-MX"/>
                          </w:rPr>
                        </w:pPr>
                      </w:p>
                    </w:txbxContent>
                  </v:textbox>
                </v:shape>
                <w10:anchorlock/>
              </v:group>
            </w:pict>
          </mc:Fallback>
        </mc:AlternateContent>
      </w:r>
      <w:r w:rsidR="00D76AB2" w:rsidRPr="006F59BC">
        <w:rPr>
          <w:rFonts w:ascii="Arial" w:hAnsi="Arial" w:cs="Arial"/>
          <w:noProof/>
          <w:lang w:bidi="es-ES"/>
        </w:rPr>
        <w:drawing>
          <wp:anchor distT="0" distB="0" distL="114300" distR="114300" simplePos="0" relativeHeight="251657216" behindDoc="1" locked="0" layoutInCell="1" allowOverlap="1" wp14:anchorId="042263FA" wp14:editId="1709C56D">
            <wp:simplePos x="0" y="0"/>
            <wp:positionH relativeFrom="column">
              <wp:posOffset>-1175385</wp:posOffset>
            </wp:positionH>
            <wp:positionV relativeFrom="paragraph">
              <wp:posOffset>-921385</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p w14:paraId="23E1E0B2" w14:textId="649BA61E" w:rsidR="000B4502" w:rsidRPr="006F59BC" w:rsidRDefault="000B4502">
      <w:pPr>
        <w:rPr>
          <w:rFonts w:ascii="Arial" w:hAnsi="Arial" w:cs="Arial"/>
        </w:rPr>
      </w:pPr>
    </w:p>
    <w:p w14:paraId="4240C9F4" w14:textId="4A90758C" w:rsidR="00D67070" w:rsidRPr="006F59BC" w:rsidRDefault="00D67070">
      <w:pPr>
        <w:rPr>
          <w:rFonts w:ascii="Arial" w:hAnsi="Arial" w:cs="Arial"/>
        </w:rPr>
      </w:pPr>
    </w:p>
    <w:p w14:paraId="22FA68E2" w14:textId="7B966497" w:rsidR="00D67070" w:rsidRPr="006F59BC" w:rsidRDefault="00D67070">
      <w:pPr>
        <w:rPr>
          <w:rFonts w:ascii="Arial" w:hAnsi="Arial" w:cs="Arial"/>
        </w:rPr>
      </w:pPr>
    </w:p>
    <w:p w14:paraId="539DE16D" w14:textId="6ADDF414" w:rsidR="00D67070" w:rsidRPr="006F59BC" w:rsidRDefault="00D67070">
      <w:pPr>
        <w:rPr>
          <w:rFonts w:ascii="Arial" w:hAnsi="Arial" w:cs="Arial"/>
        </w:rPr>
      </w:pPr>
    </w:p>
    <w:p w14:paraId="5FE9892B" w14:textId="1D4011A9" w:rsidR="00D67070" w:rsidRPr="006F59BC" w:rsidRDefault="00D67070">
      <w:pPr>
        <w:rPr>
          <w:rFonts w:ascii="Arial" w:hAnsi="Arial" w:cs="Arial"/>
        </w:rPr>
      </w:pPr>
    </w:p>
    <w:p w14:paraId="423C6AB4" w14:textId="2884F259" w:rsidR="00D67070" w:rsidRPr="001931B0" w:rsidRDefault="00BF5D39" w:rsidP="00BF5D39">
      <w:pPr>
        <w:pStyle w:val="Ttulo1"/>
        <w:rPr>
          <w:rFonts w:cstheme="majorHAnsi"/>
          <w:b/>
          <w:bCs/>
          <w:sz w:val="32"/>
          <w:szCs w:val="22"/>
          <w:lang w:val="es-MX" w:eastAsia="es-MX"/>
        </w:rPr>
      </w:pPr>
      <w:bookmarkStart w:id="2" w:name="_Toc24112550"/>
      <w:bookmarkStart w:id="3" w:name="_Toc65263722"/>
      <w:r w:rsidRPr="001931B0">
        <w:rPr>
          <w:rFonts w:cstheme="majorHAnsi"/>
          <w:b/>
          <w:bCs/>
          <w:sz w:val="32"/>
          <w:szCs w:val="22"/>
          <w:lang w:val="es-MX" w:eastAsia="es-MX"/>
        </w:rPr>
        <w:lastRenderedPageBreak/>
        <w:t>Hoja de control</w:t>
      </w:r>
      <w:bookmarkEnd w:id="2"/>
      <w:bookmarkEnd w:id="3"/>
    </w:p>
    <w:p w14:paraId="0F52117C" w14:textId="77777777" w:rsidR="006F59BC" w:rsidRPr="006F59BC" w:rsidRDefault="006F59BC" w:rsidP="006F59BC">
      <w:pPr>
        <w:rPr>
          <w:lang w:val="es-MX" w:eastAsia="es-MX"/>
        </w:rPr>
      </w:pPr>
    </w:p>
    <w:tbl>
      <w:tblPr>
        <w:tblStyle w:val="Tablaconcuadrcula1clara-nfasis11"/>
        <w:tblW w:w="8326"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2243"/>
        <w:gridCol w:w="2026"/>
        <w:gridCol w:w="2027"/>
        <w:gridCol w:w="2030"/>
      </w:tblGrid>
      <w:tr w:rsidR="00D67070" w:rsidRPr="006F59BC" w14:paraId="6E279781" w14:textId="77777777" w:rsidTr="00BF5D39">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2243" w:type="dxa"/>
            <w:tcBorders>
              <w:bottom w:val="none" w:sz="0" w:space="0" w:color="auto"/>
            </w:tcBorders>
            <w:shd w:val="clear" w:color="auto" w:fill="F2F2F2" w:themeFill="background1" w:themeFillShade="F2"/>
          </w:tcPr>
          <w:p w14:paraId="22D64F8A"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Organización</w:t>
            </w:r>
          </w:p>
        </w:tc>
        <w:tc>
          <w:tcPr>
            <w:tcW w:w="6083" w:type="dxa"/>
            <w:gridSpan w:val="3"/>
            <w:tcBorders>
              <w:bottom w:val="none" w:sz="0" w:space="0" w:color="auto"/>
            </w:tcBorders>
          </w:tcPr>
          <w:p w14:paraId="12B613F0" w14:textId="6E64F3F3" w:rsidR="00D67070" w:rsidRPr="001931B0" w:rsidRDefault="006F59BC" w:rsidP="00D67070">
            <w:pPr>
              <w:spacing w:after="180" w:line="264" w:lineRule="auto"/>
              <w:ind w:left="720" w:hanging="720"/>
              <w:cnfStyle w:val="100000000000" w:firstRow="1" w:lastRow="0" w:firstColumn="0" w:lastColumn="0" w:oddVBand="0" w:evenVBand="0" w:oddHBand="0" w:evenHBand="0" w:firstRowFirstColumn="0" w:firstRowLastColumn="0" w:lastRowFirstColumn="0" w:lastRowLastColumn="0"/>
              <w:rPr>
                <w:rFonts w:eastAsia="Tw Cen MT" w:cstheme="minorHAnsi"/>
                <w:b w:val="0"/>
                <w:bCs w:val="0"/>
                <w:kern w:val="24"/>
                <w:sz w:val="23"/>
                <w:szCs w:val="20"/>
                <w:lang w:eastAsia="es-MX"/>
                <w14:ligatures w14:val="standardContextual"/>
              </w:rPr>
            </w:pPr>
            <w:r w:rsidRPr="001931B0">
              <w:rPr>
                <w:rFonts w:eastAsia="Tw Cen MT" w:cstheme="minorHAnsi"/>
                <w:b w:val="0"/>
                <w:bCs w:val="0"/>
                <w:kern w:val="24"/>
                <w:sz w:val="23"/>
                <w:szCs w:val="20"/>
                <w:lang w:eastAsia="es-MX"/>
                <w14:ligatures w14:val="standardContextual"/>
              </w:rPr>
              <w:t>Jurado Electoral Especial d</w:t>
            </w:r>
            <w:r w:rsidR="00AC1987">
              <w:rPr>
                <w:rFonts w:eastAsia="Tw Cen MT" w:cstheme="minorHAnsi"/>
                <w:b w:val="0"/>
                <w:bCs w:val="0"/>
                <w:kern w:val="24"/>
                <w:sz w:val="23"/>
                <w:szCs w:val="20"/>
                <w:lang w:eastAsia="es-MX"/>
                <w14:ligatures w14:val="standardContextual"/>
              </w:rPr>
              <w:t>e</w:t>
            </w:r>
            <w:r w:rsidR="00F944AE" w:rsidRPr="001931B0">
              <w:rPr>
                <w:rFonts w:eastAsia="Tw Cen MT" w:cstheme="minorHAnsi"/>
                <w:b w:val="0"/>
                <w:bCs w:val="0"/>
                <w:kern w:val="24"/>
                <w:sz w:val="23"/>
                <w:szCs w:val="20"/>
                <w:lang w:eastAsia="es-MX"/>
                <w14:ligatures w14:val="standardContextual"/>
              </w:rPr>
              <w:t xml:space="preserve"> Arequipa</w:t>
            </w:r>
            <w:r w:rsidRPr="001931B0">
              <w:rPr>
                <w:rFonts w:eastAsia="Tw Cen MT" w:cstheme="minorHAnsi"/>
                <w:b w:val="0"/>
                <w:bCs w:val="0"/>
                <w:kern w:val="24"/>
                <w:sz w:val="23"/>
                <w:szCs w:val="20"/>
                <w:lang w:eastAsia="es-MX"/>
                <w14:ligatures w14:val="standardContextual"/>
              </w:rPr>
              <w:t xml:space="preserve"> Perú</w:t>
            </w:r>
          </w:p>
        </w:tc>
      </w:tr>
      <w:tr w:rsidR="00D67070" w:rsidRPr="006F59BC" w14:paraId="6F1E53CF" w14:textId="77777777" w:rsidTr="00BF5D39">
        <w:trPr>
          <w:trHeight w:val="513"/>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FEC2E57" w14:textId="7A9223DE"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Proyecto </w:t>
            </w:r>
          </w:p>
        </w:tc>
        <w:tc>
          <w:tcPr>
            <w:tcW w:w="6083" w:type="dxa"/>
            <w:gridSpan w:val="3"/>
          </w:tcPr>
          <w:p w14:paraId="22BAB0D3" w14:textId="43B240A0" w:rsidR="00D67070" w:rsidRPr="001931B0" w:rsidRDefault="00E86746"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HELPDESKJEE</w:t>
            </w:r>
          </w:p>
        </w:tc>
      </w:tr>
      <w:tr w:rsidR="00D67070" w:rsidRPr="006F59BC" w14:paraId="63760E86"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71349025" w14:textId="77777777"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 xml:space="preserve">Versión </w:t>
            </w:r>
          </w:p>
        </w:tc>
        <w:tc>
          <w:tcPr>
            <w:tcW w:w="2026" w:type="dxa"/>
          </w:tcPr>
          <w:p w14:paraId="088ACEAF" w14:textId="685CC1C6" w:rsidR="00D67070" w:rsidRPr="001931B0" w:rsidRDefault="00E77201"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1</w:t>
            </w:r>
            <w:r w:rsidR="00D67070" w:rsidRPr="001931B0">
              <w:rPr>
                <w:rFonts w:eastAsia="Tw Cen MT" w:cstheme="minorHAnsi"/>
                <w:kern w:val="24"/>
                <w:sz w:val="23"/>
                <w:szCs w:val="20"/>
                <w:lang w:eastAsia="es-MX"/>
                <w14:ligatures w14:val="standardContextual"/>
              </w:rPr>
              <w:t>.0</w:t>
            </w:r>
          </w:p>
        </w:tc>
        <w:tc>
          <w:tcPr>
            <w:tcW w:w="2027" w:type="dxa"/>
            <w:shd w:val="clear" w:color="auto" w:fill="F2F2F2" w:themeFill="background1" w:themeFillShade="F2"/>
          </w:tcPr>
          <w:p w14:paraId="5027D123"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Fecha</w:t>
            </w:r>
          </w:p>
        </w:tc>
        <w:tc>
          <w:tcPr>
            <w:tcW w:w="2030" w:type="dxa"/>
          </w:tcPr>
          <w:p w14:paraId="228F0315" w14:textId="6824556D" w:rsidR="00D67070" w:rsidRPr="001931B0" w:rsidRDefault="00B92634"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r>
              <w:rPr>
                <w:rFonts w:eastAsia="Tw Cen MT" w:cstheme="minorHAnsi"/>
                <w:kern w:val="24"/>
                <w:sz w:val="23"/>
                <w:szCs w:val="20"/>
                <w:lang w:eastAsia="es-MX"/>
                <w14:ligatures w14:val="standardContextual"/>
              </w:rPr>
              <w:t>26</w:t>
            </w:r>
            <w:r w:rsidR="00852FEB">
              <w:rPr>
                <w:rFonts w:eastAsia="Tw Cen MT" w:cstheme="minorHAnsi"/>
                <w:kern w:val="24"/>
                <w:sz w:val="23"/>
                <w:szCs w:val="20"/>
                <w:lang w:eastAsia="es-MX"/>
                <w14:ligatures w14:val="standardContextual"/>
              </w:rPr>
              <w:t>/</w:t>
            </w:r>
            <w:r w:rsidR="00413DC5">
              <w:rPr>
                <w:rFonts w:eastAsia="Tw Cen MT" w:cstheme="minorHAnsi"/>
                <w:kern w:val="24"/>
                <w:sz w:val="23"/>
                <w:szCs w:val="20"/>
                <w:lang w:eastAsia="es-MX"/>
                <w14:ligatures w14:val="standardContextual"/>
              </w:rPr>
              <w:t>02</w:t>
            </w:r>
            <w:r w:rsidR="00D67070" w:rsidRPr="001931B0">
              <w:rPr>
                <w:rFonts w:eastAsia="Tw Cen MT" w:cstheme="minorHAnsi"/>
                <w:kern w:val="24"/>
                <w:sz w:val="23"/>
                <w:szCs w:val="20"/>
                <w:lang w:eastAsia="es-MX"/>
                <w14:ligatures w14:val="standardContextual"/>
              </w:rPr>
              <w:t>/20</w:t>
            </w:r>
            <w:r w:rsidR="006F59BC" w:rsidRPr="001931B0">
              <w:rPr>
                <w:rFonts w:eastAsia="Tw Cen MT" w:cstheme="minorHAnsi"/>
                <w:kern w:val="24"/>
                <w:sz w:val="23"/>
                <w:szCs w:val="20"/>
                <w:lang w:eastAsia="es-MX"/>
                <w14:ligatures w14:val="standardContextual"/>
              </w:rPr>
              <w:t>21</w:t>
            </w:r>
          </w:p>
        </w:tc>
      </w:tr>
      <w:tr w:rsidR="00D67070" w:rsidRPr="006F59BC" w14:paraId="6D672E03" w14:textId="77777777" w:rsidTr="00BF5D39">
        <w:trPr>
          <w:trHeight w:val="496"/>
        </w:trPr>
        <w:tc>
          <w:tcPr>
            <w:cnfStyle w:val="001000000000" w:firstRow="0" w:lastRow="0" w:firstColumn="1" w:lastColumn="0" w:oddVBand="0" w:evenVBand="0" w:oddHBand="0" w:evenHBand="0" w:firstRowFirstColumn="0" w:firstRowLastColumn="0" w:lastRowFirstColumn="0" w:lastRowLastColumn="0"/>
            <w:tcW w:w="2243" w:type="dxa"/>
            <w:shd w:val="clear" w:color="auto" w:fill="F2F2F2" w:themeFill="background1" w:themeFillShade="F2"/>
          </w:tcPr>
          <w:p w14:paraId="431818F9" w14:textId="08E7D705" w:rsidR="00D67070" w:rsidRPr="001931B0" w:rsidRDefault="00D67070" w:rsidP="00D67070">
            <w:pPr>
              <w:spacing w:after="180" w:line="264" w:lineRule="auto"/>
              <w:rPr>
                <w:rFonts w:eastAsia="Tw Cen MT" w:cstheme="minorHAnsi"/>
                <w:kern w:val="24"/>
                <w:sz w:val="23"/>
                <w:szCs w:val="20"/>
                <w:lang w:eastAsia="es-MX"/>
                <w14:ligatures w14:val="standardContextual"/>
              </w:rPr>
            </w:pPr>
            <w:r w:rsidRPr="001931B0">
              <w:rPr>
                <w:rFonts w:eastAsia="Tw Cen MT" w:cstheme="minorHAnsi"/>
                <w:kern w:val="24"/>
                <w:sz w:val="23"/>
                <w:szCs w:val="20"/>
                <w:lang w:eastAsia="es-MX"/>
                <w14:ligatures w14:val="standardContextual"/>
              </w:rPr>
              <w:t>Revisión</w:t>
            </w:r>
          </w:p>
        </w:tc>
        <w:tc>
          <w:tcPr>
            <w:tcW w:w="2026" w:type="dxa"/>
          </w:tcPr>
          <w:p w14:paraId="0E82F0B0"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c>
          <w:tcPr>
            <w:tcW w:w="2027" w:type="dxa"/>
            <w:shd w:val="clear" w:color="auto" w:fill="F2F2F2" w:themeFill="background1" w:themeFillShade="F2"/>
          </w:tcPr>
          <w:p w14:paraId="50583673" w14:textId="7F1781AE"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b/>
                <w:kern w:val="24"/>
                <w:sz w:val="23"/>
                <w:szCs w:val="20"/>
                <w:lang w:eastAsia="es-MX"/>
                <w14:ligatures w14:val="standardContextual"/>
              </w:rPr>
            </w:pPr>
            <w:r w:rsidRPr="001931B0">
              <w:rPr>
                <w:rFonts w:eastAsia="Tw Cen MT" w:cstheme="minorHAnsi"/>
                <w:b/>
                <w:kern w:val="24"/>
                <w:sz w:val="23"/>
                <w:szCs w:val="20"/>
                <w:lang w:eastAsia="es-MX"/>
                <w14:ligatures w14:val="standardContextual"/>
              </w:rPr>
              <w:t>Aprobación</w:t>
            </w:r>
          </w:p>
        </w:tc>
        <w:tc>
          <w:tcPr>
            <w:tcW w:w="2030" w:type="dxa"/>
          </w:tcPr>
          <w:p w14:paraId="632DC18D" w14:textId="77777777" w:rsidR="00D67070" w:rsidRPr="001931B0" w:rsidRDefault="00D67070" w:rsidP="00D67070">
            <w:pPr>
              <w:spacing w:after="180" w:line="264" w:lineRule="auto"/>
              <w:cnfStyle w:val="000000000000" w:firstRow="0" w:lastRow="0" w:firstColumn="0" w:lastColumn="0" w:oddVBand="0" w:evenVBand="0" w:oddHBand="0" w:evenHBand="0" w:firstRowFirstColumn="0" w:firstRowLastColumn="0" w:lastRowFirstColumn="0" w:lastRowLastColumn="0"/>
              <w:rPr>
                <w:rFonts w:eastAsia="Tw Cen MT" w:cstheme="minorHAnsi"/>
                <w:kern w:val="24"/>
                <w:sz w:val="23"/>
                <w:szCs w:val="20"/>
                <w:lang w:eastAsia="es-MX"/>
                <w14:ligatures w14:val="standardContextual"/>
              </w:rPr>
            </w:pPr>
          </w:p>
        </w:tc>
      </w:tr>
    </w:tbl>
    <w:p w14:paraId="592CF79C" w14:textId="33B01EF1" w:rsidR="006F59BC" w:rsidRPr="006F59BC" w:rsidRDefault="0093220C" w:rsidP="0093220C">
      <w:pPr>
        <w:pStyle w:val="Ttulo1"/>
        <w:tabs>
          <w:tab w:val="left" w:pos="1620"/>
          <w:tab w:val="left" w:pos="3555"/>
        </w:tabs>
        <w:rPr>
          <w:rFonts w:ascii="Arial" w:hAnsi="Arial" w:cs="Arial"/>
          <w:sz w:val="32"/>
          <w:lang w:val="es-MX" w:eastAsia="es-MX"/>
        </w:rPr>
      </w:pPr>
      <w:r>
        <w:rPr>
          <w:rFonts w:ascii="Arial" w:hAnsi="Arial" w:cs="Arial"/>
          <w:sz w:val="32"/>
          <w:lang w:val="es-MX" w:eastAsia="es-MX"/>
        </w:rPr>
        <w:tab/>
      </w:r>
    </w:p>
    <w:p w14:paraId="41874D1C" w14:textId="71DC6B7F" w:rsidR="00D67070" w:rsidRDefault="006F59BC" w:rsidP="006F59BC">
      <w:pPr>
        <w:pStyle w:val="Ttulo1"/>
        <w:rPr>
          <w:rFonts w:cstheme="majorHAnsi"/>
          <w:b/>
          <w:bCs/>
          <w:sz w:val="32"/>
          <w:szCs w:val="22"/>
          <w:lang w:val="es-MX" w:eastAsia="es-MX"/>
        </w:rPr>
      </w:pPr>
      <w:bookmarkStart w:id="4" w:name="_Toc531114320"/>
      <w:bookmarkStart w:id="5" w:name="_Toc533009858"/>
      <w:bookmarkStart w:id="6" w:name="_Toc533010300"/>
      <w:bookmarkStart w:id="7" w:name="_Toc533159030"/>
      <w:bookmarkStart w:id="8" w:name="_Toc24112552"/>
      <w:bookmarkStart w:id="9" w:name="_Toc65263723"/>
      <w:r w:rsidRPr="001931B0">
        <w:rPr>
          <w:rFonts w:cstheme="majorHAnsi"/>
          <w:b/>
          <w:bCs/>
          <w:sz w:val="32"/>
          <w:szCs w:val="22"/>
          <w:lang w:val="es-MX" w:eastAsia="es-MX"/>
        </w:rPr>
        <w:t>Revisión</w:t>
      </w:r>
      <w:bookmarkEnd w:id="4"/>
      <w:bookmarkEnd w:id="5"/>
      <w:bookmarkEnd w:id="6"/>
      <w:bookmarkEnd w:id="7"/>
      <w:bookmarkEnd w:id="8"/>
      <w:bookmarkEnd w:id="9"/>
      <w:r w:rsidRPr="001931B0">
        <w:rPr>
          <w:rFonts w:cstheme="majorHAnsi"/>
          <w:b/>
          <w:bCs/>
          <w:sz w:val="32"/>
          <w:szCs w:val="22"/>
          <w:lang w:val="es-MX" w:eastAsia="es-MX"/>
        </w:rPr>
        <w:t xml:space="preserve"> </w:t>
      </w:r>
    </w:p>
    <w:p w14:paraId="5B27A0B3" w14:textId="7FD852F5" w:rsidR="0093220C" w:rsidRDefault="0093220C" w:rsidP="0093220C">
      <w:pPr>
        <w:rPr>
          <w:lang w:val="es-MX" w:eastAsia="es-MX"/>
        </w:rPr>
      </w:pPr>
    </w:p>
    <w:p w14:paraId="5E2B34EA" w14:textId="3A99F0CA" w:rsidR="0093220C" w:rsidRDefault="0093220C" w:rsidP="0093220C">
      <w:pPr>
        <w:rPr>
          <w:lang w:val="es-MX" w:eastAsia="es-MX"/>
        </w:rPr>
      </w:pPr>
    </w:p>
    <w:p w14:paraId="3EB751EB" w14:textId="77777777" w:rsidR="0093220C" w:rsidRDefault="0093220C" w:rsidP="0093220C">
      <w:pPr>
        <w:rPr>
          <w:lang w:val="es-MX" w:eastAsia="es-MX"/>
        </w:rPr>
      </w:pPr>
    </w:p>
    <w:p w14:paraId="7428AC9A" w14:textId="77777777" w:rsidR="0093220C" w:rsidRDefault="0093220C" w:rsidP="0093220C">
      <w:pPr>
        <w:rPr>
          <w:lang w:val="es-MX" w:eastAsia="es-MX"/>
        </w:rPr>
      </w:pPr>
    </w:p>
    <w:p w14:paraId="10BC69F1" w14:textId="17F83BA1" w:rsidR="0093220C" w:rsidRDefault="0093220C" w:rsidP="0093220C">
      <w:pPr>
        <w:jc w:val="center"/>
        <w:rPr>
          <w:lang w:val="es-MX" w:eastAsia="es-MX"/>
        </w:rPr>
      </w:pPr>
      <w:r>
        <w:rPr>
          <w:lang w:val="es-MX" w:eastAsia="es-MX"/>
        </w:rPr>
        <w:t>__________________________________</w:t>
      </w:r>
    </w:p>
    <w:p w14:paraId="4F66938B" w14:textId="646AD913" w:rsidR="0093220C" w:rsidRPr="00AA335A" w:rsidRDefault="0093220C" w:rsidP="0093220C">
      <w:pPr>
        <w:jc w:val="center"/>
        <w:rPr>
          <w:b/>
          <w:bCs/>
          <w:lang w:val="es-MX" w:eastAsia="es-MX"/>
        </w:rPr>
      </w:pPr>
      <w:r w:rsidRPr="00AA335A">
        <w:rPr>
          <w:b/>
          <w:bCs/>
          <w:lang w:val="es-MX" w:eastAsia="es-MX"/>
        </w:rPr>
        <w:t>Firma</w:t>
      </w:r>
    </w:p>
    <w:p w14:paraId="6559B615" w14:textId="3683FD46" w:rsidR="009976CF" w:rsidRPr="0093220C" w:rsidRDefault="009976CF" w:rsidP="009976CF">
      <w:pPr>
        <w:jc w:val="center"/>
        <w:rPr>
          <w:lang w:val="es-MX" w:eastAsia="es-MX"/>
        </w:rPr>
      </w:pPr>
      <w:r>
        <w:rPr>
          <w:lang w:val="es-MX" w:eastAsia="es-MX"/>
        </w:rPr>
        <w:t xml:space="preserve">Responsable:  </w:t>
      </w:r>
      <w:proofErr w:type="spellStart"/>
      <w:r w:rsidRPr="001931B0">
        <w:rPr>
          <w:rFonts w:eastAsia="Tw Cen MT" w:cstheme="minorHAnsi"/>
          <w:kern w:val="24"/>
          <w:szCs w:val="18"/>
          <w:lang w:eastAsia="es-MX"/>
          <w14:ligatures w14:val="standardContextual"/>
        </w:rPr>
        <w:t>Jose</w:t>
      </w:r>
      <w:proofErr w:type="spellEnd"/>
      <w:r w:rsidRPr="001931B0">
        <w:rPr>
          <w:rFonts w:eastAsia="Tw Cen MT" w:cstheme="minorHAnsi"/>
          <w:kern w:val="24"/>
          <w:szCs w:val="18"/>
          <w:lang w:eastAsia="es-MX"/>
          <w14:ligatures w14:val="standardContextual"/>
        </w:rPr>
        <w:t xml:space="preserve"> Luis Caamal</w:t>
      </w:r>
      <w:r w:rsidR="00AA335A">
        <w:rPr>
          <w:rFonts w:eastAsia="Tw Cen MT" w:cstheme="minorHAnsi"/>
          <w:kern w:val="24"/>
          <w:szCs w:val="18"/>
          <w:lang w:eastAsia="es-MX"/>
          <w14:ligatures w14:val="standardContextual"/>
        </w:rPr>
        <w:t xml:space="preserve"> </w:t>
      </w:r>
      <w:proofErr w:type="spellStart"/>
      <w:r w:rsidR="00AA335A">
        <w:rPr>
          <w:rFonts w:eastAsia="Tw Cen MT" w:cstheme="minorHAnsi"/>
          <w:kern w:val="24"/>
          <w:szCs w:val="18"/>
          <w:lang w:eastAsia="es-MX"/>
          <w14:ligatures w14:val="standardContextual"/>
        </w:rPr>
        <w:t>Ic</w:t>
      </w:r>
      <w:proofErr w:type="spellEnd"/>
    </w:p>
    <w:p w14:paraId="72168784" w14:textId="77777777" w:rsidR="009976CF" w:rsidRPr="0093220C" w:rsidRDefault="009976CF" w:rsidP="0093220C">
      <w:pPr>
        <w:jc w:val="center"/>
        <w:rPr>
          <w:lang w:val="es-MX" w:eastAsia="es-MX"/>
        </w:rPr>
      </w:pPr>
    </w:p>
    <w:p w14:paraId="4B3417E1" w14:textId="77777777" w:rsidR="006F59BC" w:rsidRDefault="006F59BC" w:rsidP="006F59BC">
      <w:pPr>
        <w:pStyle w:val="Ttulo1"/>
        <w:rPr>
          <w:rFonts w:ascii="Arial" w:hAnsi="Arial" w:cs="Arial"/>
          <w:sz w:val="32"/>
          <w:lang w:val="es-MX" w:eastAsia="es-MX"/>
        </w:rPr>
      </w:pPr>
      <w:bookmarkStart w:id="10" w:name="_Toc531114321"/>
      <w:bookmarkStart w:id="11" w:name="_Toc533009859"/>
      <w:bookmarkStart w:id="12" w:name="_Toc533010301"/>
      <w:bookmarkStart w:id="13" w:name="_Toc533159031"/>
      <w:bookmarkStart w:id="14" w:name="_Toc24112553"/>
    </w:p>
    <w:p w14:paraId="0BCB3173" w14:textId="47600F34" w:rsidR="00D67070" w:rsidRPr="001931B0" w:rsidRDefault="006F59BC" w:rsidP="006F59BC">
      <w:pPr>
        <w:pStyle w:val="Ttulo1"/>
        <w:rPr>
          <w:rFonts w:cstheme="majorHAnsi"/>
          <w:b/>
          <w:bCs/>
          <w:sz w:val="32"/>
          <w:lang w:val="es-MX" w:eastAsia="es-MX"/>
        </w:rPr>
      </w:pPr>
      <w:bookmarkStart w:id="15" w:name="_Toc65263724"/>
      <w:r w:rsidRPr="001931B0">
        <w:rPr>
          <w:rFonts w:cstheme="majorHAnsi"/>
          <w:b/>
          <w:bCs/>
          <w:sz w:val="32"/>
          <w:lang w:val="es-MX" w:eastAsia="es-MX"/>
        </w:rPr>
        <w:t>Aprobación</w:t>
      </w:r>
      <w:bookmarkEnd w:id="10"/>
      <w:bookmarkEnd w:id="11"/>
      <w:bookmarkEnd w:id="12"/>
      <w:bookmarkEnd w:id="13"/>
      <w:bookmarkEnd w:id="14"/>
      <w:bookmarkEnd w:id="15"/>
      <w:r w:rsidRPr="001931B0">
        <w:rPr>
          <w:rFonts w:cstheme="majorHAnsi"/>
          <w:b/>
          <w:bCs/>
          <w:sz w:val="32"/>
          <w:lang w:val="es-MX" w:eastAsia="es-MX"/>
        </w:rPr>
        <w:t xml:space="preserve"> </w:t>
      </w:r>
    </w:p>
    <w:p w14:paraId="706AD8CC" w14:textId="19CE8ABA"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3ACB9B2" w14:textId="345C9704"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1FA01A60" w14:textId="690CFFFE" w:rsidR="0093220C" w:rsidRDefault="0093220C" w:rsidP="00D67070">
      <w:pPr>
        <w:spacing w:after="720"/>
        <w:rPr>
          <w:rFonts w:ascii="Arial" w:eastAsia="Tw Cen MT" w:hAnsi="Arial" w:cs="Arial"/>
          <w:b/>
          <w:caps/>
          <w:color w:val="9B2D1F"/>
          <w:spacing w:val="50"/>
          <w:kern w:val="24"/>
          <w:sz w:val="24"/>
          <w:szCs w:val="24"/>
          <w:lang w:val="es-MX" w:eastAsia="es-MX"/>
          <w14:ligatures w14:val="standardContextual"/>
        </w:rPr>
      </w:pPr>
    </w:p>
    <w:p w14:paraId="2759AB42" w14:textId="77777777" w:rsidR="0093220C" w:rsidRDefault="0093220C" w:rsidP="0093220C">
      <w:pPr>
        <w:jc w:val="center"/>
        <w:rPr>
          <w:lang w:val="es-MX" w:eastAsia="es-MX"/>
        </w:rPr>
      </w:pPr>
      <w:r>
        <w:rPr>
          <w:lang w:val="es-MX" w:eastAsia="es-MX"/>
        </w:rPr>
        <w:t>__________________________________</w:t>
      </w:r>
    </w:p>
    <w:p w14:paraId="3AADB2CB" w14:textId="6A624192" w:rsidR="00D017C9" w:rsidRPr="00AA335A" w:rsidRDefault="0093220C" w:rsidP="0093220C">
      <w:pPr>
        <w:jc w:val="center"/>
        <w:rPr>
          <w:b/>
          <w:bCs/>
          <w:lang w:val="es-MX" w:eastAsia="es-MX"/>
        </w:rPr>
      </w:pPr>
      <w:r w:rsidRPr="00AA335A">
        <w:rPr>
          <w:b/>
          <w:bCs/>
          <w:lang w:val="es-MX" w:eastAsia="es-MX"/>
        </w:rPr>
        <w:t>Firma</w:t>
      </w:r>
    </w:p>
    <w:p w14:paraId="3324AF63" w14:textId="77777777" w:rsidR="009976CF" w:rsidRPr="006F59BC" w:rsidRDefault="009976CF" w:rsidP="009976CF">
      <w:pPr>
        <w:jc w:val="center"/>
        <w:rPr>
          <w:lang w:val="es-MX" w:eastAsia="es-MX"/>
        </w:rPr>
      </w:pPr>
      <w:r>
        <w:rPr>
          <w:lang w:val="es-MX" w:eastAsia="es-MX"/>
        </w:rPr>
        <w:t xml:space="preserve">Responsable: </w:t>
      </w:r>
      <w:r w:rsidRPr="0093220C">
        <w:rPr>
          <w:lang w:val="es-MX" w:eastAsia="es-MX"/>
        </w:rPr>
        <w:t>Roger Héctor Aranda Vega</w:t>
      </w:r>
    </w:p>
    <w:p w14:paraId="567A7699" w14:textId="77777777" w:rsidR="009976CF" w:rsidRPr="0093220C" w:rsidRDefault="009976CF" w:rsidP="0093220C">
      <w:pPr>
        <w:jc w:val="center"/>
        <w:rPr>
          <w:lang w:val="es-MX" w:eastAsia="es-MX"/>
        </w:rPr>
      </w:pPr>
    </w:p>
    <w:p w14:paraId="6232C1D4" w14:textId="216940B5" w:rsidR="00D017C9" w:rsidRDefault="00D017C9">
      <w:pPr>
        <w:spacing w:line="259" w:lineRule="auto"/>
        <w:rPr>
          <w:rFonts w:ascii="Arial" w:hAnsi="Arial" w:cs="Arial"/>
        </w:rPr>
      </w:pPr>
    </w:p>
    <w:sdt>
      <w:sdtPr>
        <w:rPr>
          <w:rFonts w:asciiTheme="minorHAnsi" w:eastAsiaTheme="minorHAnsi" w:hAnsiTheme="minorHAnsi" w:cstheme="minorHAnsi"/>
          <w:color w:val="auto"/>
          <w:sz w:val="24"/>
          <w:szCs w:val="24"/>
          <w:lang w:val="es-ES" w:eastAsia="en-US"/>
        </w:rPr>
        <w:id w:val="1954206780"/>
        <w:docPartObj>
          <w:docPartGallery w:val="Table of Contents"/>
          <w:docPartUnique/>
        </w:docPartObj>
      </w:sdtPr>
      <w:sdtEndPr/>
      <w:sdtContent>
        <w:p w14:paraId="1DBCFD8E" w14:textId="7A76FE50" w:rsidR="00D017C9" w:rsidRPr="00DA1EA1" w:rsidRDefault="00D017C9">
          <w:pPr>
            <w:pStyle w:val="TtuloTDC"/>
            <w:rPr>
              <w:rFonts w:asciiTheme="minorHAnsi" w:hAnsiTheme="minorHAnsi" w:cstheme="minorHAnsi"/>
              <w:sz w:val="36"/>
              <w:szCs w:val="36"/>
            </w:rPr>
          </w:pPr>
          <w:r w:rsidRPr="00DA1EA1">
            <w:rPr>
              <w:rFonts w:asciiTheme="minorHAnsi" w:hAnsiTheme="minorHAnsi" w:cstheme="minorHAnsi"/>
              <w:sz w:val="36"/>
              <w:szCs w:val="36"/>
              <w:lang w:val="es-ES"/>
            </w:rPr>
            <w:t>Tabla de contenido</w:t>
          </w:r>
        </w:p>
        <w:p w14:paraId="20CD28D8" w14:textId="34F95EB2" w:rsidR="00191906" w:rsidRPr="00191906" w:rsidRDefault="00D017C9">
          <w:pPr>
            <w:pStyle w:val="TDC1"/>
            <w:tabs>
              <w:tab w:val="right" w:leader="dot" w:pos="8494"/>
            </w:tabs>
            <w:rPr>
              <w:rFonts w:eastAsiaTheme="minorEastAsia"/>
              <w:noProof/>
              <w:lang w:val="es-MX" w:eastAsia="es-MX"/>
            </w:rPr>
          </w:pPr>
          <w:r w:rsidRPr="00DA1EA1">
            <w:rPr>
              <w:rFonts w:cstheme="minorHAnsi"/>
              <w:sz w:val="24"/>
              <w:szCs w:val="24"/>
            </w:rPr>
            <w:fldChar w:fldCharType="begin"/>
          </w:r>
          <w:r w:rsidRPr="00DA1EA1">
            <w:rPr>
              <w:rFonts w:cstheme="minorHAnsi"/>
              <w:sz w:val="24"/>
              <w:szCs w:val="24"/>
            </w:rPr>
            <w:instrText xml:space="preserve"> TOC \o "1-3" \h \z \u </w:instrText>
          </w:r>
          <w:r w:rsidRPr="00DA1EA1">
            <w:rPr>
              <w:rFonts w:cstheme="minorHAnsi"/>
              <w:sz w:val="24"/>
              <w:szCs w:val="24"/>
            </w:rPr>
            <w:fldChar w:fldCharType="separate"/>
          </w:r>
          <w:hyperlink r:id="rId9" w:anchor="_Toc65263721" w:history="1"/>
        </w:p>
        <w:p w14:paraId="79A4B18B" w14:textId="58025667" w:rsidR="00191906" w:rsidRPr="00191906" w:rsidRDefault="00191906">
          <w:pPr>
            <w:pStyle w:val="TDC1"/>
            <w:tabs>
              <w:tab w:val="right" w:leader="dot" w:pos="8494"/>
            </w:tabs>
            <w:rPr>
              <w:rFonts w:eastAsiaTheme="minorEastAsia"/>
              <w:noProof/>
              <w:lang w:val="es-MX" w:eastAsia="es-MX"/>
            </w:rPr>
          </w:pPr>
          <w:hyperlink w:anchor="_Toc65263722" w:history="1">
            <w:r w:rsidRPr="00191906">
              <w:rPr>
                <w:rStyle w:val="Hipervnculo"/>
                <w:rFonts w:cstheme="majorHAnsi"/>
                <w:noProof/>
                <w:lang w:val="es-MX" w:eastAsia="es-MX"/>
              </w:rPr>
              <w:t>Hoja de control</w:t>
            </w:r>
            <w:r w:rsidRPr="00191906">
              <w:rPr>
                <w:noProof/>
                <w:webHidden/>
              </w:rPr>
              <w:tab/>
            </w:r>
            <w:r w:rsidRPr="00191906">
              <w:rPr>
                <w:noProof/>
                <w:webHidden/>
              </w:rPr>
              <w:fldChar w:fldCharType="begin"/>
            </w:r>
            <w:r w:rsidRPr="00191906">
              <w:rPr>
                <w:noProof/>
                <w:webHidden/>
              </w:rPr>
              <w:instrText xml:space="preserve"> PAGEREF _Toc65263722 \h </w:instrText>
            </w:r>
            <w:r w:rsidRPr="00191906">
              <w:rPr>
                <w:noProof/>
                <w:webHidden/>
              </w:rPr>
            </w:r>
            <w:r w:rsidRPr="00191906">
              <w:rPr>
                <w:noProof/>
                <w:webHidden/>
              </w:rPr>
              <w:fldChar w:fldCharType="separate"/>
            </w:r>
            <w:r w:rsidR="000C3F85">
              <w:rPr>
                <w:noProof/>
                <w:webHidden/>
              </w:rPr>
              <w:t>2</w:t>
            </w:r>
            <w:r w:rsidRPr="00191906">
              <w:rPr>
                <w:noProof/>
                <w:webHidden/>
              </w:rPr>
              <w:fldChar w:fldCharType="end"/>
            </w:r>
          </w:hyperlink>
        </w:p>
        <w:p w14:paraId="3E3C21D9" w14:textId="10B7F422" w:rsidR="00191906" w:rsidRPr="00191906" w:rsidRDefault="00191906">
          <w:pPr>
            <w:pStyle w:val="TDC1"/>
            <w:tabs>
              <w:tab w:val="right" w:leader="dot" w:pos="8494"/>
            </w:tabs>
            <w:rPr>
              <w:rFonts w:eastAsiaTheme="minorEastAsia"/>
              <w:noProof/>
              <w:lang w:val="es-MX" w:eastAsia="es-MX"/>
            </w:rPr>
          </w:pPr>
          <w:hyperlink w:anchor="_Toc65263723" w:history="1">
            <w:r w:rsidRPr="00191906">
              <w:rPr>
                <w:rStyle w:val="Hipervnculo"/>
                <w:rFonts w:cstheme="majorHAnsi"/>
                <w:noProof/>
                <w:lang w:val="es-MX" w:eastAsia="es-MX"/>
              </w:rPr>
              <w:t>Revisión</w:t>
            </w:r>
            <w:r w:rsidRPr="00191906">
              <w:rPr>
                <w:noProof/>
                <w:webHidden/>
              </w:rPr>
              <w:tab/>
            </w:r>
            <w:r w:rsidRPr="00191906">
              <w:rPr>
                <w:noProof/>
                <w:webHidden/>
              </w:rPr>
              <w:fldChar w:fldCharType="begin"/>
            </w:r>
            <w:r w:rsidRPr="00191906">
              <w:rPr>
                <w:noProof/>
                <w:webHidden/>
              </w:rPr>
              <w:instrText xml:space="preserve"> PAGEREF _Toc65263723 \h </w:instrText>
            </w:r>
            <w:r w:rsidRPr="00191906">
              <w:rPr>
                <w:noProof/>
                <w:webHidden/>
              </w:rPr>
            </w:r>
            <w:r w:rsidRPr="00191906">
              <w:rPr>
                <w:noProof/>
                <w:webHidden/>
              </w:rPr>
              <w:fldChar w:fldCharType="separate"/>
            </w:r>
            <w:r w:rsidR="000C3F85">
              <w:rPr>
                <w:noProof/>
                <w:webHidden/>
              </w:rPr>
              <w:t>2</w:t>
            </w:r>
            <w:r w:rsidRPr="00191906">
              <w:rPr>
                <w:noProof/>
                <w:webHidden/>
              </w:rPr>
              <w:fldChar w:fldCharType="end"/>
            </w:r>
          </w:hyperlink>
        </w:p>
        <w:p w14:paraId="23EB6184" w14:textId="13FB3FCA" w:rsidR="00191906" w:rsidRPr="00191906" w:rsidRDefault="00191906">
          <w:pPr>
            <w:pStyle w:val="TDC1"/>
            <w:tabs>
              <w:tab w:val="right" w:leader="dot" w:pos="8494"/>
            </w:tabs>
            <w:rPr>
              <w:rFonts w:eastAsiaTheme="minorEastAsia"/>
              <w:noProof/>
              <w:lang w:val="es-MX" w:eastAsia="es-MX"/>
            </w:rPr>
          </w:pPr>
          <w:hyperlink w:anchor="_Toc65263724" w:history="1">
            <w:r w:rsidRPr="00191906">
              <w:rPr>
                <w:rStyle w:val="Hipervnculo"/>
                <w:rFonts w:cstheme="majorHAnsi"/>
                <w:noProof/>
                <w:lang w:val="es-MX" w:eastAsia="es-MX"/>
              </w:rPr>
              <w:t>Aprobación</w:t>
            </w:r>
            <w:r w:rsidRPr="00191906">
              <w:rPr>
                <w:noProof/>
                <w:webHidden/>
              </w:rPr>
              <w:tab/>
            </w:r>
            <w:r w:rsidRPr="00191906">
              <w:rPr>
                <w:noProof/>
                <w:webHidden/>
              </w:rPr>
              <w:fldChar w:fldCharType="begin"/>
            </w:r>
            <w:r w:rsidRPr="00191906">
              <w:rPr>
                <w:noProof/>
                <w:webHidden/>
              </w:rPr>
              <w:instrText xml:space="preserve"> PAGEREF _Toc65263724 \h </w:instrText>
            </w:r>
            <w:r w:rsidRPr="00191906">
              <w:rPr>
                <w:noProof/>
                <w:webHidden/>
              </w:rPr>
            </w:r>
            <w:r w:rsidRPr="00191906">
              <w:rPr>
                <w:noProof/>
                <w:webHidden/>
              </w:rPr>
              <w:fldChar w:fldCharType="separate"/>
            </w:r>
            <w:r w:rsidR="000C3F85">
              <w:rPr>
                <w:noProof/>
                <w:webHidden/>
              </w:rPr>
              <w:t>2</w:t>
            </w:r>
            <w:r w:rsidRPr="00191906">
              <w:rPr>
                <w:noProof/>
                <w:webHidden/>
              </w:rPr>
              <w:fldChar w:fldCharType="end"/>
            </w:r>
          </w:hyperlink>
        </w:p>
        <w:p w14:paraId="1808DD12" w14:textId="0A754C2F" w:rsidR="00191906" w:rsidRPr="00191906" w:rsidRDefault="00191906">
          <w:pPr>
            <w:pStyle w:val="TDC1"/>
            <w:tabs>
              <w:tab w:val="left" w:pos="440"/>
              <w:tab w:val="right" w:leader="dot" w:pos="8494"/>
            </w:tabs>
            <w:rPr>
              <w:rFonts w:eastAsiaTheme="minorEastAsia"/>
              <w:noProof/>
              <w:lang w:val="es-MX" w:eastAsia="es-MX"/>
            </w:rPr>
          </w:pPr>
          <w:hyperlink w:anchor="_Toc65263725" w:history="1">
            <w:r w:rsidRPr="00191906">
              <w:rPr>
                <w:rStyle w:val="Hipervnculo"/>
                <w:noProof/>
              </w:rPr>
              <w:t>1.</w:t>
            </w:r>
            <w:r w:rsidRPr="00191906">
              <w:rPr>
                <w:rFonts w:eastAsiaTheme="minorEastAsia"/>
                <w:noProof/>
                <w:lang w:val="es-MX" w:eastAsia="es-MX"/>
              </w:rPr>
              <w:tab/>
            </w:r>
            <w:r w:rsidRPr="00191906">
              <w:rPr>
                <w:rStyle w:val="Hipervnculo"/>
                <w:noProof/>
              </w:rPr>
              <w:t>Introducción</w:t>
            </w:r>
            <w:r w:rsidRPr="00191906">
              <w:rPr>
                <w:noProof/>
                <w:webHidden/>
              </w:rPr>
              <w:tab/>
            </w:r>
            <w:r w:rsidRPr="00191906">
              <w:rPr>
                <w:noProof/>
                <w:webHidden/>
              </w:rPr>
              <w:fldChar w:fldCharType="begin"/>
            </w:r>
            <w:r w:rsidRPr="00191906">
              <w:rPr>
                <w:noProof/>
                <w:webHidden/>
              </w:rPr>
              <w:instrText xml:space="preserve"> PAGEREF _Toc65263725 \h </w:instrText>
            </w:r>
            <w:r w:rsidRPr="00191906">
              <w:rPr>
                <w:noProof/>
                <w:webHidden/>
              </w:rPr>
            </w:r>
            <w:r w:rsidRPr="00191906">
              <w:rPr>
                <w:noProof/>
                <w:webHidden/>
              </w:rPr>
              <w:fldChar w:fldCharType="separate"/>
            </w:r>
            <w:r w:rsidR="000C3F85">
              <w:rPr>
                <w:noProof/>
                <w:webHidden/>
              </w:rPr>
              <w:t>4</w:t>
            </w:r>
            <w:r w:rsidRPr="00191906">
              <w:rPr>
                <w:noProof/>
                <w:webHidden/>
              </w:rPr>
              <w:fldChar w:fldCharType="end"/>
            </w:r>
          </w:hyperlink>
        </w:p>
        <w:p w14:paraId="2715C665" w14:textId="60D97A5C" w:rsidR="00191906" w:rsidRPr="00191906" w:rsidRDefault="00191906">
          <w:pPr>
            <w:pStyle w:val="TDC2"/>
            <w:tabs>
              <w:tab w:val="left" w:pos="880"/>
              <w:tab w:val="right" w:leader="dot" w:pos="8494"/>
            </w:tabs>
            <w:rPr>
              <w:rFonts w:eastAsiaTheme="minorEastAsia"/>
              <w:noProof/>
              <w:lang w:val="es-MX" w:eastAsia="es-MX"/>
            </w:rPr>
          </w:pPr>
          <w:hyperlink w:anchor="_Toc65263726" w:history="1">
            <w:r w:rsidRPr="00191906">
              <w:rPr>
                <w:rStyle w:val="Hipervnculo"/>
                <w:noProof/>
              </w:rPr>
              <w:t>1.1</w:t>
            </w:r>
            <w:r w:rsidRPr="00191906">
              <w:rPr>
                <w:rFonts w:eastAsiaTheme="minorEastAsia"/>
                <w:noProof/>
                <w:lang w:val="es-MX" w:eastAsia="es-MX"/>
              </w:rPr>
              <w:tab/>
            </w:r>
            <w:r w:rsidRPr="00191906">
              <w:rPr>
                <w:rStyle w:val="Hipervnculo"/>
                <w:noProof/>
              </w:rPr>
              <w:t>Propósito</w:t>
            </w:r>
            <w:r w:rsidRPr="00191906">
              <w:rPr>
                <w:noProof/>
                <w:webHidden/>
              </w:rPr>
              <w:tab/>
            </w:r>
            <w:r w:rsidRPr="00191906">
              <w:rPr>
                <w:noProof/>
                <w:webHidden/>
              </w:rPr>
              <w:fldChar w:fldCharType="begin"/>
            </w:r>
            <w:r w:rsidRPr="00191906">
              <w:rPr>
                <w:noProof/>
                <w:webHidden/>
              </w:rPr>
              <w:instrText xml:space="preserve"> PAGEREF _Toc65263726 \h </w:instrText>
            </w:r>
            <w:r w:rsidRPr="00191906">
              <w:rPr>
                <w:noProof/>
                <w:webHidden/>
              </w:rPr>
            </w:r>
            <w:r w:rsidRPr="00191906">
              <w:rPr>
                <w:noProof/>
                <w:webHidden/>
              </w:rPr>
              <w:fldChar w:fldCharType="separate"/>
            </w:r>
            <w:r w:rsidR="000C3F85">
              <w:rPr>
                <w:noProof/>
                <w:webHidden/>
              </w:rPr>
              <w:t>4</w:t>
            </w:r>
            <w:r w:rsidRPr="00191906">
              <w:rPr>
                <w:noProof/>
                <w:webHidden/>
              </w:rPr>
              <w:fldChar w:fldCharType="end"/>
            </w:r>
          </w:hyperlink>
        </w:p>
        <w:p w14:paraId="0968D5C7" w14:textId="0C8026B3" w:rsidR="00191906" w:rsidRPr="00191906" w:rsidRDefault="00191906">
          <w:pPr>
            <w:pStyle w:val="TDC2"/>
            <w:tabs>
              <w:tab w:val="left" w:pos="880"/>
              <w:tab w:val="right" w:leader="dot" w:pos="8494"/>
            </w:tabs>
            <w:rPr>
              <w:rFonts w:eastAsiaTheme="minorEastAsia"/>
              <w:noProof/>
              <w:lang w:val="es-MX" w:eastAsia="es-MX"/>
            </w:rPr>
          </w:pPr>
          <w:hyperlink w:anchor="_Toc65263727" w:history="1">
            <w:r w:rsidRPr="00191906">
              <w:rPr>
                <w:rStyle w:val="Hipervnculo"/>
                <w:noProof/>
              </w:rPr>
              <w:t>1.2</w:t>
            </w:r>
            <w:r w:rsidRPr="00191906">
              <w:rPr>
                <w:rFonts w:eastAsiaTheme="minorEastAsia"/>
                <w:noProof/>
                <w:lang w:val="es-MX" w:eastAsia="es-MX"/>
              </w:rPr>
              <w:tab/>
            </w:r>
            <w:r w:rsidRPr="00191906">
              <w:rPr>
                <w:rStyle w:val="Hipervnculo"/>
                <w:noProof/>
              </w:rPr>
              <w:t>Alcance</w:t>
            </w:r>
            <w:r w:rsidRPr="00191906">
              <w:rPr>
                <w:noProof/>
                <w:webHidden/>
              </w:rPr>
              <w:tab/>
            </w:r>
            <w:r w:rsidRPr="00191906">
              <w:rPr>
                <w:noProof/>
                <w:webHidden/>
              </w:rPr>
              <w:fldChar w:fldCharType="begin"/>
            </w:r>
            <w:r w:rsidRPr="00191906">
              <w:rPr>
                <w:noProof/>
                <w:webHidden/>
              </w:rPr>
              <w:instrText xml:space="preserve"> PAGEREF _Toc65263727 \h </w:instrText>
            </w:r>
            <w:r w:rsidRPr="00191906">
              <w:rPr>
                <w:noProof/>
                <w:webHidden/>
              </w:rPr>
            </w:r>
            <w:r w:rsidRPr="00191906">
              <w:rPr>
                <w:noProof/>
                <w:webHidden/>
              </w:rPr>
              <w:fldChar w:fldCharType="separate"/>
            </w:r>
            <w:r w:rsidR="000C3F85">
              <w:rPr>
                <w:noProof/>
                <w:webHidden/>
              </w:rPr>
              <w:t>4</w:t>
            </w:r>
            <w:r w:rsidRPr="00191906">
              <w:rPr>
                <w:noProof/>
                <w:webHidden/>
              </w:rPr>
              <w:fldChar w:fldCharType="end"/>
            </w:r>
          </w:hyperlink>
        </w:p>
        <w:p w14:paraId="15DDF8E7" w14:textId="1C4DF313" w:rsidR="00191906" w:rsidRPr="00191906" w:rsidRDefault="00191906">
          <w:pPr>
            <w:pStyle w:val="TDC2"/>
            <w:tabs>
              <w:tab w:val="left" w:pos="880"/>
              <w:tab w:val="right" w:leader="dot" w:pos="8494"/>
            </w:tabs>
            <w:rPr>
              <w:rFonts w:eastAsiaTheme="minorEastAsia"/>
              <w:noProof/>
              <w:lang w:val="es-MX" w:eastAsia="es-MX"/>
            </w:rPr>
          </w:pPr>
          <w:hyperlink w:anchor="_Toc65263728" w:history="1">
            <w:r w:rsidRPr="00191906">
              <w:rPr>
                <w:rStyle w:val="Hipervnculo"/>
                <w:noProof/>
              </w:rPr>
              <w:t>1.3</w:t>
            </w:r>
            <w:r w:rsidRPr="00191906">
              <w:rPr>
                <w:rFonts w:eastAsiaTheme="minorEastAsia"/>
                <w:noProof/>
                <w:lang w:val="es-MX" w:eastAsia="es-MX"/>
              </w:rPr>
              <w:tab/>
            </w:r>
            <w:r w:rsidRPr="00191906">
              <w:rPr>
                <w:rStyle w:val="Hipervnculo"/>
                <w:noProof/>
              </w:rPr>
              <w:t>Resumen</w:t>
            </w:r>
            <w:r w:rsidRPr="00191906">
              <w:rPr>
                <w:noProof/>
                <w:webHidden/>
              </w:rPr>
              <w:tab/>
            </w:r>
            <w:r w:rsidRPr="00191906">
              <w:rPr>
                <w:noProof/>
                <w:webHidden/>
              </w:rPr>
              <w:fldChar w:fldCharType="begin"/>
            </w:r>
            <w:r w:rsidRPr="00191906">
              <w:rPr>
                <w:noProof/>
                <w:webHidden/>
              </w:rPr>
              <w:instrText xml:space="preserve"> PAGEREF _Toc65263728 \h </w:instrText>
            </w:r>
            <w:r w:rsidRPr="00191906">
              <w:rPr>
                <w:noProof/>
                <w:webHidden/>
              </w:rPr>
            </w:r>
            <w:r w:rsidRPr="00191906">
              <w:rPr>
                <w:noProof/>
                <w:webHidden/>
              </w:rPr>
              <w:fldChar w:fldCharType="separate"/>
            </w:r>
            <w:r w:rsidR="000C3F85">
              <w:rPr>
                <w:noProof/>
                <w:webHidden/>
              </w:rPr>
              <w:t>5</w:t>
            </w:r>
            <w:r w:rsidRPr="00191906">
              <w:rPr>
                <w:noProof/>
                <w:webHidden/>
              </w:rPr>
              <w:fldChar w:fldCharType="end"/>
            </w:r>
          </w:hyperlink>
        </w:p>
        <w:p w14:paraId="7FA285F0" w14:textId="5196FCBD" w:rsidR="00191906" w:rsidRPr="00191906" w:rsidRDefault="00191906">
          <w:pPr>
            <w:pStyle w:val="TDC1"/>
            <w:tabs>
              <w:tab w:val="left" w:pos="440"/>
              <w:tab w:val="right" w:leader="dot" w:pos="8494"/>
            </w:tabs>
            <w:rPr>
              <w:rFonts w:eastAsiaTheme="minorEastAsia"/>
              <w:noProof/>
              <w:lang w:val="es-MX" w:eastAsia="es-MX"/>
            </w:rPr>
          </w:pPr>
          <w:hyperlink w:anchor="_Toc65263729" w:history="1">
            <w:r w:rsidRPr="00191906">
              <w:rPr>
                <w:rStyle w:val="Hipervnculo"/>
                <w:noProof/>
              </w:rPr>
              <w:t>2.</w:t>
            </w:r>
            <w:r w:rsidRPr="00191906">
              <w:rPr>
                <w:rFonts w:eastAsiaTheme="minorEastAsia"/>
                <w:noProof/>
                <w:lang w:val="es-MX" w:eastAsia="es-MX"/>
              </w:rPr>
              <w:tab/>
            </w:r>
            <w:r w:rsidRPr="00191906">
              <w:rPr>
                <w:rStyle w:val="Hipervnculo"/>
                <w:noProof/>
              </w:rPr>
              <w:t>Vista general del proyecto</w:t>
            </w:r>
            <w:r w:rsidRPr="00191906">
              <w:rPr>
                <w:noProof/>
                <w:webHidden/>
              </w:rPr>
              <w:tab/>
            </w:r>
            <w:r w:rsidRPr="00191906">
              <w:rPr>
                <w:noProof/>
                <w:webHidden/>
              </w:rPr>
              <w:fldChar w:fldCharType="begin"/>
            </w:r>
            <w:r w:rsidRPr="00191906">
              <w:rPr>
                <w:noProof/>
                <w:webHidden/>
              </w:rPr>
              <w:instrText xml:space="preserve"> PAGEREF _Toc65263729 \h </w:instrText>
            </w:r>
            <w:r w:rsidRPr="00191906">
              <w:rPr>
                <w:noProof/>
                <w:webHidden/>
              </w:rPr>
            </w:r>
            <w:r w:rsidRPr="00191906">
              <w:rPr>
                <w:noProof/>
                <w:webHidden/>
              </w:rPr>
              <w:fldChar w:fldCharType="separate"/>
            </w:r>
            <w:r w:rsidR="000C3F85">
              <w:rPr>
                <w:noProof/>
                <w:webHidden/>
              </w:rPr>
              <w:t>6</w:t>
            </w:r>
            <w:r w:rsidRPr="00191906">
              <w:rPr>
                <w:noProof/>
                <w:webHidden/>
              </w:rPr>
              <w:fldChar w:fldCharType="end"/>
            </w:r>
          </w:hyperlink>
        </w:p>
        <w:p w14:paraId="18F94818" w14:textId="1F746C59" w:rsidR="00191906" w:rsidRPr="00191906" w:rsidRDefault="00191906">
          <w:pPr>
            <w:pStyle w:val="TDC2"/>
            <w:tabs>
              <w:tab w:val="left" w:pos="880"/>
              <w:tab w:val="right" w:leader="dot" w:pos="8494"/>
            </w:tabs>
            <w:rPr>
              <w:rFonts w:eastAsiaTheme="minorEastAsia"/>
              <w:noProof/>
              <w:lang w:val="es-MX" w:eastAsia="es-MX"/>
            </w:rPr>
          </w:pPr>
          <w:hyperlink w:anchor="_Toc65263730" w:history="1">
            <w:r w:rsidRPr="00191906">
              <w:rPr>
                <w:rStyle w:val="Hipervnculo"/>
                <w:noProof/>
              </w:rPr>
              <w:t>2.1</w:t>
            </w:r>
            <w:r w:rsidRPr="00191906">
              <w:rPr>
                <w:rFonts w:eastAsiaTheme="minorEastAsia"/>
                <w:noProof/>
                <w:lang w:val="es-MX" w:eastAsia="es-MX"/>
              </w:rPr>
              <w:tab/>
            </w:r>
            <w:r w:rsidRPr="00191906">
              <w:rPr>
                <w:rStyle w:val="Hipervnculo"/>
                <w:noProof/>
              </w:rPr>
              <w:t>Estructura documental del proyecto (entregables)</w:t>
            </w:r>
            <w:r w:rsidRPr="00191906">
              <w:rPr>
                <w:noProof/>
                <w:webHidden/>
              </w:rPr>
              <w:tab/>
            </w:r>
            <w:r w:rsidRPr="00191906">
              <w:rPr>
                <w:noProof/>
                <w:webHidden/>
              </w:rPr>
              <w:fldChar w:fldCharType="begin"/>
            </w:r>
            <w:r w:rsidRPr="00191906">
              <w:rPr>
                <w:noProof/>
                <w:webHidden/>
              </w:rPr>
              <w:instrText xml:space="preserve"> PAGEREF _Toc65263730 \h </w:instrText>
            </w:r>
            <w:r w:rsidRPr="00191906">
              <w:rPr>
                <w:noProof/>
                <w:webHidden/>
              </w:rPr>
            </w:r>
            <w:r w:rsidRPr="00191906">
              <w:rPr>
                <w:noProof/>
                <w:webHidden/>
              </w:rPr>
              <w:fldChar w:fldCharType="separate"/>
            </w:r>
            <w:r w:rsidR="000C3F85">
              <w:rPr>
                <w:noProof/>
                <w:webHidden/>
              </w:rPr>
              <w:t>6</w:t>
            </w:r>
            <w:r w:rsidRPr="00191906">
              <w:rPr>
                <w:noProof/>
                <w:webHidden/>
              </w:rPr>
              <w:fldChar w:fldCharType="end"/>
            </w:r>
          </w:hyperlink>
        </w:p>
        <w:p w14:paraId="2E4F7698" w14:textId="0F65F679" w:rsidR="00191906" w:rsidRPr="00191906" w:rsidRDefault="00191906">
          <w:pPr>
            <w:pStyle w:val="TDC2"/>
            <w:tabs>
              <w:tab w:val="right" w:leader="dot" w:pos="8494"/>
            </w:tabs>
            <w:rPr>
              <w:rFonts w:eastAsiaTheme="minorEastAsia"/>
              <w:noProof/>
              <w:lang w:val="es-MX" w:eastAsia="es-MX"/>
            </w:rPr>
          </w:pPr>
          <w:hyperlink w:anchor="_Toc65263731" w:history="1">
            <w:r w:rsidRPr="00191906">
              <w:rPr>
                <w:rStyle w:val="Hipervnculo"/>
                <w:noProof/>
                <w:lang w:val="es-MX"/>
              </w:rPr>
              <w:t>Productos de software</w:t>
            </w:r>
            <w:r w:rsidRPr="00191906">
              <w:rPr>
                <w:noProof/>
                <w:webHidden/>
              </w:rPr>
              <w:tab/>
            </w:r>
            <w:r w:rsidRPr="00191906">
              <w:rPr>
                <w:noProof/>
                <w:webHidden/>
              </w:rPr>
              <w:fldChar w:fldCharType="begin"/>
            </w:r>
            <w:r w:rsidRPr="00191906">
              <w:rPr>
                <w:noProof/>
                <w:webHidden/>
              </w:rPr>
              <w:instrText xml:space="preserve"> PAGEREF _Toc65263731 \h </w:instrText>
            </w:r>
            <w:r w:rsidRPr="00191906">
              <w:rPr>
                <w:noProof/>
                <w:webHidden/>
              </w:rPr>
            </w:r>
            <w:r w:rsidRPr="00191906">
              <w:rPr>
                <w:noProof/>
                <w:webHidden/>
              </w:rPr>
              <w:fldChar w:fldCharType="separate"/>
            </w:r>
            <w:r w:rsidR="000C3F85">
              <w:rPr>
                <w:noProof/>
                <w:webHidden/>
              </w:rPr>
              <w:t>7</w:t>
            </w:r>
            <w:r w:rsidRPr="00191906">
              <w:rPr>
                <w:noProof/>
                <w:webHidden/>
              </w:rPr>
              <w:fldChar w:fldCharType="end"/>
            </w:r>
          </w:hyperlink>
        </w:p>
        <w:p w14:paraId="39856FB3" w14:textId="7055FE19" w:rsidR="00191906" w:rsidRPr="00191906" w:rsidRDefault="00191906">
          <w:pPr>
            <w:pStyle w:val="TDC1"/>
            <w:tabs>
              <w:tab w:val="left" w:pos="440"/>
              <w:tab w:val="right" w:leader="dot" w:pos="8494"/>
            </w:tabs>
            <w:rPr>
              <w:rFonts w:eastAsiaTheme="minorEastAsia"/>
              <w:noProof/>
              <w:lang w:val="es-MX" w:eastAsia="es-MX"/>
            </w:rPr>
          </w:pPr>
          <w:hyperlink w:anchor="_Toc65263732" w:history="1">
            <w:r w:rsidRPr="00191906">
              <w:rPr>
                <w:rStyle w:val="Hipervnculo"/>
                <w:noProof/>
              </w:rPr>
              <w:t>3.</w:t>
            </w:r>
            <w:r w:rsidRPr="00191906">
              <w:rPr>
                <w:rFonts w:eastAsiaTheme="minorEastAsia"/>
                <w:noProof/>
                <w:lang w:val="es-MX" w:eastAsia="es-MX"/>
              </w:rPr>
              <w:tab/>
            </w:r>
            <w:r w:rsidRPr="00191906">
              <w:rPr>
                <w:rStyle w:val="Hipervnculo"/>
                <w:noProof/>
              </w:rPr>
              <w:t>Organización del proyecto</w:t>
            </w:r>
            <w:r w:rsidRPr="00191906">
              <w:rPr>
                <w:noProof/>
                <w:webHidden/>
              </w:rPr>
              <w:tab/>
            </w:r>
            <w:r w:rsidRPr="00191906">
              <w:rPr>
                <w:noProof/>
                <w:webHidden/>
              </w:rPr>
              <w:fldChar w:fldCharType="begin"/>
            </w:r>
            <w:r w:rsidRPr="00191906">
              <w:rPr>
                <w:noProof/>
                <w:webHidden/>
              </w:rPr>
              <w:instrText xml:space="preserve"> PAGEREF _Toc65263732 \h </w:instrText>
            </w:r>
            <w:r w:rsidRPr="00191906">
              <w:rPr>
                <w:noProof/>
                <w:webHidden/>
              </w:rPr>
            </w:r>
            <w:r w:rsidRPr="00191906">
              <w:rPr>
                <w:noProof/>
                <w:webHidden/>
              </w:rPr>
              <w:fldChar w:fldCharType="separate"/>
            </w:r>
            <w:r w:rsidR="000C3F85">
              <w:rPr>
                <w:noProof/>
                <w:webHidden/>
              </w:rPr>
              <w:t>7</w:t>
            </w:r>
            <w:r w:rsidRPr="00191906">
              <w:rPr>
                <w:noProof/>
                <w:webHidden/>
              </w:rPr>
              <w:fldChar w:fldCharType="end"/>
            </w:r>
          </w:hyperlink>
        </w:p>
        <w:p w14:paraId="4F1AEEA2" w14:textId="1C136FFB" w:rsidR="00191906" w:rsidRPr="00191906" w:rsidRDefault="00191906">
          <w:pPr>
            <w:pStyle w:val="TDC2"/>
            <w:tabs>
              <w:tab w:val="left" w:pos="880"/>
              <w:tab w:val="right" w:leader="dot" w:pos="8494"/>
            </w:tabs>
            <w:rPr>
              <w:rFonts w:eastAsiaTheme="minorEastAsia"/>
              <w:noProof/>
              <w:lang w:val="es-MX" w:eastAsia="es-MX"/>
            </w:rPr>
          </w:pPr>
          <w:hyperlink w:anchor="_Toc65263733" w:history="1">
            <w:r w:rsidRPr="00191906">
              <w:rPr>
                <w:rStyle w:val="Hipervnculo"/>
                <w:noProof/>
                <w:lang w:val="es-MX"/>
              </w:rPr>
              <w:t>3.1</w:t>
            </w:r>
            <w:r w:rsidRPr="00191906">
              <w:rPr>
                <w:rFonts w:eastAsiaTheme="minorEastAsia"/>
                <w:noProof/>
                <w:lang w:val="es-MX" w:eastAsia="es-MX"/>
              </w:rPr>
              <w:tab/>
            </w:r>
            <w:r w:rsidRPr="00191906">
              <w:rPr>
                <w:rStyle w:val="Hipervnculo"/>
                <w:noProof/>
                <w:lang w:val="es-MX"/>
              </w:rPr>
              <w:t>Roles y responsabilidades</w:t>
            </w:r>
            <w:r w:rsidRPr="00191906">
              <w:rPr>
                <w:noProof/>
                <w:webHidden/>
              </w:rPr>
              <w:tab/>
            </w:r>
            <w:r w:rsidRPr="00191906">
              <w:rPr>
                <w:noProof/>
                <w:webHidden/>
              </w:rPr>
              <w:fldChar w:fldCharType="begin"/>
            </w:r>
            <w:r w:rsidRPr="00191906">
              <w:rPr>
                <w:noProof/>
                <w:webHidden/>
              </w:rPr>
              <w:instrText xml:space="preserve"> PAGEREF _Toc65263733 \h </w:instrText>
            </w:r>
            <w:r w:rsidRPr="00191906">
              <w:rPr>
                <w:noProof/>
                <w:webHidden/>
              </w:rPr>
            </w:r>
            <w:r w:rsidRPr="00191906">
              <w:rPr>
                <w:noProof/>
                <w:webHidden/>
              </w:rPr>
              <w:fldChar w:fldCharType="separate"/>
            </w:r>
            <w:r w:rsidR="000C3F85">
              <w:rPr>
                <w:noProof/>
                <w:webHidden/>
              </w:rPr>
              <w:t>7</w:t>
            </w:r>
            <w:r w:rsidRPr="00191906">
              <w:rPr>
                <w:noProof/>
                <w:webHidden/>
              </w:rPr>
              <w:fldChar w:fldCharType="end"/>
            </w:r>
          </w:hyperlink>
        </w:p>
        <w:p w14:paraId="57419710" w14:textId="299C3AE7" w:rsidR="00191906" w:rsidRPr="00191906" w:rsidRDefault="00191906">
          <w:pPr>
            <w:pStyle w:val="TDC1"/>
            <w:tabs>
              <w:tab w:val="left" w:pos="440"/>
              <w:tab w:val="right" w:leader="dot" w:pos="8494"/>
            </w:tabs>
            <w:rPr>
              <w:rFonts w:eastAsiaTheme="minorEastAsia"/>
              <w:noProof/>
              <w:lang w:val="es-MX" w:eastAsia="es-MX"/>
            </w:rPr>
          </w:pPr>
          <w:hyperlink w:anchor="_Toc65263734" w:history="1">
            <w:r w:rsidRPr="00191906">
              <w:rPr>
                <w:rStyle w:val="Hipervnculo"/>
                <w:noProof/>
                <w:lang w:val="es-MX"/>
              </w:rPr>
              <w:t>4.</w:t>
            </w:r>
            <w:r w:rsidRPr="00191906">
              <w:rPr>
                <w:rFonts w:eastAsiaTheme="minorEastAsia"/>
                <w:noProof/>
                <w:lang w:val="es-MX" w:eastAsia="es-MX"/>
              </w:rPr>
              <w:tab/>
            </w:r>
            <w:r w:rsidRPr="00191906">
              <w:rPr>
                <w:rStyle w:val="Hipervnculo"/>
                <w:noProof/>
                <w:lang w:val="es-MX"/>
              </w:rPr>
              <w:t>Calendarización</w:t>
            </w:r>
            <w:r w:rsidRPr="00191906">
              <w:rPr>
                <w:noProof/>
                <w:webHidden/>
              </w:rPr>
              <w:tab/>
            </w:r>
            <w:r w:rsidRPr="00191906">
              <w:rPr>
                <w:noProof/>
                <w:webHidden/>
              </w:rPr>
              <w:fldChar w:fldCharType="begin"/>
            </w:r>
            <w:r w:rsidRPr="00191906">
              <w:rPr>
                <w:noProof/>
                <w:webHidden/>
              </w:rPr>
              <w:instrText xml:space="preserve"> PAGEREF _Toc65263734 \h </w:instrText>
            </w:r>
            <w:r w:rsidRPr="00191906">
              <w:rPr>
                <w:noProof/>
                <w:webHidden/>
              </w:rPr>
            </w:r>
            <w:r w:rsidRPr="00191906">
              <w:rPr>
                <w:noProof/>
                <w:webHidden/>
              </w:rPr>
              <w:fldChar w:fldCharType="separate"/>
            </w:r>
            <w:r w:rsidR="000C3F85">
              <w:rPr>
                <w:noProof/>
                <w:webHidden/>
              </w:rPr>
              <w:t>8</w:t>
            </w:r>
            <w:r w:rsidRPr="00191906">
              <w:rPr>
                <w:noProof/>
                <w:webHidden/>
              </w:rPr>
              <w:fldChar w:fldCharType="end"/>
            </w:r>
          </w:hyperlink>
        </w:p>
        <w:p w14:paraId="0A4D3554" w14:textId="4FAD47BA" w:rsidR="00191906" w:rsidRPr="00191906" w:rsidRDefault="00191906">
          <w:pPr>
            <w:pStyle w:val="TDC2"/>
            <w:tabs>
              <w:tab w:val="left" w:pos="880"/>
              <w:tab w:val="right" w:leader="dot" w:pos="8494"/>
            </w:tabs>
            <w:rPr>
              <w:rFonts w:eastAsiaTheme="minorEastAsia"/>
              <w:noProof/>
              <w:lang w:val="es-MX" w:eastAsia="es-MX"/>
            </w:rPr>
          </w:pPr>
          <w:hyperlink w:anchor="_Toc65263735" w:history="1">
            <w:r w:rsidRPr="00191906">
              <w:rPr>
                <w:rStyle w:val="Hipervnculo"/>
                <w:noProof/>
                <w:lang w:val="es-MX"/>
              </w:rPr>
              <w:t>4.1</w:t>
            </w:r>
            <w:r w:rsidRPr="00191906">
              <w:rPr>
                <w:rFonts w:eastAsiaTheme="minorEastAsia"/>
                <w:noProof/>
                <w:lang w:val="es-MX" w:eastAsia="es-MX"/>
              </w:rPr>
              <w:tab/>
            </w:r>
            <w:r w:rsidRPr="00191906">
              <w:rPr>
                <w:rStyle w:val="Hipervnculo"/>
                <w:noProof/>
                <w:lang w:val="es-MX"/>
              </w:rPr>
              <w:t>Secuenciación</w:t>
            </w:r>
            <w:r w:rsidRPr="00191906">
              <w:rPr>
                <w:noProof/>
                <w:webHidden/>
              </w:rPr>
              <w:tab/>
            </w:r>
            <w:r w:rsidRPr="00191906">
              <w:rPr>
                <w:noProof/>
                <w:webHidden/>
              </w:rPr>
              <w:fldChar w:fldCharType="begin"/>
            </w:r>
            <w:r w:rsidRPr="00191906">
              <w:rPr>
                <w:noProof/>
                <w:webHidden/>
              </w:rPr>
              <w:instrText xml:space="preserve"> PAGEREF _Toc65263735 \h </w:instrText>
            </w:r>
            <w:r w:rsidRPr="00191906">
              <w:rPr>
                <w:noProof/>
                <w:webHidden/>
              </w:rPr>
            </w:r>
            <w:r w:rsidRPr="00191906">
              <w:rPr>
                <w:noProof/>
                <w:webHidden/>
              </w:rPr>
              <w:fldChar w:fldCharType="separate"/>
            </w:r>
            <w:r w:rsidR="000C3F85">
              <w:rPr>
                <w:noProof/>
                <w:webHidden/>
              </w:rPr>
              <w:t>9</w:t>
            </w:r>
            <w:r w:rsidRPr="00191906">
              <w:rPr>
                <w:noProof/>
                <w:webHidden/>
              </w:rPr>
              <w:fldChar w:fldCharType="end"/>
            </w:r>
          </w:hyperlink>
        </w:p>
        <w:p w14:paraId="4F039C4D" w14:textId="78B8EE9E" w:rsidR="00191906" w:rsidRDefault="00191906">
          <w:pPr>
            <w:pStyle w:val="TDC2"/>
            <w:tabs>
              <w:tab w:val="left" w:pos="880"/>
              <w:tab w:val="right" w:leader="dot" w:pos="8494"/>
            </w:tabs>
            <w:rPr>
              <w:rFonts w:eastAsiaTheme="minorEastAsia"/>
              <w:noProof/>
              <w:lang w:val="es-MX" w:eastAsia="es-MX"/>
            </w:rPr>
          </w:pPr>
          <w:hyperlink w:anchor="_Toc65263736" w:history="1">
            <w:r w:rsidRPr="00191906">
              <w:rPr>
                <w:rStyle w:val="Hipervnculo"/>
                <w:noProof/>
              </w:rPr>
              <w:t>4.2</w:t>
            </w:r>
            <w:r w:rsidRPr="00191906">
              <w:rPr>
                <w:rFonts w:eastAsiaTheme="minorEastAsia"/>
                <w:noProof/>
                <w:lang w:val="es-MX" w:eastAsia="es-MX"/>
              </w:rPr>
              <w:tab/>
            </w:r>
            <w:r w:rsidRPr="00191906">
              <w:rPr>
                <w:rStyle w:val="Hipervnculo"/>
                <w:noProof/>
              </w:rPr>
              <w:t>Programación de entregas</w:t>
            </w:r>
            <w:r w:rsidRPr="00191906">
              <w:rPr>
                <w:noProof/>
                <w:webHidden/>
              </w:rPr>
              <w:tab/>
            </w:r>
            <w:r w:rsidRPr="00191906">
              <w:rPr>
                <w:noProof/>
                <w:webHidden/>
              </w:rPr>
              <w:fldChar w:fldCharType="begin"/>
            </w:r>
            <w:r w:rsidRPr="00191906">
              <w:rPr>
                <w:noProof/>
                <w:webHidden/>
              </w:rPr>
              <w:instrText xml:space="preserve"> PAGEREF _Toc65263736 \h </w:instrText>
            </w:r>
            <w:r w:rsidRPr="00191906">
              <w:rPr>
                <w:noProof/>
                <w:webHidden/>
              </w:rPr>
            </w:r>
            <w:r w:rsidRPr="00191906">
              <w:rPr>
                <w:noProof/>
                <w:webHidden/>
              </w:rPr>
              <w:fldChar w:fldCharType="separate"/>
            </w:r>
            <w:r w:rsidR="000C3F85">
              <w:rPr>
                <w:noProof/>
                <w:webHidden/>
              </w:rPr>
              <w:t>9</w:t>
            </w:r>
            <w:r w:rsidRPr="00191906">
              <w:rPr>
                <w:noProof/>
                <w:webHidden/>
              </w:rPr>
              <w:fldChar w:fldCharType="end"/>
            </w:r>
          </w:hyperlink>
        </w:p>
        <w:p w14:paraId="7657EDB9" w14:textId="58900612" w:rsidR="00D017C9" w:rsidRDefault="00D017C9">
          <w:r w:rsidRPr="00DA1EA1">
            <w:rPr>
              <w:rFonts w:cstheme="minorHAnsi"/>
              <w:sz w:val="24"/>
              <w:szCs w:val="24"/>
            </w:rPr>
            <w:fldChar w:fldCharType="end"/>
          </w:r>
        </w:p>
      </w:sdtContent>
    </w:sdt>
    <w:p w14:paraId="309CD3A3" w14:textId="77777777" w:rsidR="00D017C9" w:rsidRPr="006F59BC" w:rsidRDefault="00D017C9">
      <w:pPr>
        <w:rPr>
          <w:rFonts w:ascii="Arial" w:hAnsi="Arial" w:cs="Arial"/>
        </w:rPr>
      </w:pPr>
    </w:p>
    <w:p w14:paraId="7054E6AD" w14:textId="40A39680" w:rsidR="00392FA9" w:rsidRDefault="00392FA9">
      <w:pPr>
        <w:rPr>
          <w:rFonts w:ascii="Arial" w:hAnsi="Arial" w:cs="Arial"/>
        </w:rPr>
      </w:pPr>
    </w:p>
    <w:p w14:paraId="5ED171CF" w14:textId="5E71B2F3" w:rsidR="002C7E3F" w:rsidRDefault="002C7E3F">
      <w:pPr>
        <w:rPr>
          <w:rFonts w:ascii="Arial" w:hAnsi="Arial" w:cs="Arial"/>
        </w:rPr>
      </w:pPr>
    </w:p>
    <w:p w14:paraId="4AEAFC34" w14:textId="6D90384E" w:rsidR="00D017C9" w:rsidRDefault="00D017C9">
      <w:pPr>
        <w:rPr>
          <w:rFonts w:ascii="Arial" w:hAnsi="Arial" w:cs="Arial"/>
        </w:rPr>
      </w:pPr>
    </w:p>
    <w:p w14:paraId="50CCF08F" w14:textId="61359143" w:rsidR="00D017C9" w:rsidRDefault="00D017C9">
      <w:pPr>
        <w:rPr>
          <w:rFonts w:ascii="Arial" w:hAnsi="Arial" w:cs="Arial"/>
        </w:rPr>
      </w:pPr>
    </w:p>
    <w:p w14:paraId="5F12A615" w14:textId="697A5F4C" w:rsidR="00D017C9" w:rsidRDefault="00D017C9">
      <w:pPr>
        <w:rPr>
          <w:rFonts w:ascii="Arial" w:hAnsi="Arial" w:cs="Arial"/>
        </w:rPr>
      </w:pPr>
    </w:p>
    <w:p w14:paraId="16A6E77D" w14:textId="1C0B6A13" w:rsidR="00D017C9" w:rsidRDefault="00D017C9">
      <w:pPr>
        <w:rPr>
          <w:rFonts w:ascii="Arial" w:hAnsi="Arial" w:cs="Arial"/>
        </w:rPr>
      </w:pPr>
    </w:p>
    <w:p w14:paraId="7CF10F33" w14:textId="46E10F7D" w:rsidR="00D017C9" w:rsidRDefault="00D017C9">
      <w:pPr>
        <w:rPr>
          <w:rFonts w:ascii="Arial" w:hAnsi="Arial" w:cs="Arial"/>
        </w:rPr>
      </w:pPr>
    </w:p>
    <w:p w14:paraId="431C00E8" w14:textId="245B9D99" w:rsidR="00D017C9" w:rsidRDefault="00D017C9">
      <w:pPr>
        <w:rPr>
          <w:rFonts w:ascii="Arial" w:hAnsi="Arial" w:cs="Arial"/>
        </w:rPr>
      </w:pPr>
    </w:p>
    <w:p w14:paraId="69B9BDD6" w14:textId="15B4B0FB" w:rsidR="00D017C9" w:rsidRDefault="00D017C9">
      <w:pPr>
        <w:rPr>
          <w:rFonts w:ascii="Arial" w:hAnsi="Arial" w:cs="Arial"/>
        </w:rPr>
      </w:pPr>
    </w:p>
    <w:p w14:paraId="4FF658C9" w14:textId="4358BC67" w:rsidR="00D017C9" w:rsidRDefault="00D017C9">
      <w:pPr>
        <w:rPr>
          <w:rFonts w:ascii="Arial" w:hAnsi="Arial" w:cs="Arial"/>
        </w:rPr>
      </w:pPr>
    </w:p>
    <w:p w14:paraId="3E409F73" w14:textId="5031C50F" w:rsidR="00380A9B" w:rsidRDefault="00380A9B">
      <w:pPr>
        <w:rPr>
          <w:rFonts w:ascii="Arial" w:hAnsi="Arial" w:cs="Arial"/>
        </w:rPr>
      </w:pPr>
    </w:p>
    <w:p w14:paraId="2061B8D4" w14:textId="5FFC5177" w:rsidR="00380A9B" w:rsidRDefault="00380A9B">
      <w:pPr>
        <w:rPr>
          <w:rFonts w:ascii="Arial" w:hAnsi="Arial" w:cs="Arial"/>
        </w:rPr>
      </w:pPr>
    </w:p>
    <w:p w14:paraId="6DCE21C3" w14:textId="17F22663" w:rsidR="00380A9B" w:rsidRDefault="00380A9B">
      <w:pPr>
        <w:rPr>
          <w:rFonts w:ascii="Arial" w:hAnsi="Arial" w:cs="Arial"/>
        </w:rPr>
      </w:pPr>
    </w:p>
    <w:p w14:paraId="3FB750D9" w14:textId="76A5671A" w:rsidR="00380A9B" w:rsidRDefault="00380A9B">
      <w:pPr>
        <w:rPr>
          <w:rFonts w:ascii="Arial" w:hAnsi="Arial" w:cs="Arial"/>
        </w:rPr>
      </w:pPr>
    </w:p>
    <w:p w14:paraId="42713B38" w14:textId="0CF9A70B" w:rsidR="00380A9B" w:rsidRDefault="00380A9B">
      <w:pPr>
        <w:rPr>
          <w:rFonts w:ascii="Arial" w:hAnsi="Arial" w:cs="Arial"/>
        </w:rPr>
      </w:pPr>
    </w:p>
    <w:p w14:paraId="608A0059" w14:textId="77777777" w:rsidR="00380A9B" w:rsidRDefault="00380A9B">
      <w:pPr>
        <w:rPr>
          <w:rFonts w:ascii="Arial" w:hAnsi="Arial" w:cs="Arial"/>
        </w:rPr>
      </w:pPr>
    </w:p>
    <w:p w14:paraId="02FD9469" w14:textId="553324C9" w:rsidR="002C7E3F" w:rsidRDefault="002C7E3F">
      <w:pPr>
        <w:rPr>
          <w:rFonts w:ascii="Arial" w:hAnsi="Arial" w:cs="Arial"/>
        </w:rPr>
      </w:pPr>
    </w:p>
    <w:p w14:paraId="2617060B" w14:textId="5C9B964F" w:rsidR="002C7E3F" w:rsidRPr="00D017C9" w:rsidRDefault="002C7E3F" w:rsidP="002C7E3F">
      <w:pPr>
        <w:pStyle w:val="Ttulo1"/>
        <w:numPr>
          <w:ilvl w:val="0"/>
          <w:numId w:val="1"/>
        </w:numPr>
        <w:pBdr>
          <w:bottom w:val="single" w:sz="12" w:space="1" w:color="auto"/>
        </w:pBdr>
        <w:rPr>
          <w:b/>
          <w:bCs/>
          <w:sz w:val="40"/>
          <w:szCs w:val="28"/>
        </w:rPr>
      </w:pPr>
      <w:bookmarkStart w:id="16" w:name="_Toc65263725"/>
      <w:r w:rsidRPr="00D017C9">
        <w:rPr>
          <w:b/>
          <w:bCs/>
          <w:sz w:val="40"/>
          <w:szCs w:val="28"/>
        </w:rPr>
        <w:t>Introducción</w:t>
      </w:r>
      <w:bookmarkEnd w:id="16"/>
      <w:r w:rsidRPr="00D017C9">
        <w:rPr>
          <w:b/>
          <w:bCs/>
          <w:sz w:val="40"/>
          <w:szCs w:val="28"/>
        </w:rPr>
        <w:t xml:space="preserve"> </w:t>
      </w:r>
    </w:p>
    <w:p w14:paraId="170B3F3C" w14:textId="77777777" w:rsidR="00D017C9" w:rsidRPr="00D017C9" w:rsidRDefault="00D017C9" w:rsidP="00D017C9">
      <w:pPr>
        <w:rPr>
          <w:color w:val="002060"/>
        </w:rPr>
      </w:pPr>
    </w:p>
    <w:p w14:paraId="7A667842" w14:textId="77777777" w:rsidR="00E77201" w:rsidRDefault="00E77201" w:rsidP="00E77201">
      <w:pPr>
        <w:jc w:val="both"/>
      </w:pPr>
      <w:r>
        <w:t xml:space="preserve">El Plan de Desarrollo de Software es un compendio de toda la información requerida para la gestión del proyecto. Identifica recursos, trabajadores, clientes y usuarios de referencia; indicando su información de contacto y participación en el proyecto. No olvidando los hitos principales y las consideraciones sobre el control de calidad y manejo de riesgos, entre otras, que son pertinentes en el desarrollo. </w:t>
      </w:r>
    </w:p>
    <w:p w14:paraId="48208731" w14:textId="3599454B" w:rsidR="00E77201" w:rsidRDefault="00911E94" w:rsidP="00E77201">
      <w:pPr>
        <w:jc w:val="both"/>
      </w:pPr>
      <w:r>
        <w:t>Utilícese</w:t>
      </w:r>
      <w:r w:rsidR="00E77201">
        <w:t xml:space="preserve"> el Plan de Proyecto para obtener una visión completa de la organización del proyecto. Cada hito importante este documento genera una nueva versión.</w:t>
      </w:r>
    </w:p>
    <w:p w14:paraId="22EF4F86" w14:textId="32E94CFF" w:rsidR="00E77201" w:rsidRDefault="00E77201" w:rsidP="00E77201">
      <w:pPr>
        <w:jc w:val="both"/>
      </w:pPr>
      <w:r>
        <w:t>Este Plan de Desarrollo del Software es una versión preliminar preparada para ser incluida en la propuesta elaborada del proyecto "</w:t>
      </w:r>
      <w:r w:rsidR="00911E94" w:rsidRPr="00911E94">
        <w:rPr>
          <w:b/>
          <w:bCs/>
          <w:i/>
          <w:iCs/>
        </w:rPr>
        <w:t>HELPDESKJEE</w:t>
      </w:r>
      <w:r>
        <w:t xml:space="preserve">". </w:t>
      </w:r>
    </w:p>
    <w:p w14:paraId="3CBC6D55" w14:textId="6B9F8F71" w:rsidR="008C4868" w:rsidRDefault="00E77201" w:rsidP="00E77201">
      <w:pPr>
        <w:jc w:val="both"/>
      </w:pPr>
      <w:r>
        <w:t xml:space="preserve">El enfoque desarrollo propuesto constituye una configuración del proceso de desarrollo basado el modelo </w:t>
      </w:r>
      <w:r w:rsidR="00911E94">
        <w:t xml:space="preserve">RUP </w:t>
      </w:r>
      <w:r w:rsidR="00B74346">
        <w:t>(</w:t>
      </w:r>
      <w:proofErr w:type="spellStart"/>
      <w:r w:rsidR="00911E94" w:rsidRPr="00911E94">
        <w:t>Rational</w:t>
      </w:r>
      <w:proofErr w:type="spellEnd"/>
      <w:r w:rsidR="00911E94" w:rsidRPr="00911E94">
        <w:t xml:space="preserve"> </w:t>
      </w:r>
      <w:proofErr w:type="spellStart"/>
      <w:r w:rsidR="00911E94" w:rsidRPr="00911E94">
        <w:t>Unified</w:t>
      </w:r>
      <w:proofErr w:type="spellEnd"/>
      <w:r w:rsidR="00911E94" w:rsidRPr="00911E94">
        <w:t xml:space="preserve"> </w:t>
      </w:r>
      <w:proofErr w:type="spellStart"/>
      <w:r w:rsidR="00911E94" w:rsidRPr="00911E94">
        <w:t>Process</w:t>
      </w:r>
      <w:proofErr w:type="spellEnd"/>
      <w:r w:rsidR="00B74346">
        <w:t xml:space="preserve">) </w:t>
      </w:r>
      <w:r>
        <w:t>de acuerdo con las características del proyecto</w:t>
      </w:r>
      <w:r w:rsidR="00B74346">
        <w:t>.</w:t>
      </w:r>
    </w:p>
    <w:p w14:paraId="634EE2C7" w14:textId="77777777" w:rsidR="00B74346" w:rsidRDefault="00B74346" w:rsidP="00E77201">
      <w:pPr>
        <w:jc w:val="both"/>
      </w:pPr>
    </w:p>
    <w:p w14:paraId="4134DDE9" w14:textId="6E77BAA9" w:rsidR="00B74346" w:rsidRDefault="00B74346" w:rsidP="00B74346">
      <w:pPr>
        <w:pStyle w:val="Ttulo2"/>
        <w:numPr>
          <w:ilvl w:val="1"/>
          <w:numId w:val="1"/>
        </w:numPr>
        <w:rPr>
          <w:b/>
          <w:bCs/>
          <w:sz w:val="32"/>
          <w:szCs w:val="32"/>
        </w:rPr>
      </w:pPr>
      <w:bookmarkStart w:id="17" w:name="_Toc65263726"/>
      <w:r w:rsidRPr="00B74346">
        <w:rPr>
          <w:b/>
          <w:bCs/>
          <w:sz w:val="32"/>
          <w:szCs w:val="32"/>
        </w:rPr>
        <w:t>Propósito</w:t>
      </w:r>
      <w:bookmarkEnd w:id="17"/>
      <w:r w:rsidRPr="00B74346">
        <w:rPr>
          <w:b/>
          <w:bCs/>
          <w:sz w:val="32"/>
          <w:szCs w:val="32"/>
        </w:rPr>
        <w:t xml:space="preserve"> </w:t>
      </w:r>
    </w:p>
    <w:p w14:paraId="0240E53A" w14:textId="0EA6910E" w:rsidR="00B74346" w:rsidRDefault="00B74346" w:rsidP="00B74346">
      <w:pPr>
        <w:jc w:val="both"/>
      </w:pPr>
    </w:p>
    <w:p w14:paraId="6A5069BA" w14:textId="77777777" w:rsidR="00B74346" w:rsidRDefault="00B74346" w:rsidP="00B74346">
      <w:pPr>
        <w:jc w:val="both"/>
      </w:pPr>
      <w:r>
        <w:t>El propósito del Plan de Desarrollo de Software es proporcionar la información necesaria para controlar el proyecto. En él se describe el enfoque de desarrollo del software.</w:t>
      </w:r>
    </w:p>
    <w:p w14:paraId="29F4F74A" w14:textId="77777777" w:rsidR="00B74346" w:rsidRDefault="00B74346" w:rsidP="00B74346">
      <w:pPr>
        <w:jc w:val="both"/>
      </w:pPr>
      <w:r>
        <w:t xml:space="preserve">Los usuarios del Plan de Desarrollo del Software son: </w:t>
      </w:r>
    </w:p>
    <w:p w14:paraId="35BF88E2" w14:textId="415FBD3A" w:rsidR="00B74346" w:rsidRDefault="00B74346" w:rsidP="00B74346">
      <w:pPr>
        <w:pStyle w:val="Prrafodelista"/>
        <w:numPr>
          <w:ilvl w:val="0"/>
          <w:numId w:val="17"/>
        </w:numPr>
        <w:jc w:val="both"/>
      </w:pPr>
      <w:r>
        <w:t xml:space="preserve">El jefe del proyecto; quien organiza la agenda, necesidades de recursos y realizar su seguimiento. </w:t>
      </w:r>
    </w:p>
    <w:p w14:paraId="154AE750" w14:textId="77777777" w:rsidR="00B74346" w:rsidRDefault="00B74346" w:rsidP="00B74346">
      <w:pPr>
        <w:pStyle w:val="Prrafodelista"/>
        <w:numPr>
          <w:ilvl w:val="0"/>
          <w:numId w:val="17"/>
        </w:numPr>
        <w:jc w:val="both"/>
      </w:pPr>
      <w:r>
        <w:t>Los miembros del equipo de desarrollo; para la comprensión organizacional del proyecto, las actividades que dependen de ello y el calendario asignado.</w:t>
      </w:r>
    </w:p>
    <w:p w14:paraId="7E6802B3" w14:textId="25331EBD" w:rsidR="00B74346" w:rsidRDefault="00B74346" w:rsidP="00B74346">
      <w:pPr>
        <w:pStyle w:val="Prrafodelista"/>
        <w:numPr>
          <w:ilvl w:val="0"/>
          <w:numId w:val="17"/>
        </w:numPr>
        <w:jc w:val="both"/>
      </w:pPr>
      <w:r>
        <w:t>Encargado de revisión del documento;  para su aprobación.</w:t>
      </w:r>
    </w:p>
    <w:p w14:paraId="352EF49B" w14:textId="0013AD98" w:rsidR="00B74346" w:rsidRDefault="00B74346" w:rsidP="00B74346">
      <w:pPr>
        <w:ind w:left="360"/>
        <w:jc w:val="both"/>
      </w:pPr>
    </w:p>
    <w:p w14:paraId="5BE4953A" w14:textId="02460347" w:rsidR="00B74346" w:rsidRPr="00B74346" w:rsidRDefault="00B74346" w:rsidP="00B74346">
      <w:pPr>
        <w:pStyle w:val="Ttulo2"/>
        <w:numPr>
          <w:ilvl w:val="1"/>
          <w:numId w:val="1"/>
        </w:numPr>
        <w:rPr>
          <w:b/>
          <w:bCs/>
          <w:sz w:val="32"/>
          <w:szCs w:val="32"/>
        </w:rPr>
      </w:pPr>
      <w:bookmarkStart w:id="18" w:name="_Toc65263727"/>
      <w:r w:rsidRPr="00B74346">
        <w:rPr>
          <w:b/>
          <w:bCs/>
          <w:sz w:val="32"/>
          <w:szCs w:val="32"/>
        </w:rPr>
        <w:t>Alcance</w:t>
      </w:r>
      <w:bookmarkEnd w:id="18"/>
    </w:p>
    <w:p w14:paraId="6B3DAB15" w14:textId="77777777" w:rsidR="00B74346" w:rsidRDefault="00B74346" w:rsidP="00B74346">
      <w:pPr>
        <w:ind w:left="360"/>
        <w:jc w:val="both"/>
      </w:pPr>
    </w:p>
    <w:p w14:paraId="76892776" w14:textId="233FD3E3" w:rsidR="00B74346" w:rsidRDefault="00B74346" w:rsidP="00B74346">
      <w:pPr>
        <w:jc w:val="both"/>
      </w:pPr>
      <w:r>
        <w:t>El Plan de Desarrollo del Software describe el plan global usado para el desarrollo del sistema. Durante el proceso de desarrollo se definen las características del producto, lo cual constituye la base para la planificación de las fases del proyecto. Esta versión del Plan de Desarrollo del Software está basada en la metodología RUP para hacer una estimación aproximada. Posteriormente, el avance del proyecto y el seguimiento en cada una de las fases ocasiona el ajuste de este documento produciendo nuevas versiones actualizadas.</w:t>
      </w:r>
    </w:p>
    <w:p w14:paraId="62B07412" w14:textId="2661B0C1" w:rsidR="00B74346" w:rsidRDefault="00B74346" w:rsidP="00B74346">
      <w:pPr>
        <w:jc w:val="both"/>
      </w:pPr>
    </w:p>
    <w:p w14:paraId="0CC6AA44" w14:textId="3C7EB77D" w:rsidR="00B74346" w:rsidRDefault="00B74346" w:rsidP="00B74346">
      <w:pPr>
        <w:jc w:val="both"/>
      </w:pPr>
    </w:p>
    <w:p w14:paraId="64520682" w14:textId="39D089BC" w:rsidR="00B74346" w:rsidRDefault="00B74346" w:rsidP="00B74346">
      <w:pPr>
        <w:jc w:val="both"/>
      </w:pPr>
    </w:p>
    <w:p w14:paraId="1040C957" w14:textId="77777777" w:rsidR="00B74346" w:rsidRDefault="00B74346" w:rsidP="00B74346">
      <w:pPr>
        <w:jc w:val="both"/>
      </w:pPr>
    </w:p>
    <w:p w14:paraId="785C50A0" w14:textId="088DF4C0" w:rsidR="00B74346" w:rsidRDefault="00B74346" w:rsidP="00B74346">
      <w:pPr>
        <w:jc w:val="both"/>
      </w:pPr>
    </w:p>
    <w:p w14:paraId="39880050" w14:textId="7A8B6831" w:rsidR="00B74346" w:rsidRPr="00B74346" w:rsidRDefault="00B74346" w:rsidP="00B74346">
      <w:pPr>
        <w:pStyle w:val="Ttulo2"/>
        <w:numPr>
          <w:ilvl w:val="1"/>
          <w:numId w:val="1"/>
        </w:numPr>
        <w:rPr>
          <w:b/>
          <w:bCs/>
          <w:sz w:val="32"/>
          <w:szCs w:val="32"/>
        </w:rPr>
      </w:pPr>
      <w:bookmarkStart w:id="19" w:name="_Toc65263728"/>
      <w:r w:rsidRPr="00B74346">
        <w:rPr>
          <w:b/>
          <w:bCs/>
          <w:sz w:val="32"/>
          <w:szCs w:val="32"/>
        </w:rPr>
        <w:lastRenderedPageBreak/>
        <w:t>Resumen</w:t>
      </w:r>
      <w:bookmarkEnd w:id="19"/>
    </w:p>
    <w:p w14:paraId="3180C3A5" w14:textId="77777777" w:rsidR="00B74346" w:rsidRDefault="00B74346" w:rsidP="00B74346">
      <w:pPr>
        <w:jc w:val="both"/>
      </w:pPr>
    </w:p>
    <w:p w14:paraId="33DE6ED4" w14:textId="77777777" w:rsidR="00B74346" w:rsidRDefault="00B74346" w:rsidP="00B74346">
      <w:pPr>
        <w:jc w:val="both"/>
      </w:pPr>
      <w:r>
        <w:t>Después de esta introducción, el resto del documento está organizado en las siguientes secciones:</w:t>
      </w:r>
    </w:p>
    <w:p w14:paraId="774E8557" w14:textId="5DB2A875" w:rsidR="00B74346" w:rsidRDefault="00B74346" w:rsidP="00B74346">
      <w:pPr>
        <w:pStyle w:val="Prrafodelista"/>
        <w:numPr>
          <w:ilvl w:val="0"/>
          <w:numId w:val="18"/>
        </w:numPr>
        <w:jc w:val="both"/>
      </w:pPr>
      <w:r>
        <w:t>Vista general del proyecto: Proporciona una descripción del propósito, alcance y objetivos del proyecto, estableciendo los entregables que serán producidos y utilizados durante el proyecto.</w:t>
      </w:r>
    </w:p>
    <w:p w14:paraId="29F56985" w14:textId="77777777" w:rsidR="00191906" w:rsidRDefault="00191906" w:rsidP="00191906">
      <w:pPr>
        <w:pStyle w:val="Prrafodelista"/>
        <w:jc w:val="both"/>
      </w:pPr>
    </w:p>
    <w:p w14:paraId="1A5E6201" w14:textId="46DDE510" w:rsidR="00B74346" w:rsidRDefault="00B74346" w:rsidP="00B74346">
      <w:pPr>
        <w:pStyle w:val="Prrafodelista"/>
        <w:numPr>
          <w:ilvl w:val="0"/>
          <w:numId w:val="18"/>
        </w:numPr>
        <w:jc w:val="both"/>
      </w:pPr>
      <w:r>
        <w:t>Organización del proyecto: Describe la estructura organizacional del equipo de desarrollo.</w:t>
      </w:r>
    </w:p>
    <w:p w14:paraId="054D9D18" w14:textId="77777777" w:rsidR="00191906" w:rsidRDefault="00191906" w:rsidP="00191906">
      <w:pPr>
        <w:pStyle w:val="Prrafodelista"/>
      </w:pPr>
    </w:p>
    <w:p w14:paraId="49A9772C" w14:textId="77777777" w:rsidR="00191906" w:rsidRDefault="00191906" w:rsidP="00191906">
      <w:pPr>
        <w:pStyle w:val="Prrafodelista"/>
        <w:jc w:val="both"/>
      </w:pPr>
    </w:p>
    <w:p w14:paraId="48F32F82" w14:textId="58EA46AB" w:rsidR="00B74346" w:rsidRDefault="00191906" w:rsidP="00B74346">
      <w:pPr>
        <w:pStyle w:val="Prrafodelista"/>
        <w:numPr>
          <w:ilvl w:val="0"/>
          <w:numId w:val="18"/>
        </w:numPr>
        <w:jc w:val="both"/>
      </w:pPr>
      <w:r>
        <w:t>Calendarización</w:t>
      </w:r>
      <w:r w:rsidR="00B74346">
        <w:t xml:space="preserve">: Muestra </w:t>
      </w:r>
      <w:r>
        <w:t xml:space="preserve">el cronograma con la </w:t>
      </w:r>
      <w:r w:rsidR="00B74346">
        <w:t>planificación estimada</w:t>
      </w:r>
      <w:r>
        <w:t xml:space="preserve"> de tareas</w:t>
      </w:r>
      <w:r w:rsidR="00B74346">
        <w:t xml:space="preserve">, define las fases del proyecto y </w:t>
      </w:r>
      <w:r>
        <w:t xml:space="preserve">las entregas correspondientes a cada iteración. </w:t>
      </w:r>
    </w:p>
    <w:p w14:paraId="1FF7DACD" w14:textId="43369811" w:rsidR="006B6DDF" w:rsidRDefault="006B6DDF" w:rsidP="006B6DDF">
      <w:pPr>
        <w:jc w:val="both"/>
      </w:pPr>
    </w:p>
    <w:p w14:paraId="2074AC2E" w14:textId="36FE18AF" w:rsidR="006B6DDF" w:rsidRDefault="006B6DDF" w:rsidP="006B6DDF">
      <w:pPr>
        <w:jc w:val="both"/>
      </w:pPr>
    </w:p>
    <w:p w14:paraId="4D05BF59" w14:textId="708AA800" w:rsidR="006B6DDF" w:rsidRDefault="006B6DDF" w:rsidP="006B6DDF">
      <w:pPr>
        <w:jc w:val="both"/>
      </w:pPr>
    </w:p>
    <w:p w14:paraId="125BECB5" w14:textId="6B949406" w:rsidR="006B6DDF" w:rsidRDefault="006B6DDF" w:rsidP="006B6DDF">
      <w:pPr>
        <w:jc w:val="both"/>
      </w:pPr>
    </w:p>
    <w:p w14:paraId="3DFF93D4" w14:textId="10D70A5B" w:rsidR="006B6DDF" w:rsidRDefault="006B6DDF" w:rsidP="006B6DDF">
      <w:pPr>
        <w:jc w:val="both"/>
      </w:pPr>
    </w:p>
    <w:p w14:paraId="24B4EC79" w14:textId="4BE0A643" w:rsidR="006B6DDF" w:rsidRDefault="006B6DDF" w:rsidP="006B6DDF">
      <w:pPr>
        <w:jc w:val="both"/>
      </w:pPr>
    </w:p>
    <w:p w14:paraId="04573D0C" w14:textId="21CDADA2" w:rsidR="006B6DDF" w:rsidRDefault="006B6DDF" w:rsidP="006B6DDF">
      <w:pPr>
        <w:jc w:val="both"/>
      </w:pPr>
    </w:p>
    <w:p w14:paraId="6A8AE323" w14:textId="6D3893E6" w:rsidR="006B6DDF" w:rsidRDefault="006B6DDF" w:rsidP="006B6DDF">
      <w:pPr>
        <w:jc w:val="both"/>
      </w:pPr>
    </w:p>
    <w:p w14:paraId="2E8EC4C2" w14:textId="361F1707" w:rsidR="006B6DDF" w:rsidRDefault="006B6DDF" w:rsidP="006B6DDF">
      <w:pPr>
        <w:jc w:val="both"/>
      </w:pPr>
    </w:p>
    <w:p w14:paraId="61C32522" w14:textId="16746F08" w:rsidR="006B6DDF" w:rsidRDefault="006B6DDF" w:rsidP="006B6DDF">
      <w:pPr>
        <w:jc w:val="both"/>
      </w:pPr>
    </w:p>
    <w:p w14:paraId="0BD44C0B" w14:textId="6A75F612" w:rsidR="006B6DDF" w:rsidRDefault="006B6DDF" w:rsidP="006B6DDF">
      <w:pPr>
        <w:jc w:val="both"/>
      </w:pPr>
    </w:p>
    <w:p w14:paraId="4A6DF398" w14:textId="7726ED00" w:rsidR="006B6DDF" w:rsidRDefault="006B6DDF" w:rsidP="006B6DDF">
      <w:pPr>
        <w:jc w:val="both"/>
      </w:pPr>
    </w:p>
    <w:p w14:paraId="2B5F1096" w14:textId="790C206F" w:rsidR="006B6DDF" w:rsidRDefault="006B6DDF" w:rsidP="006B6DDF">
      <w:pPr>
        <w:jc w:val="both"/>
      </w:pPr>
    </w:p>
    <w:p w14:paraId="61452946" w14:textId="354D5273" w:rsidR="006B6DDF" w:rsidRDefault="006B6DDF" w:rsidP="006B6DDF">
      <w:pPr>
        <w:jc w:val="both"/>
      </w:pPr>
    </w:p>
    <w:p w14:paraId="7260CE74" w14:textId="06DD3FB1" w:rsidR="006B6DDF" w:rsidRDefault="006B6DDF" w:rsidP="006B6DDF">
      <w:pPr>
        <w:jc w:val="both"/>
      </w:pPr>
    </w:p>
    <w:p w14:paraId="70E10D0A" w14:textId="04BE2B21" w:rsidR="006B6DDF" w:rsidRDefault="006B6DDF" w:rsidP="006B6DDF">
      <w:pPr>
        <w:jc w:val="both"/>
      </w:pPr>
    </w:p>
    <w:p w14:paraId="0E893316" w14:textId="407978E8" w:rsidR="006B6DDF" w:rsidRDefault="006B6DDF" w:rsidP="006B6DDF">
      <w:pPr>
        <w:jc w:val="both"/>
      </w:pPr>
    </w:p>
    <w:p w14:paraId="0F2032AD" w14:textId="6144DAE1" w:rsidR="006B6DDF" w:rsidRDefault="006B6DDF" w:rsidP="006B6DDF">
      <w:pPr>
        <w:jc w:val="both"/>
      </w:pPr>
    </w:p>
    <w:p w14:paraId="298DE73F" w14:textId="43ED18E1" w:rsidR="006B6DDF" w:rsidRDefault="006B6DDF" w:rsidP="006B6DDF">
      <w:pPr>
        <w:jc w:val="both"/>
      </w:pPr>
    </w:p>
    <w:p w14:paraId="79E04408" w14:textId="2B9ECE02" w:rsidR="006B6DDF" w:rsidRDefault="006B6DDF" w:rsidP="006B6DDF">
      <w:pPr>
        <w:jc w:val="both"/>
      </w:pPr>
    </w:p>
    <w:p w14:paraId="0651FA2C" w14:textId="11F71C7D" w:rsidR="006B6DDF" w:rsidRDefault="006B6DDF" w:rsidP="006B6DDF">
      <w:pPr>
        <w:jc w:val="both"/>
      </w:pPr>
    </w:p>
    <w:p w14:paraId="500CAB38" w14:textId="11116BF2" w:rsidR="006B6DDF" w:rsidRDefault="006B6DDF" w:rsidP="006B6DDF">
      <w:pPr>
        <w:jc w:val="both"/>
      </w:pPr>
    </w:p>
    <w:p w14:paraId="6466EC44" w14:textId="5B82E63C" w:rsidR="006B6DDF" w:rsidRDefault="006B6DDF" w:rsidP="006B6DDF">
      <w:pPr>
        <w:jc w:val="both"/>
      </w:pPr>
    </w:p>
    <w:p w14:paraId="47C77D77" w14:textId="4B2506C3" w:rsidR="006B6DDF" w:rsidRDefault="006B6DDF" w:rsidP="006B6DDF">
      <w:pPr>
        <w:jc w:val="both"/>
      </w:pPr>
    </w:p>
    <w:p w14:paraId="70E89F9B" w14:textId="0CC8B692" w:rsidR="006B6DDF" w:rsidRPr="006B6DDF" w:rsidRDefault="006B6DDF" w:rsidP="006B6DDF">
      <w:pPr>
        <w:pStyle w:val="Ttulo1"/>
        <w:numPr>
          <w:ilvl w:val="0"/>
          <w:numId w:val="1"/>
        </w:numPr>
        <w:pBdr>
          <w:bottom w:val="single" w:sz="12" w:space="1" w:color="auto"/>
        </w:pBdr>
        <w:rPr>
          <w:b/>
          <w:bCs/>
          <w:sz w:val="40"/>
          <w:szCs w:val="28"/>
        </w:rPr>
      </w:pPr>
      <w:bookmarkStart w:id="20" w:name="_Toc65263729"/>
      <w:r w:rsidRPr="006B6DDF">
        <w:rPr>
          <w:b/>
          <w:bCs/>
          <w:sz w:val="40"/>
          <w:szCs w:val="28"/>
        </w:rPr>
        <w:t>Vista general del proyecto</w:t>
      </w:r>
      <w:bookmarkEnd w:id="20"/>
    </w:p>
    <w:p w14:paraId="27CFC4A9" w14:textId="77777777" w:rsidR="006B6DDF" w:rsidRPr="006B6DDF" w:rsidRDefault="006B6DDF" w:rsidP="006B6DDF"/>
    <w:p w14:paraId="400693A3" w14:textId="5F5D820E" w:rsidR="006B6DDF" w:rsidRDefault="006B6DDF" w:rsidP="006B6DDF">
      <w:pPr>
        <w:jc w:val="both"/>
      </w:pPr>
      <w:r>
        <w:t>El proyecto debe proporcionar una propuesta para el desarrollo de un sistema para la gestión de incidencias en el Jurado Electoral Especial de Arequipa.</w:t>
      </w:r>
    </w:p>
    <w:p w14:paraId="66813A15" w14:textId="21534893" w:rsidR="006B6DDF" w:rsidRDefault="006B6DDF" w:rsidP="006B6DDF">
      <w:pPr>
        <w:jc w:val="both"/>
      </w:pPr>
      <w:r>
        <w:t>La gestión de información del sistema comprende los siguientes módulos:</w:t>
      </w:r>
    </w:p>
    <w:p w14:paraId="6C50EF06" w14:textId="77777777" w:rsidR="006B6DDF" w:rsidRDefault="006B6DDF" w:rsidP="006B6DDF">
      <w:pPr>
        <w:pStyle w:val="Prrafodelista"/>
        <w:numPr>
          <w:ilvl w:val="0"/>
          <w:numId w:val="19"/>
        </w:numPr>
        <w:spacing w:after="120"/>
      </w:pPr>
      <w:r>
        <w:t>Gestión de usuarios</w:t>
      </w:r>
    </w:p>
    <w:p w14:paraId="77EE9E2E" w14:textId="77777777" w:rsidR="006B6DDF" w:rsidRDefault="006B6DDF" w:rsidP="006B6DDF">
      <w:pPr>
        <w:pStyle w:val="Prrafodelista"/>
        <w:numPr>
          <w:ilvl w:val="0"/>
          <w:numId w:val="19"/>
        </w:numPr>
        <w:spacing w:after="120"/>
      </w:pPr>
      <w:r>
        <w:t>Gestión de tickets</w:t>
      </w:r>
    </w:p>
    <w:p w14:paraId="18374539" w14:textId="77777777" w:rsidR="006B6DDF" w:rsidRDefault="006B6DDF" w:rsidP="006B6DDF">
      <w:pPr>
        <w:pStyle w:val="Prrafodelista"/>
        <w:numPr>
          <w:ilvl w:val="0"/>
          <w:numId w:val="19"/>
        </w:numPr>
        <w:spacing w:after="120"/>
      </w:pPr>
      <w:r>
        <w:t>Gestión de comentarios</w:t>
      </w:r>
    </w:p>
    <w:p w14:paraId="1B674E96" w14:textId="77777777" w:rsidR="006B6DDF" w:rsidRDefault="006B6DDF" w:rsidP="006B6DDF">
      <w:pPr>
        <w:pStyle w:val="Prrafodelista"/>
        <w:numPr>
          <w:ilvl w:val="0"/>
          <w:numId w:val="19"/>
        </w:numPr>
        <w:spacing w:after="120"/>
      </w:pPr>
      <w:r>
        <w:t>Gestión de proceso electoral</w:t>
      </w:r>
    </w:p>
    <w:p w14:paraId="653E90C7" w14:textId="77777777" w:rsidR="006B6DDF" w:rsidRDefault="006B6DDF" w:rsidP="006B6DDF">
      <w:pPr>
        <w:pStyle w:val="Prrafodelista"/>
        <w:numPr>
          <w:ilvl w:val="0"/>
          <w:numId w:val="19"/>
        </w:numPr>
        <w:spacing w:after="120"/>
      </w:pPr>
      <w:r>
        <w:t>Gestión de notificaciones</w:t>
      </w:r>
    </w:p>
    <w:p w14:paraId="2C451CA7" w14:textId="77777777" w:rsidR="006B6DDF" w:rsidRDefault="006B6DDF" w:rsidP="006B6DDF">
      <w:pPr>
        <w:pStyle w:val="Prrafodelista"/>
        <w:numPr>
          <w:ilvl w:val="0"/>
          <w:numId w:val="19"/>
        </w:numPr>
        <w:spacing w:after="120"/>
      </w:pPr>
      <w:r>
        <w:t>Gestión de reportes</w:t>
      </w:r>
    </w:p>
    <w:p w14:paraId="7268FDE5" w14:textId="77777777" w:rsidR="006B6DDF" w:rsidRDefault="006B6DDF" w:rsidP="006B6DDF">
      <w:pPr>
        <w:pStyle w:val="Prrafodelista"/>
        <w:numPr>
          <w:ilvl w:val="0"/>
          <w:numId w:val="19"/>
        </w:numPr>
        <w:spacing w:after="120"/>
      </w:pPr>
      <w:r>
        <w:t>Gestión de categorías</w:t>
      </w:r>
    </w:p>
    <w:p w14:paraId="40E1221E" w14:textId="77777777" w:rsidR="006B6DDF" w:rsidRDefault="006B6DDF" w:rsidP="006B6DDF">
      <w:pPr>
        <w:pStyle w:val="Prrafodelista"/>
        <w:numPr>
          <w:ilvl w:val="0"/>
          <w:numId w:val="19"/>
        </w:numPr>
        <w:spacing w:after="120"/>
      </w:pPr>
      <w:r>
        <w:t>Ayuda</w:t>
      </w:r>
    </w:p>
    <w:p w14:paraId="15847B34" w14:textId="77777777" w:rsidR="006B6DDF" w:rsidRDefault="006B6DDF" w:rsidP="006B6DDF">
      <w:pPr>
        <w:jc w:val="both"/>
      </w:pPr>
    </w:p>
    <w:p w14:paraId="1314020D" w14:textId="742AFEA5" w:rsidR="006B6DDF" w:rsidRDefault="00435113" w:rsidP="00435113">
      <w:pPr>
        <w:pStyle w:val="Ttulo2"/>
        <w:numPr>
          <w:ilvl w:val="1"/>
          <w:numId w:val="1"/>
        </w:numPr>
        <w:rPr>
          <w:b/>
          <w:bCs/>
          <w:sz w:val="32"/>
          <w:szCs w:val="32"/>
        </w:rPr>
      </w:pPr>
      <w:bookmarkStart w:id="21" w:name="_Toc65263730"/>
      <w:r w:rsidRPr="00435113">
        <w:rPr>
          <w:b/>
          <w:bCs/>
          <w:sz w:val="32"/>
          <w:szCs w:val="32"/>
        </w:rPr>
        <w:t>Estructura documental del proyecto (entregables)</w:t>
      </w:r>
      <w:bookmarkEnd w:id="21"/>
    </w:p>
    <w:p w14:paraId="549AC7FF" w14:textId="77777777" w:rsidR="004A3E0F" w:rsidRDefault="004A3E0F" w:rsidP="00435113"/>
    <w:p w14:paraId="7DEEF9DF" w14:textId="6CB1A6E9" w:rsidR="00435113" w:rsidRDefault="004A3E0F" w:rsidP="00435113">
      <w:r w:rsidRPr="004A3E0F">
        <w:t xml:space="preserve">A continuación, </w:t>
      </w:r>
      <w:r w:rsidR="00B327FC" w:rsidRPr="004A3E0F">
        <w:t xml:space="preserve">se </w:t>
      </w:r>
      <w:r w:rsidR="00B327FC">
        <w:t>describen</w:t>
      </w:r>
      <w:r w:rsidRPr="004A3E0F">
        <w:t xml:space="preserve"> cada uno de los elementos que serán generados y utilizados por el proyecto y que </w:t>
      </w:r>
      <w:r w:rsidR="003902AD">
        <w:t>a su vez c</w:t>
      </w:r>
      <w:r w:rsidRPr="004A3E0F">
        <w:t>onstituyen los entregables.</w:t>
      </w:r>
    </w:p>
    <w:tbl>
      <w:tblPr>
        <w:tblStyle w:val="Tablaconcuadrcula1clara-nfasis112"/>
        <w:tblW w:w="9548" w:type="dxa"/>
        <w:tblInd w:w="-548"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1404"/>
        <w:gridCol w:w="1745"/>
        <w:gridCol w:w="2529"/>
        <w:gridCol w:w="3870"/>
      </w:tblGrid>
      <w:tr w:rsidR="004D70BA" w:rsidRPr="00435113" w14:paraId="57185AF3" w14:textId="77777777" w:rsidTr="004D70BA">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04" w:type="dxa"/>
            <w:tcBorders>
              <w:top w:val="single" w:sz="12" w:space="0" w:color="262626" w:themeColor="text1" w:themeTint="D9"/>
              <w:left w:val="single" w:sz="12" w:space="0" w:color="262626" w:themeColor="text1" w:themeTint="D9"/>
              <w:bottom w:val="single" w:sz="12" w:space="0" w:color="808080" w:themeColor="background1" w:themeShade="80"/>
              <w:right w:val="single" w:sz="12" w:space="0" w:color="A6A6A6" w:themeColor="background1" w:themeShade="A6"/>
            </w:tcBorders>
            <w:shd w:val="clear" w:color="auto" w:fill="D3EBDA" w:themeFill="accent5" w:themeFillTint="33"/>
            <w:vAlign w:val="center"/>
            <w:hideMark/>
          </w:tcPr>
          <w:p w14:paraId="5535B4A7" w14:textId="6980C0C5" w:rsidR="00435113" w:rsidRPr="00435113" w:rsidRDefault="00435113" w:rsidP="00435113">
            <w:pPr>
              <w:spacing w:after="180" w:line="264" w:lineRule="auto"/>
              <w:jc w:val="center"/>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RUP</w:t>
            </w:r>
          </w:p>
        </w:tc>
        <w:tc>
          <w:tcPr>
            <w:tcW w:w="1745"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A6A6A6" w:themeColor="background1" w:themeShade="A6"/>
            </w:tcBorders>
            <w:shd w:val="clear" w:color="auto" w:fill="D3EBDA" w:themeFill="accent5" w:themeFillTint="33"/>
            <w:hideMark/>
          </w:tcPr>
          <w:p w14:paraId="08604DA7" w14:textId="049EB23E" w:rsidR="00435113" w:rsidRPr="00435113" w:rsidRDefault="00435113" w:rsidP="00435113">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Fase</w:t>
            </w:r>
          </w:p>
        </w:tc>
        <w:tc>
          <w:tcPr>
            <w:tcW w:w="2529"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A6A6A6" w:themeColor="background1" w:themeShade="A6"/>
            </w:tcBorders>
            <w:shd w:val="clear" w:color="auto" w:fill="D3EBDA" w:themeFill="accent5" w:themeFillTint="33"/>
            <w:vAlign w:val="center"/>
            <w:hideMark/>
          </w:tcPr>
          <w:p w14:paraId="718FB11E" w14:textId="1828F7F0" w:rsidR="00435113" w:rsidRPr="00435113" w:rsidRDefault="00435113" w:rsidP="00435113">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Producto</w:t>
            </w:r>
          </w:p>
        </w:tc>
        <w:tc>
          <w:tcPr>
            <w:tcW w:w="3870" w:type="dxa"/>
            <w:tcBorders>
              <w:top w:val="single" w:sz="12" w:space="0" w:color="262626" w:themeColor="text1" w:themeTint="D9"/>
              <w:left w:val="single" w:sz="12" w:space="0" w:color="A6A6A6" w:themeColor="background1" w:themeShade="A6"/>
              <w:bottom w:val="single" w:sz="12" w:space="0" w:color="808080" w:themeColor="background1" w:themeShade="80"/>
              <w:right w:val="single" w:sz="12" w:space="0" w:color="262626" w:themeColor="text1" w:themeTint="D9"/>
            </w:tcBorders>
            <w:shd w:val="clear" w:color="auto" w:fill="D3EBDA" w:themeFill="accent5" w:themeFillTint="33"/>
            <w:hideMark/>
          </w:tcPr>
          <w:p w14:paraId="308AC79B" w14:textId="3A9DCD7B" w:rsidR="00435113" w:rsidRPr="00435113" w:rsidRDefault="00435113" w:rsidP="00435113">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Descripción</w:t>
            </w:r>
          </w:p>
        </w:tc>
      </w:tr>
      <w:tr w:rsidR="004D70BA" w:rsidRPr="00435113" w14:paraId="41DEE1D4"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tcBorders>
              <w:top w:val="single" w:sz="12" w:space="0" w:color="A6A6A6" w:themeColor="background1" w:themeShade="A6"/>
              <w:left w:val="single" w:sz="12" w:space="0" w:color="262626" w:themeColor="text1" w:themeTint="D9"/>
              <w:right w:val="single" w:sz="12" w:space="0" w:color="A6A6A6" w:themeColor="background1" w:themeShade="A6"/>
            </w:tcBorders>
            <w:vAlign w:val="center"/>
          </w:tcPr>
          <w:p w14:paraId="5C660DB8" w14:textId="53CEDEA5" w:rsidR="004D70BA" w:rsidRPr="00435113" w:rsidRDefault="004D70BA" w:rsidP="004D70BA">
            <w:pPr>
              <w:jc w:val="center"/>
              <w:textAlignment w:val="baseline"/>
              <w:rPr>
                <w:rFonts w:eastAsia="Times New Roman" w:cs="Calibri"/>
                <w:lang w:val="es-MX" w:eastAsia="es-MX"/>
              </w:rPr>
            </w:pPr>
            <w:r>
              <w:rPr>
                <w:rFonts w:eastAsia="Times New Roman" w:cs="Calibri"/>
                <w:lang w:val="es-MX" w:eastAsia="es-MX"/>
              </w:rPr>
              <w:t xml:space="preserve">Iniciación </w:t>
            </w: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522925D5" w14:textId="22DF64D6"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Modelado de negocio</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6041506C" w14:textId="1718B479"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sidRPr="004D70BA">
              <w:rPr>
                <w:lang w:val="es-MX"/>
              </w:rPr>
              <w:t>Plan de Desarrollo del Software</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44B72A4F" w14:textId="56B49CF5"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sidRPr="004D70BA">
              <w:rPr>
                <w:rFonts w:eastAsia="Tw Cen MT" w:cs="Calibri"/>
                <w:kern w:val="24"/>
                <w:sz w:val="23"/>
                <w:szCs w:val="20"/>
                <w:lang w:val="es-MX" w:eastAsia="es-MX"/>
                <w14:ligatures w14:val="standardContextual"/>
              </w:rPr>
              <w:t>Compendio de toda la información requerida para la Gestión del Proyecto</w:t>
            </w:r>
          </w:p>
        </w:tc>
      </w:tr>
      <w:tr w:rsidR="004D70BA" w:rsidRPr="00435113" w14:paraId="6035A534" w14:textId="77777777" w:rsidTr="004D70BA">
        <w:trPr>
          <w:trHeight w:val="623"/>
        </w:trPr>
        <w:tc>
          <w:tcPr>
            <w:cnfStyle w:val="001000000000" w:firstRow="0" w:lastRow="0" w:firstColumn="1" w:lastColumn="0" w:oddVBand="0" w:evenVBand="0" w:oddHBand="0" w:evenHBand="0" w:firstRowFirstColumn="0" w:firstRowLastColumn="0" w:lastRowFirstColumn="0" w:lastRowLastColumn="0"/>
            <w:tcW w:w="1404" w:type="dxa"/>
            <w:vMerge w:val="restart"/>
            <w:tcBorders>
              <w:left w:val="single" w:sz="12" w:space="0" w:color="262626" w:themeColor="text1" w:themeTint="D9"/>
              <w:right w:val="single" w:sz="12" w:space="0" w:color="A6A6A6" w:themeColor="background1" w:themeShade="A6"/>
            </w:tcBorders>
            <w:vAlign w:val="center"/>
          </w:tcPr>
          <w:p w14:paraId="1E8A66A6" w14:textId="726A848B" w:rsidR="004D70BA" w:rsidRPr="00435113" w:rsidRDefault="004D70BA" w:rsidP="004D70BA">
            <w:pPr>
              <w:jc w:val="center"/>
              <w:textAlignment w:val="baseline"/>
              <w:rPr>
                <w:rFonts w:eastAsia="Times New Roman" w:cs="Calibri"/>
                <w:lang w:val="es-MX" w:eastAsia="es-MX"/>
              </w:rPr>
            </w:pPr>
            <w:r>
              <w:rPr>
                <w:rFonts w:eastAsia="Times New Roman" w:cs="Calibri"/>
                <w:lang w:val="es-MX" w:eastAsia="es-MX"/>
              </w:rPr>
              <w:t>Elaboración</w:t>
            </w: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3E909F9C" w14:textId="53E18236"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Requisitos</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6F5575B" w14:textId="10957416"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sidRPr="004D70BA">
              <w:rPr>
                <w:lang w:val="es-MX"/>
              </w:rPr>
              <w:t>Especificación de requerimientos (ERS)</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0D2504CB" w14:textId="169B1656"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sidRPr="004D70BA">
              <w:rPr>
                <w:rFonts w:eastAsia="Tw Cen MT" w:cs="Calibri"/>
                <w:kern w:val="24"/>
                <w:sz w:val="23"/>
                <w:szCs w:val="20"/>
                <w:lang w:val="es-MX" w:eastAsia="es-MX"/>
                <w14:ligatures w14:val="standardContextual"/>
              </w:rPr>
              <w:t>Descripción completa del comportamiento del sistema a desarrollar</w:t>
            </w:r>
          </w:p>
        </w:tc>
      </w:tr>
      <w:tr w:rsidR="004D70BA" w:rsidRPr="00435113" w14:paraId="62F5F5A0"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vMerge/>
            <w:tcBorders>
              <w:left w:val="single" w:sz="12" w:space="0" w:color="262626" w:themeColor="text1" w:themeTint="D9"/>
              <w:right w:val="single" w:sz="12" w:space="0" w:color="A6A6A6" w:themeColor="background1" w:themeShade="A6"/>
            </w:tcBorders>
            <w:vAlign w:val="center"/>
          </w:tcPr>
          <w:p w14:paraId="050FA458" w14:textId="4EA6DC9E" w:rsidR="004D70BA" w:rsidRPr="00435113" w:rsidRDefault="004D70BA" w:rsidP="004D70BA">
            <w:pPr>
              <w:jc w:val="center"/>
              <w:textAlignment w:val="baseline"/>
              <w:rPr>
                <w:rFonts w:eastAsia="Times New Roman" w:cs="Calibri"/>
                <w:lang w:val="es-MX" w:eastAsia="es-MX"/>
              </w:rPr>
            </w:pP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44207F63" w14:textId="0A73353B"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Análisis y diseño</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30AFD652" w14:textId="46FA49E7" w:rsidR="004D70BA" w:rsidRPr="00435113" w:rsidRDefault="004D70BA" w:rsidP="004D70BA">
            <w:pPr>
              <w:spacing w:after="120"/>
              <w:contextualSpacing/>
              <w:jc w:val="center"/>
              <w:cnfStyle w:val="000000000000" w:firstRow="0" w:lastRow="0" w:firstColumn="0" w:lastColumn="0" w:oddVBand="0" w:evenVBand="0" w:oddHBand="0" w:evenHBand="0" w:firstRowFirstColumn="0" w:firstRowLastColumn="0" w:lastRowFirstColumn="0" w:lastRowLastColumn="0"/>
              <w:rPr>
                <w:lang w:val="es-MX"/>
              </w:rPr>
            </w:pPr>
            <w:r w:rsidRPr="004D70BA">
              <w:rPr>
                <w:lang w:val="es-MX"/>
              </w:rPr>
              <w:t>Diseño de software (DDS)</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64BDDDE1" w14:textId="3D49E5DD"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sidRPr="004D70BA">
              <w:rPr>
                <w:sz w:val="24"/>
                <w:lang w:val="es-MX"/>
              </w:rPr>
              <w:t>Descripción del proceso específico en el cual se satisfacen los requisitos del sistema en desarrollo</w:t>
            </w:r>
          </w:p>
        </w:tc>
      </w:tr>
      <w:tr w:rsidR="004D70BA" w:rsidRPr="00435113" w14:paraId="2DA9A0CA"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vMerge w:val="restart"/>
            <w:tcBorders>
              <w:left w:val="single" w:sz="12" w:space="0" w:color="262626" w:themeColor="text1" w:themeTint="D9"/>
              <w:right w:val="single" w:sz="12" w:space="0" w:color="A6A6A6" w:themeColor="background1" w:themeShade="A6"/>
            </w:tcBorders>
            <w:vAlign w:val="center"/>
          </w:tcPr>
          <w:p w14:paraId="10DCE2C1" w14:textId="6B61629C" w:rsidR="004D70BA" w:rsidRPr="00435113" w:rsidRDefault="004D70BA" w:rsidP="00435113">
            <w:pPr>
              <w:jc w:val="center"/>
              <w:textAlignment w:val="baseline"/>
              <w:rPr>
                <w:rFonts w:eastAsia="Times New Roman" w:cs="Calibri"/>
                <w:lang w:val="es-MX" w:eastAsia="es-MX"/>
              </w:rPr>
            </w:pPr>
            <w:r>
              <w:rPr>
                <w:rFonts w:eastAsia="Times New Roman" w:cs="Calibri"/>
                <w:lang w:val="es-MX" w:eastAsia="es-MX"/>
              </w:rPr>
              <w:t>Construcción</w:t>
            </w: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4F3C19C" w14:textId="21E23CE9" w:rsidR="004D70BA" w:rsidRPr="00435113"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Implementación</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4448593F" w14:textId="1A141D24"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Herramientas y Técnicas (HTD)</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26949876" w14:textId="538A3E26" w:rsidR="004D70BA" w:rsidRPr="00435113" w:rsidRDefault="004D70BA" w:rsidP="004D70BA">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sidRPr="004D70BA">
              <w:rPr>
                <w:sz w:val="24"/>
                <w:lang w:val="es-MX"/>
              </w:rPr>
              <w:t>Descripción del proceso específico en el cual se satisfacen los requisitos del sistema en desarrollo</w:t>
            </w:r>
          </w:p>
        </w:tc>
      </w:tr>
      <w:tr w:rsidR="004D70BA" w:rsidRPr="00435113" w14:paraId="6E8ED006"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vMerge/>
            <w:tcBorders>
              <w:left w:val="single" w:sz="12" w:space="0" w:color="262626" w:themeColor="text1" w:themeTint="D9"/>
              <w:bottom w:val="single" w:sz="12" w:space="0" w:color="A6A6A6" w:themeColor="background1" w:themeShade="A6"/>
              <w:right w:val="single" w:sz="12" w:space="0" w:color="A6A6A6" w:themeColor="background1" w:themeShade="A6"/>
            </w:tcBorders>
            <w:vAlign w:val="center"/>
          </w:tcPr>
          <w:p w14:paraId="78A91302" w14:textId="77777777" w:rsidR="004D70BA" w:rsidRPr="00435113" w:rsidRDefault="004D70BA" w:rsidP="00435113">
            <w:pPr>
              <w:jc w:val="center"/>
              <w:textAlignment w:val="baseline"/>
              <w:rPr>
                <w:rFonts w:eastAsia="Times New Roman" w:cs="Calibri"/>
                <w:lang w:val="es-MX" w:eastAsia="es-MX"/>
              </w:rPr>
            </w:pPr>
          </w:p>
        </w:tc>
        <w:tc>
          <w:tcPr>
            <w:tcW w:w="174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094B3EA6" w14:textId="01E82674" w:rsidR="004D70BA" w:rsidRDefault="004D70BA"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 xml:space="preserve">Pruebas </w:t>
            </w:r>
          </w:p>
        </w:tc>
        <w:tc>
          <w:tcPr>
            <w:tcW w:w="2529"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tcBorders>
            <w:vAlign w:val="center"/>
          </w:tcPr>
          <w:p w14:paraId="26AF10CA" w14:textId="2BA48D7A" w:rsidR="004D70BA"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Resultados</w:t>
            </w:r>
          </w:p>
        </w:tc>
        <w:tc>
          <w:tcPr>
            <w:tcW w:w="387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262626" w:themeColor="text1" w:themeTint="D9"/>
            </w:tcBorders>
            <w:vAlign w:val="center"/>
          </w:tcPr>
          <w:p w14:paraId="2523EED9" w14:textId="68FBE23B" w:rsidR="004D70BA" w:rsidRPr="00435113" w:rsidRDefault="00CD5A32" w:rsidP="00CD5A32">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Resultados obtenidos en la etapa de pruebas</w:t>
            </w:r>
          </w:p>
        </w:tc>
      </w:tr>
      <w:tr w:rsidR="00435113" w:rsidRPr="00435113" w14:paraId="345F8757" w14:textId="77777777" w:rsidTr="004D70BA">
        <w:trPr>
          <w:trHeight w:val="342"/>
        </w:trPr>
        <w:tc>
          <w:tcPr>
            <w:cnfStyle w:val="001000000000" w:firstRow="0" w:lastRow="0" w:firstColumn="1" w:lastColumn="0" w:oddVBand="0" w:evenVBand="0" w:oddHBand="0" w:evenHBand="0" w:firstRowFirstColumn="0" w:firstRowLastColumn="0" w:lastRowFirstColumn="0" w:lastRowLastColumn="0"/>
            <w:tcW w:w="1404" w:type="dxa"/>
            <w:tcBorders>
              <w:top w:val="single" w:sz="12" w:space="0" w:color="A6A6A6" w:themeColor="background1" w:themeShade="A6"/>
              <w:left w:val="single" w:sz="12" w:space="0" w:color="262626" w:themeColor="text1" w:themeTint="D9"/>
              <w:bottom w:val="single" w:sz="12" w:space="0" w:color="262626" w:themeColor="text1" w:themeTint="D9"/>
              <w:right w:val="single" w:sz="12" w:space="0" w:color="A6A6A6" w:themeColor="background1" w:themeShade="A6"/>
            </w:tcBorders>
            <w:vAlign w:val="center"/>
          </w:tcPr>
          <w:p w14:paraId="3A2F5DEE" w14:textId="1AC65943" w:rsidR="00435113" w:rsidRPr="00435113" w:rsidRDefault="004D70BA" w:rsidP="00435113">
            <w:pPr>
              <w:jc w:val="center"/>
              <w:textAlignment w:val="baseline"/>
              <w:rPr>
                <w:rFonts w:eastAsia="Times New Roman" w:cs="Calibri"/>
                <w:lang w:val="es-MX" w:eastAsia="es-MX"/>
              </w:rPr>
            </w:pPr>
            <w:r>
              <w:rPr>
                <w:rFonts w:eastAsia="Times New Roman" w:cs="Calibri"/>
                <w:lang w:val="es-MX" w:eastAsia="es-MX"/>
              </w:rPr>
              <w:t>Transición</w:t>
            </w:r>
          </w:p>
        </w:tc>
        <w:tc>
          <w:tcPr>
            <w:tcW w:w="1745"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A6A6A6" w:themeColor="background1" w:themeShade="A6"/>
            </w:tcBorders>
            <w:vAlign w:val="center"/>
          </w:tcPr>
          <w:p w14:paraId="463353AB" w14:textId="58D0C298" w:rsidR="00435113" w:rsidRDefault="00435113" w:rsidP="00435113">
            <w:pPr>
              <w:spacing w:after="180" w:line="264" w:lineRule="auto"/>
              <w:jc w:val="center"/>
              <w:cnfStyle w:val="000000000000" w:firstRow="0"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Despliegue</w:t>
            </w:r>
          </w:p>
        </w:tc>
        <w:tc>
          <w:tcPr>
            <w:tcW w:w="2529"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A6A6A6" w:themeColor="background1" w:themeShade="A6"/>
            </w:tcBorders>
            <w:vAlign w:val="center"/>
          </w:tcPr>
          <w:p w14:paraId="3A1DA9A7" w14:textId="5909A1C6" w:rsidR="00435113" w:rsidRPr="00435113" w:rsidRDefault="004D70BA" w:rsidP="004D70BA">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Manual de usuario</w:t>
            </w:r>
          </w:p>
        </w:tc>
        <w:tc>
          <w:tcPr>
            <w:tcW w:w="3870" w:type="dxa"/>
            <w:tcBorders>
              <w:top w:val="single" w:sz="12" w:space="0" w:color="A6A6A6" w:themeColor="background1" w:themeShade="A6"/>
              <w:left w:val="single" w:sz="12" w:space="0" w:color="A6A6A6" w:themeColor="background1" w:themeShade="A6"/>
              <w:bottom w:val="single" w:sz="12" w:space="0" w:color="262626" w:themeColor="text1" w:themeTint="D9"/>
              <w:right w:val="single" w:sz="12" w:space="0" w:color="262626" w:themeColor="text1" w:themeTint="D9"/>
            </w:tcBorders>
            <w:vAlign w:val="center"/>
          </w:tcPr>
          <w:p w14:paraId="1F02400A" w14:textId="3A6989A5" w:rsidR="00435113" w:rsidRPr="00435113" w:rsidRDefault="00CD5A32" w:rsidP="00CD5A32">
            <w:pPr>
              <w:spacing w:after="180" w:line="264" w:lineRule="auto"/>
              <w:jc w:val="both"/>
              <w:cnfStyle w:val="000000000000" w:firstRow="0" w:lastRow="0" w:firstColumn="0" w:lastColumn="0" w:oddVBand="0" w:evenVBand="0" w:oddHBand="0" w:evenHBand="0" w:firstRowFirstColumn="0" w:firstRowLastColumn="0" w:lastRowFirstColumn="0" w:lastRowLastColumn="0"/>
              <w:rPr>
                <w:sz w:val="24"/>
                <w:lang w:val="es-MX"/>
              </w:rPr>
            </w:pPr>
            <w:r>
              <w:rPr>
                <w:sz w:val="24"/>
                <w:lang w:val="es-MX"/>
              </w:rPr>
              <w:t>C</w:t>
            </w:r>
            <w:r w:rsidRPr="00CD5A32">
              <w:rPr>
                <w:sz w:val="24"/>
                <w:lang w:val="es-MX"/>
              </w:rPr>
              <w:t>omunicación técnica de</w:t>
            </w:r>
            <w:r>
              <w:rPr>
                <w:sz w:val="24"/>
                <w:lang w:val="es-MX"/>
              </w:rPr>
              <w:t xml:space="preserve"> </w:t>
            </w:r>
            <w:r w:rsidRPr="00CD5A32">
              <w:rPr>
                <w:sz w:val="24"/>
                <w:lang w:val="es-MX"/>
              </w:rPr>
              <w:t>asistencia a las personas que utiliza</w:t>
            </w:r>
            <w:r>
              <w:rPr>
                <w:sz w:val="24"/>
                <w:lang w:val="es-MX"/>
              </w:rPr>
              <w:t>rán</w:t>
            </w:r>
            <w:r w:rsidRPr="00CD5A32">
              <w:rPr>
                <w:sz w:val="24"/>
                <w:lang w:val="es-MX"/>
              </w:rPr>
              <w:t xml:space="preserve"> </w:t>
            </w:r>
            <w:r>
              <w:rPr>
                <w:sz w:val="24"/>
                <w:lang w:val="es-MX"/>
              </w:rPr>
              <w:t xml:space="preserve">el </w:t>
            </w:r>
            <w:r w:rsidRPr="00CD5A32">
              <w:rPr>
                <w:sz w:val="24"/>
                <w:lang w:val="es-MX"/>
              </w:rPr>
              <w:t>sistema</w:t>
            </w:r>
            <w:r>
              <w:rPr>
                <w:sz w:val="24"/>
                <w:lang w:val="es-MX"/>
              </w:rPr>
              <w:t>.</w:t>
            </w:r>
          </w:p>
        </w:tc>
      </w:tr>
    </w:tbl>
    <w:p w14:paraId="71D20C2D" w14:textId="7DD256E7" w:rsidR="00435113" w:rsidRDefault="00435113" w:rsidP="00435113">
      <w:pPr>
        <w:rPr>
          <w:lang w:val="es-MX"/>
        </w:rPr>
      </w:pPr>
    </w:p>
    <w:p w14:paraId="095CE591" w14:textId="538470B1" w:rsidR="00CD5A32" w:rsidRDefault="00B92634" w:rsidP="00B92634">
      <w:pPr>
        <w:pStyle w:val="Ttulo2"/>
        <w:rPr>
          <w:b/>
          <w:bCs/>
          <w:lang w:val="es-MX"/>
        </w:rPr>
      </w:pPr>
      <w:bookmarkStart w:id="22" w:name="_Toc65263731"/>
      <w:r w:rsidRPr="00B92634">
        <w:rPr>
          <w:b/>
          <w:bCs/>
          <w:lang w:val="es-MX"/>
        </w:rPr>
        <w:t>Productos de software</w:t>
      </w:r>
      <w:bookmarkEnd w:id="22"/>
    </w:p>
    <w:p w14:paraId="592AD3A2" w14:textId="25CBA450" w:rsidR="00B92634" w:rsidRDefault="00B92634" w:rsidP="00B92634">
      <w:pPr>
        <w:rPr>
          <w:lang w:val="es-MX"/>
        </w:rPr>
      </w:pPr>
      <w:r>
        <w:rPr>
          <w:lang w:val="es-MX"/>
        </w:rPr>
        <w:t>Como</w:t>
      </w:r>
      <w:r w:rsidR="00191906">
        <w:rPr>
          <w:lang w:val="es-MX"/>
        </w:rPr>
        <w:t xml:space="preserve"> </w:t>
      </w:r>
      <w:r>
        <w:rPr>
          <w:lang w:val="es-MX"/>
        </w:rPr>
        <w:t>productos finales para la implementación del sitio HELP DESKJEE se contemplan los siguientes entregables:</w:t>
      </w:r>
    </w:p>
    <w:p w14:paraId="7C80407E" w14:textId="4F54B4A5" w:rsidR="00B92634" w:rsidRDefault="00B92634" w:rsidP="00B92634">
      <w:pPr>
        <w:pStyle w:val="Prrafodelista"/>
        <w:numPr>
          <w:ilvl w:val="0"/>
          <w:numId w:val="26"/>
        </w:numPr>
        <w:rPr>
          <w:rFonts w:cstheme="minorHAnsi"/>
          <w:color w:val="000000" w:themeColor="text1"/>
        </w:rPr>
      </w:pPr>
      <w:r w:rsidRPr="00B92634">
        <w:rPr>
          <w:rFonts w:cstheme="minorHAnsi"/>
          <w:color w:val="000000" w:themeColor="text1"/>
        </w:rPr>
        <w:t>Código fuente:</w:t>
      </w:r>
      <w:r w:rsidR="00191906">
        <w:rPr>
          <w:rFonts w:cstheme="minorHAnsi"/>
          <w:color w:val="000000" w:themeColor="text1"/>
        </w:rPr>
        <w:t xml:space="preserve"> Archivo de proyecto con el código fuente (lenguaje </w:t>
      </w:r>
      <w:proofErr w:type="spellStart"/>
      <w:r w:rsidR="00191906">
        <w:rPr>
          <w:rFonts w:cstheme="minorHAnsi"/>
          <w:color w:val="000000" w:themeColor="text1"/>
        </w:rPr>
        <w:t>Php</w:t>
      </w:r>
      <w:proofErr w:type="spellEnd"/>
      <w:r w:rsidR="00191906">
        <w:rPr>
          <w:rFonts w:cstheme="minorHAnsi"/>
          <w:color w:val="000000" w:themeColor="text1"/>
        </w:rPr>
        <w:t>)</w:t>
      </w:r>
    </w:p>
    <w:p w14:paraId="12558ECF" w14:textId="68B53A82" w:rsidR="00B92634" w:rsidRPr="00191906" w:rsidRDefault="00B92634" w:rsidP="00B92634">
      <w:pPr>
        <w:pStyle w:val="Prrafodelista"/>
        <w:numPr>
          <w:ilvl w:val="0"/>
          <w:numId w:val="26"/>
        </w:numPr>
        <w:rPr>
          <w:rFonts w:cstheme="minorHAnsi"/>
          <w:color w:val="000000" w:themeColor="text1"/>
          <w:lang w:val="es-MX"/>
        </w:rPr>
      </w:pPr>
      <w:r w:rsidRPr="00B92634">
        <w:rPr>
          <w:rFonts w:cstheme="minorHAnsi"/>
          <w:color w:val="000000" w:themeColor="text1"/>
        </w:rPr>
        <w:t>Base de datos:</w:t>
      </w:r>
      <w:r w:rsidR="00191906">
        <w:rPr>
          <w:rFonts w:cstheme="minorHAnsi"/>
          <w:color w:val="000000" w:themeColor="text1"/>
        </w:rPr>
        <w:t xml:space="preserve"> Archivo .</w:t>
      </w:r>
      <w:proofErr w:type="spellStart"/>
      <w:r w:rsidR="00191906">
        <w:rPr>
          <w:rFonts w:cstheme="minorHAnsi"/>
          <w:color w:val="000000" w:themeColor="text1"/>
        </w:rPr>
        <w:t>sql</w:t>
      </w:r>
      <w:proofErr w:type="spellEnd"/>
      <w:r w:rsidR="00191906">
        <w:rPr>
          <w:rFonts w:cstheme="minorHAnsi"/>
          <w:color w:val="000000" w:themeColor="text1"/>
        </w:rPr>
        <w:t xml:space="preserve"> </w:t>
      </w:r>
    </w:p>
    <w:p w14:paraId="1009497B" w14:textId="77777777" w:rsidR="00191906" w:rsidRPr="00B92634" w:rsidRDefault="00191906" w:rsidP="00191906">
      <w:pPr>
        <w:pStyle w:val="Prrafodelista"/>
        <w:numPr>
          <w:ilvl w:val="0"/>
          <w:numId w:val="26"/>
        </w:numPr>
        <w:rPr>
          <w:rFonts w:cstheme="minorHAnsi"/>
          <w:color w:val="000000" w:themeColor="text1"/>
        </w:rPr>
      </w:pPr>
      <w:r>
        <w:rPr>
          <w:rFonts w:cstheme="minorHAnsi"/>
          <w:color w:val="000000" w:themeColor="text1"/>
        </w:rPr>
        <w:t>Credenciales de acceso para usuarios</w:t>
      </w:r>
    </w:p>
    <w:p w14:paraId="75759C06" w14:textId="3BEF9096" w:rsidR="00CD5A32" w:rsidRDefault="00CD5A32" w:rsidP="00435113">
      <w:pPr>
        <w:rPr>
          <w:lang w:val="es-MX"/>
        </w:rPr>
      </w:pPr>
    </w:p>
    <w:p w14:paraId="5F342934" w14:textId="0EF5AF4E" w:rsidR="00CD5A32" w:rsidRDefault="00CD5A32" w:rsidP="00CD5A32">
      <w:pPr>
        <w:pStyle w:val="Ttulo1"/>
        <w:numPr>
          <w:ilvl w:val="0"/>
          <w:numId w:val="1"/>
        </w:numPr>
        <w:pBdr>
          <w:bottom w:val="single" w:sz="12" w:space="1" w:color="auto"/>
        </w:pBdr>
        <w:rPr>
          <w:b/>
          <w:bCs/>
          <w:sz w:val="40"/>
          <w:szCs w:val="28"/>
        </w:rPr>
      </w:pPr>
      <w:bookmarkStart w:id="23" w:name="_Toc17320576"/>
      <w:bookmarkStart w:id="24" w:name="_Toc17891384"/>
      <w:bookmarkStart w:id="25" w:name="_Toc65263732"/>
      <w:r w:rsidRPr="00CD5A32">
        <w:rPr>
          <w:b/>
          <w:bCs/>
          <w:sz w:val="40"/>
          <w:szCs w:val="28"/>
        </w:rPr>
        <w:t>Organización del proyecto</w:t>
      </w:r>
      <w:bookmarkEnd w:id="23"/>
      <w:bookmarkEnd w:id="24"/>
      <w:bookmarkEnd w:id="25"/>
    </w:p>
    <w:p w14:paraId="43C65B44" w14:textId="77777777" w:rsidR="00CD5A32" w:rsidRPr="00CD5A32" w:rsidRDefault="00CD5A32" w:rsidP="00CD5A32"/>
    <w:p w14:paraId="708A8E73" w14:textId="7DC070EE" w:rsidR="00CD5A32" w:rsidRDefault="00CD5A32" w:rsidP="00CD5A32">
      <w:pPr>
        <w:jc w:val="both"/>
        <w:rPr>
          <w:lang w:val="es-MX"/>
        </w:rPr>
      </w:pPr>
      <w:r w:rsidRPr="00CD5A32">
        <w:rPr>
          <w:lang w:val="es-MX"/>
        </w:rPr>
        <w:t xml:space="preserve">La organización del proyecto estará constituida por las entidades destinadas en la definición del proyecto, los recursos humanos y profesionales requeridos para la ejecución de las diferentes fases del proyecto así como un </w:t>
      </w:r>
      <w:proofErr w:type="spellStart"/>
      <w:r w:rsidRPr="00CD5A32">
        <w:rPr>
          <w:lang w:val="es-MX"/>
        </w:rPr>
        <w:t>stakeholder</w:t>
      </w:r>
      <w:proofErr w:type="spellEnd"/>
      <w:r w:rsidRPr="00CD5A32">
        <w:rPr>
          <w:lang w:val="es-MX"/>
        </w:rPr>
        <w:t xml:space="preserve"> se enuncian a continuación:</w:t>
      </w:r>
    </w:p>
    <w:p w14:paraId="6EF15737" w14:textId="7325822D" w:rsidR="00CD5A32" w:rsidRDefault="00D055CC" w:rsidP="00CD5A32">
      <w:pPr>
        <w:pStyle w:val="Ttulo2"/>
        <w:numPr>
          <w:ilvl w:val="1"/>
          <w:numId w:val="1"/>
        </w:numPr>
        <w:rPr>
          <w:b/>
          <w:bCs/>
          <w:sz w:val="32"/>
          <w:szCs w:val="32"/>
          <w:lang w:val="es-MX"/>
        </w:rPr>
      </w:pPr>
      <w:bookmarkStart w:id="26" w:name="_Toc65263733"/>
      <w:r>
        <w:rPr>
          <w:b/>
          <w:bCs/>
          <w:sz w:val="32"/>
          <w:szCs w:val="32"/>
          <w:lang w:val="es-MX"/>
        </w:rPr>
        <w:t>Roles y responsabilidades</w:t>
      </w:r>
      <w:bookmarkEnd w:id="26"/>
    </w:p>
    <w:p w14:paraId="00FFF675" w14:textId="4B4717B8" w:rsidR="00B662A7" w:rsidRPr="00B662A7" w:rsidRDefault="00B662A7" w:rsidP="00B662A7">
      <w:pPr>
        <w:rPr>
          <w:lang w:val="es-MX"/>
        </w:rPr>
      </w:pPr>
      <w:r>
        <w:rPr>
          <w:noProof/>
        </w:rPr>
        <w:drawing>
          <wp:inline distT="0" distB="0" distL="0" distR="0" wp14:anchorId="5F7FEE1B" wp14:editId="5A737B81">
            <wp:extent cx="5400040" cy="2744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744470"/>
                    </a:xfrm>
                    <a:prstGeom prst="rect">
                      <a:avLst/>
                    </a:prstGeom>
                    <a:noFill/>
                    <a:ln>
                      <a:noFill/>
                    </a:ln>
                  </pic:spPr>
                </pic:pic>
              </a:graphicData>
            </a:graphic>
          </wp:inline>
        </w:drawing>
      </w:r>
    </w:p>
    <w:p w14:paraId="7842E31D" w14:textId="75301325" w:rsidR="00D055CC" w:rsidRDefault="00D055CC" w:rsidP="00D055CC">
      <w:pPr>
        <w:rPr>
          <w:lang w:val="es-MX"/>
        </w:rPr>
      </w:pPr>
    </w:p>
    <w:p w14:paraId="505B6CF3" w14:textId="5E6F7F84" w:rsidR="00DF3005" w:rsidRDefault="00DF3005" w:rsidP="00D055CC">
      <w:pPr>
        <w:rPr>
          <w:lang w:val="es-MX"/>
        </w:rPr>
      </w:pPr>
    </w:p>
    <w:p w14:paraId="767BD19A" w14:textId="0724FB4F" w:rsidR="00DF3005" w:rsidRDefault="00DF3005" w:rsidP="00D055CC">
      <w:pPr>
        <w:rPr>
          <w:lang w:val="es-MX"/>
        </w:rPr>
      </w:pPr>
    </w:p>
    <w:p w14:paraId="30C9AAA4" w14:textId="43A41E1C" w:rsidR="00DF3005" w:rsidRDefault="00DF3005" w:rsidP="00D055CC">
      <w:pPr>
        <w:rPr>
          <w:lang w:val="es-MX"/>
        </w:rPr>
      </w:pPr>
    </w:p>
    <w:p w14:paraId="0A23EB6C" w14:textId="1F0B3A25" w:rsidR="00DF3005" w:rsidRDefault="00DF3005" w:rsidP="00D055CC">
      <w:pPr>
        <w:rPr>
          <w:lang w:val="es-MX"/>
        </w:rPr>
      </w:pPr>
    </w:p>
    <w:p w14:paraId="0CC261DB" w14:textId="1830BBD1" w:rsidR="00DF3005" w:rsidRDefault="00DF3005" w:rsidP="00D055CC">
      <w:pPr>
        <w:rPr>
          <w:lang w:val="es-MX"/>
        </w:rPr>
      </w:pPr>
    </w:p>
    <w:p w14:paraId="20A20FAD" w14:textId="04403605" w:rsidR="00DF3005" w:rsidRDefault="00DF3005" w:rsidP="00D055CC">
      <w:pPr>
        <w:rPr>
          <w:lang w:val="es-MX"/>
        </w:rPr>
      </w:pPr>
    </w:p>
    <w:p w14:paraId="2E650CF3" w14:textId="75AE836A" w:rsidR="00DF3005" w:rsidRDefault="00DF3005" w:rsidP="00D055CC">
      <w:pPr>
        <w:rPr>
          <w:lang w:val="es-MX"/>
        </w:rPr>
      </w:pPr>
    </w:p>
    <w:p w14:paraId="42F4821A" w14:textId="392FFE61" w:rsidR="00DF3005" w:rsidRDefault="00DF3005" w:rsidP="00D055CC">
      <w:pPr>
        <w:rPr>
          <w:lang w:val="es-MX"/>
        </w:rPr>
      </w:pPr>
    </w:p>
    <w:p w14:paraId="013EAE67" w14:textId="5CB54CC1" w:rsidR="00DF3005" w:rsidRDefault="00DF3005" w:rsidP="00D055CC">
      <w:pPr>
        <w:rPr>
          <w:lang w:val="es-MX"/>
        </w:rPr>
      </w:pPr>
    </w:p>
    <w:p w14:paraId="324E6FD1" w14:textId="062472DB" w:rsidR="00DF3005" w:rsidRDefault="00DF3005" w:rsidP="00D055CC">
      <w:pPr>
        <w:rPr>
          <w:lang w:val="es-MX"/>
        </w:rPr>
      </w:pPr>
    </w:p>
    <w:p w14:paraId="3F56EB70" w14:textId="04930427" w:rsidR="00DF3005" w:rsidRDefault="00DF3005" w:rsidP="00D055CC">
      <w:pPr>
        <w:rPr>
          <w:lang w:val="es-MX"/>
        </w:rPr>
      </w:pPr>
    </w:p>
    <w:p w14:paraId="17130531" w14:textId="77777777" w:rsidR="00DF3005" w:rsidRDefault="00DF3005" w:rsidP="00D055CC">
      <w:pPr>
        <w:rPr>
          <w:lang w:val="es-MX"/>
        </w:rPr>
      </w:pPr>
    </w:p>
    <w:p w14:paraId="16F0280C" w14:textId="044C8DF8" w:rsidR="00D055CC" w:rsidRDefault="00B33599" w:rsidP="00D055CC">
      <w:pPr>
        <w:pStyle w:val="Ttulo1"/>
        <w:numPr>
          <w:ilvl w:val="0"/>
          <w:numId w:val="1"/>
        </w:numPr>
        <w:pBdr>
          <w:bottom w:val="single" w:sz="12" w:space="1" w:color="auto"/>
        </w:pBdr>
        <w:rPr>
          <w:b/>
          <w:bCs/>
          <w:sz w:val="40"/>
          <w:szCs w:val="28"/>
          <w:lang w:val="es-MX"/>
        </w:rPr>
      </w:pPr>
      <w:bookmarkStart w:id="27" w:name="_Toc65263734"/>
      <w:r>
        <w:rPr>
          <w:b/>
          <w:bCs/>
          <w:sz w:val="40"/>
          <w:szCs w:val="28"/>
          <w:lang w:val="es-MX"/>
        </w:rPr>
        <w:t>Calendarización</w:t>
      </w:r>
      <w:bookmarkEnd w:id="27"/>
    </w:p>
    <w:p w14:paraId="7D0C2D57" w14:textId="77777777" w:rsidR="00380A9B" w:rsidRDefault="00380A9B" w:rsidP="00380A9B">
      <w:pPr>
        <w:rPr>
          <w:lang w:val="es-MX"/>
        </w:rPr>
      </w:pPr>
    </w:p>
    <w:p w14:paraId="01A63085" w14:textId="7903B52A" w:rsidR="00D055CC" w:rsidRDefault="00380A9B" w:rsidP="003902AD">
      <w:pPr>
        <w:jc w:val="both"/>
        <w:rPr>
          <w:lang w:val="es-MX"/>
        </w:rPr>
      </w:pPr>
      <w:r w:rsidRPr="00380A9B">
        <w:rPr>
          <w:lang w:val="es-MX"/>
        </w:rPr>
        <w:t>La fecha de aprobación indica</w:t>
      </w:r>
      <w:r w:rsidR="00B33599">
        <w:rPr>
          <w:lang w:val="es-MX"/>
        </w:rPr>
        <w:t>rá</w:t>
      </w:r>
      <w:r w:rsidRPr="00380A9B">
        <w:rPr>
          <w:lang w:val="es-MX"/>
        </w:rPr>
        <w:t xml:space="preserve"> cuando el proyecto en cuestión tiene un estado de completitud suficiente para someterse a revisión y aprobación, con la posibilidad de su posterior refinamiento y cambios</w:t>
      </w:r>
      <w:r>
        <w:rPr>
          <w:lang w:val="es-MX"/>
        </w:rPr>
        <w:t xml:space="preserve">, atendiendo debidamente a los cambios efectuados en </w:t>
      </w:r>
      <w:r w:rsidRPr="00380A9B">
        <w:rPr>
          <w:u w:val="single"/>
          <w:lang w:val="es-MX"/>
        </w:rPr>
        <w:t>el cronograma y costo del proyecto</w:t>
      </w:r>
      <w:r>
        <w:rPr>
          <w:lang w:val="es-MX"/>
        </w:rPr>
        <w:t>.</w:t>
      </w:r>
    </w:p>
    <w:p w14:paraId="73501D09" w14:textId="77777777" w:rsidR="00B33599" w:rsidRDefault="00B33599" w:rsidP="00B33599">
      <w:pPr>
        <w:jc w:val="both"/>
        <w:rPr>
          <w:sz w:val="24"/>
          <w:szCs w:val="24"/>
        </w:rPr>
      </w:pPr>
      <w:r>
        <w:rPr>
          <w:sz w:val="24"/>
          <w:szCs w:val="24"/>
        </w:rPr>
        <w:t>En primera instancia se realiza la planificación del proyectó y las prácticas de ingeniería de software para la documentación de requerimientos y su modelado, implementando UML (lenguaje de modelado unificado).</w:t>
      </w:r>
    </w:p>
    <w:p w14:paraId="2EC5BF7E" w14:textId="4FBAE50B" w:rsidR="00B33599" w:rsidRPr="00DF3005" w:rsidRDefault="00B33599" w:rsidP="003902AD">
      <w:pPr>
        <w:jc w:val="both"/>
        <w:rPr>
          <w:sz w:val="24"/>
          <w:szCs w:val="24"/>
        </w:rPr>
      </w:pPr>
      <w:r>
        <w:rPr>
          <w:sz w:val="24"/>
          <w:szCs w:val="24"/>
        </w:rPr>
        <w:t>De acuerdo con la metodología de desarrollo propuesta, se realizarán las actividades de iniciación, elaboración, construcción y transición del prototipo por funcionalidad que cubrirá el sistema, así como la implementación de mejoras en cada iteración del proyecto.</w:t>
      </w:r>
    </w:p>
    <w:p w14:paraId="7AE58956" w14:textId="38A0D0FB" w:rsidR="00B33599" w:rsidRDefault="00B33599" w:rsidP="003902AD">
      <w:pPr>
        <w:jc w:val="both"/>
        <w:rPr>
          <w:lang w:val="es-MX"/>
        </w:rPr>
      </w:pPr>
      <w:r w:rsidRPr="00B33599">
        <w:rPr>
          <w:noProof/>
          <w:lang w:val="es-MX"/>
        </w:rPr>
        <w:drawing>
          <wp:inline distT="0" distB="0" distL="0" distR="0" wp14:anchorId="74BBC65C" wp14:editId="28CF5C54">
            <wp:extent cx="5400040" cy="41103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110355"/>
                    </a:xfrm>
                    <a:prstGeom prst="rect">
                      <a:avLst/>
                    </a:prstGeom>
                  </pic:spPr>
                </pic:pic>
              </a:graphicData>
            </a:graphic>
          </wp:inline>
        </w:drawing>
      </w:r>
    </w:p>
    <w:p w14:paraId="48573498" w14:textId="77777777" w:rsidR="00B33599" w:rsidRDefault="00B33599" w:rsidP="00B33599">
      <w:pPr>
        <w:jc w:val="both"/>
        <w:rPr>
          <w:sz w:val="24"/>
          <w:szCs w:val="24"/>
        </w:rPr>
      </w:pPr>
    </w:p>
    <w:p w14:paraId="4863F24E" w14:textId="3D538662" w:rsidR="00B33599" w:rsidRDefault="00B33599" w:rsidP="00B33599">
      <w:pPr>
        <w:jc w:val="both"/>
        <w:rPr>
          <w:sz w:val="24"/>
          <w:szCs w:val="24"/>
        </w:rPr>
      </w:pPr>
      <w:r w:rsidRPr="00B33599">
        <w:rPr>
          <w:sz w:val="24"/>
          <w:szCs w:val="24"/>
          <w:highlight w:val="yellow"/>
        </w:rPr>
        <w:t xml:space="preserve">Dado que todas las actividades cuentan con una tarea predecesora, no se cuenta con tiempo de holgura, lo que significa que el retraso en cualquier etapa del proyecto afectará la duración completa del mismo. Esto debe considerarse como </w:t>
      </w:r>
      <w:r w:rsidRPr="00B33599">
        <w:rPr>
          <w:sz w:val="24"/>
          <w:szCs w:val="24"/>
          <w:highlight w:val="yellow"/>
          <w:u w:val="single"/>
        </w:rPr>
        <w:t xml:space="preserve">una afectación </w:t>
      </w:r>
      <w:r w:rsidRPr="00B33599">
        <w:rPr>
          <w:sz w:val="24"/>
          <w:szCs w:val="24"/>
          <w:highlight w:val="yellow"/>
          <w:u w:val="single"/>
        </w:rPr>
        <w:lastRenderedPageBreak/>
        <w:t>directa en la fecha de entrega</w:t>
      </w:r>
      <w:r w:rsidRPr="00B33599">
        <w:rPr>
          <w:sz w:val="24"/>
          <w:szCs w:val="24"/>
          <w:highlight w:val="yellow"/>
        </w:rPr>
        <w:t xml:space="preserve">, </w:t>
      </w:r>
      <w:r w:rsidRPr="00B33599">
        <w:rPr>
          <w:sz w:val="24"/>
          <w:szCs w:val="24"/>
          <w:highlight w:val="yellow"/>
          <w:u w:val="single"/>
        </w:rPr>
        <w:t>cualquier retraso externo al proyecto por parte del cliente será tomado como una pausa para el flujo de proceso de las actividades</w:t>
      </w:r>
      <w:r w:rsidRPr="00B33599">
        <w:rPr>
          <w:sz w:val="24"/>
          <w:szCs w:val="24"/>
          <w:highlight w:val="yellow"/>
        </w:rPr>
        <w:t>.</w:t>
      </w:r>
    </w:p>
    <w:p w14:paraId="0C7E00A8" w14:textId="77777777" w:rsidR="00B33599" w:rsidRPr="00B33599" w:rsidRDefault="00B33599" w:rsidP="003902AD">
      <w:pPr>
        <w:jc w:val="both"/>
      </w:pPr>
    </w:p>
    <w:p w14:paraId="0CC33DAB" w14:textId="4FF1B255" w:rsidR="00B33599" w:rsidRDefault="00B33599" w:rsidP="00B33599">
      <w:pPr>
        <w:pStyle w:val="Ttulo2"/>
        <w:numPr>
          <w:ilvl w:val="1"/>
          <w:numId w:val="1"/>
        </w:numPr>
        <w:rPr>
          <w:b/>
          <w:bCs/>
          <w:sz w:val="32"/>
          <w:szCs w:val="32"/>
          <w:lang w:val="es-MX"/>
        </w:rPr>
      </w:pPr>
      <w:bookmarkStart w:id="28" w:name="_Toc65263735"/>
      <w:r w:rsidRPr="00B33599">
        <w:rPr>
          <w:b/>
          <w:bCs/>
          <w:sz w:val="32"/>
          <w:szCs w:val="32"/>
          <w:lang w:val="es-MX"/>
        </w:rPr>
        <w:t>Secuenciación</w:t>
      </w:r>
      <w:bookmarkEnd w:id="28"/>
      <w:r w:rsidRPr="00B33599">
        <w:rPr>
          <w:b/>
          <w:bCs/>
          <w:sz w:val="32"/>
          <w:szCs w:val="32"/>
          <w:lang w:val="es-MX"/>
        </w:rPr>
        <w:t xml:space="preserve"> </w:t>
      </w:r>
    </w:p>
    <w:p w14:paraId="065350D5" w14:textId="77777777" w:rsidR="00DF3005" w:rsidRPr="00DF3005" w:rsidRDefault="00DF3005" w:rsidP="00DF3005">
      <w:pPr>
        <w:rPr>
          <w:lang w:val="es-MX"/>
        </w:rPr>
      </w:pPr>
    </w:p>
    <w:p w14:paraId="35E1EDA9" w14:textId="45502B15" w:rsidR="00B33599" w:rsidRDefault="00B33599" w:rsidP="00B33599">
      <w:pPr>
        <w:rPr>
          <w:lang w:val="es-MX"/>
        </w:rPr>
      </w:pPr>
      <w:r>
        <w:rPr>
          <w:lang w:val="es-MX"/>
        </w:rPr>
        <w:t>Duración general de actividades de proyecto. Total 12 semanas.</w:t>
      </w:r>
    </w:p>
    <w:p w14:paraId="2E1850D2" w14:textId="7761597E" w:rsidR="003902AD" w:rsidRDefault="003902AD" w:rsidP="003902AD">
      <w:pPr>
        <w:jc w:val="both"/>
        <w:rPr>
          <w:lang w:val="es-MX"/>
        </w:rPr>
      </w:pPr>
      <w:r>
        <w:rPr>
          <w:noProof/>
        </w:rPr>
        <w:drawing>
          <wp:inline distT="0" distB="0" distL="0" distR="0" wp14:anchorId="30EF9FDE" wp14:editId="47327FE5">
            <wp:extent cx="5400040" cy="18503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850390"/>
                    </a:xfrm>
                    <a:prstGeom prst="rect">
                      <a:avLst/>
                    </a:prstGeom>
                    <a:noFill/>
                    <a:ln>
                      <a:noFill/>
                    </a:ln>
                  </pic:spPr>
                </pic:pic>
              </a:graphicData>
            </a:graphic>
          </wp:inline>
        </w:drawing>
      </w:r>
    </w:p>
    <w:p w14:paraId="6CB326CA" w14:textId="54EE2C9C" w:rsidR="003902AD" w:rsidRDefault="00B33599" w:rsidP="00B33599">
      <w:pPr>
        <w:pStyle w:val="Ttulo2"/>
        <w:numPr>
          <w:ilvl w:val="1"/>
          <w:numId w:val="1"/>
        </w:numPr>
        <w:rPr>
          <w:b/>
          <w:bCs/>
          <w:sz w:val="32"/>
          <w:szCs w:val="32"/>
        </w:rPr>
      </w:pPr>
      <w:bookmarkStart w:id="29" w:name="_Toc65263736"/>
      <w:r w:rsidRPr="00B33599">
        <w:rPr>
          <w:b/>
          <w:bCs/>
          <w:sz w:val="32"/>
          <w:szCs w:val="32"/>
        </w:rPr>
        <w:t>Programación de entregas</w:t>
      </w:r>
      <w:bookmarkEnd w:id="29"/>
    </w:p>
    <w:p w14:paraId="503239BB" w14:textId="31DDABB4" w:rsidR="00B92634" w:rsidRDefault="00B92634" w:rsidP="00B92634"/>
    <w:tbl>
      <w:tblPr>
        <w:tblStyle w:val="Tablaconcuadrcula1clara-nfasis112"/>
        <w:tblW w:w="8985" w:type="dxa"/>
        <w:tblInd w:w="-548" w:type="dxa"/>
        <w:tblBorders>
          <w:top w:val="single" w:sz="12" w:space="0" w:color="262626" w:themeColor="text1" w:themeTint="D9"/>
          <w:left w:val="single" w:sz="12" w:space="0" w:color="262626" w:themeColor="text1" w:themeTint="D9"/>
          <w:bottom w:val="single" w:sz="12" w:space="0" w:color="262626" w:themeColor="text1" w:themeTint="D9"/>
          <w:right w:val="single" w:sz="12" w:space="0" w:color="262626" w:themeColor="text1" w:themeTint="D9"/>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3207"/>
        <w:gridCol w:w="5778"/>
      </w:tblGrid>
      <w:tr w:rsidR="00B92634" w:rsidRPr="00435113" w14:paraId="78504829" w14:textId="77777777" w:rsidTr="00B92634">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07" w:type="dxa"/>
            <w:tcBorders>
              <w:top w:val="single" w:sz="12" w:space="0" w:color="000000" w:themeColor="text1"/>
              <w:left w:val="single" w:sz="12" w:space="0" w:color="000000" w:themeColor="text1"/>
              <w:bottom w:val="single" w:sz="12" w:space="0" w:color="808080" w:themeColor="background1" w:themeShade="80"/>
              <w:right w:val="single" w:sz="12" w:space="0" w:color="A6A6A6" w:themeColor="background1" w:themeShade="A6"/>
            </w:tcBorders>
            <w:shd w:val="clear" w:color="auto" w:fill="D3EBDA" w:themeFill="accent5" w:themeFillTint="33"/>
            <w:vAlign w:val="center"/>
            <w:hideMark/>
          </w:tcPr>
          <w:p w14:paraId="0A5349CB" w14:textId="6B9642C7" w:rsidR="00B92634" w:rsidRPr="00435113" w:rsidRDefault="00B92634" w:rsidP="00884425">
            <w:pPr>
              <w:spacing w:after="180" w:line="264" w:lineRule="auto"/>
              <w:jc w:val="center"/>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N° Entrega</w:t>
            </w:r>
          </w:p>
        </w:tc>
        <w:tc>
          <w:tcPr>
            <w:tcW w:w="5778" w:type="dxa"/>
            <w:tcBorders>
              <w:top w:val="single" w:sz="12" w:space="0" w:color="000000" w:themeColor="text1"/>
              <w:left w:val="single" w:sz="12" w:space="0" w:color="A6A6A6" w:themeColor="background1" w:themeShade="A6"/>
              <w:bottom w:val="single" w:sz="12" w:space="0" w:color="808080" w:themeColor="background1" w:themeShade="80"/>
              <w:right w:val="single" w:sz="12" w:space="0" w:color="000000" w:themeColor="text1"/>
            </w:tcBorders>
            <w:shd w:val="clear" w:color="auto" w:fill="D3EBDA" w:themeFill="accent5" w:themeFillTint="33"/>
            <w:vAlign w:val="center"/>
            <w:hideMark/>
          </w:tcPr>
          <w:p w14:paraId="6EB73AFB" w14:textId="75B3AAD1" w:rsidR="00B92634" w:rsidRPr="00435113" w:rsidRDefault="00B92634" w:rsidP="00884425">
            <w:pPr>
              <w:spacing w:after="180" w:line="264" w:lineRule="auto"/>
              <w:jc w:val="center"/>
              <w:cnfStyle w:val="100000000000" w:firstRow="1" w:lastRow="0" w:firstColumn="0" w:lastColumn="0" w:oddVBand="0" w:evenVBand="0" w:oddHBand="0" w:evenHBand="0" w:firstRowFirstColumn="0" w:firstRowLastColumn="0" w:lastRowFirstColumn="0" w:lastRowLastColumn="0"/>
              <w:rPr>
                <w:rFonts w:eastAsia="Tw Cen MT" w:cs="Calibri"/>
                <w:kern w:val="24"/>
                <w:sz w:val="23"/>
                <w:szCs w:val="20"/>
                <w:lang w:val="es-MX" w:eastAsia="es-MX"/>
                <w14:ligatures w14:val="standardContextual"/>
              </w:rPr>
            </w:pPr>
            <w:r>
              <w:rPr>
                <w:rFonts w:eastAsia="Tw Cen MT" w:cs="Calibri"/>
                <w:kern w:val="24"/>
                <w:sz w:val="23"/>
                <w:szCs w:val="20"/>
                <w:lang w:val="es-MX" w:eastAsia="es-MX"/>
                <w14:ligatures w14:val="standardContextual"/>
              </w:rPr>
              <w:t>Fecha</w:t>
            </w:r>
          </w:p>
        </w:tc>
      </w:tr>
      <w:tr w:rsidR="00B92634" w:rsidRPr="00435113" w14:paraId="0A926C2A" w14:textId="77777777" w:rsidTr="00B92634">
        <w:trPr>
          <w:trHeight w:val="344"/>
        </w:trPr>
        <w:tc>
          <w:tcPr>
            <w:cnfStyle w:val="001000000000" w:firstRow="0" w:lastRow="0" w:firstColumn="1" w:lastColumn="0" w:oddVBand="0" w:evenVBand="0" w:oddHBand="0" w:evenHBand="0" w:firstRowFirstColumn="0" w:firstRowLastColumn="0" w:lastRowFirstColumn="0" w:lastRowLastColumn="0"/>
            <w:tcW w:w="3207" w:type="dxa"/>
            <w:tcBorders>
              <w:top w:val="single" w:sz="12" w:space="0" w:color="A6A6A6" w:themeColor="background1" w:themeShade="A6"/>
              <w:left w:val="single" w:sz="12" w:space="0" w:color="000000" w:themeColor="text1"/>
              <w:right w:val="single" w:sz="12" w:space="0" w:color="A6A6A6" w:themeColor="background1" w:themeShade="A6"/>
            </w:tcBorders>
            <w:vAlign w:val="center"/>
          </w:tcPr>
          <w:p w14:paraId="3AED33D9" w14:textId="3746FF1D" w:rsidR="00B92634" w:rsidRPr="00435113" w:rsidRDefault="00B92634" w:rsidP="00884425">
            <w:pPr>
              <w:jc w:val="center"/>
              <w:textAlignment w:val="baseline"/>
              <w:rPr>
                <w:rFonts w:eastAsia="Times New Roman" w:cs="Calibri"/>
                <w:lang w:val="es-MX" w:eastAsia="es-MX"/>
              </w:rPr>
            </w:pPr>
            <w:r>
              <w:rPr>
                <w:rFonts w:eastAsia="Times New Roman" w:cs="Calibri"/>
                <w:lang w:val="es-MX" w:eastAsia="es-MX"/>
              </w:rPr>
              <w:t>01</w:t>
            </w:r>
          </w:p>
        </w:tc>
        <w:tc>
          <w:tcPr>
            <w:tcW w:w="57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000000" w:themeColor="text1"/>
            </w:tcBorders>
            <w:vAlign w:val="center"/>
          </w:tcPr>
          <w:p w14:paraId="240CE518" w14:textId="7AC10E1C" w:rsidR="00B92634" w:rsidRPr="00435113" w:rsidRDefault="00B92634" w:rsidP="00884425">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04 de marzo 2021</w:t>
            </w:r>
          </w:p>
        </w:tc>
      </w:tr>
      <w:tr w:rsidR="00B92634" w:rsidRPr="00435113" w14:paraId="09F87145" w14:textId="77777777" w:rsidTr="00B92634">
        <w:trPr>
          <w:trHeight w:val="326"/>
        </w:trPr>
        <w:tc>
          <w:tcPr>
            <w:cnfStyle w:val="001000000000" w:firstRow="0" w:lastRow="0" w:firstColumn="1" w:lastColumn="0" w:oddVBand="0" w:evenVBand="0" w:oddHBand="0" w:evenHBand="0" w:firstRowFirstColumn="0" w:firstRowLastColumn="0" w:lastRowFirstColumn="0" w:lastRowLastColumn="0"/>
            <w:tcW w:w="3207" w:type="dxa"/>
            <w:tcBorders>
              <w:left w:val="single" w:sz="12" w:space="0" w:color="000000" w:themeColor="text1"/>
              <w:right w:val="single" w:sz="12" w:space="0" w:color="A6A6A6" w:themeColor="background1" w:themeShade="A6"/>
            </w:tcBorders>
            <w:vAlign w:val="center"/>
          </w:tcPr>
          <w:p w14:paraId="2E4C4C6B" w14:textId="51A51F2E" w:rsidR="00B92634" w:rsidRPr="00435113" w:rsidRDefault="00B92634" w:rsidP="00884425">
            <w:pPr>
              <w:jc w:val="center"/>
              <w:textAlignment w:val="baseline"/>
              <w:rPr>
                <w:rFonts w:eastAsia="Times New Roman" w:cs="Calibri"/>
                <w:lang w:val="es-MX" w:eastAsia="es-MX"/>
              </w:rPr>
            </w:pPr>
            <w:r>
              <w:rPr>
                <w:rFonts w:eastAsia="Times New Roman" w:cs="Calibri"/>
                <w:lang w:val="es-MX" w:eastAsia="es-MX"/>
              </w:rPr>
              <w:t>02</w:t>
            </w:r>
          </w:p>
        </w:tc>
        <w:tc>
          <w:tcPr>
            <w:tcW w:w="5778" w:type="dxa"/>
            <w:tcBorders>
              <w:top w:val="single" w:sz="12" w:space="0" w:color="A6A6A6" w:themeColor="background1" w:themeShade="A6"/>
              <w:left w:val="single" w:sz="12" w:space="0" w:color="A6A6A6" w:themeColor="background1" w:themeShade="A6"/>
              <w:right w:val="single" w:sz="12" w:space="0" w:color="000000" w:themeColor="text1"/>
            </w:tcBorders>
            <w:vAlign w:val="center"/>
          </w:tcPr>
          <w:p w14:paraId="1E3914AF" w14:textId="0A5ABD34" w:rsidR="00B92634" w:rsidRPr="00435113" w:rsidRDefault="00B92634" w:rsidP="00884425">
            <w:pPr>
              <w:spacing w:after="12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11 de marzo 2021</w:t>
            </w:r>
          </w:p>
        </w:tc>
      </w:tr>
      <w:tr w:rsidR="00B92634" w:rsidRPr="00435113" w14:paraId="0E8B63D1" w14:textId="77777777" w:rsidTr="00B92634">
        <w:trPr>
          <w:trHeight w:val="20"/>
        </w:trPr>
        <w:tc>
          <w:tcPr>
            <w:cnfStyle w:val="001000000000" w:firstRow="0" w:lastRow="0" w:firstColumn="1" w:lastColumn="0" w:oddVBand="0" w:evenVBand="0" w:oddHBand="0" w:evenHBand="0" w:firstRowFirstColumn="0" w:firstRowLastColumn="0" w:lastRowFirstColumn="0" w:lastRowLastColumn="0"/>
            <w:tcW w:w="3207" w:type="dxa"/>
            <w:tcBorders>
              <w:left w:val="single" w:sz="12" w:space="0" w:color="000000" w:themeColor="text1"/>
              <w:right w:val="single" w:sz="12" w:space="0" w:color="A6A6A6" w:themeColor="background1" w:themeShade="A6"/>
            </w:tcBorders>
            <w:vAlign w:val="center"/>
          </w:tcPr>
          <w:p w14:paraId="1C9DE366" w14:textId="59222239" w:rsidR="00B92634" w:rsidRPr="00435113" w:rsidRDefault="00B92634" w:rsidP="00884425">
            <w:pPr>
              <w:jc w:val="center"/>
              <w:textAlignment w:val="baseline"/>
              <w:rPr>
                <w:rFonts w:eastAsia="Times New Roman" w:cs="Calibri"/>
                <w:lang w:val="es-MX" w:eastAsia="es-MX"/>
              </w:rPr>
            </w:pPr>
            <w:r>
              <w:rPr>
                <w:rFonts w:eastAsia="Times New Roman" w:cs="Calibri"/>
                <w:lang w:val="es-MX" w:eastAsia="es-MX"/>
              </w:rPr>
              <w:t>03</w:t>
            </w:r>
          </w:p>
        </w:tc>
        <w:tc>
          <w:tcPr>
            <w:tcW w:w="5778" w:type="dxa"/>
            <w:tcBorders>
              <w:top w:val="single" w:sz="12" w:space="0" w:color="A6A6A6" w:themeColor="background1" w:themeShade="A6"/>
              <w:left w:val="single" w:sz="12" w:space="0" w:color="A6A6A6" w:themeColor="background1" w:themeShade="A6"/>
              <w:right w:val="single" w:sz="12" w:space="0" w:color="000000" w:themeColor="text1"/>
            </w:tcBorders>
            <w:vAlign w:val="center"/>
          </w:tcPr>
          <w:p w14:paraId="05E1E8D3" w14:textId="3969923D" w:rsidR="00B92634" w:rsidRPr="00435113" w:rsidRDefault="00B92634" w:rsidP="00B92634">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18 de marzo 2021</w:t>
            </w:r>
          </w:p>
        </w:tc>
      </w:tr>
      <w:tr w:rsidR="00B92634" w:rsidRPr="00435113" w14:paraId="2663AA46" w14:textId="77777777" w:rsidTr="00B92634">
        <w:trPr>
          <w:trHeight w:val="344"/>
        </w:trPr>
        <w:tc>
          <w:tcPr>
            <w:cnfStyle w:val="001000000000" w:firstRow="0" w:lastRow="0" w:firstColumn="1" w:lastColumn="0" w:oddVBand="0" w:evenVBand="0" w:oddHBand="0" w:evenHBand="0" w:firstRowFirstColumn="0" w:firstRowLastColumn="0" w:lastRowFirstColumn="0" w:lastRowLastColumn="0"/>
            <w:tcW w:w="3207" w:type="dxa"/>
            <w:tcBorders>
              <w:top w:val="single" w:sz="12" w:space="0" w:color="A6A6A6" w:themeColor="background1" w:themeShade="A6"/>
              <w:left w:val="single" w:sz="12" w:space="0" w:color="000000" w:themeColor="text1"/>
              <w:bottom w:val="single" w:sz="12" w:space="0" w:color="A6A6A6" w:themeColor="background1" w:themeShade="A6"/>
              <w:right w:val="single" w:sz="12" w:space="0" w:color="A6A6A6" w:themeColor="background1" w:themeShade="A6"/>
            </w:tcBorders>
            <w:vAlign w:val="center"/>
          </w:tcPr>
          <w:p w14:paraId="08B13894" w14:textId="584BBEF4" w:rsidR="00B92634" w:rsidRPr="00435113" w:rsidRDefault="00B92634" w:rsidP="00884425">
            <w:pPr>
              <w:jc w:val="center"/>
              <w:textAlignment w:val="baseline"/>
              <w:rPr>
                <w:rFonts w:eastAsia="Times New Roman" w:cs="Calibri"/>
                <w:lang w:val="es-MX" w:eastAsia="es-MX"/>
              </w:rPr>
            </w:pPr>
            <w:r>
              <w:rPr>
                <w:rFonts w:eastAsia="Times New Roman" w:cs="Calibri"/>
                <w:lang w:val="es-MX" w:eastAsia="es-MX"/>
              </w:rPr>
              <w:t>04</w:t>
            </w:r>
          </w:p>
        </w:tc>
        <w:tc>
          <w:tcPr>
            <w:tcW w:w="577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000000" w:themeColor="text1"/>
            </w:tcBorders>
            <w:vAlign w:val="center"/>
          </w:tcPr>
          <w:p w14:paraId="1853D24A" w14:textId="12126C57" w:rsidR="00B92634" w:rsidRPr="00435113" w:rsidRDefault="00B92634" w:rsidP="00884425">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 de Marzo 2021</w:t>
            </w:r>
          </w:p>
        </w:tc>
      </w:tr>
      <w:tr w:rsidR="00B92634" w:rsidRPr="00435113" w14:paraId="5438EFF6" w14:textId="77777777" w:rsidTr="00B92634">
        <w:trPr>
          <w:trHeight w:val="344"/>
        </w:trPr>
        <w:tc>
          <w:tcPr>
            <w:cnfStyle w:val="001000000000" w:firstRow="0" w:lastRow="0" w:firstColumn="1" w:lastColumn="0" w:oddVBand="0" w:evenVBand="0" w:oddHBand="0" w:evenHBand="0" w:firstRowFirstColumn="0" w:firstRowLastColumn="0" w:lastRowFirstColumn="0" w:lastRowLastColumn="0"/>
            <w:tcW w:w="3207" w:type="dxa"/>
            <w:tcBorders>
              <w:top w:val="single" w:sz="12" w:space="0" w:color="A6A6A6" w:themeColor="background1" w:themeShade="A6"/>
              <w:left w:val="single" w:sz="12" w:space="0" w:color="000000" w:themeColor="text1"/>
              <w:bottom w:val="single" w:sz="12" w:space="0" w:color="000000" w:themeColor="text1"/>
              <w:right w:val="single" w:sz="12" w:space="0" w:color="A6A6A6" w:themeColor="background1" w:themeShade="A6"/>
            </w:tcBorders>
            <w:vAlign w:val="center"/>
          </w:tcPr>
          <w:p w14:paraId="63861282" w14:textId="370567D1" w:rsidR="00B92634" w:rsidRDefault="00B92634" w:rsidP="00884425">
            <w:pPr>
              <w:jc w:val="center"/>
              <w:textAlignment w:val="baseline"/>
              <w:rPr>
                <w:rFonts w:eastAsia="Times New Roman" w:cs="Calibri"/>
                <w:lang w:val="es-MX" w:eastAsia="es-MX"/>
              </w:rPr>
            </w:pPr>
            <w:r>
              <w:rPr>
                <w:rFonts w:eastAsia="Times New Roman" w:cs="Calibri"/>
                <w:lang w:val="es-MX" w:eastAsia="es-MX"/>
              </w:rPr>
              <w:t>Periodo de gracia</w:t>
            </w:r>
          </w:p>
        </w:tc>
        <w:tc>
          <w:tcPr>
            <w:tcW w:w="5778" w:type="dxa"/>
            <w:tcBorders>
              <w:top w:val="single" w:sz="12" w:space="0" w:color="A6A6A6" w:themeColor="background1" w:themeShade="A6"/>
              <w:left w:val="single" w:sz="12" w:space="0" w:color="A6A6A6" w:themeColor="background1" w:themeShade="A6"/>
              <w:bottom w:val="single" w:sz="12" w:space="0" w:color="000000" w:themeColor="text1"/>
              <w:right w:val="single" w:sz="12" w:space="0" w:color="000000" w:themeColor="text1"/>
            </w:tcBorders>
            <w:vAlign w:val="center"/>
          </w:tcPr>
          <w:p w14:paraId="2980FB64" w14:textId="524D35FD" w:rsidR="00B92634" w:rsidRDefault="00B92634" w:rsidP="00884425">
            <w:pPr>
              <w:spacing w:after="120"/>
              <w:ind w:left="360"/>
              <w:contextualSpacing/>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 de marzo 2021 – 01 de abril 2021</w:t>
            </w:r>
          </w:p>
        </w:tc>
      </w:tr>
    </w:tbl>
    <w:p w14:paraId="2010DA08" w14:textId="77777777" w:rsidR="00B92634" w:rsidRPr="00B92634" w:rsidRDefault="00B92634" w:rsidP="00B92634"/>
    <w:p w14:paraId="1FD36D22" w14:textId="771D1C6C" w:rsidR="00CD5A32" w:rsidRDefault="00CD5A32" w:rsidP="00CD5A32">
      <w:pPr>
        <w:rPr>
          <w:lang w:val="es-MX"/>
        </w:rPr>
      </w:pPr>
    </w:p>
    <w:p w14:paraId="32D8628E" w14:textId="3249BD39" w:rsidR="00B92634" w:rsidRDefault="00B92634" w:rsidP="00CD5A32">
      <w:pPr>
        <w:rPr>
          <w:lang w:val="es-MX"/>
        </w:rPr>
      </w:pPr>
    </w:p>
    <w:p w14:paraId="51ED132A" w14:textId="54235E8B" w:rsidR="00B92634" w:rsidRDefault="00B92634" w:rsidP="00CD5A32">
      <w:pPr>
        <w:rPr>
          <w:lang w:val="es-MX"/>
        </w:rPr>
      </w:pPr>
    </w:p>
    <w:p w14:paraId="6BEECAAB" w14:textId="692B06FE" w:rsidR="00B92634" w:rsidRDefault="00B92634" w:rsidP="00CD5A32">
      <w:pPr>
        <w:rPr>
          <w:lang w:val="es-MX"/>
        </w:rPr>
      </w:pPr>
    </w:p>
    <w:p w14:paraId="32B82633" w14:textId="4E8E4249" w:rsidR="00B92634" w:rsidRDefault="00B92634" w:rsidP="00CD5A32">
      <w:pPr>
        <w:rPr>
          <w:lang w:val="es-MX"/>
        </w:rPr>
      </w:pPr>
    </w:p>
    <w:p w14:paraId="0143D0E2" w14:textId="77777777" w:rsidR="00CD5A32" w:rsidRPr="00CD5A32" w:rsidRDefault="00CD5A32" w:rsidP="00CD5A32">
      <w:pPr>
        <w:rPr>
          <w:lang w:val="es-MX"/>
        </w:rPr>
      </w:pPr>
    </w:p>
    <w:sectPr w:rsidR="00CD5A32" w:rsidRPr="00CD5A32" w:rsidSect="00D67070">
      <w:pgSz w:w="11906" w:h="16838" w:code="9"/>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D91C4" w14:textId="77777777" w:rsidR="00B03011" w:rsidRDefault="00B03011" w:rsidP="00425244">
      <w:pPr>
        <w:spacing w:after="0"/>
      </w:pPr>
      <w:r>
        <w:separator/>
      </w:r>
    </w:p>
  </w:endnote>
  <w:endnote w:type="continuationSeparator" w:id="0">
    <w:p w14:paraId="5395BE2B" w14:textId="77777777" w:rsidR="00B03011" w:rsidRDefault="00B03011" w:rsidP="00425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C4A4A" w14:textId="77777777" w:rsidR="00B03011" w:rsidRDefault="00B03011" w:rsidP="00425244">
      <w:pPr>
        <w:spacing w:after="0"/>
      </w:pPr>
      <w:r>
        <w:separator/>
      </w:r>
    </w:p>
  </w:footnote>
  <w:footnote w:type="continuationSeparator" w:id="0">
    <w:p w14:paraId="24D23325" w14:textId="77777777" w:rsidR="00B03011" w:rsidRDefault="00B03011" w:rsidP="004252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15C0"/>
    <w:multiLevelType w:val="hybridMultilevel"/>
    <w:tmpl w:val="7C4E5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25181"/>
    <w:multiLevelType w:val="multilevel"/>
    <w:tmpl w:val="037C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D7152"/>
    <w:multiLevelType w:val="multilevel"/>
    <w:tmpl w:val="5F8E5356"/>
    <w:lvl w:ilvl="0">
      <w:start w:val="2"/>
      <w:numFmt w:val="decimal"/>
      <w:lvlText w:val="%1"/>
      <w:lvlJc w:val="left"/>
      <w:pPr>
        <w:ind w:left="435" w:hanging="435"/>
      </w:pPr>
    </w:lvl>
    <w:lvl w:ilvl="1">
      <w:start w:val="3"/>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3" w15:restartNumberingAfterBreak="0">
    <w:nsid w:val="23BC0FCE"/>
    <w:multiLevelType w:val="hybridMultilevel"/>
    <w:tmpl w:val="07883E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A04C99"/>
    <w:multiLevelType w:val="multilevel"/>
    <w:tmpl w:val="91145192"/>
    <w:lvl w:ilvl="0">
      <w:start w:val="4"/>
      <w:numFmt w:val="decimal"/>
      <w:lvlText w:val="%1"/>
      <w:lvlJc w:val="left"/>
      <w:pPr>
        <w:ind w:left="435" w:hanging="435"/>
      </w:pPr>
    </w:lvl>
    <w:lvl w:ilvl="1">
      <w:start w:val="4"/>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5" w15:restartNumberingAfterBreak="0">
    <w:nsid w:val="2FFB689A"/>
    <w:multiLevelType w:val="hybridMultilevel"/>
    <w:tmpl w:val="5B342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BA6557"/>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9C439E"/>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7310C2E"/>
    <w:multiLevelType w:val="hybridMultilevel"/>
    <w:tmpl w:val="D3E45C16"/>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3E017624"/>
    <w:multiLevelType w:val="hybridMultilevel"/>
    <w:tmpl w:val="4CA842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F84770E"/>
    <w:multiLevelType w:val="hybridMultilevel"/>
    <w:tmpl w:val="5AAE4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1010B93"/>
    <w:multiLevelType w:val="hybridMultilevel"/>
    <w:tmpl w:val="B7803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3763BD3"/>
    <w:multiLevelType w:val="hybridMultilevel"/>
    <w:tmpl w:val="B2F614B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6863ED2"/>
    <w:multiLevelType w:val="multilevel"/>
    <w:tmpl w:val="63008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D74365"/>
    <w:multiLevelType w:val="hybridMultilevel"/>
    <w:tmpl w:val="CE344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F2335D"/>
    <w:multiLevelType w:val="multilevel"/>
    <w:tmpl w:val="61E87F9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0387F28"/>
    <w:multiLevelType w:val="hybridMultilevel"/>
    <w:tmpl w:val="E6140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6308061F"/>
    <w:multiLevelType w:val="hybridMultilevel"/>
    <w:tmpl w:val="FAE029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36B4112"/>
    <w:multiLevelType w:val="multilevel"/>
    <w:tmpl w:val="39F4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9266FF"/>
    <w:multiLevelType w:val="multilevel"/>
    <w:tmpl w:val="3C842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6027188"/>
    <w:multiLevelType w:val="hybridMultilevel"/>
    <w:tmpl w:val="9BC417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8AD4885"/>
    <w:multiLevelType w:val="hybridMultilevel"/>
    <w:tmpl w:val="D662F93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D7B2803"/>
    <w:multiLevelType w:val="hybridMultilevel"/>
    <w:tmpl w:val="5094A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22"/>
  </w:num>
  <w:num w:numId="4">
    <w:abstractNumId w:val="12"/>
  </w:num>
  <w:num w:numId="5">
    <w:abstractNumId w:val="18"/>
  </w:num>
  <w:num w:numId="6">
    <w:abstractNumId w:val="19"/>
  </w:num>
  <w:num w:numId="7">
    <w:abstractNumId w:val="1"/>
  </w:num>
  <w:num w:numId="8">
    <w:abstractNumId w:val="13"/>
  </w:num>
  <w:num w:numId="9">
    <w:abstractNumId w:val="8"/>
  </w:num>
  <w:num w:numId="10">
    <w:abstractNumId w:val="17"/>
  </w:num>
  <w:num w:numId="11">
    <w:abstractNumId w:val="11"/>
  </w:num>
  <w:num w:numId="12">
    <w:abstractNumId w:val="16"/>
  </w:num>
  <w:num w:numId="13">
    <w:abstractNumId w:val="20"/>
  </w:num>
  <w:num w:numId="14">
    <w:abstractNumId w:val="10"/>
  </w:num>
  <w:num w:numId="15">
    <w:abstractNumId w:val="5"/>
  </w:num>
  <w:num w:numId="16">
    <w:abstractNumId w:val="9"/>
  </w:num>
  <w:num w:numId="17">
    <w:abstractNumId w:val="14"/>
  </w:num>
  <w:num w:numId="18">
    <w:abstractNumId w:val="0"/>
  </w:num>
  <w:num w:numId="19">
    <w:abstractNumId w:val="12"/>
  </w:num>
  <w:num w:numId="20">
    <w:abstractNumId w:val="8"/>
  </w:num>
  <w:num w:numId="21">
    <w:abstractNumId w:val="17"/>
  </w:num>
  <w:num w:numId="22">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6"/>
  </w:num>
  <w:num w:numId="26">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E6"/>
    <w:rsid w:val="00011EA3"/>
    <w:rsid w:val="000212D3"/>
    <w:rsid w:val="00021C04"/>
    <w:rsid w:val="00096E80"/>
    <w:rsid w:val="000B4502"/>
    <w:rsid w:val="000C3F85"/>
    <w:rsid w:val="00100BB9"/>
    <w:rsid w:val="001069CD"/>
    <w:rsid w:val="001631B2"/>
    <w:rsid w:val="001678D5"/>
    <w:rsid w:val="00191906"/>
    <w:rsid w:val="001931B0"/>
    <w:rsid w:val="0019464B"/>
    <w:rsid w:val="001A7E57"/>
    <w:rsid w:val="001C35E6"/>
    <w:rsid w:val="001F6476"/>
    <w:rsid w:val="002241F7"/>
    <w:rsid w:val="00226460"/>
    <w:rsid w:val="00237E43"/>
    <w:rsid w:val="00273AD8"/>
    <w:rsid w:val="002C7E3F"/>
    <w:rsid w:val="002D5F57"/>
    <w:rsid w:val="00304C90"/>
    <w:rsid w:val="003520E6"/>
    <w:rsid w:val="00380A9B"/>
    <w:rsid w:val="003902AD"/>
    <w:rsid w:val="00392FA9"/>
    <w:rsid w:val="003972E6"/>
    <w:rsid w:val="003A6E00"/>
    <w:rsid w:val="003F21D1"/>
    <w:rsid w:val="00413DC5"/>
    <w:rsid w:val="00425244"/>
    <w:rsid w:val="00435113"/>
    <w:rsid w:val="004611AB"/>
    <w:rsid w:val="004A20CF"/>
    <w:rsid w:val="004A3E0F"/>
    <w:rsid w:val="004B3F71"/>
    <w:rsid w:val="004C1AEA"/>
    <w:rsid w:val="004D70BA"/>
    <w:rsid w:val="004E2822"/>
    <w:rsid w:val="00515218"/>
    <w:rsid w:val="00535F57"/>
    <w:rsid w:val="00572A71"/>
    <w:rsid w:val="005A282A"/>
    <w:rsid w:val="005C4375"/>
    <w:rsid w:val="005C4B82"/>
    <w:rsid w:val="005F7DAF"/>
    <w:rsid w:val="006158FB"/>
    <w:rsid w:val="00635F9E"/>
    <w:rsid w:val="00687515"/>
    <w:rsid w:val="00696923"/>
    <w:rsid w:val="006B6DDF"/>
    <w:rsid w:val="006C0215"/>
    <w:rsid w:val="006C731D"/>
    <w:rsid w:val="006F59BC"/>
    <w:rsid w:val="007653E9"/>
    <w:rsid w:val="007A0EA4"/>
    <w:rsid w:val="007B10ED"/>
    <w:rsid w:val="007E1564"/>
    <w:rsid w:val="007E3EB4"/>
    <w:rsid w:val="00801506"/>
    <w:rsid w:val="0081425F"/>
    <w:rsid w:val="0082611B"/>
    <w:rsid w:val="00852FEB"/>
    <w:rsid w:val="008660BC"/>
    <w:rsid w:val="00876098"/>
    <w:rsid w:val="00884D9E"/>
    <w:rsid w:val="008B0DD4"/>
    <w:rsid w:val="008C1886"/>
    <w:rsid w:val="008C4868"/>
    <w:rsid w:val="00900103"/>
    <w:rsid w:val="009119F8"/>
    <w:rsid w:val="00911E94"/>
    <w:rsid w:val="0093220C"/>
    <w:rsid w:val="00933CB5"/>
    <w:rsid w:val="00956CEC"/>
    <w:rsid w:val="0096653B"/>
    <w:rsid w:val="009976CF"/>
    <w:rsid w:val="009C6679"/>
    <w:rsid w:val="00A1111B"/>
    <w:rsid w:val="00A15920"/>
    <w:rsid w:val="00A15BFD"/>
    <w:rsid w:val="00A26B74"/>
    <w:rsid w:val="00A81359"/>
    <w:rsid w:val="00AA335A"/>
    <w:rsid w:val="00AA43F5"/>
    <w:rsid w:val="00AC15BE"/>
    <w:rsid w:val="00AC1987"/>
    <w:rsid w:val="00AC41AB"/>
    <w:rsid w:val="00B03011"/>
    <w:rsid w:val="00B21A48"/>
    <w:rsid w:val="00B327FC"/>
    <w:rsid w:val="00B33599"/>
    <w:rsid w:val="00B662A7"/>
    <w:rsid w:val="00B74346"/>
    <w:rsid w:val="00B92634"/>
    <w:rsid w:val="00B96D9A"/>
    <w:rsid w:val="00BB50A2"/>
    <w:rsid w:val="00BC68E4"/>
    <w:rsid w:val="00BE5054"/>
    <w:rsid w:val="00BF5D39"/>
    <w:rsid w:val="00C0648C"/>
    <w:rsid w:val="00C40213"/>
    <w:rsid w:val="00C4682D"/>
    <w:rsid w:val="00C87CE3"/>
    <w:rsid w:val="00C96E41"/>
    <w:rsid w:val="00CD5A32"/>
    <w:rsid w:val="00D017C9"/>
    <w:rsid w:val="00D055CC"/>
    <w:rsid w:val="00D306CE"/>
    <w:rsid w:val="00D41E6E"/>
    <w:rsid w:val="00D66C9D"/>
    <w:rsid w:val="00D67070"/>
    <w:rsid w:val="00D76AB2"/>
    <w:rsid w:val="00DA1EA1"/>
    <w:rsid w:val="00DC7B36"/>
    <w:rsid w:val="00DD068D"/>
    <w:rsid w:val="00DF3005"/>
    <w:rsid w:val="00E1659C"/>
    <w:rsid w:val="00E2058A"/>
    <w:rsid w:val="00E70C8F"/>
    <w:rsid w:val="00E77201"/>
    <w:rsid w:val="00E86746"/>
    <w:rsid w:val="00F05862"/>
    <w:rsid w:val="00F31B9C"/>
    <w:rsid w:val="00F944AE"/>
    <w:rsid w:val="00FB6393"/>
    <w:rsid w:val="00FC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9C9C"/>
  <w15:chartTrackingRefBased/>
  <w15:docId w15:val="{80E36D96-34D1-4857-97B0-81DC481C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393"/>
    <w:pPr>
      <w:spacing w:line="240" w:lineRule="auto"/>
    </w:pPr>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1481AB"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B6393"/>
    <w:pPr>
      <w:spacing w:after="0"/>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B639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1481AB"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1481AB"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0D5571" w:themeColor="accent1" w:themeShade="7F"/>
      <w:sz w:val="24"/>
      <w:szCs w:val="24"/>
    </w:rPr>
  </w:style>
  <w:style w:type="table" w:styleId="Tablaconcuadrcula1clara-nfasis1">
    <w:name w:val="Grid Table 1 Light Accent 1"/>
    <w:basedOn w:val="Tablanormal"/>
    <w:uiPriority w:val="46"/>
    <w:rsid w:val="00D67070"/>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D670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nfasis11">
    <w:name w:val="Tabla con cuadrícula 1 clara - Énfasis 11"/>
    <w:basedOn w:val="Tablanormal"/>
    <w:next w:val="Tablaconcuadrcula1clara-nfasis1"/>
    <w:uiPriority w:val="46"/>
    <w:rsid w:val="00D67070"/>
    <w:pPr>
      <w:spacing w:after="0" w:line="240" w:lineRule="auto"/>
    </w:pPr>
    <w:rPr>
      <w:lang w:val="es-MX"/>
    </w:rPr>
    <w:tblPr>
      <w:tblStyleRowBandSize w:val="1"/>
      <w:tblStyleColBandSize w:val="1"/>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normal11">
    <w:name w:val="Tabla normal 11"/>
    <w:basedOn w:val="Tablanormal"/>
    <w:next w:val="Tablanormal1"/>
    <w:uiPriority w:val="41"/>
    <w:rsid w:val="00D67070"/>
    <w:pPr>
      <w:spacing w:after="0" w:line="240" w:lineRule="auto"/>
    </w:pPr>
    <w:rPr>
      <w:rFonts w:cs="Times New Roman"/>
      <w:kern w:val="24"/>
      <w:sz w:val="23"/>
      <w:szCs w:val="20"/>
      <w:lang w:val="es-MX" w:eastAsia="es-MX"/>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6F59BC"/>
    <w:rPr>
      <w:sz w:val="16"/>
      <w:szCs w:val="16"/>
    </w:rPr>
  </w:style>
  <w:style w:type="paragraph" w:styleId="Textocomentario">
    <w:name w:val="annotation text"/>
    <w:basedOn w:val="Normal"/>
    <w:link w:val="TextocomentarioCar"/>
    <w:uiPriority w:val="99"/>
    <w:semiHidden/>
    <w:unhideWhenUsed/>
    <w:rsid w:val="006F59BC"/>
    <w:rPr>
      <w:sz w:val="20"/>
      <w:szCs w:val="20"/>
    </w:rPr>
  </w:style>
  <w:style w:type="character" w:customStyle="1" w:styleId="TextocomentarioCar">
    <w:name w:val="Texto comentario Car"/>
    <w:basedOn w:val="Fuentedeprrafopredeter"/>
    <w:link w:val="Textocomentario"/>
    <w:uiPriority w:val="99"/>
    <w:semiHidden/>
    <w:rsid w:val="006F59BC"/>
    <w:rPr>
      <w:sz w:val="20"/>
      <w:szCs w:val="20"/>
    </w:rPr>
  </w:style>
  <w:style w:type="paragraph" w:styleId="Asuntodelcomentario">
    <w:name w:val="annotation subject"/>
    <w:basedOn w:val="Textocomentario"/>
    <w:next w:val="Textocomentario"/>
    <w:link w:val="AsuntodelcomentarioCar"/>
    <w:uiPriority w:val="99"/>
    <w:semiHidden/>
    <w:unhideWhenUsed/>
    <w:rsid w:val="006F59BC"/>
    <w:rPr>
      <w:b/>
      <w:bCs/>
    </w:rPr>
  </w:style>
  <w:style w:type="character" w:customStyle="1" w:styleId="AsuntodelcomentarioCar">
    <w:name w:val="Asunto del comentario Car"/>
    <w:basedOn w:val="TextocomentarioCar"/>
    <w:link w:val="Asuntodelcomentario"/>
    <w:uiPriority w:val="99"/>
    <w:semiHidden/>
    <w:rsid w:val="006F59BC"/>
    <w:rPr>
      <w:b/>
      <w:bCs/>
      <w:sz w:val="20"/>
      <w:szCs w:val="20"/>
    </w:rPr>
  </w:style>
  <w:style w:type="paragraph" w:styleId="Textodeglobo">
    <w:name w:val="Balloon Text"/>
    <w:basedOn w:val="Normal"/>
    <w:link w:val="TextodegloboCar"/>
    <w:uiPriority w:val="99"/>
    <w:semiHidden/>
    <w:unhideWhenUsed/>
    <w:rsid w:val="006F59BC"/>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9BC"/>
    <w:rPr>
      <w:rFonts w:ascii="Segoe UI" w:hAnsi="Segoe UI" w:cs="Segoe UI"/>
      <w:sz w:val="18"/>
      <w:szCs w:val="18"/>
    </w:rPr>
  </w:style>
  <w:style w:type="paragraph" w:styleId="TtuloTDC">
    <w:name w:val="TOC Heading"/>
    <w:basedOn w:val="Ttulo1"/>
    <w:next w:val="Normal"/>
    <w:uiPriority w:val="39"/>
    <w:unhideWhenUsed/>
    <w:qFormat/>
    <w:rsid w:val="00D017C9"/>
    <w:pPr>
      <w:spacing w:line="259" w:lineRule="auto"/>
      <w:outlineLvl w:val="9"/>
    </w:pPr>
    <w:rPr>
      <w:sz w:val="32"/>
      <w:lang w:val="es-MX" w:eastAsia="es-MX"/>
    </w:rPr>
  </w:style>
  <w:style w:type="paragraph" w:styleId="TDC1">
    <w:name w:val="toc 1"/>
    <w:basedOn w:val="Normal"/>
    <w:next w:val="Normal"/>
    <w:autoRedefine/>
    <w:uiPriority w:val="39"/>
    <w:unhideWhenUsed/>
    <w:rsid w:val="00D017C9"/>
    <w:pPr>
      <w:spacing w:after="100"/>
    </w:pPr>
  </w:style>
  <w:style w:type="paragraph" w:styleId="TDC2">
    <w:name w:val="toc 2"/>
    <w:basedOn w:val="Normal"/>
    <w:next w:val="Normal"/>
    <w:autoRedefine/>
    <w:uiPriority w:val="39"/>
    <w:unhideWhenUsed/>
    <w:rsid w:val="00D017C9"/>
    <w:pPr>
      <w:spacing w:after="100"/>
      <w:ind w:left="220"/>
    </w:pPr>
  </w:style>
  <w:style w:type="character" w:styleId="Hipervnculo">
    <w:name w:val="Hyperlink"/>
    <w:basedOn w:val="Fuentedeprrafopredeter"/>
    <w:uiPriority w:val="99"/>
    <w:unhideWhenUsed/>
    <w:rsid w:val="00D017C9"/>
    <w:rPr>
      <w:color w:val="6EAC1C" w:themeColor="hyperlink"/>
      <w:u w:val="single"/>
    </w:rPr>
  </w:style>
  <w:style w:type="paragraph" w:styleId="Prrafodelista">
    <w:name w:val="List Paragraph"/>
    <w:basedOn w:val="Normal"/>
    <w:uiPriority w:val="34"/>
    <w:qFormat/>
    <w:rsid w:val="00DD068D"/>
    <w:pPr>
      <w:ind w:left="720"/>
      <w:contextualSpacing/>
    </w:pPr>
  </w:style>
  <w:style w:type="paragraph" w:customStyle="1" w:styleId="paragraph">
    <w:name w:val="paragraph"/>
    <w:basedOn w:val="Normal"/>
    <w:rsid w:val="00BE5054"/>
    <w:pPr>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normaltextrun">
    <w:name w:val="normaltextrun"/>
    <w:basedOn w:val="Fuentedeprrafopredeter"/>
    <w:rsid w:val="00BE5054"/>
  </w:style>
  <w:style w:type="character" w:customStyle="1" w:styleId="eop">
    <w:name w:val="eop"/>
    <w:basedOn w:val="Fuentedeprrafopredeter"/>
    <w:rsid w:val="00BE5054"/>
  </w:style>
  <w:style w:type="paragraph" w:styleId="Encabezado">
    <w:name w:val="header"/>
    <w:basedOn w:val="Normal"/>
    <w:link w:val="EncabezadoCar"/>
    <w:uiPriority w:val="99"/>
    <w:unhideWhenUsed/>
    <w:rsid w:val="00425244"/>
    <w:pPr>
      <w:tabs>
        <w:tab w:val="center" w:pos="4419"/>
        <w:tab w:val="right" w:pos="8838"/>
      </w:tabs>
      <w:spacing w:after="0"/>
    </w:pPr>
  </w:style>
  <w:style w:type="character" w:customStyle="1" w:styleId="EncabezadoCar">
    <w:name w:val="Encabezado Car"/>
    <w:basedOn w:val="Fuentedeprrafopredeter"/>
    <w:link w:val="Encabezado"/>
    <w:uiPriority w:val="99"/>
    <w:rsid w:val="00425244"/>
  </w:style>
  <w:style w:type="paragraph" w:styleId="Piedepgina">
    <w:name w:val="footer"/>
    <w:basedOn w:val="Normal"/>
    <w:link w:val="PiedepginaCar"/>
    <w:uiPriority w:val="99"/>
    <w:unhideWhenUsed/>
    <w:rsid w:val="00425244"/>
    <w:pPr>
      <w:tabs>
        <w:tab w:val="center" w:pos="4419"/>
        <w:tab w:val="right" w:pos="8838"/>
      </w:tabs>
      <w:spacing w:after="0"/>
    </w:pPr>
  </w:style>
  <w:style w:type="character" w:customStyle="1" w:styleId="PiedepginaCar">
    <w:name w:val="Pie de página Car"/>
    <w:basedOn w:val="Fuentedeprrafopredeter"/>
    <w:link w:val="Piedepgina"/>
    <w:uiPriority w:val="99"/>
    <w:rsid w:val="00425244"/>
  </w:style>
  <w:style w:type="table" w:customStyle="1" w:styleId="Tablaconcuadrcula1clara-nfasis111">
    <w:name w:val="Tabla con cuadrícula 1 clara - Énfasis 111"/>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 w:type="table" w:customStyle="1" w:styleId="Tablaconcuadrcula1clara-nfasis112">
    <w:name w:val="Tabla con cuadrícula 1 clara - Énfasis 112"/>
    <w:basedOn w:val="Tablanormal"/>
    <w:uiPriority w:val="46"/>
    <w:rsid w:val="00435113"/>
    <w:pPr>
      <w:spacing w:after="0" w:line="240" w:lineRule="auto"/>
    </w:pPr>
    <w:rPr>
      <w:rFonts w:ascii="Calibri" w:eastAsia="Calibri" w:hAnsi="Calibri" w:cs="Times New Roman"/>
    </w:rPr>
    <w:tblPr>
      <w:tblStyleRowBandSize w:val="1"/>
      <w:tblStyleColBandSize w:val="1"/>
      <w:tblInd w:w="0" w:type="nil"/>
      <w:tblBorders>
        <w:top w:val="single" w:sz="4" w:space="0" w:color="F4B29B"/>
        <w:left w:val="single" w:sz="4" w:space="0" w:color="F4B29B"/>
        <w:bottom w:val="single" w:sz="4" w:space="0" w:color="F4B29B"/>
        <w:right w:val="single" w:sz="4" w:space="0" w:color="F4B29B"/>
        <w:insideH w:val="single" w:sz="4" w:space="0" w:color="F4B29B"/>
        <w:insideV w:val="single" w:sz="4" w:space="0" w:color="F4B29B"/>
      </w:tblBorders>
    </w:tblPr>
    <w:tblStylePr w:type="firstRow">
      <w:rPr>
        <w:b/>
        <w:bCs/>
      </w:rPr>
      <w:tblPr/>
      <w:tcPr>
        <w:tcBorders>
          <w:bottom w:val="single" w:sz="12" w:space="0" w:color="EE8C69"/>
        </w:tcBorders>
      </w:tcPr>
    </w:tblStylePr>
    <w:tblStylePr w:type="lastRow">
      <w:rPr>
        <w:b/>
        <w:bCs/>
      </w:rPr>
      <w:tblPr/>
      <w:tcPr>
        <w:tcBorders>
          <w:top w:val="double" w:sz="2" w:space="0" w:color="EE8C6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5266">
      <w:bodyDiv w:val="1"/>
      <w:marLeft w:val="0"/>
      <w:marRight w:val="0"/>
      <w:marTop w:val="0"/>
      <w:marBottom w:val="0"/>
      <w:divBdr>
        <w:top w:val="none" w:sz="0" w:space="0" w:color="auto"/>
        <w:left w:val="none" w:sz="0" w:space="0" w:color="auto"/>
        <w:bottom w:val="none" w:sz="0" w:space="0" w:color="auto"/>
        <w:right w:val="none" w:sz="0" w:space="0" w:color="auto"/>
      </w:divBdr>
      <w:divsChild>
        <w:div w:id="1945921951">
          <w:marLeft w:val="0"/>
          <w:marRight w:val="0"/>
          <w:marTop w:val="0"/>
          <w:marBottom w:val="0"/>
          <w:divBdr>
            <w:top w:val="none" w:sz="0" w:space="0" w:color="auto"/>
            <w:left w:val="none" w:sz="0" w:space="0" w:color="auto"/>
            <w:bottom w:val="none" w:sz="0" w:space="0" w:color="auto"/>
            <w:right w:val="none" w:sz="0" w:space="0" w:color="auto"/>
          </w:divBdr>
        </w:div>
        <w:div w:id="1527981124">
          <w:marLeft w:val="0"/>
          <w:marRight w:val="0"/>
          <w:marTop w:val="0"/>
          <w:marBottom w:val="0"/>
          <w:divBdr>
            <w:top w:val="none" w:sz="0" w:space="0" w:color="auto"/>
            <w:left w:val="none" w:sz="0" w:space="0" w:color="auto"/>
            <w:bottom w:val="none" w:sz="0" w:space="0" w:color="auto"/>
            <w:right w:val="none" w:sz="0" w:space="0" w:color="auto"/>
          </w:divBdr>
        </w:div>
        <w:div w:id="44107941">
          <w:marLeft w:val="0"/>
          <w:marRight w:val="0"/>
          <w:marTop w:val="0"/>
          <w:marBottom w:val="0"/>
          <w:divBdr>
            <w:top w:val="none" w:sz="0" w:space="0" w:color="auto"/>
            <w:left w:val="none" w:sz="0" w:space="0" w:color="auto"/>
            <w:bottom w:val="none" w:sz="0" w:space="0" w:color="auto"/>
            <w:right w:val="none" w:sz="0" w:space="0" w:color="auto"/>
          </w:divBdr>
        </w:div>
        <w:div w:id="1846673559">
          <w:marLeft w:val="0"/>
          <w:marRight w:val="0"/>
          <w:marTop w:val="0"/>
          <w:marBottom w:val="0"/>
          <w:divBdr>
            <w:top w:val="none" w:sz="0" w:space="0" w:color="auto"/>
            <w:left w:val="none" w:sz="0" w:space="0" w:color="auto"/>
            <w:bottom w:val="none" w:sz="0" w:space="0" w:color="auto"/>
            <w:right w:val="none" w:sz="0" w:space="0" w:color="auto"/>
          </w:divBdr>
        </w:div>
        <w:div w:id="2244817">
          <w:marLeft w:val="0"/>
          <w:marRight w:val="0"/>
          <w:marTop w:val="0"/>
          <w:marBottom w:val="0"/>
          <w:divBdr>
            <w:top w:val="none" w:sz="0" w:space="0" w:color="auto"/>
            <w:left w:val="none" w:sz="0" w:space="0" w:color="auto"/>
            <w:bottom w:val="none" w:sz="0" w:space="0" w:color="auto"/>
            <w:right w:val="none" w:sz="0" w:space="0" w:color="auto"/>
          </w:divBdr>
        </w:div>
        <w:div w:id="555898614">
          <w:marLeft w:val="0"/>
          <w:marRight w:val="0"/>
          <w:marTop w:val="0"/>
          <w:marBottom w:val="0"/>
          <w:divBdr>
            <w:top w:val="none" w:sz="0" w:space="0" w:color="auto"/>
            <w:left w:val="none" w:sz="0" w:space="0" w:color="auto"/>
            <w:bottom w:val="none" w:sz="0" w:space="0" w:color="auto"/>
            <w:right w:val="none" w:sz="0" w:space="0" w:color="auto"/>
          </w:divBdr>
        </w:div>
        <w:div w:id="2111390424">
          <w:marLeft w:val="0"/>
          <w:marRight w:val="0"/>
          <w:marTop w:val="0"/>
          <w:marBottom w:val="0"/>
          <w:divBdr>
            <w:top w:val="none" w:sz="0" w:space="0" w:color="auto"/>
            <w:left w:val="none" w:sz="0" w:space="0" w:color="auto"/>
            <w:bottom w:val="none" w:sz="0" w:space="0" w:color="auto"/>
            <w:right w:val="none" w:sz="0" w:space="0" w:color="auto"/>
          </w:divBdr>
        </w:div>
        <w:div w:id="1536962115">
          <w:marLeft w:val="0"/>
          <w:marRight w:val="0"/>
          <w:marTop w:val="0"/>
          <w:marBottom w:val="0"/>
          <w:divBdr>
            <w:top w:val="none" w:sz="0" w:space="0" w:color="auto"/>
            <w:left w:val="none" w:sz="0" w:space="0" w:color="auto"/>
            <w:bottom w:val="none" w:sz="0" w:space="0" w:color="auto"/>
            <w:right w:val="none" w:sz="0" w:space="0" w:color="auto"/>
          </w:divBdr>
        </w:div>
        <w:div w:id="998272745">
          <w:marLeft w:val="0"/>
          <w:marRight w:val="0"/>
          <w:marTop w:val="0"/>
          <w:marBottom w:val="0"/>
          <w:divBdr>
            <w:top w:val="none" w:sz="0" w:space="0" w:color="auto"/>
            <w:left w:val="none" w:sz="0" w:space="0" w:color="auto"/>
            <w:bottom w:val="none" w:sz="0" w:space="0" w:color="auto"/>
            <w:right w:val="none" w:sz="0" w:space="0" w:color="auto"/>
          </w:divBdr>
        </w:div>
        <w:div w:id="170491240">
          <w:marLeft w:val="0"/>
          <w:marRight w:val="0"/>
          <w:marTop w:val="0"/>
          <w:marBottom w:val="0"/>
          <w:divBdr>
            <w:top w:val="none" w:sz="0" w:space="0" w:color="auto"/>
            <w:left w:val="none" w:sz="0" w:space="0" w:color="auto"/>
            <w:bottom w:val="none" w:sz="0" w:space="0" w:color="auto"/>
            <w:right w:val="none" w:sz="0" w:space="0" w:color="auto"/>
          </w:divBdr>
        </w:div>
        <w:div w:id="1166165727">
          <w:marLeft w:val="0"/>
          <w:marRight w:val="0"/>
          <w:marTop w:val="0"/>
          <w:marBottom w:val="0"/>
          <w:divBdr>
            <w:top w:val="none" w:sz="0" w:space="0" w:color="auto"/>
            <w:left w:val="none" w:sz="0" w:space="0" w:color="auto"/>
            <w:bottom w:val="none" w:sz="0" w:space="0" w:color="auto"/>
            <w:right w:val="none" w:sz="0" w:space="0" w:color="auto"/>
          </w:divBdr>
        </w:div>
        <w:div w:id="793209332">
          <w:marLeft w:val="0"/>
          <w:marRight w:val="0"/>
          <w:marTop w:val="0"/>
          <w:marBottom w:val="0"/>
          <w:divBdr>
            <w:top w:val="none" w:sz="0" w:space="0" w:color="auto"/>
            <w:left w:val="none" w:sz="0" w:space="0" w:color="auto"/>
            <w:bottom w:val="none" w:sz="0" w:space="0" w:color="auto"/>
            <w:right w:val="none" w:sz="0" w:space="0" w:color="auto"/>
          </w:divBdr>
        </w:div>
        <w:div w:id="603730584">
          <w:marLeft w:val="0"/>
          <w:marRight w:val="0"/>
          <w:marTop w:val="0"/>
          <w:marBottom w:val="0"/>
          <w:divBdr>
            <w:top w:val="none" w:sz="0" w:space="0" w:color="auto"/>
            <w:left w:val="none" w:sz="0" w:space="0" w:color="auto"/>
            <w:bottom w:val="none" w:sz="0" w:space="0" w:color="auto"/>
            <w:right w:val="none" w:sz="0" w:space="0" w:color="auto"/>
          </w:divBdr>
        </w:div>
        <w:div w:id="1975215789">
          <w:marLeft w:val="0"/>
          <w:marRight w:val="0"/>
          <w:marTop w:val="0"/>
          <w:marBottom w:val="0"/>
          <w:divBdr>
            <w:top w:val="none" w:sz="0" w:space="0" w:color="auto"/>
            <w:left w:val="none" w:sz="0" w:space="0" w:color="auto"/>
            <w:bottom w:val="none" w:sz="0" w:space="0" w:color="auto"/>
            <w:right w:val="none" w:sz="0" w:space="0" w:color="auto"/>
          </w:divBdr>
        </w:div>
        <w:div w:id="738207946">
          <w:marLeft w:val="0"/>
          <w:marRight w:val="0"/>
          <w:marTop w:val="0"/>
          <w:marBottom w:val="0"/>
          <w:divBdr>
            <w:top w:val="none" w:sz="0" w:space="0" w:color="auto"/>
            <w:left w:val="none" w:sz="0" w:space="0" w:color="auto"/>
            <w:bottom w:val="none" w:sz="0" w:space="0" w:color="auto"/>
            <w:right w:val="none" w:sz="0" w:space="0" w:color="auto"/>
          </w:divBdr>
        </w:div>
        <w:div w:id="1903980465">
          <w:marLeft w:val="0"/>
          <w:marRight w:val="0"/>
          <w:marTop w:val="0"/>
          <w:marBottom w:val="0"/>
          <w:divBdr>
            <w:top w:val="none" w:sz="0" w:space="0" w:color="auto"/>
            <w:left w:val="none" w:sz="0" w:space="0" w:color="auto"/>
            <w:bottom w:val="none" w:sz="0" w:space="0" w:color="auto"/>
            <w:right w:val="none" w:sz="0" w:space="0" w:color="auto"/>
          </w:divBdr>
        </w:div>
        <w:div w:id="1067412681">
          <w:marLeft w:val="0"/>
          <w:marRight w:val="0"/>
          <w:marTop w:val="0"/>
          <w:marBottom w:val="0"/>
          <w:divBdr>
            <w:top w:val="none" w:sz="0" w:space="0" w:color="auto"/>
            <w:left w:val="none" w:sz="0" w:space="0" w:color="auto"/>
            <w:bottom w:val="none" w:sz="0" w:space="0" w:color="auto"/>
            <w:right w:val="none" w:sz="0" w:space="0" w:color="auto"/>
          </w:divBdr>
        </w:div>
      </w:divsChild>
    </w:div>
    <w:div w:id="315107202">
      <w:bodyDiv w:val="1"/>
      <w:marLeft w:val="0"/>
      <w:marRight w:val="0"/>
      <w:marTop w:val="0"/>
      <w:marBottom w:val="0"/>
      <w:divBdr>
        <w:top w:val="none" w:sz="0" w:space="0" w:color="auto"/>
        <w:left w:val="none" w:sz="0" w:space="0" w:color="auto"/>
        <w:bottom w:val="none" w:sz="0" w:space="0" w:color="auto"/>
        <w:right w:val="none" w:sz="0" w:space="0" w:color="auto"/>
      </w:divBdr>
    </w:div>
    <w:div w:id="387847330">
      <w:bodyDiv w:val="1"/>
      <w:marLeft w:val="0"/>
      <w:marRight w:val="0"/>
      <w:marTop w:val="0"/>
      <w:marBottom w:val="0"/>
      <w:divBdr>
        <w:top w:val="none" w:sz="0" w:space="0" w:color="auto"/>
        <w:left w:val="none" w:sz="0" w:space="0" w:color="auto"/>
        <w:bottom w:val="none" w:sz="0" w:space="0" w:color="auto"/>
        <w:right w:val="none" w:sz="0" w:space="0" w:color="auto"/>
      </w:divBdr>
    </w:div>
    <w:div w:id="390735125">
      <w:bodyDiv w:val="1"/>
      <w:marLeft w:val="0"/>
      <w:marRight w:val="0"/>
      <w:marTop w:val="0"/>
      <w:marBottom w:val="0"/>
      <w:divBdr>
        <w:top w:val="none" w:sz="0" w:space="0" w:color="auto"/>
        <w:left w:val="none" w:sz="0" w:space="0" w:color="auto"/>
        <w:bottom w:val="none" w:sz="0" w:space="0" w:color="auto"/>
        <w:right w:val="none" w:sz="0" w:space="0" w:color="auto"/>
      </w:divBdr>
    </w:div>
    <w:div w:id="593823708">
      <w:bodyDiv w:val="1"/>
      <w:marLeft w:val="0"/>
      <w:marRight w:val="0"/>
      <w:marTop w:val="0"/>
      <w:marBottom w:val="0"/>
      <w:divBdr>
        <w:top w:val="none" w:sz="0" w:space="0" w:color="auto"/>
        <w:left w:val="none" w:sz="0" w:space="0" w:color="auto"/>
        <w:bottom w:val="none" w:sz="0" w:space="0" w:color="auto"/>
        <w:right w:val="none" w:sz="0" w:space="0" w:color="auto"/>
      </w:divBdr>
    </w:div>
    <w:div w:id="797526072">
      <w:bodyDiv w:val="1"/>
      <w:marLeft w:val="0"/>
      <w:marRight w:val="0"/>
      <w:marTop w:val="0"/>
      <w:marBottom w:val="0"/>
      <w:divBdr>
        <w:top w:val="none" w:sz="0" w:space="0" w:color="auto"/>
        <w:left w:val="none" w:sz="0" w:space="0" w:color="auto"/>
        <w:bottom w:val="none" w:sz="0" w:space="0" w:color="auto"/>
        <w:right w:val="none" w:sz="0" w:space="0" w:color="auto"/>
      </w:divBdr>
      <w:divsChild>
        <w:div w:id="610015563">
          <w:marLeft w:val="0"/>
          <w:marRight w:val="0"/>
          <w:marTop w:val="0"/>
          <w:marBottom w:val="0"/>
          <w:divBdr>
            <w:top w:val="none" w:sz="0" w:space="0" w:color="auto"/>
            <w:left w:val="none" w:sz="0" w:space="0" w:color="auto"/>
            <w:bottom w:val="none" w:sz="0" w:space="0" w:color="auto"/>
            <w:right w:val="none" w:sz="0" w:space="0" w:color="auto"/>
          </w:divBdr>
        </w:div>
        <w:div w:id="468977464">
          <w:marLeft w:val="0"/>
          <w:marRight w:val="0"/>
          <w:marTop w:val="0"/>
          <w:marBottom w:val="0"/>
          <w:divBdr>
            <w:top w:val="none" w:sz="0" w:space="0" w:color="auto"/>
            <w:left w:val="none" w:sz="0" w:space="0" w:color="auto"/>
            <w:bottom w:val="none" w:sz="0" w:space="0" w:color="auto"/>
            <w:right w:val="none" w:sz="0" w:space="0" w:color="auto"/>
          </w:divBdr>
        </w:div>
        <w:div w:id="1726178875">
          <w:marLeft w:val="0"/>
          <w:marRight w:val="0"/>
          <w:marTop w:val="0"/>
          <w:marBottom w:val="0"/>
          <w:divBdr>
            <w:top w:val="none" w:sz="0" w:space="0" w:color="auto"/>
            <w:left w:val="none" w:sz="0" w:space="0" w:color="auto"/>
            <w:bottom w:val="none" w:sz="0" w:space="0" w:color="auto"/>
            <w:right w:val="none" w:sz="0" w:space="0" w:color="auto"/>
          </w:divBdr>
        </w:div>
        <w:div w:id="1794908814">
          <w:marLeft w:val="0"/>
          <w:marRight w:val="0"/>
          <w:marTop w:val="0"/>
          <w:marBottom w:val="0"/>
          <w:divBdr>
            <w:top w:val="none" w:sz="0" w:space="0" w:color="auto"/>
            <w:left w:val="none" w:sz="0" w:space="0" w:color="auto"/>
            <w:bottom w:val="none" w:sz="0" w:space="0" w:color="auto"/>
            <w:right w:val="none" w:sz="0" w:space="0" w:color="auto"/>
          </w:divBdr>
        </w:div>
        <w:div w:id="493301457">
          <w:marLeft w:val="0"/>
          <w:marRight w:val="0"/>
          <w:marTop w:val="0"/>
          <w:marBottom w:val="0"/>
          <w:divBdr>
            <w:top w:val="none" w:sz="0" w:space="0" w:color="auto"/>
            <w:left w:val="none" w:sz="0" w:space="0" w:color="auto"/>
            <w:bottom w:val="none" w:sz="0" w:space="0" w:color="auto"/>
            <w:right w:val="none" w:sz="0" w:space="0" w:color="auto"/>
          </w:divBdr>
        </w:div>
      </w:divsChild>
    </w:div>
    <w:div w:id="872497503">
      <w:bodyDiv w:val="1"/>
      <w:marLeft w:val="0"/>
      <w:marRight w:val="0"/>
      <w:marTop w:val="0"/>
      <w:marBottom w:val="0"/>
      <w:divBdr>
        <w:top w:val="none" w:sz="0" w:space="0" w:color="auto"/>
        <w:left w:val="none" w:sz="0" w:space="0" w:color="auto"/>
        <w:bottom w:val="none" w:sz="0" w:space="0" w:color="auto"/>
        <w:right w:val="none" w:sz="0" w:space="0" w:color="auto"/>
      </w:divBdr>
      <w:divsChild>
        <w:div w:id="1394036262">
          <w:marLeft w:val="0"/>
          <w:marRight w:val="0"/>
          <w:marTop w:val="0"/>
          <w:marBottom w:val="0"/>
          <w:divBdr>
            <w:top w:val="none" w:sz="0" w:space="0" w:color="auto"/>
            <w:left w:val="none" w:sz="0" w:space="0" w:color="auto"/>
            <w:bottom w:val="none" w:sz="0" w:space="0" w:color="auto"/>
            <w:right w:val="none" w:sz="0" w:space="0" w:color="auto"/>
          </w:divBdr>
        </w:div>
        <w:div w:id="1712609076">
          <w:marLeft w:val="0"/>
          <w:marRight w:val="0"/>
          <w:marTop w:val="0"/>
          <w:marBottom w:val="0"/>
          <w:divBdr>
            <w:top w:val="none" w:sz="0" w:space="0" w:color="auto"/>
            <w:left w:val="none" w:sz="0" w:space="0" w:color="auto"/>
            <w:bottom w:val="none" w:sz="0" w:space="0" w:color="auto"/>
            <w:right w:val="none" w:sz="0" w:space="0" w:color="auto"/>
          </w:divBdr>
        </w:div>
        <w:div w:id="1005980570">
          <w:marLeft w:val="0"/>
          <w:marRight w:val="0"/>
          <w:marTop w:val="0"/>
          <w:marBottom w:val="0"/>
          <w:divBdr>
            <w:top w:val="none" w:sz="0" w:space="0" w:color="auto"/>
            <w:left w:val="none" w:sz="0" w:space="0" w:color="auto"/>
            <w:bottom w:val="none" w:sz="0" w:space="0" w:color="auto"/>
            <w:right w:val="none" w:sz="0" w:space="0" w:color="auto"/>
          </w:divBdr>
        </w:div>
        <w:div w:id="1906841726">
          <w:marLeft w:val="0"/>
          <w:marRight w:val="0"/>
          <w:marTop w:val="0"/>
          <w:marBottom w:val="0"/>
          <w:divBdr>
            <w:top w:val="none" w:sz="0" w:space="0" w:color="auto"/>
            <w:left w:val="none" w:sz="0" w:space="0" w:color="auto"/>
            <w:bottom w:val="none" w:sz="0" w:space="0" w:color="auto"/>
            <w:right w:val="none" w:sz="0" w:space="0" w:color="auto"/>
          </w:divBdr>
        </w:div>
        <w:div w:id="477117214">
          <w:marLeft w:val="0"/>
          <w:marRight w:val="0"/>
          <w:marTop w:val="0"/>
          <w:marBottom w:val="0"/>
          <w:divBdr>
            <w:top w:val="none" w:sz="0" w:space="0" w:color="auto"/>
            <w:left w:val="none" w:sz="0" w:space="0" w:color="auto"/>
            <w:bottom w:val="none" w:sz="0" w:space="0" w:color="auto"/>
            <w:right w:val="none" w:sz="0" w:space="0" w:color="auto"/>
          </w:divBdr>
        </w:div>
        <w:div w:id="30494462">
          <w:marLeft w:val="0"/>
          <w:marRight w:val="0"/>
          <w:marTop w:val="0"/>
          <w:marBottom w:val="0"/>
          <w:divBdr>
            <w:top w:val="none" w:sz="0" w:space="0" w:color="auto"/>
            <w:left w:val="none" w:sz="0" w:space="0" w:color="auto"/>
            <w:bottom w:val="none" w:sz="0" w:space="0" w:color="auto"/>
            <w:right w:val="none" w:sz="0" w:space="0" w:color="auto"/>
          </w:divBdr>
        </w:div>
        <w:div w:id="379133377">
          <w:marLeft w:val="0"/>
          <w:marRight w:val="0"/>
          <w:marTop w:val="0"/>
          <w:marBottom w:val="0"/>
          <w:divBdr>
            <w:top w:val="none" w:sz="0" w:space="0" w:color="auto"/>
            <w:left w:val="none" w:sz="0" w:space="0" w:color="auto"/>
            <w:bottom w:val="none" w:sz="0" w:space="0" w:color="auto"/>
            <w:right w:val="none" w:sz="0" w:space="0" w:color="auto"/>
          </w:divBdr>
        </w:div>
        <w:div w:id="362559395">
          <w:marLeft w:val="0"/>
          <w:marRight w:val="0"/>
          <w:marTop w:val="0"/>
          <w:marBottom w:val="0"/>
          <w:divBdr>
            <w:top w:val="none" w:sz="0" w:space="0" w:color="auto"/>
            <w:left w:val="none" w:sz="0" w:space="0" w:color="auto"/>
            <w:bottom w:val="none" w:sz="0" w:space="0" w:color="auto"/>
            <w:right w:val="none" w:sz="0" w:space="0" w:color="auto"/>
          </w:divBdr>
        </w:div>
        <w:div w:id="371424805">
          <w:marLeft w:val="0"/>
          <w:marRight w:val="0"/>
          <w:marTop w:val="0"/>
          <w:marBottom w:val="0"/>
          <w:divBdr>
            <w:top w:val="none" w:sz="0" w:space="0" w:color="auto"/>
            <w:left w:val="none" w:sz="0" w:space="0" w:color="auto"/>
            <w:bottom w:val="none" w:sz="0" w:space="0" w:color="auto"/>
            <w:right w:val="none" w:sz="0" w:space="0" w:color="auto"/>
          </w:divBdr>
        </w:div>
        <w:div w:id="719980238">
          <w:marLeft w:val="0"/>
          <w:marRight w:val="0"/>
          <w:marTop w:val="0"/>
          <w:marBottom w:val="0"/>
          <w:divBdr>
            <w:top w:val="none" w:sz="0" w:space="0" w:color="auto"/>
            <w:left w:val="none" w:sz="0" w:space="0" w:color="auto"/>
            <w:bottom w:val="none" w:sz="0" w:space="0" w:color="auto"/>
            <w:right w:val="none" w:sz="0" w:space="0" w:color="auto"/>
          </w:divBdr>
        </w:div>
        <w:div w:id="785806530">
          <w:marLeft w:val="0"/>
          <w:marRight w:val="0"/>
          <w:marTop w:val="0"/>
          <w:marBottom w:val="0"/>
          <w:divBdr>
            <w:top w:val="none" w:sz="0" w:space="0" w:color="auto"/>
            <w:left w:val="none" w:sz="0" w:space="0" w:color="auto"/>
            <w:bottom w:val="none" w:sz="0" w:space="0" w:color="auto"/>
            <w:right w:val="none" w:sz="0" w:space="0" w:color="auto"/>
          </w:divBdr>
        </w:div>
        <w:div w:id="1252853639">
          <w:marLeft w:val="0"/>
          <w:marRight w:val="0"/>
          <w:marTop w:val="0"/>
          <w:marBottom w:val="0"/>
          <w:divBdr>
            <w:top w:val="none" w:sz="0" w:space="0" w:color="auto"/>
            <w:left w:val="none" w:sz="0" w:space="0" w:color="auto"/>
            <w:bottom w:val="none" w:sz="0" w:space="0" w:color="auto"/>
            <w:right w:val="none" w:sz="0" w:space="0" w:color="auto"/>
          </w:divBdr>
        </w:div>
        <w:div w:id="244800901">
          <w:marLeft w:val="0"/>
          <w:marRight w:val="0"/>
          <w:marTop w:val="0"/>
          <w:marBottom w:val="0"/>
          <w:divBdr>
            <w:top w:val="none" w:sz="0" w:space="0" w:color="auto"/>
            <w:left w:val="none" w:sz="0" w:space="0" w:color="auto"/>
            <w:bottom w:val="none" w:sz="0" w:space="0" w:color="auto"/>
            <w:right w:val="none" w:sz="0" w:space="0" w:color="auto"/>
          </w:divBdr>
        </w:div>
        <w:div w:id="1572427152">
          <w:marLeft w:val="0"/>
          <w:marRight w:val="0"/>
          <w:marTop w:val="0"/>
          <w:marBottom w:val="0"/>
          <w:divBdr>
            <w:top w:val="none" w:sz="0" w:space="0" w:color="auto"/>
            <w:left w:val="none" w:sz="0" w:space="0" w:color="auto"/>
            <w:bottom w:val="none" w:sz="0" w:space="0" w:color="auto"/>
            <w:right w:val="none" w:sz="0" w:space="0" w:color="auto"/>
          </w:divBdr>
        </w:div>
        <w:div w:id="513806534">
          <w:marLeft w:val="0"/>
          <w:marRight w:val="0"/>
          <w:marTop w:val="0"/>
          <w:marBottom w:val="0"/>
          <w:divBdr>
            <w:top w:val="none" w:sz="0" w:space="0" w:color="auto"/>
            <w:left w:val="none" w:sz="0" w:space="0" w:color="auto"/>
            <w:bottom w:val="none" w:sz="0" w:space="0" w:color="auto"/>
            <w:right w:val="none" w:sz="0" w:space="0" w:color="auto"/>
          </w:divBdr>
        </w:div>
        <w:div w:id="1065570483">
          <w:marLeft w:val="0"/>
          <w:marRight w:val="0"/>
          <w:marTop w:val="0"/>
          <w:marBottom w:val="0"/>
          <w:divBdr>
            <w:top w:val="none" w:sz="0" w:space="0" w:color="auto"/>
            <w:left w:val="none" w:sz="0" w:space="0" w:color="auto"/>
            <w:bottom w:val="none" w:sz="0" w:space="0" w:color="auto"/>
            <w:right w:val="none" w:sz="0" w:space="0" w:color="auto"/>
          </w:divBdr>
        </w:div>
        <w:div w:id="954405890">
          <w:marLeft w:val="0"/>
          <w:marRight w:val="0"/>
          <w:marTop w:val="0"/>
          <w:marBottom w:val="0"/>
          <w:divBdr>
            <w:top w:val="none" w:sz="0" w:space="0" w:color="auto"/>
            <w:left w:val="none" w:sz="0" w:space="0" w:color="auto"/>
            <w:bottom w:val="none" w:sz="0" w:space="0" w:color="auto"/>
            <w:right w:val="none" w:sz="0" w:space="0" w:color="auto"/>
          </w:divBdr>
        </w:div>
        <w:div w:id="205604675">
          <w:marLeft w:val="0"/>
          <w:marRight w:val="0"/>
          <w:marTop w:val="0"/>
          <w:marBottom w:val="0"/>
          <w:divBdr>
            <w:top w:val="none" w:sz="0" w:space="0" w:color="auto"/>
            <w:left w:val="none" w:sz="0" w:space="0" w:color="auto"/>
            <w:bottom w:val="none" w:sz="0" w:space="0" w:color="auto"/>
            <w:right w:val="none" w:sz="0" w:space="0" w:color="auto"/>
          </w:divBdr>
        </w:div>
        <w:div w:id="1545026353">
          <w:marLeft w:val="0"/>
          <w:marRight w:val="0"/>
          <w:marTop w:val="0"/>
          <w:marBottom w:val="0"/>
          <w:divBdr>
            <w:top w:val="none" w:sz="0" w:space="0" w:color="auto"/>
            <w:left w:val="none" w:sz="0" w:space="0" w:color="auto"/>
            <w:bottom w:val="none" w:sz="0" w:space="0" w:color="auto"/>
            <w:right w:val="none" w:sz="0" w:space="0" w:color="auto"/>
          </w:divBdr>
        </w:div>
        <w:div w:id="833646775">
          <w:marLeft w:val="0"/>
          <w:marRight w:val="0"/>
          <w:marTop w:val="0"/>
          <w:marBottom w:val="0"/>
          <w:divBdr>
            <w:top w:val="none" w:sz="0" w:space="0" w:color="auto"/>
            <w:left w:val="none" w:sz="0" w:space="0" w:color="auto"/>
            <w:bottom w:val="none" w:sz="0" w:space="0" w:color="auto"/>
            <w:right w:val="none" w:sz="0" w:space="0" w:color="auto"/>
          </w:divBdr>
        </w:div>
        <w:div w:id="1665668573">
          <w:marLeft w:val="0"/>
          <w:marRight w:val="0"/>
          <w:marTop w:val="0"/>
          <w:marBottom w:val="0"/>
          <w:divBdr>
            <w:top w:val="none" w:sz="0" w:space="0" w:color="auto"/>
            <w:left w:val="none" w:sz="0" w:space="0" w:color="auto"/>
            <w:bottom w:val="none" w:sz="0" w:space="0" w:color="auto"/>
            <w:right w:val="none" w:sz="0" w:space="0" w:color="auto"/>
          </w:divBdr>
        </w:div>
        <w:div w:id="1318341992">
          <w:marLeft w:val="0"/>
          <w:marRight w:val="0"/>
          <w:marTop w:val="0"/>
          <w:marBottom w:val="0"/>
          <w:divBdr>
            <w:top w:val="none" w:sz="0" w:space="0" w:color="auto"/>
            <w:left w:val="none" w:sz="0" w:space="0" w:color="auto"/>
            <w:bottom w:val="none" w:sz="0" w:space="0" w:color="auto"/>
            <w:right w:val="none" w:sz="0" w:space="0" w:color="auto"/>
          </w:divBdr>
        </w:div>
        <w:div w:id="463353440">
          <w:marLeft w:val="0"/>
          <w:marRight w:val="0"/>
          <w:marTop w:val="0"/>
          <w:marBottom w:val="0"/>
          <w:divBdr>
            <w:top w:val="none" w:sz="0" w:space="0" w:color="auto"/>
            <w:left w:val="none" w:sz="0" w:space="0" w:color="auto"/>
            <w:bottom w:val="none" w:sz="0" w:space="0" w:color="auto"/>
            <w:right w:val="none" w:sz="0" w:space="0" w:color="auto"/>
          </w:divBdr>
        </w:div>
        <w:div w:id="166291628">
          <w:marLeft w:val="0"/>
          <w:marRight w:val="0"/>
          <w:marTop w:val="0"/>
          <w:marBottom w:val="0"/>
          <w:divBdr>
            <w:top w:val="none" w:sz="0" w:space="0" w:color="auto"/>
            <w:left w:val="none" w:sz="0" w:space="0" w:color="auto"/>
            <w:bottom w:val="none" w:sz="0" w:space="0" w:color="auto"/>
            <w:right w:val="none" w:sz="0" w:space="0" w:color="auto"/>
          </w:divBdr>
        </w:div>
      </w:divsChild>
    </w:div>
    <w:div w:id="1003553112">
      <w:bodyDiv w:val="1"/>
      <w:marLeft w:val="0"/>
      <w:marRight w:val="0"/>
      <w:marTop w:val="0"/>
      <w:marBottom w:val="0"/>
      <w:divBdr>
        <w:top w:val="none" w:sz="0" w:space="0" w:color="auto"/>
        <w:left w:val="none" w:sz="0" w:space="0" w:color="auto"/>
        <w:bottom w:val="none" w:sz="0" w:space="0" w:color="auto"/>
        <w:right w:val="none" w:sz="0" w:space="0" w:color="auto"/>
      </w:divBdr>
    </w:div>
    <w:div w:id="1625042027">
      <w:bodyDiv w:val="1"/>
      <w:marLeft w:val="0"/>
      <w:marRight w:val="0"/>
      <w:marTop w:val="0"/>
      <w:marBottom w:val="0"/>
      <w:divBdr>
        <w:top w:val="none" w:sz="0" w:space="0" w:color="auto"/>
        <w:left w:val="none" w:sz="0" w:space="0" w:color="auto"/>
        <w:bottom w:val="none" w:sz="0" w:space="0" w:color="auto"/>
        <w:right w:val="none" w:sz="0" w:space="0" w:color="auto"/>
      </w:divBdr>
    </w:div>
    <w:div w:id="1786847438">
      <w:bodyDiv w:val="1"/>
      <w:marLeft w:val="0"/>
      <w:marRight w:val="0"/>
      <w:marTop w:val="0"/>
      <w:marBottom w:val="0"/>
      <w:divBdr>
        <w:top w:val="none" w:sz="0" w:space="0" w:color="auto"/>
        <w:left w:val="none" w:sz="0" w:space="0" w:color="auto"/>
        <w:bottom w:val="none" w:sz="0" w:space="0" w:color="auto"/>
        <w:right w:val="none" w:sz="0" w:space="0" w:color="auto"/>
      </w:divBdr>
    </w:div>
    <w:div w:id="1932733671">
      <w:bodyDiv w:val="1"/>
      <w:marLeft w:val="0"/>
      <w:marRight w:val="0"/>
      <w:marTop w:val="0"/>
      <w:marBottom w:val="0"/>
      <w:divBdr>
        <w:top w:val="none" w:sz="0" w:space="0" w:color="auto"/>
        <w:left w:val="none" w:sz="0" w:space="0" w:color="auto"/>
        <w:bottom w:val="none" w:sz="0" w:space="0" w:color="auto"/>
        <w:right w:val="none" w:sz="0" w:space="0" w:color="auto"/>
      </w:divBdr>
    </w:div>
    <w:div w:id="20712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D:\HelpDesk2021\PLAN_HelpDesk2021.doc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iam%20Elizabeth\AppData\Roaming\Microsoft\Templates\Informe%20(tema%20Origen).dotx" TargetMode="External"/></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0DDB7-03CA-43FC-AB4C-9B0593BE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Origen)</Template>
  <TotalTime>285</TotalTime>
  <Pages>9</Pages>
  <Words>1206</Words>
  <Characters>6634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Elizabeth Camarena Jiménez</dc:creator>
  <cp:keywords/>
  <dc:description/>
  <cp:lastModifiedBy>CAMARENA JIMENEZ, MIRIAM ELIZABETH</cp:lastModifiedBy>
  <cp:revision>13</cp:revision>
  <cp:lastPrinted>2021-02-27T02:30:00Z</cp:lastPrinted>
  <dcterms:created xsi:type="dcterms:W3CDTF">2021-02-24T16:34:00Z</dcterms:created>
  <dcterms:modified xsi:type="dcterms:W3CDTF">2021-02-27T02:30:00Z</dcterms:modified>
</cp:coreProperties>
</file>