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937D12">
      <w:pPr>
        <w:rPr>
          <w:rFonts w:hint="default" w:ascii="Times New Roman" w:hAnsi="Times New Roman" w:cs="Times New Roman"/>
          <w:sz w:val="40"/>
          <w:szCs w:val="40"/>
          <w:lang w:val="pt-PT"/>
        </w:rPr>
      </w:pPr>
      <w:r>
        <w:rPr>
          <w:rFonts w:hint="default" w:ascii="Times New Roman" w:hAnsi="Times New Roman" w:cs="Times New Roman"/>
          <w:sz w:val="40"/>
          <w:szCs w:val="40"/>
          <w:lang w:val="pt-PT"/>
        </w:rPr>
        <w:t>PROJETO PAP ----------------------</w:t>
      </w:r>
    </w:p>
    <w:p w14:paraId="5ECAF57A">
      <w:pPr>
        <w:rPr>
          <w:rFonts w:hint="default"/>
          <w:lang w:val="pt-PT"/>
        </w:rPr>
      </w:pPr>
    </w:p>
    <w:p w14:paraId="7FDB42E9">
      <w:pPr>
        <w:pStyle w:val="2"/>
        <w:keepNext w:val="0"/>
        <w:keepLines w:val="0"/>
        <w:widowControl/>
        <w:suppressLineNumbers w:val="0"/>
      </w:pPr>
      <w:r>
        <w:t xml:space="preserve">4. </w:t>
      </w:r>
      <w:r>
        <w:rPr>
          <w:rStyle w:val="6"/>
          <w:b/>
          <w:bCs/>
        </w:rPr>
        <w:t>Comunidade de Bem-Estar e Saúde Feminina</w:t>
      </w:r>
    </w:p>
    <w:p w14:paraId="5F2C9F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Descrição:</w:t>
      </w:r>
      <w:r>
        <w:t xml:space="preserve"> Um site com foco no bem-estar físico e mental de mulheres, com dicas de exercícios, alimentação saudável e autocuidado. Poderia ter uma área interativa para acompanhamento de metas de saúde.</w:t>
      </w:r>
    </w:p>
    <w:p w14:paraId="0C22438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559229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Funcionalidades:</w:t>
      </w:r>
    </w:p>
    <w:p w14:paraId="27C61B8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Sistema de metas e acompanhamento de exercícios e alimentação</w:t>
      </w:r>
    </w:p>
    <w:p w14:paraId="02C1CA1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Artigos sobre saúde mental e física</w:t>
      </w:r>
    </w:p>
    <w:p w14:paraId="048B3A6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Fóruns para trocar experiências</w:t>
      </w:r>
    </w:p>
    <w:p w14:paraId="39C1A98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Sugestões de dietas e planos de exercícios</w:t>
      </w:r>
    </w:p>
    <w:p w14:paraId="61B41A8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Sessão de entrevistas com especialistas</w:t>
      </w:r>
    </w:p>
    <w:p w14:paraId="2C3727D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776E2BA0">
      <w:pPr>
        <w:pStyle w:val="2"/>
        <w:keepNext w:val="0"/>
        <w:keepLines w:val="0"/>
        <w:widowControl/>
        <w:suppressLineNumbers w:val="0"/>
      </w:pPr>
      <w:r>
        <w:t xml:space="preserve">9. </w:t>
      </w:r>
      <w:r>
        <w:rPr>
          <w:rStyle w:val="6"/>
          <w:b/>
          <w:bCs/>
        </w:rPr>
        <w:t>Guia de Cuidados com a Pele e Beleza</w:t>
      </w:r>
    </w:p>
    <w:p w14:paraId="48DB8D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Descrição:</w:t>
      </w:r>
      <w:r>
        <w:t xml:space="preserve"> Um site focado em dicas e cuidados com a pele e maquiagem para mulheres de diferentes faixas etárias, com reviews de produtos, tutoriais e uma loja online.</w:t>
      </w:r>
    </w:p>
    <w:p w14:paraId="43BE090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5BA30B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Funcionalidades:</w:t>
      </w:r>
    </w:p>
    <w:p w14:paraId="71ABF642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Reviews de produtos de beleza</w:t>
      </w:r>
    </w:p>
    <w:p w14:paraId="3E1AC159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Tutoriais em vídeo ou passo a passo para cuidados diários</w:t>
      </w:r>
    </w:p>
    <w:p w14:paraId="4CAB4816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Loja online integrada</w:t>
      </w:r>
    </w:p>
    <w:p w14:paraId="334946D0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Sistema de avaliação dos usuários para produtos</w:t>
      </w:r>
    </w:p>
    <w:p w14:paraId="3E49B8B4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Seção com dicas personalizadas de acordo com o tipo de pele</w:t>
      </w:r>
    </w:p>
    <w:p w14:paraId="09B7FED8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Considerações Importantes para o seu PAP:</w:t>
      </w:r>
    </w:p>
    <w:p w14:paraId="078DF22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15"/>
          <w:szCs w:val="15"/>
        </w:rPr>
      </w:pPr>
      <w:r>
        <w:rPr>
          <w:rStyle w:val="6"/>
          <w:sz w:val="15"/>
          <w:szCs w:val="15"/>
        </w:rPr>
        <w:t>Design Responsivo</w:t>
      </w:r>
      <w:r>
        <w:rPr>
          <w:sz w:val="15"/>
          <w:szCs w:val="15"/>
        </w:rPr>
        <w:t>: Certifique-se de que o site seja compatível tanto para desktop quanto para dispositivos móveis.</w:t>
      </w:r>
    </w:p>
    <w:p w14:paraId="6DB86E5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15"/>
          <w:szCs w:val="15"/>
        </w:rPr>
      </w:pPr>
      <w:r>
        <w:rPr>
          <w:rStyle w:val="6"/>
          <w:sz w:val="15"/>
          <w:szCs w:val="15"/>
        </w:rPr>
        <w:t>Acessibilidade</w:t>
      </w:r>
      <w:r>
        <w:rPr>
          <w:sz w:val="15"/>
          <w:szCs w:val="15"/>
        </w:rPr>
        <w:t>: Pense em criar um site acessível para pessoas com diferentes tipos de limitações.</w:t>
      </w:r>
    </w:p>
    <w:p w14:paraId="342C870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15"/>
          <w:szCs w:val="15"/>
        </w:rPr>
      </w:pPr>
      <w:r>
        <w:rPr>
          <w:rStyle w:val="6"/>
          <w:sz w:val="15"/>
          <w:szCs w:val="15"/>
        </w:rPr>
        <w:t>Integração com Redes Sociais</w:t>
      </w:r>
      <w:r>
        <w:rPr>
          <w:sz w:val="15"/>
          <w:szCs w:val="15"/>
        </w:rPr>
        <w:t>: Dependendo do público-alvo, pode ser interessante permitir login ou compartilhamento direto via redes sociais.</w:t>
      </w:r>
    </w:p>
    <w:p w14:paraId="68FC22D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  <w:sz w:val="15"/>
          <w:szCs w:val="15"/>
        </w:rPr>
        <w:t>Segurança e Privacidade</w:t>
      </w:r>
      <w:r>
        <w:rPr>
          <w:sz w:val="15"/>
          <w:szCs w:val="15"/>
        </w:rPr>
        <w:t>: Se o site incluir perfis de usuários, lembre-se de implementar boas práticas de segurança de dados.</w:t>
      </w:r>
    </w:p>
    <w:p w14:paraId="20D0316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Fonts w:hint="default"/>
          <w:lang w:val="pt-PT"/>
        </w:rPr>
      </w:pPr>
    </w:p>
    <w:p w14:paraId="32C4886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Fonts w:hint="default"/>
          <w:lang w:val="pt-PT"/>
        </w:rPr>
      </w:pPr>
    </w:p>
    <w:p w14:paraId="1CC2240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Fonts w:hint="default"/>
          <w:lang w:val="pt-PT"/>
        </w:rPr>
      </w:pPr>
    </w:p>
    <w:p w14:paraId="3DD67D1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Fonts w:hint="default"/>
          <w:lang w:val="pt-PT"/>
        </w:rPr>
      </w:pPr>
    </w:p>
    <w:p w14:paraId="623A2BB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Fonts w:hint="default"/>
          <w:lang w:val="pt-PT"/>
        </w:rPr>
      </w:pPr>
    </w:p>
    <w:p w14:paraId="04DEC9A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Fonts w:hint="default"/>
          <w:lang w:val="pt-PT"/>
        </w:rPr>
      </w:pPr>
    </w:p>
    <w:p w14:paraId="3221026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Fonts w:hint="default"/>
          <w:b/>
          <w:bCs/>
          <w:sz w:val="28"/>
          <w:szCs w:val="28"/>
          <w:lang w:val="pt-PT"/>
        </w:rPr>
      </w:pPr>
      <w:r>
        <w:rPr>
          <w:rFonts w:hint="default"/>
          <w:b/>
          <w:bCs/>
          <w:sz w:val="28"/>
          <w:szCs w:val="28"/>
          <w:lang w:val="pt-PT"/>
        </w:rPr>
        <w:t xml:space="preserve">Ideias Nomes </w:t>
      </w:r>
    </w:p>
    <w:p w14:paraId="6F67059B">
      <w:pPr>
        <w:keepNext w:val="0"/>
        <w:keepLines w:val="0"/>
        <w:widowControl/>
        <w:suppressLineNumbers w:val="0"/>
        <w:spacing w:line="240" w:lineRule="auto"/>
        <w:rPr>
          <w:sz w:val="16"/>
          <w:szCs w:val="16"/>
        </w:rPr>
      </w:pPr>
      <w:r>
        <w:rPr>
          <w:rFonts w:ascii="Symbol" w:hAnsi="Symbol" w:eastAsia="Symbol" w:cs="Symbol"/>
          <w:sz w:val="21"/>
          <w:szCs w:val="16"/>
        </w:rPr>
        <w:t>·</w:t>
      </w:r>
      <w:r>
        <w:rPr>
          <w:rFonts w:hint="eastAsia" w:ascii="SimSun" w:hAnsi="SimSun" w:eastAsia="SimSun" w:cs="SimSun"/>
          <w:sz w:val="21"/>
          <w:szCs w:val="16"/>
        </w:rPr>
        <w:t xml:space="preserve">  </w:t>
      </w:r>
      <w:r>
        <w:rPr>
          <w:rStyle w:val="6"/>
          <w:sz w:val="16"/>
          <w:szCs w:val="16"/>
        </w:rPr>
        <w:t>Pure Harmony</w:t>
      </w:r>
    </w:p>
    <w:p w14:paraId="041DBAB4">
      <w:pPr>
        <w:keepNext w:val="0"/>
        <w:keepLines w:val="0"/>
        <w:widowControl/>
        <w:suppressLineNumbers w:val="0"/>
        <w:spacing w:line="240" w:lineRule="auto"/>
        <w:rPr>
          <w:sz w:val="16"/>
          <w:szCs w:val="16"/>
        </w:rPr>
      </w:pPr>
      <w:r>
        <w:rPr>
          <w:rFonts w:hint="default" w:ascii="Symbol" w:hAnsi="Symbol" w:eastAsia="Symbol" w:cs="Symbol"/>
          <w:sz w:val="21"/>
          <w:szCs w:val="16"/>
        </w:rPr>
        <w:t>·</w:t>
      </w:r>
      <w:r>
        <w:rPr>
          <w:rFonts w:hint="eastAsia" w:ascii="SimSun" w:hAnsi="SimSun" w:eastAsia="SimSun" w:cs="SimSun"/>
          <w:sz w:val="21"/>
          <w:szCs w:val="16"/>
        </w:rPr>
        <w:t xml:space="preserve">  </w:t>
      </w:r>
      <w:r>
        <w:rPr>
          <w:rStyle w:val="6"/>
          <w:sz w:val="16"/>
          <w:szCs w:val="16"/>
        </w:rPr>
        <w:t>VitalGlow</w:t>
      </w:r>
    </w:p>
    <w:p w14:paraId="57F398D0">
      <w:pPr>
        <w:pStyle w:val="7"/>
        <w:keepNext w:val="0"/>
        <w:keepLines w:val="0"/>
        <w:widowControl/>
        <w:suppressLineNumbers w:val="0"/>
        <w:rPr>
          <w:sz w:val="15"/>
          <w:szCs w:val="15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6"/>
          <w:sz w:val="15"/>
          <w:szCs w:val="15"/>
        </w:rPr>
        <w:t>Pure Harmony</w:t>
      </w:r>
      <w:r>
        <w:rPr>
          <w:sz w:val="15"/>
          <w:szCs w:val="15"/>
        </w:rPr>
        <w:t>:</w:t>
      </w:r>
    </w:p>
    <w:p w14:paraId="62861C5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15"/>
          <w:szCs w:val="15"/>
        </w:rPr>
      </w:pPr>
      <w:r>
        <w:rPr>
          <w:rStyle w:val="6"/>
          <w:sz w:val="15"/>
          <w:szCs w:val="15"/>
        </w:rPr>
        <w:t>Pure</w:t>
      </w:r>
      <w:r>
        <w:rPr>
          <w:sz w:val="15"/>
          <w:szCs w:val="15"/>
        </w:rPr>
        <w:t>: Refere-se à pureza, tanto da pele quanto da mente, com foco em cuidados naturais e saudáveis.</w:t>
      </w:r>
    </w:p>
    <w:p w14:paraId="45599D4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15"/>
          <w:szCs w:val="15"/>
        </w:rPr>
      </w:pPr>
      <w:r>
        <w:rPr>
          <w:rStyle w:val="6"/>
          <w:sz w:val="15"/>
          <w:szCs w:val="15"/>
        </w:rPr>
        <w:t>Harmony</w:t>
      </w:r>
      <w:r>
        <w:rPr>
          <w:sz w:val="15"/>
          <w:szCs w:val="15"/>
        </w:rPr>
        <w:t>: Sugere equilíbrio entre corpo, mente e alma.</w:t>
      </w:r>
    </w:p>
    <w:p w14:paraId="5287D4F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15"/>
          <w:szCs w:val="15"/>
        </w:rPr>
      </w:pPr>
      <w:r>
        <w:rPr>
          <w:sz w:val="15"/>
          <w:szCs w:val="15"/>
        </w:rPr>
        <w:t>O nome transmite a ideia de um estilo de vida equilibrado e natural, com foco em saúde e beleza.</w:t>
      </w:r>
    </w:p>
    <w:p w14:paraId="4A7BBF82">
      <w:pPr>
        <w:pStyle w:val="7"/>
        <w:keepNext w:val="0"/>
        <w:keepLines w:val="0"/>
        <w:widowControl/>
        <w:suppressLineNumbers w:val="0"/>
        <w:rPr>
          <w:sz w:val="15"/>
          <w:szCs w:val="15"/>
        </w:rPr>
      </w:pPr>
      <w:r>
        <w:rPr>
          <w:rFonts w:hint="default" w:ascii="Symbol" w:hAnsi="Symbol" w:eastAsia="Symbol" w:cs="Symbol"/>
          <w:sz w:val="15"/>
          <w:szCs w:val="15"/>
        </w:rPr>
        <w:t>·</w:t>
      </w:r>
      <w:r>
        <w:rPr>
          <w:rFonts w:hint="eastAsia" w:ascii="SimSun" w:hAnsi="SimSun" w:eastAsia="SimSun" w:cs="SimSun"/>
          <w:sz w:val="15"/>
          <w:szCs w:val="15"/>
        </w:rPr>
        <w:t xml:space="preserve">  </w:t>
      </w:r>
      <w:r>
        <w:rPr>
          <w:rStyle w:val="6"/>
          <w:sz w:val="15"/>
          <w:szCs w:val="15"/>
        </w:rPr>
        <w:t>VitalGlow</w:t>
      </w:r>
      <w:r>
        <w:rPr>
          <w:sz w:val="15"/>
          <w:szCs w:val="15"/>
        </w:rPr>
        <w:t>:</w:t>
      </w:r>
    </w:p>
    <w:p w14:paraId="3DC6FC8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15"/>
          <w:szCs w:val="15"/>
        </w:rPr>
      </w:pPr>
      <w:r>
        <w:rPr>
          <w:rFonts w:hint="default" w:ascii="Symbol" w:hAnsi="Symbol" w:eastAsia="Symbol" w:cs="Symbol"/>
          <w:sz w:val="15"/>
          <w:szCs w:val="15"/>
        </w:rPr>
        <w:t>·</w:t>
      </w:r>
      <w:r>
        <w:rPr>
          <w:rFonts w:hint="eastAsia" w:ascii="SimSun" w:hAnsi="SimSun" w:eastAsia="SimSun" w:cs="SimSun"/>
          <w:sz w:val="15"/>
          <w:szCs w:val="15"/>
        </w:rPr>
        <w:t xml:space="preserve">  </w:t>
      </w:r>
      <w:r>
        <w:rPr>
          <w:rStyle w:val="6"/>
          <w:sz w:val="15"/>
          <w:szCs w:val="15"/>
        </w:rPr>
        <w:t>Vital</w:t>
      </w:r>
      <w:r>
        <w:rPr>
          <w:sz w:val="15"/>
          <w:szCs w:val="15"/>
        </w:rPr>
        <w:t>: Ligado à energia, vida e saúde.</w:t>
      </w:r>
    </w:p>
    <w:p w14:paraId="4F74F93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15"/>
          <w:szCs w:val="15"/>
        </w:rPr>
      </w:pPr>
      <w:r>
        <w:rPr>
          <w:rStyle w:val="6"/>
          <w:sz w:val="15"/>
          <w:szCs w:val="15"/>
        </w:rPr>
        <w:t>Glow</w:t>
      </w:r>
      <w:r>
        <w:rPr>
          <w:sz w:val="15"/>
          <w:szCs w:val="15"/>
        </w:rPr>
        <w:t>: Refere-se ao brilho natural da pele.</w:t>
      </w:r>
    </w:p>
    <w:p w14:paraId="54DE42F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15"/>
          <w:szCs w:val="15"/>
        </w:rPr>
      </w:pPr>
      <w:r>
        <w:rPr>
          <w:sz w:val="15"/>
          <w:szCs w:val="15"/>
        </w:rPr>
        <w:t>Combina a ideia de vitalidade com uma pele que reflete saúde e bem-estar.</w:t>
      </w:r>
    </w:p>
    <w:p w14:paraId="7B0D6E2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sz w:val="15"/>
          <w:szCs w:val="15"/>
        </w:rPr>
      </w:pPr>
    </w:p>
    <w:p w14:paraId="19667B7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/>
          <w:bCs/>
          <w:sz w:val="21"/>
          <w:szCs w:val="21"/>
          <w:lang w:val="pt-PT"/>
        </w:rPr>
      </w:pPr>
      <w:r>
        <w:rPr>
          <w:rFonts w:hint="default"/>
          <w:b/>
          <w:bCs/>
          <w:sz w:val="21"/>
          <w:szCs w:val="21"/>
          <w:lang w:val="pt-PT"/>
        </w:rPr>
        <w:t>CORES</w:t>
      </w:r>
    </w:p>
    <w:p w14:paraId="40BACAC0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4. </w:t>
      </w:r>
      <w:r>
        <w:rPr>
          <w:rStyle w:val="6"/>
          <w:b/>
          <w:bCs/>
          <w:sz w:val="20"/>
          <w:szCs w:val="20"/>
        </w:rPr>
        <w:t>Azul Marinho e Dourado</w:t>
      </w:r>
    </w:p>
    <w:p w14:paraId="527BC7C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13"/>
          <w:szCs w:val="13"/>
        </w:rPr>
      </w:pPr>
      <w:r>
        <w:rPr>
          <w:rStyle w:val="6"/>
          <w:sz w:val="13"/>
          <w:szCs w:val="13"/>
        </w:rPr>
        <w:t>Azul Marinho (#003366)</w:t>
      </w:r>
      <w:r>
        <w:rPr>
          <w:sz w:val="13"/>
          <w:szCs w:val="13"/>
        </w:rPr>
        <w:t>: Um tom profundo e elegante que transmite confiança.</w:t>
      </w:r>
    </w:p>
    <w:p w14:paraId="0F8025D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13"/>
          <w:szCs w:val="13"/>
        </w:rPr>
      </w:pPr>
      <w:r>
        <w:rPr>
          <w:rStyle w:val="6"/>
          <w:sz w:val="13"/>
          <w:szCs w:val="13"/>
        </w:rPr>
        <w:t>Dourado (#FFD700)</w:t>
      </w:r>
      <w:r>
        <w:rPr>
          <w:sz w:val="13"/>
          <w:szCs w:val="13"/>
        </w:rPr>
        <w:t>: Um dourado que adiciona um toque de sofisticação.</w:t>
      </w:r>
    </w:p>
    <w:p w14:paraId="643D8C9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13"/>
          <w:szCs w:val="13"/>
        </w:rPr>
      </w:pPr>
      <w:r>
        <w:rPr>
          <w:rStyle w:val="6"/>
          <w:sz w:val="13"/>
          <w:szCs w:val="13"/>
        </w:rPr>
        <w:t>Sensação</w:t>
      </w:r>
      <w:r>
        <w:rPr>
          <w:sz w:val="13"/>
          <w:szCs w:val="13"/>
        </w:rPr>
        <w:t>: Essa combinação é clássica e refinada, perfeita para um site que deseja transmitir um ar de elegância.</w:t>
      </w:r>
    </w:p>
    <w:p w14:paraId="00D50B01">
      <w:pPr>
        <w:pStyle w:val="2"/>
        <w:keepNext w:val="0"/>
        <w:keepLines w:val="0"/>
        <w:widowControl/>
        <w:suppressLineNumbers w:val="0"/>
        <w:rPr>
          <w:sz w:val="16"/>
          <w:szCs w:val="16"/>
        </w:rPr>
      </w:pPr>
      <w:r>
        <w:rPr>
          <w:sz w:val="16"/>
          <w:szCs w:val="16"/>
        </w:rPr>
        <w:t xml:space="preserve">3. </w:t>
      </w:r>
      <w:r>
        <w:rPr>
          <w:rStyle w:val="6"/>
          <w:b/>
          <w:bCs/>
          <w:sz w:val="16"/>
          <w:szCs w:val="16"/>
        </w:rPr>
        <w:t>Pêssego e Coral</w:t>
      </w:r>
    </w:p>
    <w:p w14:paraId="313F529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16"/>
          <w:szCs w:val="16"/>
        </w:rPr>
      </w:pPr>
      <w:r>
        <w:rPr>
          <w:rStyle w:val="6"/>
          <w:sz w:val="16"/>
          <w:szCs w:val="16"/>
        </w:rPr>
        <w:t>Pêssego (#FFDAB9)</w:t>
      </w:r>
      <w:r>
        <w:rPr>
          <w:sz w:val="16"/>
          <w:szCs w:val="16"/>
        </w:rPr>
        <w:t>: Um tom suave e feminino de laranja.</w:t>
      </w:r>
    </w:p>
    <w:p w14:paraId="5BD4314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16"/>
          <w:szCs w:val="16"/>
        </w:rPr>
      </w:pPr>
      <w:r>
        <w:rPr>
          <w:rStyle w:val="6"/>
          <w:sz w:val="16"/>
          <w:szCs w:val="16"/>
        </w:rPr>
        <w:t>Coral (#FF6F61)</w:t>
      </w:r>
      <w:r>
        <w:rPr>
          <w:sz w:val="16"/>
          <w:szCs w:val="16"/>
        </w:rPr>
        <w:t>: Um tom mais vibrante e quente, trazendo energia ao design.</w:t>
      </w:r>
    </w:p>
    <w:p w14:paraId="3CB0254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16"/>
          <w:szCs w:val="16"/>
        </w:rPr>
      </w:pPr>
      <w:r>
        <w:rPr>
          <w:rStyle w:val="6"/>
          <w:sz w:val="16"/>
          <w:szCs w:val="16"/>
        </w:rPr>
        <w:t>Sensação</w:t>
      </w:r>
      <w:r>
        <w:rPr>
          <w:sz w:val="16"/>
          <w:szCs w:val="16"/>
        </w:rPr>
        <w:t>: Essa combinação passa uma sensação de alegria e acolhimento, sendo ótima para um site leve e acolhedor.</w:t>
      </w:r>
      <w:bookmarkStart w:id="0" w:name="_GoBack"/>
      <w:bookmarkEnd w:id="0"/>
    </w:p>
    <w:p w14:paraId="2A9912E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sz w:val="13"/>
          <w:szCs w:val="13"/>
        </w:rPr>
      </w:pPr>
    </w:p>
    <w:p w14:paraId="0727B8C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15"/>
          <w:szCs w:val="15"/>
          <w:lang w:val="pt-PT"/>
        </w:rPr>
      </w:pPr>
    </w:p>
    <w:p w14:paraId="6C023B5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306F2448">
      <w:pPr>
        <w:pStyle w:val="2"/>
        <w:keepNext w:val="0"/>
        <w:keepLines w:val="0"/>
        <w:widowControl/>
        <w:suppressLineNumbers w:val="0"/>
      </w:pPr>
      <w:r>
        <w:t xml:space="preserve">1. </w:t>
      </w:r>
      <w:r>
        <w:rPr>
          <w:rStyle w:val="6"/>
          <w:b/>
          <w:bCs/>
        </w:rPr>
        <w:t>WordPress</w:t>
      </w:r>
      <w:r>
        <w:t xml:space="preserve"> (Gerenciamento de Conteúdo)</w:t>
      </w:r>
    </w:p>
    <w:p w14:paraId="6DF7C5FE">
      <w:pPr>
        <w:pStyle w:val="7"/>
        <w:keepNext w:val="0"/>
        <w:keepLines w:val="0"/>
        <w:widowControl/>
        <w:suppressLineNumbers w:val="0"/>
      </w:pPr>
      <w:r>
        <w:t xml:space="preserve">O </w:t>
      </w:r>
      <w:r>
        <w:rPr>
          <w:rStyle w:val="6"/>
        </w:rPr>
        <w:t>WordPress</w:t>
      </w:r>
      <w:r>
        <w:t xml:space="preserve"> pode ser usado como a plataforma base do seu site, especialmente se você quiser algo mais simples de gerenciar. Ele permite a criação de sites dinâmicos sem precisar programar tudo do zero. Com WordPress, você consegue usar:</w:t>
      </w:r>
    </w:p>
    <w:p w14:paraId="032AC0B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Temas prontos</w:t>
      </w:r>
      <w:r>
        <w:t xml:space="preserve"> que podem ser customizados usando </w:t>
      </w:r>
      <w:r>
        <w:rPr>
          <w:rStyle w:val="6"/>
        </w:rPr>
        <w:t>HTML</w:t>
      </w:r>
      <w:r>
        <w:t xml:space="preserve"> e </w:t>
      </w:r>
      <w:r>
        <w:rPr>
          <w:rStyle w:val="6"/>
        </w:rPr>
        <w:t>CSS</w:t>
      </w:r>
      <w:r>
        <w:t>.</w:t>
      </w:r>
    </w:p>
    <w:p w14:paraId="20C4230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Plugins</w:t>
      </w:r>
      <w:r>
        <w:t xml:space="preserve"> que oferecem funcionalidades avançadas, como segurança, SEO e integração com banco de dados.</w:t>
      </w:r>
    </w:p>
    <w:p w14:paraId="7BF3D27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Como integrar as outras linguagens:</w:t>
      </w:r>
    </w:p>
    <w:p w14:paraId="409F3ED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Você pode </w:t>
      </w:r>
      <w:r>
        <w:rPr>
          <w:rStyle w:val="6"/>
        </w:rPr>
        <w:t>personalizar o design</w:t>
      </w:r>
      <w:r>
        <w:t xml:space="preserve"> do WordPress mexendo diretamente no </w:t>
      </w:r>
      <w:r>
        <w:rPr>
          <w:rStyle w:val="6"/>
        </w:rPr>
        <w:t>HTML</w:t>
      </w:r>
      <w:r>
        <w:t xml:space="preserve"> e </w:t>
      </w:r>
      <w:r>
        <w:rPr>
          <w:rStyle w:val="6"/>
        </w:rPr>
        <w:t>CSS</w:t>
      </w:r>
      <w:r>
        <w:t xml:space="preserve"> do tema que escolher.</w:t>
      </w:r>
    </w:p>
    <w:p w14:paraId="334BA92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Para </w:t>
      </w:r>
      <w:r>
        <w:rPr>
          <w:rStyle w:val="6"/>
        </w:rPr>
        <w:t>trabalhar com banco de dados</w:t>
      </w:r>
      <w:r>
        <w:t xml:space="preserve">, o WordPress já usa </w:t>
      </w:r>
      <w:r>
        <w:rPr>
          <w:rStyle w:val="6"/>
        </w:rPr>
        <w:t>MySQL</w:t>
      </w:r>
      <w:r>
        <w:t xml:space="preserve"> por padrão, e você pode criar tabelas e gerenciar dados usando </w:t>
      </w:r>
      <w:r>
        <w:rPr>
          <w:rStyle w:val="6"/>
        </w:rPr>
        <w:t>SQL</w:t>
      </w:r>
      <w:r>
        <w:t>.</w:t>
      </w:r>
    </w:p>
    <w:p w14:paraId="67A67C0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Se você precisar de funcionalidades personalizadas, pode desenvolver </w:t>
      </w:r>
      <w:r>
        <w:rPr>
          <w:rStyle w:val="6"/>
        </w:rPr>
        <w:t>plugins em PHP</w:t>
      </w:r>
      <w:r>
        <w:t xml:space="preserve"> ou usar </w:t>
      </w:r>
      <w:r>
        <w:rPr>
          <w:rStyle w:val="6"/>
        </w:rPr>
        <w:t>C# em um ambiente externo</w:t>
      </w:r>
      <w:r>
        <w:t xml:space="preserve"> para funcionalidades específicas (vou explicar isso mais adiante).</w:t>
      </w:r>
    </w:p>
    <w:p w14:paraId="4951B4A1">
      <w:pPr>
        <w:pStyle w:val="2"/>
        <w:keepNext w:val="0"/>
        <w:keepLines w:val="0"/>
        <w:widowControl/>
        <w:suppressLineNumbers w:val="0"/>
      </w:pPr>
      <w:r>
        <w:t xml:space="preserve">2. </w:t>
      </w:r>
      <w:r>
        <w:rPr>
          <w:rStyle w:val="6"/>
          <w:b/>
          <w:bCs/>
        </w:rPr>
        <w:t>HTML e CSS</w:t>
      </w:r>
      <w:r>
        <w:t xml:space="preserve"> (Front-end)</w:t>
      </w:r>
    </w:p>
    <w:p w14:paraId="3F7109E7">
      <w:pPr>
        <w:pStyle w:val="7"/>
        <w:keepNext w:val="0"/>
        <w:keepLines w:val="0"/>
        <w:widowControl/>
        <w:suppressLineNumbers w:val="0"/>
      </w:pPr>
      <w:r>
        <w:t xml:space="preserve">No </w:t>
      </w:r>
      <w:r>
        <w:rPr>
          <w:rStyle w:val="6"/>
        </w:rPr>
        <w:t>WordPress</w:t>
      </w:r>
      <w:r>
        <w:t xml:space="preserve">, você pode editar diretamente os arquivos de </w:t>
      </w:r>
      <w:r>
        <w:rPr>
          <w:rStyle w:val="6"/>
        </w:rPr>
        <w:t>HTML</w:t>
      </w:r>
      <w:r>
        <w:t xml:space="preserve"> e </w:t>
      </w:r>
      <w:r>
        <w:rPr>
          <w:rStyle w:val="6"/>
        </w:rPr>
        <w:t>CSS</w:t>
      </w:r>
      <w:r>
        <w:t xml:space="preserve"> do tema ou criar um </w:t>
      </w:r>
      <w:r>
        <w:rPr>
          <w:rStyle w:val="6"/>
        </w:rPr>
        <w:t>tema personalizado</w:t>
      </w:r>
      <w:r>
        <w:t xml:space="preserve"> do zero.</w:t>
      </w:r>
    </w:p>
    <w:p w14:paraId="51C49E4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HTML</w:t>
      </w:r>
      <w:r>
        <w:t>: Para a estrutura do conteúdo do site (textos, imagens, vídeos, botões, formulários, etc.).</w:t>
      </w:r>
    </w:p>
    <w:p w14:paraId="114C132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CSS</w:t>
      </w:r>
      <w:r>
        <w:t>: Para o design visual (cores, fontes, tamanhos, layouts, espaçamentos, etc.).</w:t>
      </w:r>
    </w:p>
    <w:p w14:paraId="2F972EDF">
      <w:pPr>
        <w:pStyle w:val="7"/>
        <w:keepNext w:val="0"/>
        <w:keepLines w:val="0"/>
        <w:widowControl/>
        <w:suppressLineNumbers w:val="0"/>
      </w:pPr>
      <w:r>
        <w:t xml:space="preserve">Se você deseja criar um layout único, pode desenvolver a estrutura visual e aplicar seu próprio design com </w:t>
      </w:r>
      <w:r>
        <w:rPr>
          <w:rStyle w:val="6"/>
        </w:rPr>
        <w:t>CSS</w:t>
      </w:r>
      <w:r>
        <w:t>, personalizando totalmente o tema que você escolher ou criar um novo do zero.</w:t>
      </w:r>
    </w:p>
    <w:p w14:paraId="79893589">
      <w:pPr>
        <w:pStyle w:val="2"/>
        <w:keepNext w:val="0"/>
        <w:keepLines w:val="0"/>
        <w:widowControl/>
        <w:suppressLineNumbers w:val="0"/>
      </w:pPr>
      <w:r>
        <w:t xml:space="preserve">3. </w:t>
      </w:r>
      <w:r>
        <w:rPr>
          <w:rStyle w:val="6"/>
          <w:b/>
          <w:bCs/>
        </w:rPr>
        <w:t>SQL</w:t>
      </w:r>
      <w:r>
        <w:t xml:space="preserve"> (Banco de Dados)</w:t>
      </w:r>
    </w:p>
    <w:p w14:paraId="48605DD9">
      <w:pPr>
        <w:pStyle w:val="7"/>
        <w:keepNext w:val="0"/>
        <w:keepLines w:val="0"/>
        <w:widowControl/>
        <w:suppressLineNumbers w:val="0"/>
      </w:pPr>
      <w:r>
        <w:t xml:space="preserve">O </w:t>
      </w:r>
      <w:r>
        <w:rPr>
          <w:rStyle w:val="6"/>
        </w:rPr>
        <w:t>WordPress</w:t>
      </w:r>
      <w:r>
        <w:t xml:space="preserve"> usa o </w:t>
      </w:r>
      <w:r>
        <w:rPr>
          <w:rStyle w:val="6"/>
        </w:rPr>
        <w:t>MySQL</w:t>
      </w:r>
      <w:r>
        <w:t xml:space="preserve"> como seu banco de dados por padrão. Para gerenciar esse banco de dados, você pode:</w:t>
      </w:r>
    </w:p>
    <w:p w14:paraId="2CB3315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Usar </w:t>
      </w:r>
      <w:r>
        <w:rPr>
          <w:rStyle w:val="6"/>
        </w:rPr>
        <w:t>phpMyAdmin</w:t>
      </w:r>
      <w:r>
        <w:t xml:space="preserve"> (ferramenta web) para visualizar e manipular as tabelas e dados.</w:t>
      </w:r>
    </w:p>
    <w:p w14:paraId="401A8A4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Executar </w:t>
      </w:r>
      <w:r>
        <w:rPr>
          <w:rStyle w:val="6"/>
        </w:rPr>
        <w:t>consultas SQL</w:t>
      </w:r>
      <w:r>
        <w:t xml:space="preserve"> diretamente no </w:t>
      </w:r>
      <w:r>
        <w:rPr>
          <w:rStyle w:val="6"/>
        </w:rPr>
        <w:t>phpMyAdmin</w:t>
      </w:r>
      <w:r>
        <w:t xml:space="preserve"> ou no painel de controle do servidor de hospedagem para:</w:t>
      </w:r>
    </w:p>
    <w:p w14:paraId="772D1F9E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Criar tabelas customizadas.</w:t>
      </w:r>
    </w:p>
    <w:p w14:paraId="78FB8CB7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Fazer consultas personalizadas para o seu projeto.</w:t>
      </w:r>
    </w:p>
    <w:p w14:paraId="6F4AD4D0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Otimizar o desempenho do banco de dados.</w:t>
      </w:r>
    </w:p>
    <w:p w14:paraId="690A4FEB">
      <w:pPr>
        <w:pStyle w:val="7"/>
        <w:keepNext w:val="0"/>
        <w:keepLines w:val="0"/>
        <w:widowControl/>
        <w:suppressLineNumbers w:val="0"/>
      </w:pPr>
      <w:r>
        <w:t xml:space="preserve">Se você quiser criar funcionalidades que envolvem manipulação de dados, como registros de usuários ou produtos, você pode usar o </w:t>
      </w:r>
      <w:r>
        <w:rPr>
          <w:rStyle w:val="6"/>
        </w:rPr>
        <w:t>SQL</w:t>
      </w:r>
      <w:r>
        <w:t xml:space="preserve"> para gerenciar essas informações diretamente no banco de dados.</w:t>
      </w:r>
    </w:p>
    <w:p w14:paraId="322B905A">
      <w:pPr>
        <w:pStyle w:val="2"/>
        <w:keepNext w:val="0"/>
        <w:keepLines w:val="0"/>
        <w:widowControl/>
        <w:suppressLineNumbers w:val="0"/>
      </w:pPr>
      <w:r>
        <w:t xml:space="preserve">4. </w:t>
      </w:r>
      <w:r>
        <w:rPr>
          <w:rStyle w:val="6"/>
          <w:b/>
          <w:bCs/>
        </w:rPr>
        <w:t>C#</w:t>
      </w:r>
      <w:r>
        <w:t xml:space="preserve"> (Back-end)</w:t>
      </w:r>
    </w:p>
    <w:p w14:paraId="0559CC37">
      <w:pPr>
        <w:pStyle w:val="7"/>
        <w:keepNext w:val="0"/>
        <w:keepLines w:val="0"/>
        <w:widowControl/>
        <w:suppressLineNumbers w:val="0"/>
      </w:pPr>
      <w:r>
        <w:t xml:space="preserve">O </w:t>
      </w:r>
      <w:r>
        <w:rPr>
          <w:rStyle w:val="6"/>
        </w:rPr>
        <w:t>C#</w:t>
      </w:r>
      <w:r>
        <w:t xml:space="preserve"> não é diretamente compatível com o </w:t>
      </w:r>
      <w:r>
        <w:rPr>
          <w:rStyle w:val="6"/>
        </w:rPr>
        <w:t>WordPress</w:t>
      </w:r>
      <w:r>
        <w:t xml:space="preserve"> (que é baseado em PHP), mas você pode usar </w:t>
      </w:r>
      <w:r>
        <w:rPr>
          <w:rStyle w:val="6"/>
        </w:rPr>
        <w:t>C#</w:t>
      </w:r>
      <w:r>
        <w:t xml:space="preserve"> para criar </w:t>
      </w:r>
      <w:r>
        <w:rPr>
          <w:rStyle w:val="6"/>
        </w:rPr>
        <w:t>aplicações externas</w:t>
      </w:r>
      <w:r>
        <w:t xml:space="preserve"> ou funcionalidades complementares ao seu site, caso seja necessário.</w:t>
      </w:r>
    </w:p>
    <w:p w14:paraId="02061C02">
      <w:pPr>
        <w:pStyle w:val="7"/>
        <w:keepNext w:val="0"/>
        <w:keepLines w:val="0"/>
        <w:widowControl/>
        <w:suppressLineNumbers w:val="0"/>
      </w:pPr>
      <w:r>
        <w:t xml:space="preserve">Aqui estão algumas ideias de como usar </w:t>
      </w:r>
      <w:r>
        <w:rPr>
          <w:rStyle w:val="6"/>
        </w:rPr>
        <w:t>C#</w:t>
      </w:r>
      <w:r>
        <w:t xml:space="preserve"> no seu projeto:</w:t>
      </w:r>
    </w:p>
    <w:p w14:paraId="2AD9762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Criar uma </w:t>
      </w:r>
      <w:r>
        <w:rPr>
          <w:rStyle w:val="6"/>
        </w:rPr>
        <w:t>API externa</w:t>
      </w:r>
      <w:r>
        <w:t xml:space="preserve">: Se você quiser integrar funcionalidades externas ao WordPress, pode criar uma API em </w:t>
      </w:r>
      <w:r>
        <w:rPr>
          <w:rStyle w:val="6"/>
        </w:rPr>
        <w:t>ASP.NET (C#)</w:t>
      </w:r>
      <w:r>
        <w:t xml:space="preserve">, e o WordPress pode fazer </w:t>
      </w:r>
      <w:r>
        <w:rPr>
          <w:rStyle w:val="6"/>
        </w:rPr>
        <w:t>requisições</w:t>
      </w:r>
      <w:r>
        <w:t xml:space="preserve"> a essa API para obter ou enviar dados.</w:t>
      </w:r>
    </w:p>
    <w:p w14:paraId="712720F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Gerar relatórios ou análises avançadas: Você pode usar </w:t>
      </w:r>
      <w:r>
        <w:rPr>
          <w:rStyle w:val="6"/>
        </w:rPr>
        <w:t>C#</w:t>
      </w:r>
      <w:r>
        <w:t xml:space="preserve"> para processar dados do site, como relatórios sobre o comportamento dos usuários, e disponibilizar isso para a administração do WordPress.</w:t>
      </w:r>
    </w:p>
    <w:p w14:paraId="5C5CD38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Desenvolver uma </w:t>
      </w:r>
      <w:r>
        <w:rPr>
          <w:rStyle w:val="6"/>
        </w:rPr>
        <w:t>aplicação desktop</w:t>
      </w:r>
      <w:r>
        <w:t xml:space="preserve"> ou </w:t>
      </w:r>
      <w:r>
        <w:rPr>
          <w:rStyle w:val="6"/>
        </w:rPr>
        <w:t>mobile</w:t>
      </w:r>
      <w:r>
        <w:t xml:space="preserve"> complementar que se comunique com o site.</w:t>
      </w:r>
    </w:p>
    <w:p w14:paraId="664F5DF6">
      <w:pPr>
        <w:pStyle w:val="2"/>
        <w:keepNext w:val="0"/>
        <w:keepLines w:val="0"/>
        <w:widowControl/>
        <w:suppressLineNumbers w:val="0"/>
      </w:pPr>
      <w:r>
        <w:t xml:space="preserve">5. </w:t>
      </w:r>
      <w:r>
        <w:rPr>
          <w:rStyle w:val="6"/>
          <w:b/>
          <w:bCs/>
        </w:rPr>
        <w:t>Combinação de WordPress, SQL, HTML, CSS e C#</w:t>
      </w:r>
    </w:p>
    <w:p w14:paraId="60E6E8F1">
      <w:pPr>
        <w:pStyle w:val="7"/>
        <w:keepNext w:val="0"/>
        <w:keepLines w:val="0"/>
        <w:widowControl/>
        <w:suppressLineNumbers w:val="0"/>
      </w:pPr>
      <w:r>
        <w:t>Aqui está um exemplo de como você pode integrar todas essas tecnologias:</w:t>
      </w:r>
    </w:p>
    <w:p w14:paraId="278B0471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  <w:bCs/>
        </w:rPr>
        <w:t>1. Configuração do Site com WordPress</w:t>
      </w:r>
      <w:r>
        <w:t>:</w:t>
      </w:r>
    </w:p>
    <w:p w14:paraId="56F2E36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Crie o site no WordPress, escolhendo um tema que melhor se adapte ao seu projeto.</w:t>
      </w:r>
    </w:p>
    <w:p w14:paraId="5A042A7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Use </w:t>
      </w:r>
      <w:r>
        <w:rPr>
          <w:rStyle w:val="6"/>
        </w:rPr>
        <w:t>HTML</w:t>
      </w:r>
      <w:r>
        <w:t xml:space="preserve"> e </w:t>
      </w:r>
      <w:r>
        <w:rPr>
          <w:rStyle w:val="6"/>
        </w:rPr>
        <w:t>CSS</w:t>
      </w:r>
      <w:r>
        <w:t xml:space="preserve"> para personalizar o visual do tema ou crie um tema do zero. Isso te dá controle sobre o layout e a estética do site.</w:t>
      </w:r>
    </w:p>
    <w:p w14:paraId="75B9E2A9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  <w:bCs/>
        </w:rPr>
        <w:t>2. Gerenciamento de Banco de Dados com SQL</w:t>
      </w:r>
      <w:r>
        <w:t>:</w:t>
      </w:r>
    </w:p>
    <w:p w14:paraId="7B5B5EC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Use </w:t>
      </w:r>
      <w:r>
        <w:rPr>
          <w:rStyle w:val="6"/>
        </w:rPr>
        <w:t>MySQL</w:t>
      </w:r>
      <w:r>
        <w:t xml:space="preserve"> para criar e gerenciar tabelas personalizadas, como usuários, produtos ou posts customizados.</w:t>
      </w:r>
    </w:p>
    <w:p w14:paraId="10669B3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Adicione consultas </w:t>
      </w:r>
      <w:r>
        <w:rPr>
          <w:rStyle w:val="6"/>
        </w:rPr>
        <w:t>SQL</w:t>
      </w:r>
      <w:r>
        <w:t xml:space="preserve"> diretamente no WordPress usando funções PHP ou no painel do servidor, para exibir dados customizados no site.</w:t>
      </w:r>
    </w:p>
    <w:p w14:paraId="30227E74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  <w:bCs/>
        </w:rPr>
        <w:t>3. Integração de Funcionalidades Dinâmicas com C#</w:t>
      </w:r>
      <w:r>
        <w:t>:</w:t>
      </w:r>
    </w:p>
    <w:p w14:paraId="158BAA6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Crie uma </w:t>
      </w:r>
      <w:r>
        <w:rPr>
          <w:rStyle w:val="6"/>
        </w:rPr>
        <w:t>API externa com C#</w:t>
      </w:r>
      <w:r>
        <w:t xml:space="preserve"> que realiza uma tarefa específica, como:</w:t>
      </w:r>
    </w:p>
    <w:p w14:paraId="6BB159B9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Gerenciamento de dados mais complexo (relatórios, estatísticas).</w:t>
      </w:r>
    </w:p>
    <w:p w14:paraId="7793468A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Autenticação externa para login (se preferir um sistema de login próprio).</w:t>
      </w:r>
    </w:p>
    <w:p w14:paraId="1F527E53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Integração com outros sistemas.</w:t>
      </w:r>
    </w:p>
    <w:p w14:paraId="236B88D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No </w:t>
      </w:r>
      <w:r>
        <w:rPr>
          <w:rStyle w:val="6"/>
        </w:rPr>
        <w:t>WordPress</w:t>
      </w:r>
      <w:r>
        <w:t xml:space="preserve">, você pode usar </w:t>
      </w:r>
      <w:r>
        <w:rPr>
          <w:rStyle w:val="6"/>
        </w:rPr>
        <w:t>AJAX</w:t>
      </w:r>
      <w:r>
        <w:t xml:space="preserve"> ou </w:t>
      </w:r>
      <w:r>
        <w:rPr>
          <w:rStyle w:val="6"/>
        </w:rPr>
        <w:t>requisições HTTP</w:t>
      </w:r>
      <w:r>
        <w:t xml:space="preserve"> para se comunicar com a API em </w:t>
      </w:r>
      <w:r>
        <w:rPr>
          <w:rStyle w:val="6"/>
        </w:rPr>
        <w:t>C#</w:t>
      </w:r>
      <w:r>
        <w:t>, trazendo dados para o site.</w:t>
      </w:r>
    </w:p>
    <w:p w14:paraId="238F0ACD">
      <w:pPr>
        <w:pStyle w:val="2"/>
        <w:keepNext w:val="0"/>
        <w:keepLines w:val="0"/>
        <w:widowControl/>
        <w:suppressLineNumbers w:val="0"/>
      </w:pPr>
      <w:r>
        <w:t xml:space="preserve">6. </w:t>
      </w:r>
      <w:r>
        <w:rPr>
          <w:rStyle w:val="6"/>
          <w:b/>
          <w:bCs/>
        </w:rPr>
        <w:t>Ferramentas Recomendadas para o Desenvolvimento</w:t>
      </w:r>
    </w:p>
    <w:p w14:paraId="2CCD359C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  <w:bCs/>
        </w:rPr>
        <w:t>Para HTML/CSS/WordPress:</w:t>
      </w:r>
    </w:p>
    <w:p w14:paraId="6F06411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Visual Studio Code (VS Code)</w:t>
      </w:r>
      <w:r>
        <w:t>: Para editar arquivos de HTML, CSS e PHP (no caso de criar ou personalizar temas no WordPress).</w:t>
      </w:r>
    </w:p>
    <w:p w14:paraId="51224EB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Figma ou Adobe XD</w:t>
      </w:r>
      <w:r>
        <w:t>: Para prototipar o design do site e criar layouts antes de implementá-los em HTML e CSS.</w:t>
      </w:r>
    </w:p>
    <w:p w14:paraId="7BA2FDF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Elementor</w:t>
      </w:r>
      <w:r>
        <w:t>: Um plugin de criação de páginas para WordPress que permite desenhar interfaces visuais sem mexer diretamente no código, mas que pode ser combinado com código customizado.</w:t>
      </w:r>
    </w:p>
    <w:p w14:paraId="22607186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  <w:bCs/>
        </w:rPr>
        <w:t>Para SQL:</w:t>
      </w:r>
    </w:p>
    <w:p w14:paraId="56F1150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phpMyAdmin</w:t>
      </w:r>
      <w:r>
        <w:t>: Interface web para gerenciar o banco de dados MySQL.</w:t>
      </w:r>
    </w:p>
    <w:p w14:paraId="218E892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Adminer</w:t>
      </w:r>
      <w:r>
        <w:t>: Outra opção para administrar bancos de dados, mais leve e com foco em simplicidade.</w:t>
      </w:r>
    </w:p>
    <w:p w14:paraId="31B90B4D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  <w:bCs/>
        </w:rPr>
        <w:t>Para C#:</w:t>
      </w:r>
    </w:p>
    <w:p w14:paraId="3D852ED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Visual Studio</w:t>
      </w:r>
      <w:r>
        <w:t>: IDE completa para desenvolver aplicações em C#.</w:t>
      </w:r>
    </w:p>
    <w:p w14:paraId="1953692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ASP.NET Core</w:t>
      </w:r>
      <w:r>
        <w:t>: Framework da Microsoft para desenvolvimento de aplicações web e APIs em C#.</w:t>
      </w:r>
    </w:p>
    <w:p w14:paraId="083646A0">
      <w:pPr>
        <w:pStyle w:val="2"/>
        <w:keepNext w:val="0"/>
        <w:keepLines w:val="0"/>
        <w:widowControl/>
        <w:suppressLineNumbers w:val="0"/>
      </w:pPr>
      <w:r>
        <w:t>Exemplo Prático de Estrutura de Projeto</w:t>
      </w:r>
    </w:p>
    <w:p w14:paraId="0A514E7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192AE1D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6"/>
        </w:rPr>
        <w:t>Front-end</w:t>
      </w:r>
      <w:r>
        <w:t>:</w:t>
      </w:r>
    </w:p>
    <w:p w14:paraId="2ADFC15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3A0CB02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O design do seu site será feito com </w:t>
      </w:r>
      <w:r>
        <w:rPr>
          <w:rStyle w:val="6"/>
        </w:rPr>
        <w:t>HTML</w:t>
      </w:r>
      <w:r>
        <w:t xml:space="preserve"> e </w:t>
      </w:r>
      <w:r>
        <w:rPr>
          <w:rStyle w:val="6"/>
        </w:rPr>
        <w:t>CSS</w:t>
      </w:r>
      <w:r>
        <w:t xml:space="preserve"> diretamente no tema do WordPress, customizando o layout e estilo para o público feminino (ou outro foco que escolher).</w:t>
      </w:r>
    </w:p>
    <w:p w14:paraId="004F92EC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Você pode usar </w:t>
      </w:r>
      <w:r>
        <w:rPr>
          <w:rStyle w:val="6"/>
        </w:rPr>
        <w:t>JavaScript</w:t>
      </w:r>
      <w:r>
        <w:t xml:space="preserve"> ou </w:t>
      </w:r>
      <w:r>
        <w:rPr>
          <w:rStyle w:val="6"/>
        </w:rPr>
        <w:t>jQuery</w:t>
      </w:r>
      <w:r>
        <w:t xml:space="preserve"> para melhorar a interatividade, como menus dinâmicos, animações e efeitos visuais.</w:t>
      </w:r>
    </w:p>
    <w:p w14:paraId="3D8CAC8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2A6F653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6"/>
        </w:rPr>
        <w:t>Back-end</w:t>
      </w:r>
      <w:r>
        <w:t>:</w:t>
      </w:r>
    </w:p>
    <w:p w14:paraId="5DB2FFD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E537833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WordPress vai lidar com o gerenciamento de conteúdo e usuários. Você pode criar funcionalidades customizadas em </w:t>
      </w:r>
      <w:r>
        <w:rPr>
          <w:rStyle w:val="6"/>
        </w:rPr>
        <w:t>PHP</w:t>
      </w:r>
      <w:r>
        <w:t>.</w:t>
      </w:r>
    </w:p>
    <w:p w14:paraId="76413FBA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Para funcionalidades avançadas, como relatórios de usuários ou integrações externas, você pode criar uma </w:t>
      </w:r>
      <w:r>
        <w:rPr>
          <w:rStyle w:val="6"/>
        </w:rPr>
        <w:t>API em C#</w:t>
      </w:r>
      <w:r>
        <w:t>.</w:t>
      </w:r>
    </w:p>
    <w:p w14:paraId="5D1381A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EA5C76E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6"/>
        </w:rPr>
        <w:t>Banco de Dados</w:t>
      </w:r>
      <w:r>
        <w:t>:</w:t>
      </w:r>
    </w:p>
    <w:p w14:paraId="5C654CE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49544C1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O WordPress vai usar </w:t>
      </w:r>
      <w:r>
        <w:rPr>
          <w:rStyle w:val="6"/>
        </w:rPr>
        <w:t>MySQL</w:t>
      </w:r>
      <w:r>
        <w:t xml:space="preserve">, e você poderá usar </w:t>
      </w:r>
      <w:r>
        <w:rPr>
          <w:rStyle w:val="6"/>
        </w:rPr>
        <w:t>SQL</w:t>
      </w:r>
      <w:r>
        <w:t xml:space="preserve"> para criar consultas e relatórios personalizados.</w:t>
      </w:r>
    </w:p>
    <w:p w14:paraId="1A09227E">
      <w:pPr>
        <w:rPr>
          <w:rFonts w:hint="default"/>
          <w:lang w:val="pt-P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AEC9A1"/>
    <w:multiLevelType w:val="multilevel"/>
    <w:tmpl w:val="86AEC9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7F99445"/>
    <w:multiLevelType w:val="multilevel"/>
    <w:tmpl w:val="87F994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F1591D0"/>
    <w:multiLevelType w:val="multilevel"/>
    <w:tmpl w:val="8F1591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91C7955"/>
    <w:multiLevelType w:val="multilevel"/>
    <w:tmpl w:val="991C79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74378DF"/>
    <w:multiLevelType w:val="multilevel"/>
    <w:tmpl w:val="D74378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5">
    <w:nsid w:val="D9B50010"/>
    <w:multiLevelType w:val="multilevel"/>
    <w:tmpl w:val="D9B500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68F7A08"/>
    <w:multiLevelType w:val="multilevel"/>
    <w:tmpl w:val="E68F7A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7055CBB"/>
    <w:multiLevelType w:val="multilevel"/>
    <w:tmpl w:val="E7055C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301B710"/>
    <w:multiLevelType w:val="multilevel"/>
    <w:tmpl w:val="F301B7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5C72C77"/>
    <w:multiLevelType w:val="multilevel"/>
    <w:tmpl w:val="05C72C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2C986F0"/>
    <w:multiLevelType w:val="multilevel"/>
    <w:tmpl w:val="22C986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1016D9E"/>
    <w:multiLevelType w:val="multilevel"/>
    <w:tmpl w:val="31016D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59501E8"/>
    <w:multiLevelType w:val="multilevel"/>
    <w:tmpl w:val="359501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8704302"/>
    <w:multiLevelType w:val="multilevel"/>
    <w:tmpl w:val="387043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3DEC9CE9"/>
    <w:multiLevelType w:val="multilevel"/>
    <w:tmpl w:val="3DEC9C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4C8DB5D"/>
    <w:multiLevelType w:val="multilevel"/>
    <w:tmpl w:val="54C8DB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61B98146"/>
    <w:multiLevelType w:val="multilevel"/>
    <w:tmpl w:val="61B981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6E6601D9"/>
    <w:multiLevelType w:val="multilevel"/>
    <w:tmpl w:val="6E6601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F01D7A5"/>
    <w:multiLevelType w:val="multilevel"/>
    <w:tmpl w:val="6F01D7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8"/>
  </w:num>
  <w:num w:numId="2">
    <w:abstractNumId w:val="1"/>
  </w:num>
  <w:num w:numId="3">
    <w:abstractNumId w:val="17"/>
  </w:num>
  <w:num w:numId="4">
    <w:abstractNumId w:val="8"/>
  </w:num>
  <w:num w:numId="5">
    <w:abstractNumId w:val="7"/>
  </w:num>
  <w:num w:numId="6">
    <w:abstractNumId w:val="5"/>
  </w:num>
  <w:num w:numId="7">
    <w:abstractNumId w:val="12"/>
  </w:num>
  <w:num w:numId="8">
    <w:abstractNumId w:val="10"/>
  </w:num>
  <w:num w:numId="9">
    <w:abstractNumId w:val="2"/>
  </w:num>
  <w:num w:numId="10">
    <w:abstractNumId w:val="14"/>
  </w:num>
  <w:num w:numId="11">
    <w:abstractNumId w:val="16"/>
  </w:num>
  <w:num w:numId="1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3"/>
  </w:num>
  <w:num w:numId="14">
    <w:abstractNumId w:val="3"/>
  </w:num>
  <w:num w:numId="15">
    <w:abstractNumId w:val="6"/>
  </w:num>
  <w:num w:numId="16">
    <w:abstractNumId w:val="9"/>
  </w:num>
  <w:num w:numId="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5"/>
  </w:num>
  <w:num w:numId="19">
    <w:abstractNumId w:val="11"/>
  </w:num>
  <w:num w:numId="20">
    <w:abstractNumId w:val="0"/>
  </w:num>
  <w:num w:numId="21">
    <w:abstractNumId w:val="4"/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A37D27"/>
    <w:rsid w:val="378C0BF3"/>
    <w:rsid w:val="67271DE6"/>
    <w:rsid w:val="7CA3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2024-10-08T15:07:00Z</dcterms:created>
  <dc:creator>Carolina meirinha</dc:creator>
  <cp:lastModifiedBy>Carolina meirinha</cp:lastModifiedBy>
  <dcterms:modified xsi:type="dcterms:W3CDTF">2024-10-09T15:04:31Z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2070-12.2.0.18283</vt:lpwstr>
  </property>
  <property fmtid="{D5CDD505-2E9C-101B-9397-08002B2CF9AE}" pid="3" name="ICV">
    <vt:lpwstr>5697285FB37246688B59BD1B80386CBE_11</vt:lpwstr>
  </property>
</Properties>
</file>