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E17D7" w14:textId="77777777" w:rsidR="000C64EB" w:rsidRPr="000C64EB" w:rsidRDefault="000C64EB" w:rsidP="000C64EB">
      <w:pPr>
        <w:spacing w:line="300" w:lineRule="auto"/>
        <w:ind w:firstLineChars="200" w:firstLine="420"/>
      </w:pPr>
    </w:p>
    <w:p w14:paraId="7545574A" w14:textId="77777777" w:rsidR="000C64EB" w:rsidRPr="000C64EB" w:rsidRDefault="000C64EB" w:rsidP="000C64EB">
      <w:pPr>
        <w:spacing w:line="300" w:lineRule="auto"/>
        <w:ind w:firstLineChars="200" w:firstLine="1040"/>
        <w:jc w:val="left"/>
        <w:rPr>
          <w:rFonts w:ascii="宋体" w:hAnsi="宋体" w:hint="eastAsia"/>
          <w:color w:val="FF0000"/>
          <w:sz w:val="44"/>
          <w:szCs w:val="44"/>
        </w:rPr>
      </w:pPr>
      <w:r w:rsidRPr="000C64EB">
        <w:rPr>
          <w:rFonts w:ascii="宋体" w:hAnsi="宋体" w:hint="eastAsia"/>
          <w:sz w:val="52"/>
          <w:szCs w:val="52"/>
        </w:rPr>
        <w:t xml:space="preserve">                 </w:t>
      </w:r>
      <w:r w:rsidRPr="000C64EB">
        <w:rPr>
          <w:rFonts w:ascii="宋体" w:hAnsi="宋体" w:hint="eastAsia"/>
          <w:sz w:val="44"/>
          <w:szCs w:val="44"/>
        </w:rPr>
        <w:t>评分：</w:t>
      </w:r>
    </w:p>
    <w:p w14:paraId="003296F7" w14:textId="1EE42C2C" w:rsidR="000C64EB" w:rsidRPr="000C64EB" w:rsidRDefault="006F1FE8" w:rsidP="000C64EB">
      <w:pPr>
        <w:spacing w:line="300" w:lineRule="auto"/>
        <w:ind w:firstLineChars="200" w:firstLine="480"/>
        <w:jc w:val="center"/>
        <w:rPr>
          <w:rFonts w:ascii="宋体" w:hAnsi="宋体" w:hint="eastAsia"/>
          <w:sz w:val="24"/>
        </w:rPr>
      </w:pPr>
      <w:r>
        <w:rPr>
          <w:rFonts w:ascii="宋体" w:hAnsi="宋体"/>
          <w:noProof/>
          <w:sz w:val="24"/>
        </w:rPr>
        <mc:AlternateContent>
          <mc:Choice Requires="wps">
            <w:drawing>
              <wp:anchor distT="0" distB="0" distL="114300" distR="114300" simplePos="0" relativeHeight="251661824" behindDoc="0" locked="0" layoutInCell="1" allowOverlap="1" wp14:anchorId="53B5D3C8" wp14:editId="3D346A70">
                <wp:simplePos x="0" y="0"/>
                <wp:positionH relativeFrom="column">
                  <wp:posOffset>4133850</wp:posOffset>
                </wp:positionH>
                <wp:positionV relativeFrom="paragraph">
                  <wp:posOffset>41910</wp:posOffset>
                </wp:positionV>
                <wp:extent cx="733425" cy="0"/>
                <wp:effectExtent l="9525" t="9525" r="9525" b="9525"/>
                <wp:wrapNone/>
                <wp:docPr id="9" name="直线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34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C5BCEB" id="直线 9"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5.5pt,3.3pt" to="383.2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"/>
            </w:pict>
          </mc:Fallback>
        </mc:AlternateContent>
      </w:r>
    </w:p>
    <w:p w14:paraId="47F7C199" w14:textId="77777777" w:rsidR="00774DF5" w:rsidRPr="00891F07" w:rsidRDefault="00774DF5" w:rsidP="00774DF5">
      <w:pPr>
        <w:jc w:val="center"/>
        <w:rPr>
          <w:rFonts w:ascii="宋体" w:hAnsi="宋体" w:hint="eastAsia"/>
          <w:sz w:val="24"/>
        </w:rPr>
      </w:pPr>
    </w:p>
    <w:p w14:paraId="06CAF4E9" w14:textId="7126D3FB" w:rsidR="00774DF5" w:rsidRPr="00891F07" w:rsidRDefault="006A5BF4" w:rsidP="00774DF5">
      <w:pPr>
        <w:jc w:val="center"/>
        <w:rPr>
          <w:rFonts w:ascii="宋体" w:hAnsi="宋体" w:hint="eastAsia"/>
          <w:sz w:val="24"/>
        </w:rPr>
      </w:pPr>
      <w:r>
        <w:object w:dxaOrig="5590" w:dyaOrig="940" w14:anchorId="5390B2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9pt;height:47pt" o:ole="">
            <v:imagedata r:id="rId7" o:title=""/>
          </v:shape>
          <o:OLEObject Type="Embed" ProgID="CorelDRAW.Graphic.11" ShapeID="_x0000_i1025" DrawAspect="Content" ObjectID="_1827334730" r:id="rId8"/>
        </w:object>
      </w:r>
    </w:p>
    <w:p w14:paraId="42DCA19E" w14:textId="77777777" w:rsidR="00774DF5" w:rsidRPr="007E7DC8" w:rsidRDefault="00774DF5" w:rsidP="00774DF5">
      <w:pPr>
        <w:jc w:val="center"/>
        <w:rPr>
          <w:rFonts w:eastAsia="黑体"/>
          <w:b/>
          <w:szCs w:val="21"/>
        </w:rPr>
      </w:pPr>
    </w:p>
    <w:p w14:paraId="2530FE52" w14:textId="7B3F12AD" w:rsidR="009F63DF" w:rsidRPr="005B30D7" w:rsidRDefault="009F63DF" w:rsidP="00774DF5">
      <w:pPr>
        <w:jc w:val="center"/>
        <w:rPr>
          <w:rFonts w:eastAsia="黑体"/>
          <w:b/>
          <w:sz w:val="52"/>
          <w:szCs w:val="52"/>
        </w:rPr>
      </w:pPr>
      <w:r w:rsidRPr="005B30D7">
        <w:rPr>
          <w:rFonts w:eastAsia="黑体" w:hint="eastAsia"/>
          <w:b/>
          <w:sz w:val="52"/>
          <w:szCs w:val="52"/>
        </w:rPr>
        <w:t>《</w:t>
      </w:r>
      <w:r w:rsidR="004C1CC9">
        <w:rPr>
          <w:rFonts w:eastAsia="黑体" w:hint="eastAsia"/>
          <w:b/>
          <w:sz w:val="52"/>
          <w:szCs w:val="52"/>
        </w:rPr>
        <w:t>面向对象程序</w:t>
      </w:r>
      <w:r w:rsidR="004F32E5">
        <w:rPr>
          <w:rFonts w:eastAsia="黑体" w:hint="eastAsia"/>
          <w:b/>
          <w:sz w:val="52"/>
          <w:szCs w:val="52"/>
        </w:rPr>
        <w:t>设计实践</w:t>
      </w:r>
      <w:r w:rsidRPr="005B30D7">
        <w:rPr>
          <w:rFonts w:eastAsia="黑体" w:hint="eastAsia"/>
          <w:b/>
          <w:sz w:val="52"/>
          <w:szCs w:val="52"/>
        </w:rPr>
        <w:t>》</w:t>
      </w:r>
      <w:r w:rsidR="0027151A">
        <w:rPr>
          <w:rFonts w:eastAsia="黑体" w:hint="eastAsia"/>
          <w:b/>
          <w:sz w:val="52"/>
          <w:szCs w:val="52"/>
        </w:rPr>
        <w:t>课程</w:t>
      </w:r>
    </w:p>
    <w:p w14:paraId="6399540C" w14:textId="41222399" w:rsidR="00774DF5" w:rsidRPr="005B30D7" w:rsidRDefault="007E7DC8" w:rsidP="00774DF5">
      <w:pPr>
        <w:jc w:val="center"/>
        <w:rPr>
          <w:rFonts w:eastAsia="黑体"/>
          <w:b/>
          <w:sz w:val="72"/>
          <w:szCs w:val="72"/>
        </w:rPr>
      </w:pPr>
      <w:r>
        <w:rPr>
          <w:rFonts w:eastAsia="黑体" w:hint="eastAsia"/>
          <w:b/>
          <w:sz w:val="72"/>
          <w:szCs w:val="72"/>
        </w:rPr>
        <w:t>综合实训</w:t>
      </w:r>
      <w:r w:rsidR="00B9209C">
        <w:rPr>
          <w:rFonts w:eastAsia="黑体" w:hint="eastAsia"/>
          <w:b/>
          <w:sz w:val="72"/>
          <w:szCs w:val="72"/>
        </w:rPr>
        <w:t>报告</w:t>
      </w:r>
    </w:p>
    <w:p w14:paraId="0C3A3C69" w14:textId="77777777" w:rsidR="00774DF5" w:rsidRDefault="00774DF5" w:rsidP="00774DF5">
      <w:pPr>
        <w:jc w:val="center"/>
        <w:rPr>
          <w:b/>
          <w:bCs/>
          <w:sz w:val="36"/>
          <w:szCs w:val="36"/>
        </w:rPr>
      </w:pPr>
    </w:p>
    <w:p w14:paraId="6C73EB4C" w14:textId="35A77FEA" w:rsidR="00774DF5" w:rsidRDefault="00774DF5" w:rsidP="007E7DC8">
      <w:pPr>
        <w:rPr>
          <w:b/>
          <w:sz w:val="32"/>
        </w:rPr>
      </w:pPr>
      <w:r>
        <w:rPr>
          <w:rFonts w:hint="eastAsia"/>
          <w:b/>
          <w:sz w:val="32"/>
        </w:rPr>
        <w:t xml:space="preserve">   </w:t>
      </w:r>
      <w:r w:rsidR="009F63DF">
        <w:rPr>
          <w:rFonts w:hint="eastAsia"/>
          <w:b/>
          <w:sz w:val="32"/>
        </w:rPr>
        <w:t xml:space="preserve">  </w:t>
      </w:r>
    </w:p>
    <w:p w14:paraId="75E309CC" w14:textId="77777777" w:rsidR="00AE2121" w:rsidRPr="005B30D7" w:rsidRDefault="00AE2121" w:rsidP="007E7DC8">
      <w:pPr>
        <w:rPr>
          <w:sz w:val="30"/>
        </w:rPr>
      </w:pPr>
    </w:p>
    <w:p w14:paraId="0049F672" w14:textId="6EEA50EE" w:rsidR="007E7DC8" w:rsidRDefault="007E7DC8" w:rsidP="007E7DC8">
      <w:pPr>
        <w:ind w:firstLineChars="400" w:firstLine="1440"/>
        <w:rPr>
          <w:rFonts w:ascii="黑体" w:eastAsia="黑体" w:hAnsi="黑体" w:hint="eastAsia"/>
          <w:sz w:val="32"/>
        </w:rPr>
      </w:pPr>
      <w:r>
        <w:rPr>
          <w:rFonts w:ascii="黑体" w:eastAsia="黑体" w:hAnsi="黑体" w:hint="eastAsia"/>
          <w:sz w:val="36"/>
        </w:rPr>
        <w:t xml:space="preserve">题 </w:t>
      </w:r>
      <w:r>
        <w:rPr>
          <w:rFonts w:ascii="黑体" w:eastAsia="黑体" w:hAnsi="黑体"/>
          <w:sz w:val="36"/>
        </w:rPr>
        <w:t xml:space="preserve"> </w:t>
      </w:r>
      <w:r>
        <w:rPr>
          <w:rFonts w:ascii="黑体" w:eastAsia="黑体" w:hAnsi="黑体" w:hint="eastAsia"/>
          <w:sz w:val="36"/>
        </w:rPr>
        <w:t xml:space="preserve">目 </w:t>
      </w:r>
      <w:r>
        <w:rPr>
          <w:rFonts w:ascii="黑体" w:eastAsia="黑体" w:hAnsi="黑体"/>
          <w:sz w:val="36"/>
        </w:rPr>
        <w:t xml:space="preserve"> </w:t>
      </w:r>
      <w:r>
        <w:rPr>
          <w:rFonts w:ascii="黑体" w:eastAsia="黑体" w:hAnsi="黑体" w:hint="eastAsia"/>
          <w:b/>
          <w:bCs/>
          <w:sz w:val="36"/>
          <w:szCs w:val="36"/>
          <w:u w:val="single"/>
        </w:rPr>
        <w:t xml:space="preserve">    </w:t>
      </w:r>
      <w:r>
        <w:rPr>
          <w:rFonts w:ascii="黑体" w:eastAsia="黑体" w:hAnsi="黑体" w:hint="eastAsia"/>
          <w:sz w:val="36"/>
          <w:szCs w:val="36"/>
          <w:u w:val="single"/>
        </w:rPr>
        <w:t xml:space="preserve"> </w:t>
      </w:r>
      <w:r w:rsidR="0007786F">
        <w:rPr>
          <w:rFonts w:ascii="黑体" w:eastAsia="黑体" w:hAnsi="黑体" w:hint="eastAsia"/>
          <w:sz w:val="36"/>
          <w:szCs w:val="36"/>
          <w:u w:val="single"/>
        </w:rPr>
        <w:t>模拟教务系统</w:t>
      </w:r>
      <w:r>
        <w:rPr>
          <w:rFonts w:ascii="黑体" w:eastAsia="黑体" w:hAnsi="黑体" w:hint="eastAsia"/>
          <w:sz w:val="32"/>
          <w:u w:val="single"/>
        </w:rPr>
        <w:t xml:space="preserve">     </w:t>
      </w:r>
      <w:r>
        <w:rPr>
          <w:rFonts w:ascii="黑体" w:eastAsia="黑体" w:hAnsi="黑体"/>
          <w:sz w:val="32"/>
          <w:u w:val="single"/>
        </w:rPr>
        <w:t xml:space="preserve"> </w:t>
      </w:r>
      <w:r>
        <w:rPr>
          <w:rFonts w:ascii="黑体" w:eastAsia="黑体" w:hAnsi="黑体" w:hint="eastAsia"/>
          <w:sz w:val="32"/>
          <w:u w:val="single"/>
        </w:rPr>
        <w:t xml:space="preserve"> </w:t>
      </w:r>
    </w:p>
    <w:p w14:paraId="30803294" w14:textId="4EB2A78D" w:rsidR="007E7DC8" w:rsidRDefault="007E7DC8" w:rsidP="007E7DC8">
      <w:pPr>
        <w:jc w:val="center"/>
        <w:rPr>
          <w:color w:val="000000"/>
        </w:rPr>
      </w:pPr>
    </w:p>
    <w:p w14:paraId="710139A2" w14:textId="570CE75F" w:rsidR="00AE2121" w:rsidRDefault="00AE2121" w:rsidP="00C65650">
      <w:pPr>
        <w:rPr>
          <w:color w:val="000000"/>
        </w:rPr>
      </w:pPr>
    </w:p>
    <w:p w14:paraId="25151A87" w14:textId="77777777" w:rsidR="00AE2121" w:rsidRDefault="00AE2121" w:rsidP="007E7DC8">
      <w:pPr>
        <w:jc w:val="center"/>
        <w:rPr>
          <w:color w:val="000000"/>
        </w:rPr>
      </w:pPr>
    </w:p>
    <w:p w14:paraId="5C2E7134" w14:textId="19E28096" w:rsidR="007E7DC8" w:rsidRDefault="007E7DC8" w:rsidP="007E7DC8">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学    院：</w:t>
      </w:r>
      <w:r>
        <w:rPr>
          <w:rFonts w:asciiTheme="minorEastAsia" w:eastAsiaTheme="minorEastAsia" w:hAnsiTheme="minorEastAsia" w:hint="eastAsia"/>
          <w:color w:val="000000"/>
          <w:sz w:val="30"/>
          <w:szCs w:val="30"/>
          <w:u w:val="single"/>
        </w:rPr>
        <w:t xml:space="preserve">      </w:t>
      </w:r>
      <w:r w:rsidR="00AE2121">
        <w:rPr>
          <w:rFonts w:asciiTheme="minorEastAsia" w:eastAsiaTheme="minorEastAsia" w:hAnsiTheme="minorEastAsia"/>
          <w:color w:val="000000"/>
          <w:sz w:val="30"/>
          <w:szCs w:val="30"/>
          <w:u w:val="single"/>
        </w:rPr>
        <w:t xml:space="preserve"> </w:t>
      </w:r>
      <w:r w:rsidR="00AE2121" w:rsidRPr="00AE2121">
        <w:rPr>
          <w:rFonts w:asciiTheme="minorEastAsia" w:eastAsiaTheme="minorEastAsia" w:hAnsiTheme="minorEastAsia" w:hint="eastAsia"/>
          <w:color w:val="000000"/>
          <w:sz w:val="30"/>
          <w:szCs w:val="30"/>
          <w:u w:val="single"/>
        </w:rPr>
        <w:t>计算机学院</w:t>
      </w:r>
      <w:r w:rsidR="00AE2121">
        <w:rPr>
          <w:rFonts w:asciiTheme="minorEastAsia" w:eastAsiaTheme="minorEastAsia" w:hAnsiTheme="minorEastAsia" w:hint="eastAsia"/>
          <w:color w:val="000000"/>
          <w:sz w:val="30"/>
          <w:szCs w:val="30"/>
          <w:u w:val="single"/>
        </w:rPr>
        <w:t xml:space="preserve">  </w:t>
      </w:r>
      <w:r w:rsidR="00AE2121">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456C6EB3" w14:textId="0DB4B0EE" w:rsidR="007E7DC8" w:rsidRDefault="007E7DC8" w:rsidP="007E7DC8">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position w:val="-6"/>
          <w:sz w:val="30"/>
          <w:szCs w:val="30"/>
        </w:rPr>
        <w:t xml:space="preserve">班 </w:t>
      </w:r>
      <w:r>
        <w:rPr>
          <w:rFonts w:asciiTheme="minorEastAsia" w:eastAsiaTheme="minorEastAsia" w:hAnsiTheme="minorEastAsia"/>
          <w:color w:val="000000"/>
          <w:kern w:val="0"/>
          <w:position w:val="-6"/>
          <w:sz w:val="30"/>
          <w:szCs w:val="30"/>
        </w:rPr>
        <w:t xml:space="preserve">   </w:t>
      </w:r>
      <w:r>
        <w:rPr>
          <w:rFonts w:asciiTheme="minorEastAsia" w:eastAsiaTheme="minorEastAsia" w:hAnsiTheme="minorEastAsia" w:hint="eastAsia"/>
          <w:color w:val="000000"/>
          <w:kern w:val="0"/>
          <w:position w:val="-6"/>
          <w:sz w:val="30"/>
          <w:szCs w:val="30"/>
        </w:rPr>
        <w:t>级</w:t>
      </w:r>
      <w:r>
        <w:rPr>
          <w:rFonts w:asciiTheme="minorEastAsia" w:eastAsiaTheme="minorEastAsia" w:hAnsiTheme="minorEastAsia" w:hint="eastAsia"/>
          <w:color w:val="000000"/>
          <w:position w:val="-6"/>
          <w:sz w:val="30"/>
          <w:szCs w:val="30"/>
        </w:rPr>
        <w:t>：</w:t>
      </w:r>
      <w:r>
        <w:rPr>
          <w:rFonts w:asciiTheme="minorEastAsia" w:eastAsiaTheme="minorEastAsia" w:hAnsiTheme="minorEastAsia" w:hint="eastAsia"/>
          <w:color w:val="000000"/>
          <w:sz w:val="30"/>
          <w:szCs w:val="30"/>
          <w:u w:val="single"/>
        </w:rPr>
        <w:t xml:space="preserve">   </w:t>
      </w:r>
      <w:r w:rsidRPr="0019415D">
        <w:rPr>
          <w:rFonts w:asciiTheme="minorEastAsia" w:eastAsiaTheme="minorEastAsia" w:hAnsiTheme="minorEastAsia" w:hint="eastAsia"/>
          <w:sz w:val="30"/>
          <w:szCs w:val="30"/>
          <w:u w:val="single"/>
        </w:rPr>
        <w:t xml:space="preserve"> </w:t>
      </w:r>
      <w:r w:rsidR="0019415D" w:rsidRPr="0019415D">
        <w:rPr>
          <w:rFonts w:asciiTheme="minorEastAsia" w:eastAsiaTheme="minorEastAsia" w:hAnsiTheme="minorEastAsia" w:hint="eastAsia"/>
          <w:sz w:val="30"/>
          <w:szCs w:val="30"/>
          <w:u w:val="single"/>
        </w:rPr>
        <w:t>计科</w:t>
      </w:r>
      <w:r w:rsidR="004C1CC9" w:rsidRPr="0019415D">
        <w:rPr>
          <w:rFonts w:asciiTheme="minorEastAsia" w:eastAsiaTheme="minorEastAsia" w:hAnsiTheme="minorEastAsia"/>
          <w:sz w:val="30"/>
          <w:szCs w:val="30"/>
          <w:u w:val="single"/>
        </w:rPr>
        <w:t>专业</w:t>
      </w:r>
      <w:r w:rsidR="0019415D" w:rsidRPr="0019415D">
        <w:rPr>
          <w:rFonts w:asciiTheme="minorEastAsia" w:eastAsiaTheme="minorEastAsia" w:hAnsiTheme="minorEastAsia" w:hint="eastAsia"/>
          <w:sz w:val="30"/>
          <w:szCs w:val="30"/>
          <w:u w:val="single"/>
        </w:rPr>
        <w:t>腾讯1</w:t>
      </w:r>
      <w:r w:rsidR="00AE2121" w:rsidRPr="0019415D">
        <w:rPr>
          <w:rFonts w:asciiTheme="minorEastAsia" w:eastAsiaTheme="minorEastAsia" w:hAnsiTheme="minorEastAsia" w:hint="eastAsia"/>
          <w:sz w:val="30"/>
          <w:szCs w:val="30"/>
          <w:u w:val="single"/>
        </w:rPr>
        <w:t>班</w:t>
      </w:r>
      <w:r w:rsidRPr="0019415D">
        <w:rPr>
          <w:rFonts w:asciiTheme="minorEastAsia" w:eastAsiaTheme="minorEastAsia" w:hAnsiTheme="minorEastAsia" w:hint="eastAsia"/>
          <w:sz w:val="30"/>
          <w:szCs w:val="30"/>
          <w:u w:val="single"/>
        </w:rPr>
        <w:t xml:space="preserve"> </w:t>
      </w:r>
      <w:r w:rsidRPr="0019415D">
        <w:rPr>
          <w:rFonts w:asciiTheme="minorEastAsia" w:eastAsiaTheme="minorEastAsia" w:hAnsiTheme="minorEastAsia"/>
          <w:sz w:val="30"/>
          <w:szCs w:val="30"/>
          <w:u w:val="single"/>
        </w:rPr>
        <w:t xml:space="preserve"> </w:t>
      </w:r>
      <w:r>
        <w:rPr>
          <w:rFonts w:asciiTheme="minorEastAsia" w:eastAsiaTheme="minorEastAsia" w:hAnsiTheme="minorEastAsia"/>
          <w:color w:val="000000"/>
          <w:sz w:val="30"/>
          <w:szCs w:val="30"/>
          <w:u w:val="single"/>
        </w:rPr>
        <w:t xml:space="preserve"> </w:t>
      </w:r>
      <w:r w:rsidR="004C1CC9">
        <w:rPr>
          <w:rFonts w:asciiTheme="minorEastAsia" w:eastAsiaTheme="minorEastAsia" w:hAnsiTheme="minorEastAsia" w:hint="eastAsia"/>
          <w:color w:val="000000"/>
          <w:sz w:val="30"/>
          <w:szCs w:val="30"/>
          <w:u w:val="single"/>
        </w:rPr>
        <w:t xml:space="preserve">  </w:t>
      </w:r>
    </w:p>
    <w:p w14:paraId="5CF1BB71" w14:textId="096CB8E9" w:rsidR="007E7DC8" w:rsidRDefault="007E7DC8" w:rsidP="007E7DC8">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position w:val="-6"/>
          <w:sz w:val="30"/>
          <w:szCs w:val="30"/>
        </w:rPr>
        <w:t>小组编号</w:t>
      </w:r>
      <w:r>
        <w:rPr>
          <w:rFonts w:asciiTheme="minorEastAsia" w:eastAsiaTheme="minorEastAsia" w:hAnsiTheme="minorEastAsia" w:hint="eastAsia"/>
          <w:color w:val="000000"/>
          <w:position w:val="-6"/>
          <w:sz w:val="30"/>
          <w:szCs w:val="30"/>
        </w:rPr>
        <w:t>：</w:t>
      </w:r>
      <w:r>
        <w:rPr>
          <w:rFonts w:asciiTheme="minorEastAsia" w:eastAsiaTheme="minorEastAsia" w:hAnsiTheme="minorEastAsia" w:hint="eastAsia"/>
          <w:color w:val="000000"/>
          <w:sz w:val="30"/>
          <w:szCs w:val="30"/>
          <w:u w:val="single"/>
        </w:rPr>
        <w:t xml:space="preserve">       </w:t>
      </w:r>
      <w:r w:rsidR="00B027D8">
        <w:rPr>
          <w:rFonts w:asciiTheme="minorEastAsia" w:eastAsiaTheme="minorEastAsia" w:hAnsiTheme="minorEastAsia"/>
          <w:color w:val="000000"/>
          <w:sz w:val="30"/>
          <w:szCs w:val="30"/>
          <w:u w:val="single"/>
        </w:rPr>
        <w:t xml:space="preserve">  </w:t>
      </w:r>
      <w:r w:rsidR="00B027D8" w:rsidRPr="00BB3B74">
        <w:rPr>
          <w:rFonts w:asciiTheme="minorEastAsia" w:eastAsiaTheme="minorEastAsia" w:hAnsiTheme="minorEastAsia" w:hint="eastAsia"/>
          <w:sz w:val="30"/>
          <w:szCs w:val="30"/>
          <w:u w:val="single"/>
        </w:rPr>
        <w:t>第</w:t>
      </w:r>
      <w:r w:rsidR="00BB3B74" w:rsidRPr="00BB3B74">
        <w:rPr>
          <w:rFonts w:asciiTheme="minorEastAsia" w:eastAsiaTheme="minorEastAsia" w:hAnsiTheme="minorEastAsia" w:hint="eastAsia"/>
          <w:sz w:val="30"/>
          <w:szCs w:val="30"/>
          <w:u w:val="single"/>
        </w:rPr>
        <w:t>2</w:t>
      </w:r>
      <w:r w:rsidR="00B027D8" w:rsidRPr="00BB3B74">
        <w:rPr>
          <w:rFonts w:asciiTheme="minorEastAsia" w:eastAsiaTheme="minorEastAsia" w:hAnsiTheme="minorEastAsia" w:hint="eastAsia"/>
          <w:sz w:val="30"/>
          <w:szCs w:val="30"/>
          <w:u w:val="single"/>
        </w:rPr>
        <w:t>组</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p>
    <w:p w14:paraId="1170B27F" w14:textId="611008B2" w:rsidR="00734DE3" w:rsidRDefault="00734DE3" w:rsidP="00734DE3">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学    号：</w:t>
      </w:r>
      <w:r>
        <w:rPr>
          <w:rFonts w:asciiTheme="minorEastAsia" w:eastAsiaTheme="minorEastAsia" w:hAnsiTheme="minorEastAsia" w:hint="eastAsia"/>
          <w:color w:val="000000"/>
          <w:sz w:val="30"/>
          <w:szCs w:val="30"/>
          <w:u w:val="single"/>
        </w:rPr>
        <w:t xml:space="preserve">    </w:t>
      </w:r>
      <w:r w:rsidR="0019415D">
        <w:rPr>
          <w:rFonts w:asciiTheme="minorEastAsia" w:eastAsiaTheme="minorEastAsia" w:hAnsiTheme="minorEastAsia" w:hint="eastAsia"/>
          <w:color w:val="000000"/>
          <w:sz w:val="30"/>
          <w:szCs w:val="30"/>
          <w:u w:val="single"/>
        </w:rPr>
        <w:t xml:space="preserve">  202383290121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sidR="0019415D">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05D03C07" w14:textId="03EB6177" w:rsidR="004C1CC9" w:rsidRPr="00734DE3" w:rsidRDefault="00734DE3" w:rsidP="00734DE3">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姓    名：</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sidR="0019415D">
        <w:rPr>
          <w:rFonts w:asciiTheme="minorEastAsia" w:eastAsiaTheme="minorEastAsia" w:hAnsiTheme="minorEastAsia" w:hint="eastAsia"/>
          <w:color w:val="000000"/>
          <w:sz w:val="30"/>
          <w:szCs w:val="30"/>
          <w:u w:val="single"/>
        </w:rPr>
        <w:t>梅应宝</w:t>
      </w:r>
      <w:r>
        <w:rPr>
          <w:rFonts w:asciiTheme="minorEastAsia" w:eastAsiaTheme="minorEastAsia" w:hAnsiTheme="minorEastAsia"/>
          <w:color w:val="000000"/>
          <w:sz w:val="30"/>
          <w:szCs w:val="30"/>
          <w:u w:val="single"/>
        </w:rPr>
        <w:t xml:space="preserve"> </w:t>
      </w:r>
      <w:r w:rsidR="0019415D">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4B14526B" w14:textId="561F0DE9" w:rsidR="007E7DC8" w:rsidRDefault="007E7DC8" w:rsidP="007E7DC8">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sz w:val="30"/>
          <w:szCs w:val="30"/>
        </w:rPr>
        <w:t>任课教师</w:t>
      </w:r>
      <w:r>
        <w:rPr>
          <w:rFonts w:asciiTheme="minorEastAsia" w:eastAsiaTheme="minorEastAsia" w:hAnsiTheme="minorEastAsia" w:hint="eastAsia"/>
          <w:color w:val="000000"/>
          <w:sz w:val="30"/>
          <w:szCs w:val="30"/>
        </w:rPr>
        <w:t>：</w:t>
      </w:r>
      <w:r>
        <w:rPr>
          <w:rFonts w:asciiTheme="minorEastAsia" w:eastAsiaTheme="minorEastAsia" w:hAnsiTheme="minorEastAsia" w:hint="eastAsia"/>
          <w:color w:val="000000"/>
          <w:sz w:val="30"/>
          <w:szCs w:val="30"/>
          <w:u w:val="single"/>
        </w:rPr>
        <w:t xml:space="preserve">         </w:t>
      </w:r>
      <w:r w:rsidR="0019415D">
        <w:rPr>
          <w:rFonts w:asciiTheme="minorEastAsia" w:eastAsiaTheme="minorEastAsia" w:hAnsiTheme="minorEastAsia" w:hint="eastAsia"/>
          <w:color w:val="000000"/>
          <w:sz w:val="30"/>
          <w:szCs w:val="30"/>
          <w:u w:val="single"/>
        </w:rPr>
        <w:t xml:space="preserve">耿学华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1984050F" w14:textId="204BE0F6" w:rsidR="007E7DC8" w:rsidRDefault="007E7DC8" w:rsidP="007E7DC8">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sz w:val="30"/>
          <w:szCs w:val="30"/>
        </w:rPr>
        <w:t xml:space="preserve">学 </w:t>
      </w:r>
      <w:r>
        <w:rPr>
          <w:rFonts w:asciiTheme="minorEastAsia" w:eastAsiaTheme="minorEastAsia" w:hAnsiTheme="minorEastAsia"/>
          <w:color w:val="000000"/>
          <w:kern w:val="0"/>
          <w:sz w:val="30"/>
          <w:szCs w:val="30"/>
        </w:rPr>
        <w:t xml:space="preserve">   </w:t>
      </w:r>
      <w:r>
        <w:rPr>
          <w:rFonts w:asciiTheme="minorEastAsia" w:eastAsiaTheme="minorEastAsia" w:hAnsiTheme="minorEastAsia" w:hint="eastAsia"/>
          <w:color w:val="000000"/>
          <w:kern w:val="0"/>
          <w:sz w:val="30"/>
          <w:szCs w:val="30"/>
        </w:rPr>
        <w:t>期</w:t>
      </w:r>
      <w:r>
        <w:rPr>
          <w:rFonts w:asciiTheme="minorEastAsia" w:eastAsiaTheme="minorEastAsia" w:hAnsiTheme="minorEastAsia" w:hint="eastAsia"/>
          <w:color w:val="000000"/>
          <w:sz w:val="30"/>
          <w:szCs w:val="30"/>
        </w:rPr>
        <w:t>：</w:t>
      </w:r>
      <w:r>
        <w:rPr>
          <w:rFonts w:asciiTheme="minorEastAsia" w:eastAsiaTheme="minorEastAsia" w:hAnsiTheme="minorEastAsia" w:hint="eastAsia"/>
          <w:color w:val="000000"/>
          <w:sz w:val="30"/>
          <w:szCs w:val="30"/>
          <w:u w:val="single"/>
        </w:rPr>
        <w:t xml:space="preserve">      </w:t>
      </w:r>
      <w:r w:rsidR="00B027D8">
        <w:rPr>
          <w:rFonts w:asciiTheme="minorEastAsia" w:eastAsiaTheme="minorEastAsia" w:hAnsiTheme="minorEastAsia"/>
          <w:color w:val="000000"/>
          <w:sz w:val="30"/>
          <w:szCs w:val="30"/>
          <w:u w:val="single"/>
        </w:rPr>
        <w:t>202</w:t>
      </w:r>
      <w:r w:rsidR="004C1CC9">
        <w:rPr>
          <w:rFonts w:asciiTheme="minorEastAsia" w:eastAsiaTheme="minorEastAsia" w:hAnsiTheme="minorEastAsia" w:hint="eastAsia"/>
          <w:color w:val="000000"/>
          <w:sz w:val="30"/>
          <w:szCs w:val="30"/>
          <w:u w:val="single"/>
        </w:rPr>
        <w:t>5</w:t>
      </w:r>
      <w:r w:rsidR="00B027D8">
        <w:rPr>
          <w:rFonts w:asciiTheme="minorEastAsia" w:eastAsiaTheme="minorEastAsia" w:hAnsiTheme="minorEastAsia"/>
          <w:color w:val="000000"/>
          <w:sz w:val="30"/>
          <w:szCs w:val="30"/>
          <w:u w:val="single"/>
        </w:rPr>
        <w:t>-202</w:t>
      </w:r>
      <w:r w:rsidR="004C1CC9">
        <w:rPr>
          <w:rFonts w:asciiTheme="minorEastAsia" w:eastAsiaTheme="minorEastAsia" w:hAnsiTheme="minorEastAsia" w:hint="eastAsia"/>
          <w:color w:val="000000"/>
          <w:sz w:val="30"/>
          <w:szCs w:val="30"/>
          <w:u w:val="single"/>
        </w:rPr>
        <w:t>6</w:t>
      </w:r>
      <w:r w:rsidR="00B027D8">
        <w:rPr>
          <w:rFonts w:asciiTheme="minorEastAsia" w:eastAsiaTheme="minorEastAsia" w:hAnsiTheme="minorEastAsia" w:hint="eastAsia"/>
          <w:color w:val="000000"/>
          <w:sz w:val="30"/>
          <w:szCs w:val="30"/>
          <w:u w:val="single"/>
        </w:rPr>
        <w:t>（</w:t>
      </w:r>
      <w:r w:rsidR="004C1CC9">
        <w:rPr>
          <w:rFonts w:asciiTheme="minorEastAsia" w:eastAsiaTheme="minorEastAsia" w:hAnsiTheme="minorEastAsia" w:hint="eastAsia"/>
          <w:color w:val="000000"/>
          <w:sz w:val="30"/>
          <w:szCs w:val="30"/>
          <w:u w:val="single"/>
        </w:rPr>
        <w:t>1</w:t>
      </w:r>
      <w:r w:rsidR="00B027D8">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48C98A36" w14:textId="77777777" w:rsidR="007E7DC8" w:rsidRDefault="007E7DC8" w:rsidP="007E7DC8">
      <w:pPr>
        <w:spacing w:line="360" w:lineRule="auto"/>
        <w:ind w:firstLineChars="500" w:firstLine="1500"/>
        <w:rPr>
          <w:rFonts w:asciiTheme="minorEastAsia" w:eastAsiaTheme="minorEastAsia" w:hAnsiTheme="minorEastAsia" w:hint="eastAsia"/>
          <w:color w:val="000000"/>
          <w:sz w:val="30"/>
          <w:szCs w:val="30"/>
          <w:u w:val="single"/>
        </w:rPr>
      </w:pPr>
    </w:p>
    <w:p w14:paraId="7B1575B6" w14:textId="77777777" w:rsidR="00C65650" w:rsidRDefault="00C65650" w:rsidP="000235E3">
      <w:pPr>
        <w:spacing w:line="300" w:lineRule="auto"/>
        <w:rPr>
          <w:sz w:val="24"/>
        </w:rPr>
        <w:sectPr w:rsidR="00C65650" w:rsidSect="000235E3">
          <w:footerReference w:type="even" r:id="rId9"/>
          <w:footerReference w:type="default" r:id="rId10"/>
          <w:pgSz w:w="11906" w:h="16838"/>
          <w:pgMar w:top="1440" w:right="1800" w:bottom="1440" w:left="1800" w:header="851" w:footer="992" w:gutter="0"/>
          <w:pgNumType w:start="1"/>
          <w:cols w:space="425"/>
          <w:titlePg/>
          <w:docGrid w:type="lines" w:linePitch="312"/>
        </w:sectPr>
      </w:pPr>
    </w:p>
    <w:p w14:paraId="7B597AB6" w14:textId="7324F68B" w:rsidR="000235E3" w:rsidRPr="00145D0F" w:rsidRDefault="00145D0F" w:rsidP="005F5DC1">
      <w:pPr>
        <w:spacing w:line="300" w:lineRule="auto"/>
        <w:jc w:val="center"/>
        <w:rPr>
          <w:rFonts w:ascii="黑体" w:eastAsia="黑体" w:hAnsi="黑体" w:hint="eastAsia"/>
          <w:b/>
          <w:bCs/>
          <w:sz w:val="32"/>
          <w:szCs w:val="32"/>
        </w:rPr>
      </w:pPr>
      <w:r w:rsidRPr="00145D0F">
        <w:rPr>
          <w:rFonts w:ascii="黑体" w:eastAsia="黑体" w:hAnsi="黑体" w:hint="eastAsia"/>
          <w:b/>
          <w:bCs/>
          <w:sz w:val="32"/>
          <w:szCs w:val="32"/>
        </w:rPr>
        <w:lastRenderedPageBreak/>
        <w:t>模拟教务系统</w:t>
      </w:r>
    </w:p>
    <w:p w14:paraId="32C59BC4" w14:textId="77777777" w:rsidR="000235E3" w:rsidRPr="000235E3" w:rsidRDefault="000235E3" w:rsidP="005F5DC1">
      <w:pPr>
        <w:spacing w:line="300" w:lineRule="auto"/>
        <w:jc w:val="center"/>
      </w:pPr>
    </w:p>
    <w:p w14:paraId="61F58D96" w14:textId="77777777" w:rsidR="000235E3" w:rsidRPr="00145D0F" w:rsidRDefault="000235E3" w:rsidP="005F5DC1">
      <w:pPr>
        <w:spacing w:line="300" w:lineRule="auto"/>
        <w:rPr>
          <w:rStyle w:val="a9"/>
        </w:rPr>
      </w:pPr>
    </w:p>
    <w:p w14:paraId="2445961A" w14:textId="5FAE73FE" w:rsidR="000235E3" w:rsidRPr="005F5DC1" w:rsidRDefault="00C229AE" w:rsidP="005F5DC1">
      <w:pPr>
        <w:spacing w:line="300" w:lineRule="auto"/>
        <w:rPr>
          <w:rFonts w:ascii="黑体" w:eastAsia="黑体" w:hAnsi="黑体" w:hint="eastAsia"/>
          <w:sz w:val="28"/>
          <w:szCs w:val="28"/>
        </w:rPr>
      </w:pPr>
      <w:r w:rsidRPr="005F5DC1">
        <w:rPr>
          <w:rFonts w:ascii="黑体" w:eastAsia="黑体" w:hAnsi="黑体" w:hint="eastAsia"/>
          <w:sz w:val="28"/>
          <w:szCs w:val="28"/>
        </w:rPr>
        <w:t>1 系统分析</w:t>
      </w:r>
    </w:p>
    <w:p w14:paraId="1C9C186C" w14:textId="77777777" w:rsidR="001C7739" w:rsidRPr="001C7739" w:rsidRDefault="001C7739" w:rsidP="001C7739">
      <w:pPr>
        <w:spacing w:line="300" w:lineRule="auto"/>
        <w:ind w:firstLineChars="200" w:firstLine="420"/>
      </w:pPr>
    </w:p>
    <w:p w14:paraId="2B61AAD2" w14:textId="236AE8B4" w:rsidR="000235E3" w:rsidRPr="005F5DC1" w:rsidRDefault="00C229AE" w:rsidP="005F5DC1">
      <w:pPr>
        <w:spacing w:line="300" w:lineRule="auto"/>
        <w:rPr>
          <w:rFonts w:ascii="黑体" w:eastAsia="黑体" w:hAnsi="黑体" w:hint="eastAsia"/>
          <w:sz w:val="24"/>
        </w:rPr>
      </w:pPr>
      <w:r w:rsidRPr="005F5DC1">
        <w:rPr>
          <w:rFonts w:ascii="黑体" w:eastAsia="黑体" w:hAnsi="黑体" w:hint="eastAsia"/>
          <w:sz w:val="24"/>
        </w:rPr>
        <w:t xml:space="preserve">1.1 </w:t>
      </w:r>
      <w:r w:rsidR="0027151A">
        <w:rPr>
          <w:rFonts w:ascii="黑体" w:eastAsia="黑体" w:hAnsi="黑体" w:hint="eastAsia"/>
          <w:sz w:val="24"/>
        </w:rPr>
        <w:t>应用</w:t>
      </w:r>
      <w:r w:rsidRPr="005F5DC1">
        <w:rPr>
          <w:rFonts w:ascii="黑体" w:eastAsia="黑体" w:hAnsi="黑体" w:hint="eastAsia"/>
          <w:sz w:val="24"/>
        </w:rPr>
        <w:t>系统</w:t>
      </w:r>
      <w:r w:rsidR="0027151A">
        <w:rPr>
          <w:rFonts w:ascii="黑体" w:eastAsia="黑体" w:hAnsi="黑体" w:hint="eastAsia"/>
          <w:sz w:val="24"/>
        </w:rPr>
        <w:t>简介</w:t>
      </w:r>
    </w:p>
    <w:p w14:paraId="5CE30DFC" w14:textId="1AD2C8B8" w:rsidR="00C229AE" w:rsidRPr="00201F08" w:rsidRDefault="00201F08" w:rsidP="005F5DC1">
      <w:pPr>
        <w:spacing w:line="300" w:lineRule="auto"/>
        <w:ind w:firstLineChars="200" w:firstLine="420"/>
      </w:pPr>
      <w:r w:rsidRPr="00201F08">
        <w:t>本课设面向高校教务业务场景，设计并实现一套</w:t>
      </w:r>
      <w:r w:rsidRPr="00201F08">
        <w:t>“</w:t>
      </w:r>
      <w:r w:rsidRPr="00201F08">
        <w:t>模拟教务系统</w:t>
      </w:r>
      <w:r w:rsidRPr="00201F08">
        <w:t>”</w:t>
      </w:r>
      <w:r w:rsidRPr="00201F08">
        <w:t>。系统围绕</w:t>
      </w:r>
      <w:r w:rsidRPr="00201F08">
        <w:t>“</w:t>
      </w:r>
      <w:r w:rsidRPr="00201F08">
        <w:t>课程</w:t>
      </w:r>
      <w:r w:rsidRPr="00201F08">
        <w:t>—</w:t>
      </w:r>
      <w:r w:rsidRPr="00201F08">
        <w:t>教师</w:t>
      </w:r>
      <w:r w:rsidRPr="00201F08">
        <w:t>—</w:t>
      </w:r>
      <w:r w:rsidRPr="00201F08">
        <w:t>学生</w:t>
      </w:r>
      <w:r w:rsidRPr="00201F08">
        <w:t>—</w:t>
      </w:r>
      <w:r w:rsidRPr="00201F08">
        <w:t>教学班</w:t>
      </w:r>
      <w:r w:rsidRPr="00201F08">
        <w:t>—</w:t>
      </w:r>
      <w:r w:rsidRPr="00201F08">
        <w:t>成绩</w:t>
      </w:r>
      <w:r w:rsidRPr="00201F08">
        <w:t>”</w:t>
      </w:r>
      <w:r w:rsidRPr="00201F08">
        <w:t>主业务链，支持学生选课、教师授课管理、教学班分配、成绩生成与查询等功能，旨在通过面向对象方法完成业务抽象、模块划分、类设计与数据库落地，并在可运行的软件原型中体现封装、继承、多态等核心思想</w:t>
      </w:r>
      <w:r w:rsidRPr="00201F08">
        <w:rPr>
          <w:rFonts w:hint="eastAsia"/>
        </w:rPr>
        <w:t>。</w:t>
      </w:r>
    </w:p>
    <w:p w14:paraId="1B98CDF6" w14:textId="77777777" w:rsidR="009A6077" w:rsidRPr="009A6077" w:rsidRDefault="009A6077" w:rsidP="009A6077">
      <w:pPr>
        <w:spacing w:line="300" w:lineRule="auto"/>
        <w:ind w:firstLineChars="200" w:firstLine="420"/>
      </w:pPr>
      <w:r w:rsidRPr="009A6077">
        <w:t>系统在需求层面具有如下约束：</w:t>
      </w:r>
      <w:r w:rsidRPr="009A6077">
        <w:br/>
      </w:r>
      <w:r w:rsidRPr="009A6077">
        <w:t>（</w:t>
      </w:r>
      <w:r w:rsidRPr="009A6077">
        <w:t>1</w:t>
      </w:r>
      <w:r w:rsidRPr="009A6077">
        <w:t>）业务边界：聚焦教务核心流程，不覆盖财务缴费、宿舍、图书等外围模块；</w:t>
      </w:r>
      <w:r w:rsidRPr="009A6077">
        <w:br/>
      </w:r>
      <w:r w:rsidRPr="009A6077">
        <w:t>（</w:t>
      </w:r>
      <w:r w:rsidRPr="009A6077">
        <w:t>2</w:t>
      </w:r>
      <w:r w:rsidRPr="009A6077">
        <w:t>）数据一致性：选课记录、教学班分配与成绩结果必须在数据库中可追踪、可回溯；</w:t>
      </w:r>
      <w:r w:rsidRPr="009A6077">
        <w:br/>
      </w:r>
      <w:r w:rsidRPr="009A6077">
        <w:t>（</w:t>
      </w:r>
      <w:r w:rsidRPr="009A6077">
        <w:t>3</w:t>
      </w:r>
      <w:r w:rsidRPr="009A6077">
        <w:t>）权限约束：学生、教师、教务</w:t>
      </w:r>
      <w:r w:rsidRPr="009A6077">
        <w:t>/</w:t>
      </w:r>
      <w:r w:rsidRPr="009A6077">
        <w:t>管理员角色的操作边界清晰；</w:t>
      </w:r>
      <w:r w:rsidRPr="009A6077">
        <w:br/>
      </w:r>
      <w:r w:rsidRPr="009A6077">
        <w:t>（</w:t>
      </w:r>
      <w:r w:rsidRPr="009A6077">
        <w:t>4</w:t>
      </w:r>
      <w:r w:rsidRPr="009A6077">
        <w:t>）可扩展性：预留</w:t>
      </w:r>
      <w:r w:rsidRPr="009A6077">
        <w:t>“</w:t>
      </w:r>
      <w:r w:rsidRPr="009A6077">
        <w:t>学业监测</w:t>
      </w:r>
      <w:r w:rsidRPr="009A6077">
        <w:t>/</w:t>
      </w:r>
      <w:r w:rsidRPr="009A6077">
        <w:t>预警</w:t>
      </w:r>
      <w:r w:rsidRPr="009A6077">
        <w:t>”</w:t>
      </w:r>
      <w:r w:rsidRPr="009A6077">
        <w:t>扩展点，便于后期增量开发。</w:t>
      </w:r>
    </w:p>
    <w:p w14:paraId="0D9C5245" w14:textId="77777777" w:rsidR="00C229AE" w:rsidRPr="009A6077" w:rsidRDefault="00C229AE" w:rsidP="001C7739">
      <w:pPr>
        <w:spacing w:line="300" w:lineRule="auto"/>
        <w:ind w:firstLineChars="200" w:firstLine="420"/>
      </w:pPr>
    </w:p>
    <w:p w14:paraId="410CCCC0" w14:textId="7F919684" w:rsidR="00C229AE" w:rsidRPr="000E51D5" w:rsidRDefault="00C229AE" w:rsidP="005F5DC1">
      <w:pPr>
        <w:spacing w:line="300" w:lineRule="auto"/>
        <w:rPr>
          <w:rFonts w:ascii="黑体" w:eastAsia="黑体" w:hAnsi="黑体" w:hint="eastAsia"/>
          <w:sz w:val="24"/>
        </w:rPr>
      </w:pPr>
      <w:r w:rsidRPr="000E51D5">
        <w:rPr>
          <w:rFonts w:ascii="黑体" w:eastAsia="黑体" w:hAnsi="黑体" w:hint="eastAsia"/>
          <w:sz w:val="24"/>
        </w:rPr>
        <w:t xml:space="preserve">1.2 </w:t>
      </w:r>
      <w:r w:rsidR="0027151A">
        <w:rPr>
          <w:rFonts w:ascii="黑体" w:eastAsia="黑体" w:hAnsi="黑体" w:hint="eastAsia"/>
          <w:sz w:val="24"/>
        </w:rPr>
        <w:t>系统需求（功能）分析</w:t>
      </w:r>
    </w:p>
    <w:p w14:paraId="5FEC0861" w14:textId="3B7958E7" w:rsidR="00C229AE" w:rsidRDefault="00FD4FBC" w:rsidP="001C7739">
      <w:pPr>
        <w:spacing w:line="300" w:lineRule="auto"/>
        <w:ind w:firstLineChars="200" w:firstLine="420"/>
      </w:pPr>
      <w:r w:rsidRPr="00FD4FBC">
        <w:t>结合模拟教务业务的典型流程，系统需求分为角色需求与公共需求两类：</w:t>
      </w:r>
    </w:p>
    <w:p w14:paraId="7EF3585B" w14:textId="77777777" w:rsidR="007A66D4" w:rsidRDefault="00FD4FBC" w:rsidP="00FD4FBC">
      <w:pPr>
        <w:spacing w:line="300" w:lineRule="auto"/>
        <w:ind w:firstLineChars="200" w:firstLine="420"/>
      </w:pPr>
      <w:r w:rsidRPr="00FD4FBC">
        <w:t>1</w:t>
      </w:r>
      <w:r w:rsidRPr="00FD4FBC">
        <w:t>）学生端需求</w:t>
      </w:r>
    </w:p>
    <w:p w14:paraId="6B9A8996" w14:textId="78EDBCBD" w:rsidR="00FD4FBC" w:rsidRPr="00FD4FBC" w:rsidRDefault="00FD4FBC" w:rsidP="00FD4FBC">
      <w:pPr>
        <w:spacing w:line="300" w:lineRule="auto"/>
        <w:ind w:firstLineChars="200" w:firstLine="420"/>
      </w:pPr>
      <w:r w:rsidRPr="00FD4FBC">
        <w:t>学生需要完成账号登录、课程信息浏览、按学期检索课程、提交选课</w:t>
      </w:r>
      <w:r w:rsidRPr="00FD4FBC">
        <w:t>/</w:t>
      </w:r>
      <w:r w:rsidRPr="00FD4FBC">
        <w:t>退课请求、查询个人课表、查询成绩与学分完成情况等。选课数据需落库，并与课程、教师、教学班等信息建立关联，保证后续分班与成绩生成的可操作性。</w:t>
      </w:r>
    </w:p>
    <w:p w14:paraId="6D21B655" w14:textId="77777777" w:rsidR="007A66D4" w:rsidRDefault="00FD4FBC" w:rsidP="00FD4FBC">
      <w:pPr>
        <w:spacing w:line="300" w:lineRule="auto"/>
        <w:ind w:firstLineChars="200" w:firstLine="420"/>
      </w:pPr>
      <w:r w:rsidRPr="00FD4FBC">
        <w:t>（</w:t>
      </w:r>
      <w:r w:rsidRPr="00FD4FBC">
        <w:t>2</w:t>
      </w:r>
      <w:r w:rsidRPr="00FD4FBC">
        <w:t>）教师端需求</w:t>
      </w:r>
    </w:p>
    <w:p w14:paraId="5AEA161C" w14:textId="17387D0A" w:rsidR="00FD4FBC" w:rsidRPr="00FD4FBC" w:rsidRDefault="00FD4FBC" w:rsidP="00FD4FBC">
      <w:pPr>
        <w:spacing w:line="300" w:lineRule="auto"/>
        <w:ind w:firstLineChars="200" w:firstLine="420"/>
      </w:pPr>
      <w:r w:rsidRPr="00FD4FBC">
        <w:t>教师需要完成账号登录、查看本人可授课程</w:t>
      </w:r>
      <w:r w:rsidRPr="00FD4FBC">
        <w:t>/</w:t>
      </w:r>
      <w:r w:rsidRPr="00FD4FBC">
        <w:t>教学任务、选择授课课程并形成教学班、查看教学班学生名单、在教学结束后录入</w:t>
      </w:r>
      <w:r w:rsidRPr="00FD4FBC">
        <w:t>/</w:t>
      </w:r>
      <w:r w:rsidRPr="00FD4FBC">
        <w:t>导入成绩，并支持按教学班导出成绩清单。教师端的数据输出应能与学生端成绩查询闭环联动。</w:t>
      </w:r>
    </w:p>
    <w:p w14:paraId="3734CF1E" w14:textId="77777777" w:rsidR="007A66D4" w:rsidRDefault="00FD4FBC" w:rsidP="00FD4FBC">
      <w:pPr>
        <w:spacing w:line="300" w:lineRule="auto"/>
        <w:ind w:firstLineChars="200" w:firstLine="420"/>
      </w:pPr>
      <w:r w:rsidRPr="00FD4FBC">
        <w:t>（</w:t>
      </w:r>
      <w:r w:rsidRPr="00FD4FBC">
        <w:t>3</w:t>
      </w:r>
      <w:r w:rsidRPr="00FD4FBC">
        <w:t>）教务</w:t>
      </w:r>
      <w:r w:rsidRPr="00FD4FBC">
        <w:t>/</w:t>
      </w:r>
      <w:r w:rsidRPr="00FD4FBC">
        <w:t>管理员端需求</w:t>
      </w:r>
    </w:p>
    <w:p w14:paraId="615F213D" w14:textId="1EA19098" w:rsidR="00FD4FBC" w:rsidRPr="00FD4FBC" w:rsidRDefault="00FD4FBC" w:rsidP="00FD4FBC">
      <w:pPr>
        <w:spacing w:line="300" w:lineRule="auto"/>
        <w:ind w:firstLineChars="200" w:firstLine="420"/>
      </w:pPr>
      <w:r w:rsidRPr="00FD4FBC">
        <w:t>教务端需要维护基础数据（学生、教师、课程、专业等）、配置开课计划、组织选课、执行教学班分配（例如依据容量上限或规则分班），并在学期末汇总成绩。为提升系统完整性，可提供基本统计功能（课程选课人数、课程通过率等）以及数据导入导出接口。</w:t>
      </w:r>
    </w:p>
    <w:p w14:paraId="53DCBD0A" w14:textId="77777777" w:rsidR="007A66D4" w:rsidRDefault="00FD4FBC" w:rsidP="00FD4FBC">
      <w:pPr>
        <w:spacing w:line="300" w:lineRule="auto"/>
        <w:ind w:firstLineChars="200" w:firstLine="420"/>
      </w:pPr>
      <w:r w:rsidRPr="00FD4FBC">
        <w:t>（</w:t>
      </w:r>
      <w:r w:rsidRPr="00FD4FBC">
        <w:t>4</w:t>
      </w:r>
      <w:r w:rsidRPr="00FD4FBC">
        <w:t>）公共需求</w:t>
      </w:r>
    </w:p>
    <w:p w14:paraId="0610A68D" w14:textId="46F5842E" w:rsidR="00FD4FBC" w:rsidRPr="00FD4FBC" w:rsidRDefault="00FD4FBC" w:rsidP="00FD4FBC">
      <w:pPr>
        <w:spacing w:line="300" w:lineRule="auto"/>
        <w:ind w:firstLineChars="200" w:firstLine="420"/>
      </w:pPr>
      <w:r w:rsidRPr="00FD4FBC">
        <w:t>系统应提供统一的身份认证与权限控制、关键操作日志（选课、分班、成绩生成</w:t>
      </w:r>
      <w:r w:rsidRPr="00FD4FBC">
        <w:t>/</w:t>
      </w:r>
      <w:r w:rsidRPr="00FD4FBC">
        <w:t>修改）、异常处理与输入校验，并保证数据库操作的原子性（必要时采用事务），以降低数据不一致风险。</w:t>
      </w:r>
    </w:p>
    <w:p w14:paraId="792E554E" w14:textId="77777777" w:rsidR="00FD4FBC" w:rsidRPr="00FD4FBC" w:rsidRDefault="00FD4FBC" w:rsidP="001C7739">
      <w:pPr>
        <w:spacing w:line="300" w:lineRule="auto"/>
        <w:ind w:firstLineChars="200" w:firstLine="420"/>
      </w:pPr>
    </w:p>
    <w:p w14:paraId="7D0A6539" w14:textId="77777777" w:rsidR="00C229AE" w:rsidRPr="00620240" w:rsidRDefault="00C229AE" w:rsidP="005F5DC1">
      <w:pPr>
        <w:spacing w:line="300" w:lineRule="auto"/>
        <w:rPr>
          <w:rFonts w:ascii="黑体" w:eastAsia="黑体" w:hAnsi="黑体" w:hint="eastAsia"/>
          <w:sz w:val="28"/>
          <w:szCs w:val="28"/>
        </w:rPr>
      </w:pPr>
      <w:r w:rsidRPr="00620240">
        <w:rPr>
          <w:rFonts w:ascii="黑体" w:eastAsia="黑体" w:hAnsi="黑体" w:hint="eastAsia"/>
          <w:sz w:val="28"/>
          <w:szCs w:val="28"/>
        </w:rPr>
        <w:t>2 系统设计</w:t>
      </w:r>
    </w:p>
    <w:p w14:paraId="12DA42CE" w14:textId="77777777" w:rsidR="001C7739" w:rsidRDefault="001C7739" w:rsidP="001C7739">
      <w:pPr>
        <w:spacing w:line="300" w:lineRule="auto"/>
        <w:ind w:firstLineChars="200" w:firstLine="420"/>
      </w:pPr>
    </w:p>
    <w:p w14:paraId="5A419F7E" w14:textId="197D3BF0" w:rsidR="00C229AE" w:rsidRPr="000E51D5" w:rsidRDefault="00C229AE" w:rsidP="005F5DC1">
      <w:pPr>
        <w:spacing w:line="300" w:lineRule="auto"/>
        <w:rPr>
          <w:rFonts w:ascii="黑体" w:eastAsia="黑体" w:hAnsi="黑体" w:hint="eastAsia"/>
          <w:sz w:val="24"/>
        </w:rPr>
      </w:pPr>
      <w:r w:rsidRPr="000E51D5">
        <w:rPr>
          <w:rFonts w:ascii="黑体" w:eastAsia="黑体" w:hAnsi="黑体" w:hint="eastAsia"/>
          <w:sz w:val="24"/>
        </w:rPr>
        <w:t>2.1 总体</w:t>
      </w:r>
      <w:r w:rsidR="00B467CA">
        <w:rPr>
          <w:rFonts w:ascii="黑体" w:eastAsia="黑体" w:hAnsi="黑体" w:hint="eastAsia"/>
          <w:sz w:val="24"/>
        </w:rPr>
        <w:t>设计</w:t>
      </w:r>
    </w:p>
    <w:p w14:paraId="01A49013" w14:textId="77777777" w:rsidR="0011768D" w:rsidRDefault="0011768D" w:rsidP="0011768D">
      <w:pPr>
        <w:spacing w:line="300" w:lineRule="auto"/>
        <w:ind w:firstLineChars="200" w:firstLine="420"/>
      </w:pPr>
      <w:r w:rsidRPr="00821C00">
        <w:t>系统采用</w:t>
      </w:r>
      <w:r w:rsidRPr="00821C00">
        <w:t>“</w:t>
      </w:r>
      <w:r w:rsidRPr="00821C00">
        <w:t>分层</w:t>
      </w:r>
      <w:r w:rsidRPr="00821C00">
        <w:t xml:space="preserve"> + </w:t>
      </w:r>
      <w:r w:rsidRPr="00821C00">
        <w:t>模块化</w:t>
      </w:r>
      <w:r w:rsidRPr="00821C00">
        <w:t>”</w:t>
      </w:r>
      <w:r w:rsidRPr="00821C00">
        <w:t>的总体设计思路，将复杂业务按职责拆解为若干相对独立的功能单元，并通过统一的数据模型与清晰的接口实现模块协作与解耦。整体架构划分为四层：</w:t>
      </w:r>
    </w:p>
    <w:p w14:paraId="2137EB84" w14:textId="6F2AF5BE" w:rsidR="0011768D" w:rsidRDefault="0011768D" w:rsidP="0011768D">
      <w:pPr>
        <w:spacing w:line="300" w:lineRule="auto"/>
        <w:ind w:firstLineChars="200" w:firstLine="422"/>
      </w:pPr>
      <w:r w:rsidRPr="0011768D">
        <w:rPr>
          <w:rFonts w:hint="eastAsia"/>
          <w:b/>
          <w:bCs/>
        </w:rPr>
        <w:t xml:space="preserve">1. </w:t>
      </w:r>
      <w:r w:rsidRPr="0011768D">
        <w:rPr>
          <w:b/>
          <w:bCs/>
        </w:rPr>
        <w:t>表现层（</w:t>
      </w:r>
      <w:r w:rsidRPr="0011768D">
        <w:rPr>
          <w:b/>
          <w:bCs/>
        </w:rPr>
        <w:t>UI/</w:t>
      </w:r>
      <w:r w:rsidRPr="0011768D">
        <w:rPr>
          <w:b/>
          <w:bCs/>
        </w:rPr>
        <w:t>交互）</w:t>
      </w:r>
      <w:r>
        <w:rPr>
          <w:rFonts w:hint="eastAsia"/>
        </w:rPr>
        <w:t>：</w:t>
      </w:r>
      <w:r w:rsidRPr="00821C00">
        <w:t>负责界面展示、输入校验与交互反馈；</w:t>
      </w:r>
    </w:p>
    <w:p w14:paraId="7952ECC9" w14:textId="5E226997" w:rsidR="0011768D" w:rsidRDefault="0011768D" w:rsidP="0011768D">
      <w:pPr>
        <w:spacing w:line="300" w:lineRule="auto"/>
        <w:ind w:firstLineChars="200" w:firstLine="422"/>
      </w:pPr>
      <w:r w:rsidRPr="0011768D">
        <w:rPr>
          <w:rFonts w:hint="eastAsia"/>
          <w:b/>
          <w:bCs/>
        </w:rPr>
        <w:t xml:space="preserve">2. </w:t>
      </w:r>
      <w:r w:rsidRPr="0011768D">
        <w:rPr>
          <w:b/>
          <w:bCs/>
        </w:rPr>
        <w:t>业务层（</w:t>
      </w:r>
      <w:r w:rsidRPr="0011768D">
        <w:rPr>
          <w:b/>
          <w:bCs/>
        </w:rPr>
        <w:t>Service/</w:t>
      </w:r>
      <w:r w:rsidRPr="0011768D">
        <w:rPr>
          <w:b/>
          <w:bCs/>
        </w:rPr>
        <w:t>规则）</w:t>
      </w:r>
      <w:r>
        <w:rPr>
          <w:rFonts w:hint="eastAsia"/>
        </w:rPr>
        <w:t>：</w:t>
      </w:r>
      <w:r w:rsidRPr="00821C00">
        <w:t>负责业务流程编排、规则校验与权限控制；</w:t>
      </w:r>
    </w:p>
    <w:p w14:paraId="7D52CB72" w14:textId="6939B186" w:rsidR="0011768D" w:rsidRDefault="0011768D" w:rsidP="0011768D">
      <w:pPr>
        <w:spacing w:line="300" w:lineRule="auto"/>
        <w:ind w:firstLineChars="200" w:firstLine="422"/>
      </w:pPr>
      <w:r w:rsidRPr="0011768D">
        <w:rPr>
          <w:rFonts w:hint="eastAsia"/>
          <w:b/>
          <w:bCs/>
        </w:rPr>
        <w:t xml:space="preserve">3. </w:t>
      </w:r>
      <w:r w:rsidRPr="0011768D">
        <w:rPr>
          <w:b/>
          <w:bCs/>
        </w:rPr>
        <w:t>数据访问层（</w:t>
      </w:r>
      <w:r w:rsidRPr="0011768D">
        <w:rPr>
          <w:b/>
          <w:bCs/>
        </w:rPr>
        <w:t>DAO/Repository</w:t>
      </w:r>
      <w:r w:rsidRPr="0011768D">
        <w:rPr>
          <w:b/>
          <w:bCs/>
        </w:rPr>
        <w:t>）</w:t>
      </w:r>
      <w:r>
        <w:rPr>
          <w:rFonts w:hint="eastAsia"/>
        </w:rPr>
        <w:t>：</w:t>
      </w:r>
      <w:r w:rsidRPr="00821C00">
        <w:t>封装数据库读写与查询逻辑；</w:t>
      </w:r>
    </w:p>
    <w:p w14:paraId="6C53D6B6" w14:textId="71B8FA55" w:rsidR="0011768D" w:rsidRDefault="0011768D" w:rsidP="0011768D">
      <w:pPr>
        <w:spacing w:line="300" w:lineRule="auto"/>
        <w:ind w:firstLineChars="200" w:firstLine="422"/>
      </w:pPr>
      <w:r w:rsidRPr="0011768D">
        <w:rPr>
          <w:rFonts w:hint="eastAsia"/>
          <w:b/>
          <w:bCs/>
        </w:rPr>
        <w:t xml:space="preserve">4. </w:t>
      </w:r>
      <w:r w:rsidRPr="0011768D">
        <w:rPr>
          <w:b/>
          <w:bCs/>
        </w:rPr>
        <w:t>数据层（</w:t>
      </w:r>
      <w:r w:rsidRPr="0011768D">
        <w:rPr>
          <w:b/>
          <w:bCs/>
        </w:rPr>
        <w:t xml:space="preserve">MySQL </w:t>
      </w:r>
      <w:r w:rsidRPr="0011768D">
        <w:rPr>
          <w:b/>
          <w:bCs/>
        </w:rPr>
        <w:t>数据库）</w:t>
      </w:r>
      <w:r>
        <w:rPr>
          <w:rFonts w:hint="eastAsia"/>
        </w:rPr>
        <w:t>：</w:t>
      </w:r>
      <w:r w:rsidRPr="00821C00">
        <w:t>存储基础数据与业务数据，支撑持久化与一致性。</w:t>
      </w:r>
    </w:p>
    <w:p w14:paraId="35C272F4" w14:textId="77777777" w:rsidR="000E038F" w:rsidRPr="00821C00" w:rsidRDefault="000E038F" w:rsidP="0011768D">
      <w:pPr>
        <w:spacing w:line="300" w:lineRule="auto"/>
        <w:ind w:firstLineChars="200" w:firstLine="420"/>
      </w:pPr>
    </w:p>
    <w:p w14:paraId="6760FF86" w14:textId="77777777" w:rsidR="0011768D" w:rsidRDefault="0011768D" w:rsidP="0011768D">
      <w:pPr>
        <w:spacing w:line="300" w:lineRule="auto"/>
        <w:ind w:leftChars="200" w:left="420"/>
      </w:pPr>
      <w:r w:rsidRPr="00821C00">
        <w:t>功能模块划分（与界面入口及交互操作一一对应）：</w:t>
      </w:r>
    </w:p>
    <w:p w14:paraId="07DB97CE" w14:textId="0E5B7BC7" w:rsidR="003A5805" w:rsidRDefault="003A5805" w:rsidP="003A5805">
      <w:pPr>
        <w:spacing w:line="300" w:lineRule="auto"/>
        <w:ind w:leftChars="200" w:left="420"/>
        <w:jc w:val="center"/>
      </w:pPr>
      <w:r>
        <w:rPr>
          <w:noProof/>
        </w:rPr>
        <w:drawing>
          <wp:inline distT="0" distB="0" distL="0" distR="0" wp14:anchorId="66A82EC6" wp14:editId="6B68A23A">
            <wp:extent cx="4294208" cy="3815188"/>
            <wp:effectExtent l="0" t="0" r="0" b="0"/>
            <wp:docPr id="18538876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8767" name="图片 2" descr="图示&#10;&#10;AI 生成的内容可能不正确。"/>
                    <pic:cNvPicPr>
                      <a:picLocks noChangeAspect="1" noChangeArrowheads="1"/>
                    </pic:cNvPicPr>
                  </pic:nvPicPr>
                  <pic:blipFill rotWithShape="1">
                    <a:blip r:embed="rId11">
                      <a:extLst>
                        <a:ext uri="{28A0092B-C50C-407E-A947-70E740481C1C}">
                          <a14:useLocalDpi xmlns:a14="http://schemas.microsoft.com/office/drawing/2010/main" val="0"/>
                        </a:ext>
                      </a:extLst>
                    </a:blip>
                    <a:srcRect l="7751" t="4251" r="3593" b="12747"/>
                    <a:stretch/>
                  </pic:blipFill>
                  <pic:spPr bwMode="auto">
                    <a:xfrm>
                      <a:off x="0" y="0"/>
                      <a:ext cx="4317655" cy="3836019"/>
                    </a:xfrm>
                    <a:prstGeom prst="rect">
                      <a:avLst/>
                    </a:prstGeom>
                    <a:noFill/>
                    <a:ln>
                      <a:noFill/>
                    </a:ln>
                    <a:extLst>
                      <a:ext uri="{53640926-AAD7-44D8-BBD7-CCE9431645EC}">
                        <a14:shadowObscured xmlns:a14="http://schemas.microsoft.com/office/drawing/2010/main"/>
                      </a:ext>
                    </a:extLst>
                  </pic:spPr>
                </pic:pic>
              </a:graphicData>
            </a:graphic>
          </wp:inline>
        </w:drawing>
      </w:r>
    </w:p>
    <w:p w14:paraId="0F3797D1" w14:textId="77777777" w:rsidR="0011768D" w:rsidRDefault="0011768D" w:rsidP="0011768D">
      <w:pPr>
        <w:spacing w:line="300" w:lineRule="auto"/>
        <w:ind w:leftChars="200" w:left="420" w:firstLineChars="200" w:firstLine="422"/>
      </w:pPr>
      <w:r w:rsidRPr="0011768D">
        <w:rPr>
          <w:b/>
          <w:bCs/>
        </w:rPr>
        <w:t>1</w:t>
      </w:r>
      <w:r w:rsidRPr="0011768D">
        <w:rPr>
          <w:b/>
          <w:bCs/>
        </w:rPr>
        <w:t>）用户与权限模块</w:t>
      </w:r>
      <w:r w:rsidRPr="00821C00">
        <w:t>：提供登录入口与身份选择（学生</w:t>
      </w:r>
      <w:r w:rsidRPr="00821C00">
        <w:t>/</w:t>
      </w:r>
      <w:r w:rsidRPr="00821C00">
        <w:t>教师</w:t>
      </w:r>
      <w:r w:rsidRPr="00821C00">
        <w:t>/</w:t>
      </w:r>
      <w:r w:rsidRPr="00821C00">
        <w:t>管理员）；完成角色识别、权限校验与会话管理；支持切换用户、退出返回登录；管理员端提供角色调整</w:t>
      </w:r>
      <w:r w:rsidRPr="00821C00">
        <w:t>/</w:t>
      </w:r>
      <w:r w:rsidRPr="00821C00">
        <w:t>权限变更入口，确保不同角色仅能访问授权功能。</w:t>
      </w:r>
    </w:p>
    <w:p w14:paraId="62C7E220" w14:textId="77777777" w:rsidR="0011768D" w:rsidRPr="009D562D" w:rsidRDefault="0011768D" w:rsidP="0011768D">
      <w:pPr>
        <w:spacing w:line="300" w:lineRule="auto"/>
        <w:ind w:leftChars="200" w:left="420" w:firstLineChars="200" w:firstLine="420"/>
        <w:jc w:val="center"/>
      </w:pPr>
      <w:r>
        <w:rPr>
          <w:rFonts w:hint="eastAsia"/>
          <w:noProof/>
        </w:rPr>
        <w:lastRenderedPageBreak/>
        <w:drawing>
          <wp:inline distT="0" distB="0" distL="0" distR="0" wp14:anchorId="33FB7A72" wp14:editId="6CE6427F">
            <wp:extent cx="2891195" cy="1311634"/>
            <wp:effectExtent l="0" t="0" r="4445" b="3175"/>
            <wp:docPr id="727004456" name="图片 6"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4456" name="图片 6" descr="QR 代码&#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14805" cy="1322345"/>
                    </a:xfrm>
                    <a:prstGeom prst="rect">
                      <a:avLst/>
                    </a:prstGeom>
                    <a:noFill/>
                    <a:ln>
                      <a:noFill/>
                    </a:ln>
                  </pic:spPr>
                </pic:pic>
              </a:graphicData>
            </a:graphic>
          </wp:inline>
        </w:drawing>
      </w:r>
    </w:p>
    <w:p w14:paraId="293ABE1E" w14:textId="77777777" w:rsidR="0011768D" w:rsidRDefault="0011768D" w:rsidP="0011768D">
      <w:pPr>
        <w:spacing w:line="300" w:lineRule="auto"/>
        <w:ind w:leftChars="200" w:left="420" w:firstLineChars="200" w:firstLine="422"/>
      </w:pPr>
      <w:r w:rsidRPr="0011768D">
        <w:rPr>
          <w:b/>
          <w:bCs/>
        </w:rPr>
        <w:t>2</w:t>
      </w:r>
      <w:r w:rsidRPr="0011768D">
        <w:rPr>
          <w:b/>
          <w:bCs/>
        </w:rPr>
        <w:t>）基础信息查询展示模块</w:t>
      </w:r>
      <w:r w:rsidRPr="00821C00">
        <w:t>：对学生、教师、课程、辅导员等基础信息提供统一的列表展示与明细查看能力，对应界面</w:t>
      </w:r>
      <w:r w:rsidRPr="00821C00">
        <w:t>“</w:t>
      </w:r>
      <w:r w:rsidRPr="00821C00">
        <w:t>显示学生</w:t>
      </w:r>
      <w:r w:rsidRPr="00821C00">
        <w:t>/</w:t>
      </w:r>
      <w:r w:rsidRPr="00821C00">
        <w:t>显示教师</w:t>
      </w:r>
      <w:r w:rsidRPr="00821C00">
        <w:t>/</w:t>
      </w:r>
      <w:r w:rsidRPr="00821C00">
        <w:t>显示课程</w:t>
      </w:r>
      <w:r w:rsidRPr="00821C00">
        <w:t>/</w:t>
      </w:r>
      <w:r w:rsidRPr="00821C00">
        <w:t>显示辅导员</w:t>
      </w:r>
      <w:r w:rsidRPr="00821C00">
        <w:t>”</w:t>
      </w:r>
      <w:r w:rsidRPr="00821C00">
        <w:t>等功能入口，便于各角色快速获取全局数据。</w:t>
      </w:r>
    </w:p>
    <w:p w14:paraId="4D9C4C3B" w14:textId="77777777" w:rsidR="0011768D" w:rsidRDefault="0011768D" w:rsidP="0011768D">
      <w:pPr>
        <w:spacing w:line="300" w:lineRule="auto"/>
        <w:ind w:leftChars="200" w:left="420" w:firstLineChars="200" w:firstLine="422"/>
      </w:pPr>
      <w:r w:rsidRPr="0011768D">
        <w:rPr>
          <w:b/>
          <w:bCs/>
        </w:rPr>
        <w:t>3</w:t>
      </w:r>
      <w:r w:rsidRPr="0011768D">
        <w:rPr>
          <w:b/>
          <w:bCs/>
        </w:rPr>
        <w:t>）基础数据维护模块（管理员）：</w:t>
      </w:r>
      <w:r w:rsidRPr="00821C00">
        <w:t>面向管理员提供学生</w:t>
      </w:r>
      <w:r w:rsidRPr="00821C00">
        <w:t>/</w:t>
      </w:r>
      <w:r w:rsidRPr="00821C00">
        <w:t>教师</w:t>
      </w:r>
      <w:r w:rsidRPr="00821C00">
        <w:t>/</w:t>
      </w:r>
      <w:r w:rsidRPr="00821C00">
        <w:t>课程</w:t>
      </w:r>
      <w:r w:rsidRPr="00821C00">
        <w:t>/</w:t>
      </w:r>
      <w:r w:rsidRPr="00821C00">
        <w:t>辅导员数据的新增、删除、修改；支持双击编辑字段与右键菜单快捷增删改；数据变更实时写入数据库并同步刷新界面，保障维护效率与数据一致性。</w:t>
      </w:r>
    </w:p>
    <w:p w14:paraId="00254A48" w14:textId="77777777" w:rsidR="0011768D" w:rsidRDefault="0011768D" w:rsidP="00AE2248">
      <w:pPr>
        <w:spacing w:line="300" w:lineRule="auto"/>
        <w:jc w:val="center"/>
      </w:pPr>
      <w:r>
        <w:rPr>
          <w:noProof/>
        </w:rPr>
        <w:drawing>
          <wp:inline distT="0" distB="0" distL="0" distR="0" wp14:anchorId="642940FA" wp14:editId="1DAE9768">
            <wp:extent cx="4779709" cy="1596236"/>
            <wp:effectExtent l="0" t="0" r="1905" b="4445"/>
            <wp:docPr id="126037290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86541" cy="1598518"/>
                    </a:xfrm>
                    <a:prstGeom prst="rect">
                      <a:avLst/>
                    </a:prstGeom>
                    <a:noFill/>
                    <a:ln>
                      <a:noFill/>
                    </a:ln>
                  </pic:spPr>
                </pic:pic>
              </a:graphicData>
            </a:graphic>
          </wp:inline>
        </w:drawing>
      </w:r>
    </w:p>
    <w:p w14:paraId="319F4D47" w14:textId="77777777" w:rsidR="0011768D" w:rsidRDefault="0011768D" w:rsidP="0011768D">
      <w:pPr>
        <w:spacing w:line="300" w:lineRule="auto"/>
        <w:ind w:leftChars="200" w:left="420" w:firstLineChars="200" w:firstLine="422"/>
      </w:pPr>
      <w:r w:rsidRPr="0011768D">
        <w:rPr>
          <w:b/>
          <w:bCs/>
        </w:rPr>
        <w:t>4</w:t>
      </w:r>
      <w:r w:rsidRPr="0011768D">
        <w:rPr>
          <w:b/>
          <w:bCs/>
        </w:rPr>
        <w:t>）教学班与授课管理模块（教师）：</w:t>
      </w:r>
      <w:r w:rsidRPr="00821C00">
        <w:t>支持教师选择授课课程、生成与维护教学班；提供教学班列表查看、按班级查看学生名单等操作；支持已选授课课程的查询与删除，为教务分班、名单维护等流程提供支撑。</w:t>
      </w:r>
    </w:p>
    <w:p w14:paraId="47645B36" w14:textId="77777777" w:rsidR="0011768D" w:rsidRDefault="0011768D" w:rsidP="00AE2248">
      <w:pPr>
        <w:spacing w:line="300" w:lineRule="auto"/>
        <w:jc w:val="center"/>
      </w:pPr>
      <w:r>
        <w:rPr>
          <w:noProof/>
        </w:rPr>
        <w:drawing>
          <wp:inline distT="0" distB="0" distL="0" distR="0" wp14:anchorId="4DF3296D" wp14:editId="5891E20B">
            <wp:extent cx="4672426" cy="1626268"/>
            <wp:effectExtent l="0" t="0" r="0" b="0"/>
            <wp:docPr id="975318587" name="图片 8"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18587" name="图片 8" descr="QR 代码&#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7482" cy="1631508"/>
                    </a:xfrm>
                    <a:prstGeom prst="rect">
                      <a:avLst/>
                    </a:prstGeom>
                    <a:noFill/>
                    <a:ln>
                      <a:noFill/>
                    </a:ln>
                  </pic:spPr>
                </pic:pic>
              </a:graphicData>
            </a:graphic>
          </wp:inline>
        </w:drawing>
      </w:r>
    </w:p>
    <w:p w14:paraId="700BF43E" w14:textId="77777777" w:rsidR="0011768D" w:rsidRDefault="0011768D" w:rsidP="0011768D">
      <w:pPr>
        <w:spacing w:line="300" w:lineRule="auto"/>
        <w:ind w:leftChars="200" w:left="420" w:firstLineChars="200" w:firstLine="422"/>
      </w:pPr>
      <w:r w:rsidRPr="0011768D">
        <w:rPr>
          <w:b/>
          <w:bCs/>
        </w:rPr>
        <w:t>5</w:t>
      </w:r>
      <w:r w:rsidRPr="0011768D">
        <w:rPr>
          <w:b/>
          <w:bCs/>
        </w:rPr>
        <w:t>）选课管理模块（学生）：</w:t>
      </w:r>
      <w:r w:rsidRPr="00821C00">
        <w:t>支持课程检索与可选课程浏览；提供选课</w:t>
      </w:r>
      <w:r w:rsidRPr="00821C00">
        <w:t>/</w:t>
      </w:r>
      <w:r w:rsidRPr="00821C00">
        <w:t>退课（右键操作）；在业务层完成选课冲突校验与课程容量校验；选课结果持久化到数据库，并与</w:t>
      </w:r>
      <w:r w:rsidRPr="00821C00">
        <w:t>“</w:t>
      </w:r>
      <w:r w:rsidRPr="00821C00">
        <w:t>可选课程</w:t>
      </w:r>
      <w:r w:rsidRPr="00821C00">
        <w:t>/</w:t>
      </w:r>
      <w:r w:rsidRPr="00821C00">
        <w:t>已选课程</w:t>
      </w:r>
      <w:r w:rsidRPr="00821C00">
        <w:t>”</w:t>
      </w:r>
      <w:r w:rsidRPr="00821C00">
        <w:t>视图联动更新。</w:t>
      </w:r>
    </w:p>
    <w:p w14:paraId="15A5CF42" w14:textId="77777777" w:rsidR="0011768D" w:rsidRDefault="0011768D" w:rsidP="00AE2248">
      <w:pPr>
        <w:spacing w:line="300" w:lineRule="auto"/>
        <w:jc w:val="center"/>
      </w:pPr>
      <w:r>
        <w:rPr>
          <w:noProof/>
        </w:rPr>
        <w:lastRenderedPageBreak/>
        <w:drawing>
          <wp:inline distT="0" distB="0" distL="0" distR="0" wp14:anchorId="1BB94927" wp14:editId="6390A9EB">
            <wp:extent cx="4524431" cy="1374915"/>
            <wp:effectExtent l="0" t="0" r="0" b="0"/>
            <wp:docPr id="75231087" name="图片 9"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1087" name="图片 9" descr="日程表&#10;&#10;AI 生成的内容可能不正确。"/>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31062" cy="1376930"/>
                    </a:xfrm>
                    <a:prstGeom prst="rect">
                      <a:avLst/>
                    </a:prstGeom>
                    <a:noFill/>
                    <a:ln>
                      <a:noFill/>
                    </a:ln>
                  </pic:spPr>
                </pic:pic>
              </a:graphicData>
            </a:graphic>
          </wp:inline>
        </w:drawing>
      </w:r>
    </w:p>
    <w:p w14:paraId="654D09F6" w14:textId="2D2BA29B" w:rsidR="0011768D" w:rsidRPr="00821C00" w:rsidRDefault="0011768D" w:rsidP="00AE2248">
      <w:pPr>
        <w:spacing w:line="300" w:lineRule="auto"/>
        <w:ind w:leftChars="200" w:left="420" w:firstLineChars="200" w:firstLine="422"/>
      </w:pPr>
      <w:r w:rsidRPr="0011768D">
        <w:rPr>
          <w:b/>
          <w:bCs/>
        </w:rPr>
        <w:t>6</w:t>
      </w:r>
      <w:r w:rsidRPr="0011768D">
        <w:rPr>
          <w:b/>
          <w:bCs/>
        </w:rPr>
        <w:t>）成绩管理模块：</w:t>
      </w:r>
      <w:r w:rsidRPr="00821C00">
        <w:t>学生端提供成绩查询（已修课程与成绩展示）；教师</w:t>
      </w:r>
      <w:r w:rsidRPr="00821C00">
        <w:t>/</w:t>
      </w:r>
      <w:r w:rsidRPr="00821C00">
        <w:t>教务端支持成绩录入与批量导入；提供成绩统计分析与导出接口，便于后续扩展报表与数据分析功能。</w:t>
      </w:r>
    </w:p>
    <w:p w14:paraId="1DFCABB3" w14:textId="77777777" w:rsidR="00C229AE" w:rsidRPr="0030744D" w:rsidRDefault="00C229AE" w:rsidP="001C7739">
      <w:pPr>
        <w:spacing w:line="300" w:lineRule="auto"/>
        <w:ind w:firstLineChars="200" w:firstLine="420"/>
      </w:pPr>
    </w:p>
    <w:p w14:paraId="0153AD13" w14:textId="487FFF90" w:rsidR="00C229AE" w:rsidRPr="000E51D5" w:rsidRDefault="00C229AE" w:rsidP="005F5DC1">
      <w:pPr>
        <w:spacing w:line="300" w:lineRule="auto"/>
        <w:rPr>
          <w:rFonts w:ascii="黑体" w:eastAsia="黑体" w:hAnsi="黑体" w:hint="eastAsia"/>
          <w:sz w:val="24"/>
        </w:rPr>
      </w:pPr>
      <w:r w:rsidRPr="000E51D5">
        <w:rPr>
          <w:rFonts w:ascii="黑体" w:eastAsia="黑体" w:hAnsi="黑体" w:hint="eastAsia"/>
          <w:sz w:val="24"/>
        </w:rPr>
        <w:t xml:space="preserve">2.2 </w:t>
      </w:r>
      <w:r w:rsidR="00B467CA">
        <w:rPr>
          <w:rFonts w:ascii="黑体" w:eastAsia="黑体" w:hAnsi="黑体" w:hint="eastAsia"/>
          <w:sz w:val="24"/>
        </w:rPr>
        <w:t>详细设计</w:t>
      </w:r>
    </w:p>
    <w:p w14:paraId="583EDAC0" w14:textId="28A26269" w:rsidR="00B467CA" w:rsidRPr="00B467CA" w:rsidRDefault="00B467CA" w:rsidP="00B467CA">
      <w:pPr>
        <w:spacing w:line="300" w:lineRule="auto"/>
        <w:rPr>
          <w:rFonts w:ascii="黑体" w:eastAsia="黑体" w:hAnsi="黑体" w:hint="eastAsia"/>
          <w:szCs w:val="21"/>
        </w:rPr>
      </w:pPr>
      <w:r w:rsidRPr="00B467CA">
        <w:rPr>
          <w:rFonts w:ascii="黑体" w:eastAsia="黑体" w:hAnsi="黑体" w:hint="eastAsia"/>
          <w:szCs w:val="21"/>
        </w:rPr>
        <w:t>2.2</w:t>
      </w:r>
      <w:r w:rsidRPr="00B467CA">
        <w:rPr>
          <w:rFonts w:ascii="黑体" w:eastAsia="黑体" w:hAnsi="黑体"/>
          <w:szCs w:val="21"/>
        </w:rPr>
        <w:t>.1</w:t>
      </w:r>
      <w:r w:rsidRPr="00B467CA">
        <w:rPr>
          <w:rFonts w:ascii="黑体" w:eastAsia="黑体" w:hAnsi="黑体" w:hint="eastAsia"/>
          <w:szCs w:val="21"/>
        </w:rPr>
        <w:t xml:space="preserve"> 数据结构设计</w:t>
      </w:r>
    </w:p>
    <w:p w14:paraId="70D60EB6" w14:textId="77777777" w:rsidR="00C5050A" w:rsidRPr="00C5050A" w:rsidRDefault="00C5050A" w:rsidP="00C5050A">
      <w:pPr>
        <w:spacing w:line="300" w:lineRule="auto"/>
        <w:ind w:firstLineChars="200" w:firstLine="420"/>
      </w:pPr>
      <w:r w:rsidRPr="00C5050A">
        <w:t>本系统采用</w:t>
      </w:r>
      <w:r w:rsidRPr="00C5050A">
        <w:t xml:space="preserve"> MySQL </w:t>
      </w:r>
      <w:r w:rsidRPr="00C5050A">
        <w:t>关系型数据库对教务业务数据进行统一管理。围绕高校教务管理的核心流程，数据库设计覆盖学生、教师、课程、教学班、选课与成绩等关键实体，并通过主外键约束与触发器机制保证数据一致性。</w:t>
      </w:r>
    </w:p>
    <w:p w14:paraId="5EFF5B6B" w14:textId="77777777" w:rsidR="00C5050A" w:rsidRPr="00C5050A" w:rsidRDefault="00C5050A" w:rsidP="00C5050A">
      <w:pPr>
        <w:spacing w:line="300" w:lineRule="auto"/>
        <w:ind w:firstLineChars="200" w:firstLine="420"/>
      </w:pPr>
      <w:r w:rsidRPr="00C5050A">
        <w:t>在选课与成绩管理方面，系统设计了</w:t>
      </w:r>
      <w:r w:rsidRPr="00C5050A">
        <w:t xml:space="preserve"> courseSelection </w:t>
      </w:r>
      <w:r w:rsidRPr="00C5050A">
        <w:t>表，用于记录学生在不同学期、不同修读状态下的课程选择情况。通过引入</w:t>
      </w:r>
      <w:r w:rsidRPr="00C5050A">
        <w:t xml:space="preserve"> FirstRepair </w:t>
      </w:r>
      <w:r w:rsidRPr="00C5050A">
        <w:t>字段，实现了对首次修读与重修课程的区分，使系统能够真实反映学生的学习过程。</w:t>
      </w:r>
    </w:p>
    <w:p w14:paraId="71756196" w14:textId="01BC49FB" w:rsidR="00B467CA" w:rsidRDefault="00C5050A" w:rsidP="00C5050A">
      <w:pPr>
        <w:spacing w:line="300" w:lineRule="auto"/>
        <w:ind w:firstLineChars="200" w:firstLine="420"/>
      </w:pPr>
      <w:r w:rsidRPr="00C5050A">
        <w:t>在教学组织方面，系统采用</w:t>
      </w:r>
      <w:r w:rsidRPr="00C5050A">
        <w:t xml:space="preserve"> teacher_course </w:t>
      </w:r>
      <w:r w:rsidRPr="00C5050A">
        <w:t>与</w:t>
      </w:r>
      <w:r w:rsidRPr="00C5050A">
        <w:t xml:space="preserve"> teach_class </w:t>
      </w:r>
      <w:r w:rsidRPr="00C5050A">
        <w:t>两级结构对教师授课行为进行建模。其中，</w:t>
      </w:r>
      <w:r w:rsidRPr="00C5050A">
        <w:t xml:space="preserve">teacher_course </w:t>
      </w:r>
      <w:r w:rsidRPr="00C5050A">
        <w:t>表用于描述教师在某一学期承担某门课程的教学任务；</w:t>
      </w:r>
      <w:r w:rsidRPr="00C5050A">
        <w:t xml:space="preserve">teach_class </w:t>
      </w:r>
      <w:r w:rsidRPr="00C5050A">
        <w:t>表则作为具体教学班实例，记录课程安排与教学信息。为减少业务层复杂度并避免数据不一致，系统通过数据库触发器在</w:t>
      </w:r>
      <w:r w:rsidRPr="00C5050A">
        <w:t xml:space="preserve"> teacher_course </w:t>
      </w:r>
      <w:r w:rsidRPr="00C5050A">
        <w:t>插入时自动生成对应教学班，从而实现教学班的自动化管理。</w:t>
      </w:r>
    </w:p>
    <w:p w14:paraId="3F584AF2" w14:textId="77777777" w:rsidR="007514BA" w:rsidRDefault="007514BA" w:rsidP="00C5050A">
      <w:pPr>
        <w:spacing w:line="300" w:lineRule="auto"/>
        <w:ind w:firstLineChars="200" w:firstLine="420"/>
      </w:pPr>
    </w:p>
    <w:p w14:paraId="7FA1411B" w14:textId="42B1CB26" w:rsidR="00C5050A" w:rsidRDefault="001C1BDD" w:rsidP="001C1BDD">
      <w:pPr>
        <w:pStyle w:val="aa"/>
        <w:numPr>
          <w:ilvl w:val="0"/>
          <w:numId w:val="7"/>
        </w:numPr>
        <w:spacing w:line="300" w:lineRule="auto"/>
        <w:ind w:firstLineChars="0"/>
      </w:pPr>
      <w:r>
        <w:rPr>
          <w:rFonts w:hint="eastAsia"/>
        </w:rPr>
        <w:t>student</w:t>
      </w:r>
      <w:r>
        <w:rPr>
          <w:rFonts w:hint="eastAsia"/>
        </w:rPr>
        <w:t>（</w:t>
      </w:r>
      <w:r w:rsidRPr="001C1BDD">
        <w:rPr>
          <w:rFonts w:hint="eastAsia"/>
        </w:rPr>
        <w:t>学生基础信息表）</w:t>
      </w:r>
    </w:p>
    <w:p w14:paraId="25E322CA" w14:textId="3B441392" w:rsidR="00624BF0" w:rsidRDefault="00624BF0" w:rsidP="00624BF0">
      <w:pPr>
        <w:spacing w:line="300" w:lineRule="auto"/>
      </w:pPr>
      <w:r>
        <w:rPr>
          <w:rFonts w:hint="eastAsia"/>
        </w:rPr>
        <w:t>主键：</w:t>
      </w:r>
      <w:r w:rsidRPr="007514BA">
        <w:rPr>
          <w:b/>
          <w:bCs/>
        </w:rPr>
        <w:t>student_uid</w:t>
      </w:r>
      <w:r w:rsidRPr="007514BA">
        <w:rPr>
          <w:b/>
          <w:bCs/>
        </w:rPr>
        <w:t>（</w:t>
      </w:r>
      <w:r w:rsidRPr="007514BA">
        <w:rPr>
          <w:b/>
          <w:bCs/>
        </w:rPr>
        <w:t>CHAR(12)</w:t>
      </w:r>
      <w:r w:rsidRPr="007514BA">
        <w:rPr>
          <w:b/>
          <w:bCs/>
        </w:rPr>
        <w:t>）</w:t>
      </w:r>
      <w:r w:rsidRPr="00624BF0">
        <w:t>，学号唯一标识。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1"/>
        <w:gridCol w:w="4377"/>
      </w:tblGrid>
      <w:tr w:rsidR="007514BA" w:rsidRPr="007514BA" w14:paraId="17977B45" w14:textId="77777777" w:rsidTr="007514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1" w:type="dxa"/>
            <w:tcBorders>
              <w:bottom w:val="none" w:sz="0" w:space="0" w:color="auto"/>
            </w:tcBorders>
            <w:hideMark/>
          </w:tcPr>
          <w:p w14:paraId="36D54644" w14:textId="77777777" w:rsidR="007514BA" w:rsidRPr="007514BA" w:rsidRDefault="007514BA" w:rsidP="007514BA">
            <w:pPr>
              <w:spacing w:line="300" w:lineRule="auto"/>
              <w:rPr>
                <w:b w:val="0"/>
                <w:bCs w:val="0"/>
              </w:rPr>
            </w:pPr>
            <w:r w:rsidRPr="007514BA">
              <w:rPr>
                <w:b w:val="0"/>
                <w:bCs w:val="0"/>
              </w:rPr>
              <w:t>student_uid</w:t>
            </w:r>
          </w:p>
        </w:tc>
        <w:tc>
          <w:tcPr>
            <w:tcW w:w="4377" w:type="dxa"/>
            <w:tcBorders>
              <w:bottom w:val="none" w:sz="0" w:space="0" w:color="auto"/>
            </w:tcBorders>
            <w:hideMark/>
          </w:tcPr>
          <w:p w14:paraId="2EF567AF" w14:textId="77777777" w:rsidR="007514BA" w:rsidRPr="007514BA" w:rsidRDefault="007514BA" w:rsidP="007514BA">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7514BA">
              <w:rPr>
                <w:b w:val="0"/>
                <w:bCs w:val="0"/>
              </w:rPr>
              <w:t>学号</w:t>
            </w:r>
            <w:r w:rsidRPr="007514BA">
              <w:rPr>
                <w:b w:val="0"/>
                <w:bCs w:val="0"/>
              </w:rPr>
              <w:t xml:space="preserve"> / </w:t>
            </w:r>
            <w:r w:rsidRPr="007514BA">
              <w:rPr>
                <w:b w:val="0"/>
                <w:bCs w:val="0"/>
              </w:rPr>
              <w:t>唯一</w:t>
            </w:r>
            <w:r w:rsidRPr="007514BA">
              <w:rPr>
                <w:b w:val="0"/>
                <w:bCs w:val="0"/>
              </w:rPr>
              <w:t xml:space="preserve"> ID</w:t>
            </w:r>
            <w:r w:rsidRPr="007514BA">
              <w:rPr>
                <w:b w:val="0"/>
                <w:bCs w:val="0"/>
              </w:rPr>
              <w:t>（主键，</w:t>
            </w:r>
            <w:r w:rsidRPr="007514BA">
              <w:rPr>
                <w:b w:val="0"/>
                <w:bCs w:val="0"/>
              </w:rPr>
              <w:t>NOT NULL</w:t>
            </w:r>
            <w:r w:rsidRPr="007514BA">
              <w:rPr>
                <w:b w:val="0"/>
                <w:bCs w:val="0"/>
              </w:rPr>
              <w:t>）</w:t>
            </w:r>
          </w:p>
        </w:tc>
      </w:tr>
      <w:tr w:rsidR="007514BA" w:rsidRPr="007514BA" w14:paraId="45BE5B27"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1" w:type="dxa"/>
            <w:tcBorders>
              <w:top w:val="none" w:sz="0" w:space="0" w:color="auto"/>
              <w:bottom w:val="none" w:sz="0" w:space="0" w:color="auto"/>
            </w:tcBorders>
            <w:hideMark/>
          </w:tcPr>
          <w:p w14:paraId="2960BF9D" w14:textId="77777777" w:rsidR="007514BA" w:rsidRPr="007514BA" w:rsidRDefault="007514BA" w:rsidP="007514BA">
            <w:pPr>
              <w:spacing w:line="300" w:lineRule="auto"/>
              <w:rPr>
                <w:b w:val="0"/>
                <w:bCs w:val="0"/>
              </w:rPr>
            </w:pPr>
            <w:r w:rsidRPr="007514BA">
              <w:rPr>
                <w:b w:val="0"/>
                <w:bCs w:val="0"/>
              </w:rPr>
              <w:t>name</w:t>
            </w:r>
          </w:p>
        </w:tc>
        <w:tc>
          <w:tcPr>
            <w:tcW w:w="4377" w:type="dxa"/>
            <w:tcBorders>
              <w:top w:val="none" w:sz="0" w:space="0" w:color="auto"/>
              <w:bottom w:val="none" w:sz="0" w:space="0" w:color="auto"/>
            </w:tcBorders>
            <w:hideMark/>
          </w:tcPr>
          <w:p w14:paraId="7FA3B0B0" w14:textId="77777777" w:rsidR="007514BA" w:rsidRPr="007514BA" w:rsidRDefault="007514BA" w:rsidP="007514BA">
            <w:pPr>
              <w:spacing w:line="300" w:lineRule="auto"/>
              <w:cnfStyle w:val="000000100000" w:firstRow="0" w:lastRow="0" w:firstColumn="0" w:lastColumn="0" w:oddVBand="0" w:evenVBand="0" w:oddHBand="1" w:evenHBand="0" w:firstRowFirstColumn="0" w:firstRowLastColumn="0" w:lastRowFirstColumn="0" w:lastRowLastColumn="0"/>
            </w:pPr>
            <w:r w:rsidRPr="007514BA">
              <w:t>姓名（</w:t>
            </w:r>
            <w:r w:rsidRPr="007514BA">
              <w:t>VARCHAR(128)</w:t>
            </w:r>
            <w:r w:rsidRPr="007514BA">
              <w:t>）</w:t>
            </w:r>
          </w:p>
        </w:tc>
      </w:tr>
      <w:tr w:rsidR="007514BA" w:rsidRPr="007514BA" w14:paraId="608BCDE4"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641" w:type="dxa"/>
            <w:hideMark/>
          </w:tcPr>
          <w:p w14:paraId="32BBD3E4" w14:textId="77777777" w:rsidR="007514BA" w:rsidRPr="007514BA" w:rsidRDefault="007514BA" w:rsidP="007514BA">
            <w:pPr>
              <w:spacing w:line="300" w:lineRule="auto"/>
              <w:rPr>
                <w:b w:val="0"/>
                <w:bCs w:val="0"/>
              </w:rPr>
            </w:pPr>
            <w:r w:rsidRPr="007514BA">
              <w:rPr>
                <w:b w:val="0"/>
                <w:bCs w:val="0"/>
              </w:rPr>
              <w:t>major</w:t>
            </w:r>
          </w:p>
        </w:tc>
        <w:tc>
          <w:tcPr>
            <w:tcW w:w="4377" w:type="dxa"/>
            <w:hideMark/>
          </w:tcPr>
          <w:p w14:paraId="6ABC9ACE" w14:textId="77777777" w:rsidR="007514BA" w:rsidRPr="007514BA" w:rsidRDefault="007514BA" w:rsidP="007514BA">
            <w:pPr>
              <w:spacing w:line="300" w:lineRule="auto"/>
              <w:cnfStyle w:val="000000000000" w:firstRow="0" w:lastRow="0" w:firstColumn="0" w:lastColumn="0" w:oddVBand="0" w:evenVBand="0" w:oddHBand="0" w:evenHBand="0" w:firstRowFirstColumn="0" w:firstRowLastColumn="0" w:lastRowFirstColumn="0" w:lastRowLastColumn="0"/>
            </w:pPr>
            <w:r w:rsidRPr="007514BA">
              <w:t>专业（</w:t>
            </w:r>
            <w:r w:rsidRPr="007514BA">
              <w:t>VARCHAR(128)</w:t>
            </w:r>
            <w:r w:rsidRPr="007514BA">
              <w:t>）</w:t>
            </w:r>
          </w:p>
        </w:tc>
      </w:tr>
      <w:tr w:rsidR="007514BA" w:rsidRPr="007514BA" w14:paraId="2CF0F85B"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1" w:type="dxa"/>
            <w:tcBorders>
              <w:top w:val="none" w:sz="0" w:space="0" w:color="auto"/>
              <w:bottom w:val="none" w:sz="0" w:space="0" w:color="auto"/>
            </w:tcBorders>
            <w:hideMark/>
          </w:tcPr>
          <w:p w14:paraId="6E6683BC" w14:textId="77777777" w:rsidR="007514BA" w:rsidRPr="007514BA" w:rsidRDefault="007514BA" w:rsidP="007514BA">
            <w:pPr>
              <w:spacing w:line="300" w:lineRule="auto"/>
              <w:rPr>
                <w:b w:val="0"/>
                <w:bCs w:val="0"/>
              </w:rPr>
            </w:pPr>
            <w:r w:rsidRPr="007514BA">
              <w:rPr>
                <w:b w:val="0"/>
                <w:bCs w:val="0"/>
              </w:rPr>
              <w:t>telephone</w:t>
            </w:r>
          </w:p>
        </w:tc>
        <w:tc>
          <w:tcPr>
            <w:tcW w:w="4377" w:type="dxa"/>
            <w:tcBorders>
              <w:top w:val="none" w:sz="0" w:space="0" w:color="auto"/>
              <w:bottom w:val="none" w:sz="0" w:space="0" w:color="auto"/>
            </w:tcBorders>
            <w:hideMark/>
          </w:tcPr>
          <w:p w14:paraId="6DD8B051" w14:textId="77777777" w:rsidR="007514BA" w:rsidRPr="007514BA" w:rsidRDefault="007514BA" w:rsidP="007514BA">
            <w:pPr>
              <w:spacing w:line="300" w:lineRule="auto"/>
              <w:cnfStyle w:val="000000100000" w:firstRow="0" w:lastRow="0" w:firstColumn="0" w:lastColumn="0" w:oddVBand="0" w:evenVBand="0" w:oddHBand="1" w:evenHBand="0" w:firstRowFirstColumn="0" w:firstRowLastColumn="0" w:lastRowFirstColumn="0" w:lastRowLastColumn="0"/>
            </w:pPr>
            <w:r w:rsidRPr="007514BA">
              <w:t>手机号（</w:t>
            </w:r>
            <w:r w:rsidRPr="007514BA">
              <w:t>VARCHAR(32)</w:t>
            </w:r>
            <w:r w:rsidRPr="007514BA">
              <w:t>）</w:t>
            </w:r>
          </w:p>
        </w:tc>
      </w:tr>
      <w:tr w:rsidR="007514BA" w:rsidRPr="007514BA" w14:paraId="05AFC5D5"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641" w:type="dxa"/>
            <w:hideMark/>
          </w:tcPr>
          <w:p w14:paraId="33748850" w14:textId="77777777" w:rsidR="007514BA" w:rsidRPr="007514BA" w:rsidRDefault="007514BA" w:rsidP="007514BA">
            <w:pPr>
              <w:spacing w:line="300" w:lineRule="auto"/>
              <w:rPr>
                <w:b w:val="0"/>
                <w:bCs w:val="0"/>
              </w:rPr>
            </w:pPr>
            <w:r w:rsidRPr="007514BA">
              <w:rPr>
                <w:b w:val="0"/>
                <w:bCs w:val="0"/>
              </w:rPr>
              <w:t>wechat_id</w:t>
            </w:r>
          </w:p>
        </w:tc>
        <w:tc>
          <w:tcPr>
            <w:tcW w:w="4377" w:type="dxa"/>
            <w:hideMark/>
          </w:tcPr>
          <w:p w14:paraId="189E22F5" w14:textId="77777777" w:rsidR="007514BA" w:rsidRPr="007514BA" w:rsidRDefault="007514BA" w:rsidP="007514BA">
            <w:pPr>
              <w:spacing w:line="300" w:lineRule="auto"/>
              <w:cnfStyle w:val="000000000000" w:firstRow="0" w:lastRow="0" w:firstColumn="0" w:lastColumn="0" w:oddVBand="0" w:evenVBand="0" w:oddHBand="0" w:evenHBand="0" w:firstRowFirstColumn="0" w:firstRowLastColumn="0" w:lastRowFirstColumn="0" w:lastRowLastColumn="0"/>
            </w:pPr>
            <w:r w:rsidRPr="007514BA">
              <w:t>微信号（</w:t>
            </w:r>
            <w:r w:rsidRPr="007514BA">
              <w:t>VARCHAR(64)</w:t>
            </w:r>
            <w:r w:rsidRPr="007514BA">
              <w:t>）</w:t>
            </w:r>
          </w:p>
        </w:tc>
      </w:tr>
      <w:tr w:rsidR="007514BA" w:rsidRPr="007514BA" w14:paraId="34DACDA7"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1" w:type="dxa"/>
            <w:tcBorders>
              <w:top w:val="none" w:sz="0" w:space="0" w:color="auto"/>
              <w:bottom w:val="none" w:sz="0" w:space="0" w:color="auto"/>
            </w:tcBorders>
            <w:hideMark/>
          </w:tcPr>
          <w:p w14:paraId="43453207" w14:textId="77777777" w:rsidR="007514BA" w:rsidRPr="007514BA" w:rsidRDefault="007514BA" w:rsidP="007514BA">
            <w:pPr>
              <w:spacing w:line="300" w:lineRule="auto"/>
              <w:rPr>
                <w:b w:val="0"/>
                <w:bCs w:val="0"/>
              </w:rPr>
            </w:pPr>
            <w:r w:rsidRPr="007514BA">
              <w:rPr>
                <w:b w:val="0"/>
                <w:bCs w:val="0"/>
              </w:rPr>
              <w:t>email</w:t>
            </w:r>
          </w:p>
        </w:tc>
        <w:tc>
          <w:tcPr>
            <w:tcW w:w="4377" w:type="dxa"/>
            <w:tcBorders>
              <w:top w:val="none" w:sz="0" w:space="0" w:color="auto"/>
              <w:bottom w:val="none" w:sz="0" w:space="0" w:color="auto"/>
            </w:tcBorders>
            <w:hideMark/>
          </w:tcPr>
          <w:p w14:paraId="509D127B" w14:textId="77777777" w:rsidR="007514BA" w:rsidRPr="007514BA" w:rsidRDefault="007514BA" w:rsidP="007514BA">
            <w:pPr>
              <w:spacing w:line="300" w:lineRule="auto"/>
              <w:cnfStyle w:val="000000100000" w:firstRow="0" w:lastRow="0" w:firstColumn="0" w:lastColumn="0" w:oddVBand="0" w:evenVBand="0" w:oddHBand="1" w:evenHBand="0" w:firstRowFirstColumn="0" w:firstRowLastColumn="0" w:lastRowFirstColumn="0" w:lastRowLastColumn="0"/>
            </w:pPr>
            <w:r w:rsidRPr="007514BA">
              <w:t>邮箱（</w:t>
            </w:r>
            <w:r w:rsidRPr="007514BA">
              <w:t>VARCHAR(255)</w:t>
            </w:r>
            <w:r w:rsidRPr="007514BA">
              <w:t>）</w:t>
            </w:r>
          </w:p>
        </w:tc>
      </w:tr>
    </w:tbl>
    <w:p w14:paraId="2E9CB9F8" w14:textId="77777777" w:rsidR="00624BF0" w:rsidRDefault="00624BF0" w:rsidP="00624BF0">
      <w:pPr>
        <w:spacing w:line="300" w:lineRule="auto"/>
      </w:pPr>
    </w:p>
    <w:p w14:paraId="4BF2F51A" w14:textId="3BAF337F" w:rsidR="001C1BDD" w:rsidRDefault="001C1BDD" w:rsidP="001C1BDD">
      <w:pPr>
        <w:pStyle w:val="aa"/>
        <w:numPr>
          <w:ilvl w:val="0"/>
          <w:numId w:val="7"/>
        </w:numPr>
        <w:spacing w:line="300" w:lineRule="auto"/>
        <w:ind w:firstLineChars="0"/>
      </w:pPr>
      <w:r w:rsidRPr="001C1BDD">
        <w:t>teacher</w:t>
      </w:r>
      <w:r w:rsidRPr="001C1BDD">
        <w:t>（教师基础信息表）</w:t>
      </w:r>
    </w:p>
    <w:p w14:paraId="3968AD7F" w14:textId="44100D4A" w:rsidR="007514BA" w:rsidRDefault="007514BA" w:rsidP="007514BA">
      <w:pPr>
        <w:spacing w:line="300" w:lineRule="auto"/>
      </w:pPr>
      <w:r w:rsidRPr="007514BA">
        <w:t>主键：</w:t>
      </w:r>
      <w:r w:rsidRPr="007514BA">
        <w:rPr>
          <w:b/>
          <w:bCs/>
        </w:rPr>
        <w:t>teacher_uid</w:t>
      </w:r>
      <w:r w:rsidRPr="007514BA">
        <w:rPr>
          <w:b/>
          <w:bCs/>
        </w:rPr>
        <w:t>（</w:t>
      </w:r>
      <w:r w:rsidRPr="007514BA">
        <w:rPr>
          <w:b/>
          <w:bCs/>
        </w:rPr>
        <w:t>CHAR(10)</w:t>
      </w:r>
      <w:r w:rsidRPr="007514BA">
        <w:rPr>
          <w:b/>
          <w:bCs/>
        </w:rPr>
        <w:t>）</w:t>
      </w:r>
      <w:r w:rsidRPr="007514BA">
        <w:t>，教师工号唯一标识。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5"/>
        <w:gridCol w:w="4383"/>
      </w:tblGrid>
      <w:tr w:rsidR="007514BA" w:rsidRPr="007514BA" w14:paraId="045C31E8" w14:textId="77777777" w:rsidTr="007514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35" w:type="dxa"/>
            <w:tcBorders>
              <w:bottom w:val="none" w:sz="0" w:space="0" w:color="auto"/>
            </w:tcBorders>
            <w:hideMark/>
          </w:tcPr>
          <w:p w14:paraId="4BE69361" w14:textId="77777777" w:rsidR="007514BA" w:rsidRPr="007514BA" w:rsidRDefault="007514BA" w:rsidP="007514BA">
            <w:pPr>
              <w:spacing w:line="300" w:lineRule="auto"/>
              <w:rPr>
                <w:b w:val="0"/>
                <w:bCs w:val="0"/>
              </w:rPr>
            </w:pPr>
            <w:r w:rsidRPr="007514BA">
              <w:rPr>
                <w:b w:val="0"/>
                <w:bCs w:val="0"/>
              </w:rPr>
              <w:t>teacher_uid</w:t>
            </w:r>
          </w:p>
        </w:tc>
        <w:tc>
          <w:tcPr>
            <w:tcW w:w="4383" w:type="dxa"/>
            <w:tcBorders>
              <w:bottom w:val="none" w:sz="0" w:space="0" w:color="auto"/>
            </w:tcBorders>
            <w:hideMark/>
          </w:tcPr>
          <w:p w14:paraId="67B0CAAD" w14:textId="77777777" w:rsidR="007514BA" w:rsidRPr="007514BA" w:rsidRDefault="007514BA" w:rsidP="007514BA">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7514BA">
              <w:rPr>
                <w:b w:val="0"/>
                <w:bCs w:val="0"/>
              </w:rPr>
              <w:t>教师工号</w:t>
            </w:r>
            <w:r w:rsidRPr="007514BA">
              <w:rPr>
                <w:b w:val="0"/>
                <w:bCs w:val="0"/>
              </w:rPr>
              <w:t xml:space="preserve"> / </w:t>
            </w:r>
            <w:r w:rsidRPr="007514BA">
              <w:rPr>
                <w:b w:val="0"/>
                <w:bCs w:val="0"/>
              </w:rPr>
              <w:t>唯一</w:t>
            </w:r>
            <w:r w:rsidRPr="007514BA">
              <w:rPr>
                <w:b w:val="0"/>
                <w:bCs w:val="0"/>
              </w:rPr>
              <w:t xml:space="preserve"> ID</w:t>
            </w:r>
            <w:r w:rsidRPr="007514BA">
              <w:rPr>
                <w:b w:val="0"/>
                <w:bCs w:val="0"/>
              </w:rPr>
              <w:t>（主键，</w:t>
            </w:r>
            <w:r w:rsidRPr="007514BA">
              <w:rPr>
                <w:b w:val="0"/>
                <w:bCs w:val="0"/>
              </w:rPr>
              <w:t>NOT NULL</w:t>
            </w:r>
            <w:r w:rsidRPr="007514BA">
              <w:rPr>
                <w:b w:val="0"/>
                <w:bCs w:val="0"/>
              </w:rPr>
              <w:t>）</w:t>
            </w:r>
          </w:p>
        </w:tc>
      </w:tr>
      <w:tr w:rsidR="007514BA" w:rsidRPr="007514BA" w14:paraId="4A7E0FFA"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35" w:type="dxa"/>
            <w:tcBorders>
              <w:top w:val="none" w:sz="0" w:space="0" w:color="auto"/>
              <w:bottom w:val="none" w:sz="0" w:space="0" w:color="auto"/>
            </w:tcBorders>
            <w:hideMark/>
          </w:tcPr>
          <w:p w14:paraId="5FF349B3" w14:textId="77777777" w:rsidR="007514BA" w:rsidRPr="007514BA" w:rsidRDefault="007514BA" w:rsidP="007514BA">
            <w:pPr>
              <w:spacing w:line="300" w:lineRule="auto"/>
              <w:rPr>
                <w:b w:val="0"/>
                <w:bCs w:val="0"/>
              </w:rPr>
            </w:pPr>
            <w:r w:rsidRPr="007514BA">
              <w:rPr>
                <w:b w:val="0"/>
                <w:bCs w:val="0"/>
              </w:rPr>
              <w:lastRenderedPageBreak/>
              <w:t>name</w:t>
            </w:r>
          </w:p>
        </w:tc>
        <w:tc>
          <w:tcPr>
            <w:tcW w:w="4383" w:type="dxa"/>
            <w:tcBorders>
              <w:top w:val="none" w:sz="0" w:space="0" w:color="auto"/>
              <w:bottom w:val="none" w:sz="0" w:space="0" w:color="auto"/>
            </w:tcBorders>
            <w:hideMark/>
          </w:tcPr>
          <w:p w14:paraId="135F4F9E" w14:textId="77777777" w:rsidR="007514BA" w:rsidRPr="007514BA" w:rsidRDefault="007514BA" w:rsidP="007514BA">
            <w:pPr>
              <w:spacing w:line="300" w:lineRule="auto"/>
              <w:cnfStyle w:val="000000100000" w:firstRow="0" w:lastRow="0" w:firstColumn="0" w:lastColumn="0" w:oddVBand="0" w:evenVBand="0" w:oddHBand="1" w:evenHBand="0" w:firstRowFirstColumn="0" w:firstRowLastColumn="0" w:lastRowFirstColumn="0" w:lastRowLastColumn="0"/>
            </w:pPr>
            <w:r w:rsidRPr="007514BA">
              <w:t>姓名（</w:t>
            </w:r>
            <w:r w:rsidRPr="007514BA">
              <w:t>VARCHAR(128)</w:t>
            </w:r>
            <w:r w:rsidRPr="007514BA">
              <w:t>）</w:t>
            </w:r>
          </w:p>
        </w:tc>
      </w:tr>
      <w:tr w:rsidR="007514BA" w:rsidRPr="007514BA" w14:paraId="004A546F"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635" w:type="dxa"/>
            <w:hideMark/>
          </w:tcPr>
          <w:p w14:paraId="6137D0C5" w14:textId="77777777" w:rsidR="007514BA" w:rsidRPr="007514BA" w:rsidRDefault="007514BA" w:rsidP="007514BA">
            <w:pPr>
              <w:spacing w:line="300" w:lineRule="auto"/>
              <w:rPr>
                <w:b w:val="0"/>
                <w:bCs w:val="0"/>
              </w:rPr>
            </w:pPr>
            <w:r w:rsidRPr="007514BA">
              <w:rPr>
                <w:b w:val="0"/>
                <w:bCs w:val="0"/>
              </w:rPr>
              <w:t>telephone</w:t>
            </w:r>
          </w:p>
        </w:tc>
        <w:tc>
          <w:tcPr>
            <w:tcW w:w="4383" w:type="dxa"/>
            <w:hideMark/>
          </w:tcPr>
          <w:p w14:paraId="3551056F" w14:textId="77777777" w:rsidR="007514BA" w:rsidRPr="007514BA" w:rsidRDefault="007514BA" w:rsidP="007514BA">
            <w:pPr>
              <w:spacing w:line="300" w:lineRule="auto"/>
              <w:cnfStyle w:val="000000000000" w:firstRow="0" w:lastRow="0" w:firstColumn="0" w:lastColumn="0" w:oddVBand="0" w:evenVBand="0" w:oddHBand="0" w:evenHBand="0" w:firstRowFirstColumn="0" w:firstRowLastColumn="0" w:lastRowFirstColumn="0" w:lastRowLastColumn="0"/>
            </w:pPr>
            <w:r w:rsidRPr="007514BA">
              <w:t>手机号（</w:t>
            </w:r>
            <w:r w:rsidRPr="007514BA">
              <w:t>VARCHAR(32)</w:t>
            </w:r>
            <w:r w:rsidRPr="007514BA">
              <w:t>）</w:t>
            </w:r>
          </w:p>
        </w:tc>
      </w:tr>
      <w:tr w:rsidR="007514BA" w:rsidRPr="007514BA" w14:paraId="3571FF7A"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35" w:type="dxa"/>
            <w:tcBorders>
              <w:top w:val="none" w:sz="0" w:space="0" w:color="auto"/>
              <w:bottom w:val="none" w:sz="0" w:space="0" w:color="auto"/>
            </w:tcBorders>
            <w:hideMark/>
          </w:tcPr>
          <w:p w14:paraId="3E95E963" w14:textId="77777777" w:rsidR="007514BA" w:rsidRPr="007514BA" w:rsidRDefault="007514BA" w:rsidP="007514BA">
            <w:pPr>
              <w:spacing w:line="300" w:lineRule="auto"/>
              <w:rPr>
                <w:b w:val="0"/>
                <w:bCs w:val="0"/>
              </w:rPr>
            </w:pPr>
            <w:r w:rsidRPr="007514BA">
              <w:rPr>
                <w:b w:val="0"/>
                <w:bCs w:val="0"/>
              </w:rPr>
              <w:t>wechat_id</w:t>
            </w:r>
          </w:p>
        </w:tc>
        <w:tc>
          <w:tcPr>
            <w:tcW w:w="4383" w:type="dxa"/>
            <w:tcBorders>
              <w:top w:val="none" w:sz="0" w:space="0" w:color="auto"/>
              <w:bottom w:val="none" w:sz="0" w:space="0" w:color="auto"/>
            </w:tcBorders>
            <w:hideMark/>
          </w:tcPr>
          <w:p w14:paraId="18274440" w14:textId="77777777" w:rsidR="007514BA" w:rsidRPr="007514BA" w:rsidRDefault="007514BA" w:rsidP="007514BA">
            <w:pPr>
              <w:spacing w:line="300" w:lineRule="auto"/>
              <w:cnfStyle w:val="000000100000" w:firstRow="0" w:lastRow="0" w:firstColumn="0" w:lastColumn="0" w:oddVBand="0" w:evenVBand="0" w:oddHBand="1" w:evenHBand="0" w:firstRowFirstColumn="0" w:firstRowLastColumn="0" w:lastRowFirstColumn="0" w:lastRowLastColumn="0"/>
            </w:pPr>
            <w:r w:rsidRPr="007514BA">
              <w:t>微信号（</w:t>
            </w:r>
            <w:r w:rsidRPr="007514BA">
              <w:t>VARCHAR(64)</w:t>
            </w:r>
            <w:r w:rsidRPr="007514BA">
              <w:t>）</w:t>
            </w:r>
          </w:p>
        </w:tc>
      </w:tr>
      <w:tr w:rsidR="007514BA" w:rsidRPr="007514BA" w14:paraId="3CB1A756"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635" w:type="dxa"/>
            <w:hideMark/>
          </w:tcPr>
          <w:p w14:paraId="7162B5F2" w14:textId="77777777" w:rsidR="007514BA" w:rsidRPr="007514BA" w:rsidRDefault="007514BA" w:rsidP="007514BA">
            <w:pPr>
              <w:spacing w:line="300" w:lineRule="auto"/>
              <w:rPr>
                <w:b w:val="0"/>
                <w:bCs w:val="0"/>
              </w:rPr>
            </w:pPr>
            <w:r w:rsidRPr="007514BA">
              <w:rPr>
                <w:b w:val="0"/>
                <w:bCs w:val="0"/>
              </w:rPr>
              <w:t>email</w:t>
            </w:r>
          </w:p>
        </w:tc>
        <w:tc>
          <w:tcPr>
            <w:tcW w:w="4383" w:type="dxa"/>
            <w:hideMark/>
          </w:tcPr>
          <w:p w14:paraId="72EB01D1" w14:textId="77777777" w:rsidR="007514BA" w:rsidRPr="007514BA" w:rsidRDefault="007514BA" w:rsidP="007514BA">
            <w:pPr>
              <w:spacing w:line="300" w:lineRule="auto"/>
              <w:cnfStyle w:val="000000000000" w:firstRow="0" w:lastRow="0" w:firstColumn="0" w:lastColumn="0" w:oddVBand="0" w:evenVBand="0" w:oddHBand="0" w:evenHBand="0" w:firstRowFirstColumn="0" w:firstRowLastColumn="0" w:lastRowFirstColumn="0" w:lastRowLastColumn="0"/>
            </w:pPr>
            <w:r w:rsidRPr="007514BA">
              <w:t>邮箱（</w:t>
            </w:r>
            <w:r w:rsidRPr="007514BA">
              <w:t>VARCHAR(255)</w:t>
            </w:r>
            <w:r w:rsidRPr="007514BA">
              <w:t>）</w:t>
            </w:r>
          </w:p>
        </w:tc>
      </w:tr>
    </w:tbl>
    <w:p w14:paraId="3D1B4190" w14:textId="77777777" w:rsidR="007514BA" w:rsidRDefault="007514BA" w:rsidP="007514BA">
      <w:pPr>
        <w:spacing w:line="300" w:lineRule="auto"/>
      </w:pPr>
    </w:p>
    <w:p w14:paraId="439D0CB8" w14:textId="2300B65A" w:rsidR="007514BA" w:rsidRDefault="001C1BDD" w:rsidP="007514BA">
      <w:pPr>
        <w:pStyle w:val="aa"/>
        <w:numPr>
          <w:ilvl w:val="0"/>
          <w:numId w:val="7"/>
        </w:numPr>
        <w:spacing w:line="300" w:lineRule="auto"/>
        <w:ind w:firstLineChars="0"/>
      </w:pPr>
      <w:r w:rsidRPr="001C1BDD">
        <w:t>counselor</w:t>
      </w:r>
      <w:r w:rsidRPr="001C1BDD">
        <w:t>（辅导员基础信息表）</w:t>
      </w:r>
    </w:p>
    <w:p w14:paraId="5B2C2448" w14:textId="23F9BEBE" w:rsidR="007514BA" w:rsidRDefault="007514BA" w:rsidP="007514BA">
      <w:pPr>
        <w:spacing w:line="300" w:lineRule="auto"/>
      </w:pPr>
      <w:r w:rsidRPr="007514BA">
        <w:t>主键：</w:t>
      </w:r>
      <w:r w:rsidRPr="007514BA">
        <w:rPr>
          <w:b/>
          <w:bCs/>
        </w:rPr>
        <w:t>counselor_uid</w:t>
      </w:r>
      <w:r w:rsidRPr="007514BA">
        <w:rPr>
          <w:b/>
          <w:bCs/>
        </w:rPr>
        <w:t>（</w:t>
      </w:r>
      <w:r w:rsidRPr="007514BA">
        <w:rPr>
          <w:b/>
          <w:bCs/>
        </w:rPr>
        <w:t>CHAR(10)</w:t>
      </w:r>
      <w:r w:rsidRPr="007514BA">
        <w:rPr>
          <w:b/>
          <w:bCs/>
        </w:rPr>
        <w:t>）</w:t>
      </w:r>
      <w:r w:rsidRPr="007514BA">
        <w:t>，辅导员工号唯一标识。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7"/>
        <w:gridCol w:w="4421"/>
      </w:tblGrid>
      <w:tr w:rsidR="007514BA" w:rsidRPr="007514BA" w14:paraId="7614757B" w14:textId="77777777" w:rsidTr="007514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Borders>
              <w:bottom w:val="none" w:sz="0" w:space="0" w:color="auto"/>
            </w:tcBorders>
            <w:hideMark/>
          </w:tcPr>
          <w:p w14:paraId="7AFDB6C6" w14:textId="77777777" w:rsidR="007514BA" w:rsidRPr="007514BA" w:rsidRDefault="007514BA" w:rsidP="007514BA">
            <w:pPr>
              <w:tabs>
                <w:tab w:val="left" w:pos="3150"/>
              </w:tabs>
              <w:spacing w:line="300" w:lineRule="auto"/>
              <w:rPr>
                <w:b w:val="0"/>
                <w:bCs w:val="0"/>
              </w:rPr>
            </w:pPr>
            <w:r w:rsidRPr="007514BA">
              <w:rPr>
                <w:b w:val="0"/>
                <w:bCs w:val="0"/>
              </w:rPr>
              <w:t>counselor_uid</w:t>
            </w:r>
          </w:p>
        </w:tc>
        <w:tc>
          <w:tcPr>
            <w:tcW w:w="4421" w:type="dxa"/>
            <w:tcBorders>
              <w:bottom w:val="none" w:sz="0" w:space="0" w:color="auto"/>
            </w:tcBorders>
            <w:hideMark/>
          </w:tcPr>
          <w:p w14:paraId="7259B227" w14:textId="77777777" w:rsidR="007514BA" w:rsidRPr="007514BA" w:rsidRDefault="007514BA" w:rsidP="007514BA">
            <w:pPr>
              <w:tabs>
                <w:tab w:val="left" w:pos="3150"/>
              </w:tabs>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7514BA">
              <w:rPr>
                <w:b w:val="0"/>
                <w:bCs w:val="0"/>
              </w:rPr>
              <w:t>辅导员工号</w:t>
            </w:r>
            <w:r w:rsidRPr="007514BA">
              <w:rPr>
                <w:b w:val="0"/>
                <w:bCs w:val="0"/>
              </w:rPr>
              <w:t xml:space="preserve"> / </w:t>
            </w:r>
            <w:r w:rsidRPr="007514BA">
              <w:rPr>
                <w:b w:val="0"/>
                <w:bCs w:val="0"/>
              </w:rPr>
              <w:t>唯一</w:t>
            </w:r>
            <w:r w:rsidRPr="007514BA">
              <w:rPr>
                <w:b w:val="0"/>
                <w:bCs w:val="0"/>
              </w:rPr>
              <w:t xml:space="preserve"> ID</w:t>
            </w:r>
            <w:r w:rsidRPr="007514BA">
              <w:rPr>
                <w:b w:val="0"/>
                <w:bCs w:val="0"/>
              </w:rPr>
              <w:t>（主键，</w:t>
            </w:r>
            <w:r w:rsidRPr="007514BA">
              <w:rPr>
                <w:b w:val="0"/>
                <w:bCs w:val="0"/>
              </w:rPr>
              <w:t>NOT NULL</w:t>
            </w:r>
            <w:r w:rsidRPr="007514BA">
              <w:rPr>
                <w:b w:val="0"/>
                <w:bCs w:val="0"/>
              </w:rPr>
              <w:t>）</w:t>
            </w:r>
          </w:p>
        </w:tc>
      </w:tr>
      <w:tr w:rsidR="007514BA" w:rsidRPr="007514BA" w14:paraId="49BE6657"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Borders>
              <w:top w:val="none" w:sz="0" w:space="0" w:color="auto"/>
              <w:bottom w:val="none" w:sz="0" w:space="0" w:color="auto"/>
            </w:tcBorders>
            <w:hideMark/>
          </w:tcPr>
          <w:p w14:paraId="09EBDE82" w14:textId="77777777" w:rsidR="007514BA" w:rsidRPr="007514BA" w:rsidRDefault="007514BA" w:rsidP="007514BA">
            <w:pPr>
              <w:tabs>
                <w:tab w:val="left" w:pos="3150"/>
              </w:tabs>
              <w:spacing w:line="300" w:lineRule="auto"/>
              <w:rPr>
                <w:b w:val="0"/>
                <w:bCs w:val="0"/>
              </w:rPr>
            </w:pPr>
            <w:r w:rsidRPr="007514BA">
              <w:rPr>
                <w:b w:val="0"/>
                <w:bCs w:val="0"/>
              </w:rPr>
              <w:t>name</w:t>
            </w:r>
          </w:p>
        </w:tc>
        <w:tc>
          <w:tcPr>
            <w:tcW w:w="4421" w:type="dxa"/>
            <w:tcBorders>
              <w:top w:val="none" w:sz="0" w:space="0" w:color="auto"/>
              <w:bottom w:val="none" w:sz="0" w:space="0" w:color="auto"/>
            </w:tcBorders>
            <w:hideMark/>
          </w:tcPr>
          <w:p w14:paraId="38C3C737" w14:textId="77777777" w:rsidR="007514BA" w:rsidRPr="007514BA" w:rsidRDefault="007514BA" w:rsidP="007514BA">
            <w:pPr>
              <w:tabs>
                <w:tab w:val="left" w:pos="3150"/>
              </w:tabs>
              <w:spacing w:line="300" w:lineRule="auto"/>
              <w:cnfStyle w:val="000000100000" w:firstRow="0" w:lastRow="0" w:firstColumn="0" w:lastColumn="0" w:oddVBand="0" w:evenVBand="0" w:oddHBand="1" w:evenHBand="0" w:firstRowFirstColumn="0" w:firstRowLastColumn="0" w:lastRowFirstColumn="0" w:lastRowLastColumn="0"/>
            </w:pPr>
            <w:r w:rsidRPr="007514BA">
              <w:t>姓名（</w:t>
            </w:r>
            <w:r w:rsidRPr="007514BA">
              <w:t>VARCHAR(128)</w:t>
            </w:r>
            <w:r w:rsidRPr="007514BA">
              <w:t>）</w:t>
            </w:r>
          </w:p>
        </w:tc>
      </w:tr>
      <w:tr w:rsidR="007514BA" w:rsidRPr="007514BA" w14:paraId="6A31F33B"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587" w:type="dxa"/>
            <w:hideMark/>
          </w:tcPr>
          <w:p w14:paraId="2868FDE2" w14:textId="77777777" w:rsidR="007514BA" w:rsidRPr="007514BA" w:rsidRDefault="007514BA" w:rsidP="007514BA">
            <w:pPr>
              <w:tabs>
                <w:tab w:val="left" w:pos="3150"/>
              </w:tabs>
              <w:spacing w:line="300" w:lineRule="auto"/>
              <w:rPr>
                <w:b w:val="0"/>
                <w:bCs w:val="0"/>
              </w:rPr>
            </w:pPr>
            <w:r w:rsidRPr="007514BA">
              <w:rPr>
                <w:b w:val="0"/>
                <w:bCs w:val="0"/>
              </w:rPr>
              <w:t>telephone</w:t>
            </w:r>
          </w:p>
        </w:tc>
        <w:tc>
          <w:tcPr>
            <w:tcW w:w="4421" w:type="dxa"/>
            <w:hideMark/>
          </w:tcPr>
          <w:p w14:paraId="5EE09E9E" w14:textId="77777777" w:rsidR="007514BA" w:rsidRPr="007514BA" w:rsidRDefault="007514BA" w:rsidP="007514BA">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rsidRPr="007514BA">
              <w:t>手机号（</w:t>
            </w:r>
            <w:r w:rsidRPr="007514BA">
              <w:t>VARCHAR(32)</w:t>
            </w:r>
            <w:r w:rsidRPr="007514BA">
              <w:t>）</w:t>
            </w:r>
          </w:p>
        </w:tc>
      </w:tr>
      <w:tr w:rsidR="007514BA" w:rsidRPr="007514BA" w14:paraId="579E9603"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Borders>
              <w:top w:val="none" w:sz="0" w:space="0" w:color="auto"/>
              <w:bottom w:val="none" w:sz="0" w:space="0" w:color="auto"/>
            </w:tcBorders>
            <w:hideMark/>
          </w:tcPr>
          <w:p w14:paraId="194D047D" w14:textId="77777777" w:rsidR="007514BA" w:rsidRPr="007514BA" w:rsidRDefault="007514BA" w:rsidP="007514BA">
            <w:pPr>
              <w:tabs>
                <w:tab w:val="left" w:pos="3150"/>
              </w:tabs>
              <w:spacing w:line="300" w:lineRule="auto"/>
              <w:rPr>
                <w:b w:val="0"/>
                <w:bCs w:val="0"/>
              </w:rPr>
            </w:pPr>
            <w:r w:rsidRPr="007514BA">
              <w:rPr>
                <w:b w:val="0"/>
                <w:bCs w:val="0"/>
              </w:rPr>
              <w:t>wechat_id</w:t>
            </w:r>
          </w:p>
        </w:tc>
        <w:tc>
          <w:tcPr>
            <w:tcW w:w="4421" w:type="dxa"/>
            <w:tcBorders>
              <w:top w:val="none" w:sz="0" w:space="0" w:color="auto"/>
              <w:bottom w:val="none" w:sz="0" w:space="0" w:color="auto"/>
            </w:tcBorders>
            <w:hideMark/>
          </w:tcPr>
          <w:p w14:paraId="3AB1F206" w14:textId="77777777" w:rsidR="007514BA" w:rsidRPr="007514BA" w:rsidRDefault="007514BA" w:rsidP="007514BA">
            <w:pPr>
              <w:tabs>
                <w:tab w:val="left" w:pos="3150"/>
              </w:tabs>
              <w:spacing w:line="300" w:lineRule="auto"/>
              <w:cnfStyle w:val="000000100000" w:firstRow="0" w:lastRow="0" w:firstColumn="0" w:lastColumn="0" w:oddVBand="0" w:evenVBand="0" w:oddHBand="1" w:evenHBand="0" w:firstRowFirstColumn="0" w:firstRowLastColumn="0" w:lastRowFirstColumn="0" w:lastRowLastColumn="0"/>
            </w:pPr>
            <w:r w:rsidRPr="007514BA">
              <w:t>微信号（</w:t>
            </w:r>
            <w:r w:rsidRPr="007514BA">
              <w:t>VARCHAR(64)</w:t>
            </w:r>
            <w:r w:rsidRPr="007514BA">
              <w:t>）</w:t>
            </w:r>
          </w:p>
        </w:tc>
      </w:tr>
      <w:tr w:rsidR="007514BA" w:rsidRPr="007514BA" w14:paraId="6EA1CFB5"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587" w:type="dxa"/>
            <w:hideMark/>
          </w:tcPr>
          <w:p w14:paraId="79EDD604" w14:textId="77777777" w:rsidR="007514BA" w:rsidRPr="007514BA" w:rsidRDefault="007514BA" w:rsidP="007514BA">
            <w:pPr>
              <w:tabs>
                <w:tab w:val="left" w:pos="3150"/>
              </w:tabs>
              <w:spacing w:line="300" w:lineRule="auto"/>
              <w:rPr>
                <w:b w:val="0"/>
                <w:bCs w:val="0"/>
              </w:rPr>
            </w:pPr>
            <w:r w:rsidRPr="007514BA">
              <w:rPr>
                <w:b w:val="0"/>
                <w:bCs w:val="0"/>
              </w:rPr>
              <w:t>email</w:t>
            </w:r>
          </w:p>
        </w:tc>
        <w:tc>
          <w:tcPr>
            <w:tcW w:w="4421" w:type="dxa"/>
            <w:hideMark/>
          </w:tcPr>
          <w:p w14:paraId="34384AFE" w14:textId="77777777" w:rsidR="007514BA" w:rsidRPr="007514BA" w:rsidRDefault="007514BA" w:rsidP="007514BA">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rsidRPr="007514BA">
              <w:t>邮箱（</w:t>
            </w:r>
            <w:r w:rsidRPr="007514BA">
              <w:t>VARCHAR(255)</w:t>
            </w:r>
            <w:r w:rsidRPr="007514BA">
              <w:t>）</w:t>
            </w:r>
          </w:p>
        </w:tc>
      </w:tr>
    </w:tbl>
    <w:p w14:paraId="49BB30BF" w14:textId="1D6194FA" w:rsidR="007514BA" w:rsidRDefault="007514BA" w:rsidP="007514BA">
      <w:pPr>
        <w:tabs>
          <w:tab w:val="left" w:pos="3150"/>
        </w:tabs>
        <w:spacing w:line="300" w:lineRule="auto"/>
      </w:pPr>
    </w:p>
    <w:p w14:paraId="2CFA6784" w14:textId="5BB3CE6A" w:rsidR="001C1BDD" w:rsidRDefault="001C1BDD" w:rsidP="001C1BDD">
      <w:pPr>
        <w:pStyle w:val="aa"/>
        <w:numPr>
          <w:ilvl w:val="0"/>
          <w:numId w:val="7"/>
        </w:numPr>
        <w:spacing w:line="300" w:lineRule="auto"/>
        <w:ind w:firstLineChars="0"/>
      </w:pPr>
      <w:r w:rsidRPr="001C1BDD">
        <w:t>course</w:t>
      </w:r>
      <w:r w:rsidRPr="001C1BDD">
        <w:t>（课程基础信息表）</w:t>
      </w:r>
    </w:p>
    <w:p w14:paraId="77B2F7CF" w14:textId="45A6BA88" w:rsidR="001437BB" w:rsidRDefault="001437BB" w:rsidP="001437BB">
      <w:pPr>
        <w:spacing w:line="300" w:lineRule="auto"/>
      </w:pPr>
      <w:r w:rsidRPr="001437BB">
        <w:t>主键：</w:t>
      </w:r>
      <w:r w:rsidRPr="001437BB">
        <w:rPr>
          <w:b/>
          <w:bCs/>
        </w:rPr>
        <w:t>course_uid</w:t>
      </w:r>
      <w:r w:rsidRPr="001437BB">
        <w:rPr>
          <w:b/>
          <w:bCs/>
        </w:rPr>
        <w:t>（</w:t>
      </w:r>
      <w:r w:rsidRPr="001437BB">
        <w:rPr>
          <w:b/>
          <w:bCs/>
        </w:rPr>
        <w:t>CHAR(10)</w:t>
      </w:r>
      <w:r w:rsidRPr="001437BB">
        <w:rPr>
          <w:b/>
          <w:bCs/>
        </w:rPr>
        <w:t>）</w:t>
      </w:r>
      <w:r w:rsidRPr="001437BB">
        <w:t>，课程编号唯一标识。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4"/>
        <w:gridCol w:w="4347"/>
      </w:tblGrid>
      <w:tr w:rsidR="001437BB" w:rsidRPr="001437BB" w14:paraId="54DD0371" w14:textId="77777777" w:rsidTr="001437B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4" w:type="dxa"/>
            <w:tcBorders>
              <w:bottom w:val="none" w:sz="0" w:space="0" w:color="auto"/>
            </w:tcBorders>
            <w:hideMark/>
          </w:tcPr>
          <w:p w14:paraId="3C4D66C4" w14:textId="77777777" w:rsidR="001437BB" w:rsidRPr="001437BB" w:rsidRDefault="001437BB" w:rsidP="001437BB">
            <w:pPr>
              <w:spacing w:line="300" w:lineRule="auto"/>
              <w:rPr>
                <w:b w:val="0"/>
                <w:bCs w:val="0"/>
              </w:rPr>
            </w:pPr>
            <w:r w:rsidRPr="001437BB">
              <w:rPr>
                <w:b w:val="0"/>
                <w:bCs w:val="0"/>
              </w:rPr>
              <w:t>course_uid</w:t>
            </w:r>
          </w:p>
        </w:tc>
        <w:tc>
          <w:tcPr>
            <w:tcW w:w="4347" w:type="dxa"/>
            <w:tcBorders>
              <w:bottom w:val="none" w:sz="0" w:space="0" w:color="auto"/>
            </w:tcBorders>
            <w:hideMark/>
          </w:tcPr>
          <w:p w14:paraId="006C4699" w14:textId="77777777" w:rsidR="001437BB" w:rsidRPr="001437BB" w:rsidRDefault="001437BB" w:rsidP="001437BB">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1437BB">
              <w:rPr>
                <w:b w:val="0"/>
                <w:bCs w:val="0"/>
              </w:rPr>
              <w:t>课程编号</w:t>
            </w:r>
            <w:r w:rsidRPr="001437BB">
              <w:rPr>
                <w:b w:val="0"/>
                <w:bCs w:val="0"/>
              </w:rPr>
              <w:t xml:space="preserve"> / </w:t>
            </w:r>
            <w:r w:rsidRPr="001437BB">
              <w:rPr>
                <w:b w:val="0"/>
                <w:bCs w:val="0"/>
              </w:rPr>
              <w:t>唯一</w:t>
            </w:r>
            <w:r w:rsidRPr="001437BB">
              <w:rPr>
                <w:b w:val="0"/>
                <w:bCs w:val="0"/>
              </w:rPr>
              <w:t xml:space="preserve"> ID</w:t>
            </w:r>
            <w:r w:rsidRPr="001437BB">
              <w:rPr>
                <w:b w:val="0"/>
                <w:bCs w:val="0"/>
              </w:rPr>
              <w:t>（主键，</w:t>
            </w:r>
            <w:r w:rsidRPr="001437BB">
              <w:rPr>
                <w:b w:val="0"/>
                <w:bCs w:val="0"/>
              </w:rPr>
              <w:t>NOT NULL</w:t>
            </w:r>
            <w:r w:rsidRPr="001437BB">
              <w:rPr>
                <w:b w:val="0"/>
                <w:bCs w:val="0"/>
              </w:rPr>
              <w:t>）</w:t>
            </w:r>
          </w:p>
        </w:tc>
      </w:tr>
      <w:tr w:rsidR="001437BB" w:rsidRPr="001437BB" w14:paraId="52227BAD" w14:textId="77777777" w:rsidTr="001437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4" w:type="dxa"/>
            <w:hideMark/>
          </w:tcPr>
          <w:p w14:paraId="3DD9F82B" w14:textId="77777777" w:rsidR="001437BB" w:rsidRPr="001437BB" w:rsidRDefault="001437BB" w:rsidP="001437BB">
            <w:pPr>
              <w:spacing w:line="300" w:lineRule="auto"/>
              <w:rPr>
                <w:b w:val="0"/>
                <w:bCs w:val="0"/>
              </w:rPr>
            </w:pPr>
            <w:r w:rsidRPr="001437BB">
              <w:rPr>
                <w:b w:val="0"/>
                <w:bCs w:val="0"/>
              </w:rPr>
              <w:t>course_name</w:t>
            </w:r>
          </w:p>
        </w:tc>
        <w:tc>
          <w:tcPr>
            <w:tcW w:w="4347" w:type="dxa"/>
            <w:hideMark/>
          </w:tcPr>
          <w:p w14:paraId="6E12610F" w14:textId="77777777" w:rsidR="001437BB" w:rsidRPr="001437BB" w:rsidRDefault="001437BB" w:rsidP="001437BB">
            <w:pPr>
              <w:spacing w:line="300" w:lineRule="auto"/>
              <w:cnfStyle w:val="000000100000" w:firstRow="0" w:lastRow="0" w:firstColumn="0" w:lastColumn="0" w:oddVBand="0" w:evenVBand="0" w:oddHBand="1" w:evenHBand="0" w:firstRowFirstColumn="0" w:firstRowLastColumn="0" w:lastRowFirstColumn="0" w:lastRowLastColumn="0"/>
            </w:pPr>
            <w:r w:rsidRPr="001437BB">
              <w:t>课程名称（</w:t>
            </w:r>
            <w:r w:rsidRPr="001437BB">
              <w:t>VARCHAR(128)</w:t>
            </w:r>
            <w:r w:rsidRPr="001437BB">
              <w:t>）</w:t>
            </w:r>
          </w:p>
        </w:tc>
      </w:tr>
      <w:tr w:rsidR="001437BB" w:rsidRPr="001437BB" w14:paraId="258DE402" w14:textId="77777777" w:rsidTr="001437BB">
        <w:trPr>
          <w:jc w:val="center"/>
        </w:trPr>
        <w:tc>
          <w:tcPr>
            <w:cnfStyle w:val="001000000000" w:firstRow="0" w:lastRow="0" w:firstColumn="1" w:lastColumn="0" w:oddVBand="0" w:evenVBand="0" w:oddHBand="0" w:evenHBand="0" w:firstRowFirstColumn="0" w:firstRowLastColumn="0" w:lastRowFirstColumn="0" w:lastRowLastColumn="0"/>
            <w:tcW w:w="1514" w:type="dxa"/>
            <w:hideMark/>
          </w:tcPr>
          <w:p w14:paraId="0FEF862D" w14:textId="77777777" w:rsidR="001437BB" w:rsidRPr="001437BB" w:rsidRDefault="001437BB" w:rsidP="001437BB">
            <w:pPr>
              <w:spacing w:line="300" w:lineRule="auto"/>
              <w:rPr>
                <w:b w:val="0"/>
                <w:bCs w:val="0"/>
              </w:rPr>
            </w:pPr>
            <w:r w:rsidRPr="001437BB">
              <w:rPr>
                <w:b w:val="0"/>
                <w:bCs w:val="0"/>
              </w:rPr>
              <w:t>credits</w:t>
            </w:r>
          </w:p>
        </w:tc>
        <w:tc>
          <w:tcPr>
            <w:tcW w:w="4347" w:type="dxa"/>
            <w:hideMark/>
          </w:tcPr>
          <w:p w14:paraId="72FB1628" w14:textId="77777777" w:rsidR="001437BB" w:rsidRPr="001437BB" w:rsidRDefault="001437BB" w:rsidP="001437BB">
            <w:pPr>
              <w:spacing w:line="300" w:lineRule="auto"/>
              <w:cnfStyle w:val="000000000000" w:firstRow="0" w:lastRow="0" w:firstColumn="0" w:lastColumn="0" w:oddVBand="0" w:evenVBand="0" w:oddHBand="0" w:evenHBand="0" w:firstRowFirstColumn="0" w:firstRowLastColumn="0" w:lastRowFirstColumn="0" w:lastRowLastColumn="0"/>
            </w:pPr>
            <w:r w:rsidRPr="001437BB">
              <w:t>学分（</w:t>
            </w:r>
            <w:r w:rsidRPr="001437BB">
              <w:t>INT</w:t>
            </w:r>
            <w:r w:rsidRPr="001437BB">
              <w:t>）</w:t>
            </w:r>
          </w:p>
        </w:tc>
      </w:tr>
      <w:tr w:rsidR="001437BB" w:rsidRPr="001437BB" w14:paraId="4C411240" w14:textId="77777777" w:rsidTr="001437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4" w:type="dxa"/>
            <w:hideMark/>
          </w:tcPr>
          <w:p w14:paraId="4F70F4B8" w14:textId="77777777" w:rsidR="001437BB" w:rsidRPr="001437BB" w:rsidRDefault="001437BB" w:rsidP="001437BB">
            <w:pPr>
              <w:spacing w:line="300" w:lineRule="auto"/>
              <w:rPr>
                <w:b w:val="0"/>
                <w:bCs w:val="0"/>
              </w:rPr>
            </w:pPr>
            <w:r w:rsidRPr="001437BB">
              <w:rPr>
                <w:b w:val="0"/>
                <w:bCs w:val="0"/>
              </w:rPr>
              <w:t>category</w:t>
            </w:r>
          </w:p>
        </w:tc>
        <w:tc>
          <w:tcPr>
            <w:tcW w:w="4347" w:type="dxa"/>
            <w:hideMark/>
          </w:tcPr>
          <w:p w14:paraId="3B692870" w14:textId="77777777" w:rsidR="001437BB" w:rsidRPr="001437BB" w:rsidRDefault="001437BB" w:rsidP="001437BB">
            <w:pPr>
              <w:spacing w:line="300" w:lineRule="auto"/>
              <w:cnfStyle w:val="000000100000" w:firstRow="0" w:lastRow="0" w:firstColumn="0" w:lastColumn="0" w:oddVBand="0" w:evenVBand="0" w:oddHBand="1" w:evenHBand="0" w:firstRowFirstColumn="0" w:firstRowLastColumn="0" w:lastRowFirstColumn="0" w:lastRowLastColumn="0"/>
            </w:pPr>
            <w:r w:rsidRPr="001437BB">
              <w:t>课程类别（</w:t>
            </w:r>
            <w:r w:rsidRPr="001437BB">
              <w:t>VARCHAR(64)</w:t>
            </w:r>
            <w:r w:rsidRPr="001437BB">
              <w:t>）</w:t>
            </w:r>
          </w:p>
        </w:tc>
      </w:tr>
    </w:tbl>
    <w:p w14:paraId="333CC41F" w14:textId="77777777" w:rsidR="001437BB" w:rsidRDefault="001437BB" w:rsidP="001437BB">
      <w:pPr>
        <w:spacing w:line="300" w:lineRule="auto"/>
      </w:pPr>
    </w:p>
    <w:p w14:paraId="42B7FA34" w14:textId="77777777" w:rsidR="0081026F" w:rsidRDefault="001C1BDD" w:rsidP="00850B53">
      <w:pPr>
        <w:pStyle w:val="aa"/>
        <w:numPr>
          <w:ilvl w:val="0"/>
          <w:numId w:val="7"/>
        </w:numPr>
        <w:spacing w:line="300" w:lineRule="auto"/>
        <w:ind w:firstLineChars="0"/>
      </w:pPr>
      <w:r w:rsidRPr="001C1BDD">
        <w:t>user_account</w:t>
      </w:r>
      <w:r w:rsidRPr="001C1BDD">
        <w:t>（统一登录账号表）</w:t>
      </w:r>
    </w:p>
    <w:p w14:paraId="3C25AB34" w14:textId="1C852FE8" w:rsidR="0081026F" w:rsidRDefault="0081026F" w:rsidP="0081026F">
      <w:pPr>
        <w:spacing w:line="300" w:lineRule="auto"/>
      </w:pPr>
      <w:r w:rsidRPr="0081026F">
        <w:t>主键：</w:t>
      </w:r>
      <w:r w:rsidRPr="0081026F">
        <w:rPr>
          <w:b/>
          <w:bCs/>
        </w:rPr>
        <w:t>username</w:t>
      </w:r>
      <w:r w:rsidRPr="0081026F">
        <w:rPr>
          <w:b/>
          <w:bCs/>
        </w:rPr>
        <w:t>（</w:t>
      </w:r>
      <w:r w:rsidRPr="0081026F">
        <w:rPr>
          <w:b/>
          <w:bCs/>
        </w:rPr>
        <w:t>VARCHAR(64)</w:t>
      </w:r>
      <w:r w:rsidRPr="0081026F">
        <w:rPr>
          <w:b/>
          <w:bCs/>
        </w:rPr>
        <w:t>）</w:t>
      </w:r>
      <w:r w:rsidRPr="0081026F">
        <w:t>，系统登录用户名。</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5"/>
        <w:gridCol w:w="4278"/>
      </w:tblGrid>
      <w:tr w:rsidR="0081026F" w:rsidRPr="0081026F" w14:paraId="6C72ABC4" w14:textId="77777777" w:rsidTr="0081026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5" w:type="dxa"/>
            <w:tcBorders>
              <w:bottom w:val="none" w:sz="0" w:space="0" w:color="auto"/>
            </w:tcBorders>
            <w:hideMark/>
          </w:tcPr>
          <w:p w14:paraId="4D15D6A8" w14:textId="77777777" w:rsidR="0081026F" w:rsidRPr="0081026F" w:rsidRDefault="0081026F" w:rsidP="0081026F">
            <w:pPr>
              <w:spacing w:line="300" w:lineRule="auto"/>
              <w:rPr>
                <w:b w:val="0"/>
                <w:bCs w:val="0"/>
              </w:rPr>
            </w:pPr>
            <w:r w:rsidRPr="0081026F">
              <w:rPr>
                <w:b w:val="0"/>
                <w:bCs w:val="0"/>
              </w:rPr>
              <w:t>username</w:t>
            </w:r>
          </w:p>
        </w:tc>
        <w:tc>
          <w:tcPr>
            <w:tcW w:w="4278" w:type="dxa"/>
            <w:tcBorders>
              <w:bottom w:val="none" w:sz="0" w:space="0" w:color="auto"/>
            </w:tcBorders>
            <w:hideMark/>
          </w:tcPr>
          <w:p w14:paraId="59D8C7B7" w14:textId="77777777" w:rsidR="0081026F" w:rsidRPr="0081026F" w:rsidRDefault="0081026F" w:rsidP="0081026F">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81026F">
              <w:rPr>
                <w:b w:val="0"/>
                <w:bCs w:val="0"/>
              </w:rPr>
              <w:t>登录用户名（主键，</w:t>
            </w:r>
            <w:r w:rsidRPr="0081026F">
              <w:rPr>
                <w:b w:val="0"/>
                <w:bCs w:val="0"/>
              </w:rPr>
              <w:t>NOT NULL</w:t>
            </w:r>
            <w:r w:rsidRPr="0081026F">
              <w:rPr>
                <w:b w:val="0"/>
                <w:bCs w:val="0"/>
              </w:rPr>
              <w:t>）</w:t>
            </w:r>
          </w:p>
        </w:tc>
      </w:tr>
      <w:tr w:rsidR="0081026F" w:rsidRPr="0081026F" w14:paraId="20C599A7" w14:textId="77777777" w:rsidTr="008102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5" w:type="dxa"/>
            <w:tcBorders>
              <w:top w:val="none" w:sz="0" w:space="0" w:color="auto"/>
              <w:bottom w:val="none" w:sz="0" w:space="0" w:color="auto"/>
            </w:tcBorders>
            <w:hideMark/>
          </w:tcPr>
          <w:p w14:paraId="06347AD0" w14:textId="77777777" w:rsidR="0081026F" w:rsidRPr="0081026F" w:rsidRDefault="0081026F" w:rsidP="0081026F">
            <w:pPr>
              <w:spacing w:line="300" w:lineRule="auto"/>
              <w:rPr>
                <w:b w:val="0"/>
                <w:bCs w:val="0"/>
              </w:rPr>
            </w:pPr>
            <w:r w:rsidRPr="0081026F">
              <w:rPr>
                <w:b w:val="0"/>
                <w:bCs w:val="0"/>
              </w:rPr>
              <w:t>password</w:t>
            </w:r>
          </w:p>
        </w:tc>
        <w:tc>
          <w:tcPr>
            <w:tcW w:w="4278" w:type="dxa"/>
            <w:tcBorders>
              <w:top w:val="none" w:sz="0" w:space="0" w:color="auto"/>
              <w:bottom w:val="none" w:sz="0" w:space="0" w:color="auto"/>
            </w:tcBorders>
            <w:hideMark/>
          </w:tcPr>
          <w:p w14:paraId="265833BD" w14:textId="77777777" w:rsidR="0081026F" w:rsidRPr="0081026F" w:rsidRDefault="0081026F" w:rsidP="0081026F">
            <w:pPr>
              <w:spacing w:line="300" w:lineRule="auto"/>
              <w:cnfStyle w:val="000000100000" w:firstRow="0" w:lastRow="0" w:firstColumn="0" w:lastColumn="0" w:oddVBand="0" w:evenVBand="0" w:oddHBand="1" w:evenHBand="0" w:firstRowFirstColumn="0" w:firstRowLastColumn="0" w:lastRowFirstColumn="0" w:lastRowLastColumn="0"/>
            </w:pPr>
            <w:r w:rsidRPr="0081026F">
              <w:t>登录密码（</w:t>
            </w:r>
            <w:r w:rsidRPr="0081026F">
              <w:t>CHAR(32)</w:t>
            </w:r>
            <w:r w:rsidRPr="0081026F">
              <w:t>，</w:t>
            </w:r>
            <w:r w:rsidRPr="0081026F">
              <w:t xml:space="preserve">MD5 </w:t>
            </w:r>
            <w:r w:rsidRPr="0081026F">
              <w:t>加密存储）</w:t>
            </w:r>
          </w:p>
        </w:tc>
      </w:tr>
      <w:tr w:rsidR="0081026F" w:rsidRPr="0081026F" w14:paraId="6EEDA725" w14:textId="77777777" w:rsidTr="0081026F">
        <w:trPr>
          <w:jc w:val="center"/>
        </w:trPr>
        <w:tc>
          <w:tcPr>
            <w:cnfStyle w:val="001000000000" w:firstRow="0" w:lastRow="0" w:firstColumn="1" w:lastColumn="0" w:oddVBand="0" w:evenVBand="0" w:oddHBand="0" w:evenHBand="0" w:firstRowFirstColumn="0" w:firstRowLastColumn="0" w:lastRowFirstColumn="0" w:lastRowLastColumn="0"/>
            <w:tcW w:w="1445" w:type="dxa"/>
            <w:hideMark/>
          </w:tcPr>
          <w:p w14:paraId="57A453CA" w14:textId="77777777" w:rsidR="0081026F" w:rsidRPr="0081026F" w:rsidRDefault="0081026F" w:rsidP="0081026F">
            <w:pPr>
              <w:spacing w:line="300" w:lineRule="auto"/>
              <w:rPr>
                <w:b w:val="0"/>
                <w:bCs w:val="0"/>
              </w:rPr>
            </w:pPr>
            <w:r w:rsidRPr="0081026F">
              <w:rPr>
                <w:b w:val="0"/>
                <w:bCs w:val="0"/>
              </w:rPr>
              <w:t>role</w:t>
            </w:r>
          </w:p>
        </w:tc>
        <w:tc>
          <w:tcPr>
            <w:tcW w:w="4278" w:type="dxa"/>
            <w:hideMark/>
          </w:tcPr>
          <w:p w14:paraId="562F4818" w14:textId="77777777" w:rsidR="0081026F" w:rsidRPr="0081026F" w:rsidRDefault="0081026F" w:rsidP="0081026F">
            <w:pPr>
              <w:spacing w:line="300" w:lineRule="auto"/>
              <w:cnfStyle w:val="000000000000" w:firstRow="0" w:lastRow="0" w:firstColumn="0" w:lastColumn="0" w:oddVBand="0" w:evenVBand="0" w:oddHBand="0" w:evenHBand="0" w:firstRowFirstColumn="0" w:firstRowLastColumn="0" w:lastRowFirstColumn="0" w:lastRowLastColumn="0"/>
            </w:pPr>
            <w:r w:rsidRPr="0081026F">
              <w:t>用户角色（</w:t>
            </w:r>
            <w:r w:rsidRPr="0081026F">
              <w:t>VARCHAR(32)</w:t>
            </w:r>
            <w:r w:rsidRPr="0081026F">
              <w:t>）</w:t>
            </w:r>
          </w:p>
        </w:tc>
      </w:tr>
      <w:tr w:rsidR="0081026F" w:rsidRPr="0081026F" w14:paraId="63885A33" w14:textId="77777777" w:rsidTr="008102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5" w:type="dxa"/>
            <w:tcBorders>
              <w:top w:val="none" w:sz="0" w:space="0" w:color="auto"/>
              <w:bottom w:val="none" w:sz="0" w:space="0" w:color="auto"/>
            </w:tcBorders>
            <w:hideMark/>
          </w:tcPr>
          <w:p w14:paraId="2E321BE5" w14:textId="77777777" w:rsidR="0081026F" w:rsidRPr="0081026F" w:rsidRDefault="0081026F" w:rsidP="0081026F">
            <w:pPr>
              <w:spacing w:line="300" w:lineRule="auto"/>
              <w:rPr>
                <w:b w:val="0"/>
                <w:bCs w:val="0"/>
              </w:rPr>
            </w:pPr>
            <w:r w:rsidRPr="0081026F">
              <w:rPr>
                <w:b w:val="0"/>
                <w:bCs w:val="0"/>
              </w:rPr>
              <w:t>created_at</w:t>
            </w:r>
          </w:p>
        </w:tc>
        <w:tc>
          <w:tcPr>
            <w:tcW w:w="4278" w:type="dxa"/>
            <w:tcBorders>
              <w:top w:val="none" w:sz="0" w:space="0" w:color="auto"/>
              <w:bottom w:val="none" w:sz="0" w:space="0" w:color="auto"/>
            </w:tcBorders>
            <w:hideMark/>
          </w:tcPr>
          <w:p w14:paraId="5364F7EE" w14:textId="77777777" w:rsidR="0081026F" w:rsidRPr="0081026F" w:rsidRDefault="0081026F" w:rsidP="0081026F">
            <w:pPr>
              <w:spacing w:line="300" w:lineRule="auto"/>
              <w:cnfStyle w:val="000000100000" w:firstRow="0" w:lastRow="0" w:firstColumn="0" w:lastColumn="0" w:oddVBand="0" w:evenVBand="0" w:oddHBand="1" w:evenHBand="0" w:firstRowFirstColumn="0" w:firstRowLastColumn="0" w:lastRowFirstColumn="0" w:lastRowLastColumn="0"/>
            </w:pPr>
            <w:r w:rsidRPr="0081026F">
              <w:t>账号创建时间（</w:t>
            </w:r>
            <w:r w:rsidRPr="0081026F">
              <w:t>DATETIME</w:t>
            </w:r>
            <w:r w:rsidRPr="0081026F">
              <w:t>，默认当前时间）</w:t>
            </w:r>
          </w:p>
        </w:tc>
      </w:tr>
    </w:tbl>
    <w:p w14:paraId="13E83254" w14:textId="77777777" w:rsidR="0081026F" w:rsidRPr="0081026F" w:rsidRDefault="0081026F" w:rsidP="0081026F">
      <w:pPr>
        <w:spacing w:line="300" w:lineRule="auto"/>
      </w:pPr>
    </w:p>
    <w:p w14:paraId="061A0034" w14:textId="52F2ABDC" w:rsidR="001C1BDD" w:rsidRDefault="001C1BDD" w:rsidP="00850B53">
      <w:pPr>
        <w:pStyle w:val="aa"/>
        <w:numPr>
          <w:ilvl w:val="0"/>
          <w:numId w:val="7"/>
        </w:numPr>
        <w:spacing w:line="300" w:lineRule="auto"/>
        <w:ind w:firstLineChars="0"/>
      </w:pPr>
      <w:r w:rsidRPr="001C1BDD">
        <w:t>teacher_course</w:t>
      </w:r>
      <w:r w:rsidRPr="001C1BDD">
        <w:t>（教师授课任务表）</w:t>
      </w:r>
    </w:p>
    <w:p w14:paraId="22AA5F56" w14:textId="525FC3AA" w:rsidR="0081026F" w:rsidRDefault="0081026F" w:rsidP="0081026F">
      <w:pPr>
        <w:spacing w:line="300" w:lineRule="auto"/>
      </w:pPr>
      <w:r w:rsidRPr="0081026F">
        <w:t>主键：</w:t>
      </w:r>
      <w:r w:rsidRPr="0081026F">
        <w:rPr>
          <w:b/>
          <w:bCs/>
        </w:rPr>
        <w:t>（</w:t>
      </w:r>
      <w:r w:rsidRPr="0081026F">
        <w:rPr>
          <w:b/>
          <w:bCs/>
        </w:rPr>
        <w:t>teacher_uid, course_uid, semester</w:t>
      </w:r>
      <w:r w:rsidRPr="0081026F">
        <w:rPr>
          <w:b/>
          <w:bCs/>
        </w:rPr>
        <w:t>）</w:t>
      </w:r>
      <w:r w:rsidRPr="0081026F">
        <w:t>，联合主键。</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4233"/>
      </w:tblGrid>
      <w:tr w:rsidR="0081026F" w:rsidRPr="0081026F" w14:paraId="2F98D293" w14:textId="77777777" w:rsidTr="0081026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Borders>
              <w:bottom w:val="none" w:sz="0" w:space="0" w:color="auto"/>
            </w:tcBorders>
            <w:hideMark/>
          </w:tcPr>
          <w:p w14:paraId="17095AE9" w14:textId="77777777" w:rsidR="0081026F" w:rsidRPr="0081026F" w:rsidRDefault="0081026F" w:rsidP="0081026F">
            <w:pPr>
              <w:spacing w:line="300" w:lineRule="auto"/>
              <w:rPr>
                <w:b w:val="0"/>
                <w:bCs w:val="0"/>
              </w:rPr>
            </w:pPr>
            <w:r w:rsidRPr="0081026F">
              <w:rPr>
                <w:b w:val="0"/>
                <w:bCs w:val="0"/>
              </w:rPr>
              <w:t>teacher_uid</w:t>
            </w:r>
          </w:p>
        </w:tc>
        <w:tc>
          <w:tcPr>
            <w:tcW w:w="4233" w:type="dxa"/>
            <w:tcBorders>
              <w:bottom w:val="none" w:sz="0" w:space="0" w:color="auto"/>
            </w:tcBorders>
            <w:hideMark/>
          </w:tcPr>
          <w:p w14:paraId="5CF14960" w14:textId="77777777" w:rsidR="0081026F" w:rsidRPr="0081026F" w:rsidRDefault="0081026F" w:rsidP="0081026F">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81026F">
              <w:rPr>
                <w:b w:val="0"/>
                <w:bCs w:val="0"/>
              </w:rPr>
              <w:t>教师工号（外键，关联</w:t>
            </w:r>
            <w:r w:rsidRPr="0081026F">
              <w:rPr>
                <w:b w:val="0"/>
                <w:bCs w:val="0"/>
              </w:rPr>
              <w:t xml:space="preserve"> teacher </w:t>
            </w:r>
            <w:r w:rsidRPr="0081026F">
              <w:rPr>
                <w:b w:val="0"/>
                <w:bCs w:val="0"/>
              </w:rPr>
              <w:t>表）</w:t>
            </w:r>
          </w:p>
        </w:tc>
      </w:tr>
      <w:tr w:rsidR="0081026F" w:rsidRPr="0081026F" w14:paraId="3F6779CC" w14:textId="77777777" w:rsidTr="008102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Borders>
              <w:top w:val="none" w:sz="0" w:space="0" w:color="auto"/>
              <w:bottom w:val="none" w:sz="0" w:space="0" w:color="auto"/>
            </w:tcBorders>
            <w:hideMark/>
          </w:tcPr>
          <w:p w14:paraId="14D31E0F" w14:textId="77777777" w:rsidR="0081026F" w:rsidRPr="0081026F" w:rsidRDefault="0081026F" w:rsidP="0081026F">
            <w:pPr>
              <w:spacing w:line="300" w:lineRule="auto"/>
              <w:rPr>
                <w:b w:val="0"/>
                <w:bCs w:val="0"/>
              </w:rPr>
            </w:pPr>
            <w:r w:rsidRPr="0081026F">
              <w:rPr>
                <w:b w:val="0"/>
                <w:bCs w:val="0"/>
              </w:rPr>
              <w:t>course_uid</w:t>
            </w:r>
          </w:p>
        </w:tc>
        <w:tc>
          <w:tcPr>
            <w:tcW w:w="4233" w:type="dxa"/>
            <w:tcBorders>
              <w:top w:val="none" w:sz="0" w:space="0" w:color="auto"/>
              <w:bottom w:val="none" w:sz="0" w:space="0" w:color="auto"/>
            </w:tcBorders>
            <w:hideMark/>
          </w:tcPr>
          <w:p w14:paraId="0234D1F6" w14:textId="77777777" w:rsidR="0081026F" w:rsidRPr="0081026F" w:rsidRDefault="0081026F" w:rsidP="0081026F">
            <w:pPr>
              <w:spacing w:line="300" w:lineRule="auto"/>
              <w:cnfStyle w:val="000000100000" w:firstRow="0" w:lastRow="0" w:firstColumn="0" w:lastColumn="0" w:oddVBand="0" w:evenVBand="0" w:oddHBand="1" w:evenHBand="0" w:firstRowFirstColumn="0" w:firstRowLastColumn="0" w:lastRowFirstColumn="0" w:lastRowLastColumn="0"/>
            </w:pPr>
            <w:r w:rsidRPr="0081026F">
              <w:t>课程编号（外键，关联</w:t>
            </w:r>
            <w:r w:rsidRPr="0081026F">
              <w:t xml:space="preserve"> course </w:t>
            </w:r>
            <w:r w:rsidRPr="0081026F">
              <w:t>表）</w:t>
            </w:r>
          </w:p>
        </w:tc>
      </w:tr>
      <w:tr w:rsidR="0081026F" w:rsidRPr="0081026F" w14:paraId="17E4FE52" w14:textId="77777777" w:rsidTr="0081026F">
        <w:trPr>
          <w:jc w:val="center"/>
        </w:trPr>
        <w:tc>
          <w:tcPr>
            <w:cnfStyle w:val="001000000000" w:firstRow="0" w:lastRow="0" w:firstColumn="1" w:lastColumn="0" w:oddVBand="0" w:evenVBand="0" w:oddHBand="0" w:evenHBand="0" w:firstRowFirstColumn="0" w:firstRowLastColumn="0" w:lastRowFirstColumn="0" w:lastRowLastColumn="0"/>
            <w:tcW w:w="1400" w:type="dxa"/>
            <w:hideMark/>
          </w:tcPr>
          <w:p w14:paraId="7FB8601F" w14:textId="77777777" w:rsidR="0081026F" w:rsidRPr="0081026F" w:rsidRDefault="0081026F" w:rsidP="0081026F">
            <w:pPr>
              <w:spacing w:line="300" w:lineRule="auto"/>
              <w:rPr>
                <w:b w:val="0"/>
                <w:bCs w:val="0"/>
              </w:rPr>
            </w:pPr>
            <w:r w:rsidRPr="0081026F">
              <w:rPr>
                <w:b w:val="0"/>
                <w:bCs w:val="0"/>
              </w:rPr>
              <w:t>semester</w:t>
            </w:r>
          </w:p>
        </w:tc>
        <w:tc>
          <w:tcPr>
            <w:tcW w:w="4233" w:type="dxa"/>
            <w:hideMark/>
          </w:tcPr>
          <w:p w14:paraId="5F4C9460" w14:textId="77777777" w:rsidR="0081026F" w:rsidRPr="0081026F" w:rsidRDefault="0081026F" w:rsidP="0081026F">
            <w:pPr>
              <w:spacing w:line="300" w:lineRule="auto"/>
              <w:cnfStyle w:val="000000000000" w:firstRow="0" w:lastRow="0" w:firstColumn="0" w:lastColumn="0" w:oddVBand="0" w:evenVBand="0" w:oddHBand="0" w:evenHBand="0" w:firstRowFirstColumn="0" w:firstRowLastColumn="0" w:lastRowFirstColumn="0" w:lastRowLastColumn="0"/>
            </w:pPr>
            <w:r w:rsidRPr="0081026F">
              <w:t>学期（</w:t>
            </w:r>
            <w:r w:rsidRPr="0081026F">
              <w:t>VARCHAR(16)</w:t>
            </w:r>
            <w:r w:rsidRPr="0081026F">
              <w:t>）</w:t>
            </w:r>
          </w:p>
        </w:tc>
      </w:tr>
    </w:tbl>
    <w:p w14:paraId="091FDB82" w14:textId="77777777" w:rsidR="0081026F" w:rsidRDefault="0081026F" w:rsidP="0081026F">
      <w:pPr>
        <w:spacing w:line="300" w:lineRule="auto"/>
      </w:pPr>
    </w:p>
    <w:p w14:paraId="581D7A95" w14:textId="50F1C7A6" w:rsidR="001C1BDD" w:rsidRDefault="001C1BDD" w:rsidP="001C1BDD">
      <w:pPr>
        <w:pStyle w:val="aa"/>
        <w:numPr>
          <w:ilvl w:val="0"/>
          <w:numId w:val="7"/>
        </w:numPr>
        <w:spacing w:line="300" w:lineRule="auto"/>
        <w:ind w:firstLineChars="0"/>
      </w:pPr>
      <w:r w:rsidRPr="001C1BDD">
        <w:t>teach_class</w:t>
      </w:r>
      <w:r w:rsidRPr="001C1BDD">
        <w:t>（教学班表）</w:t>
      </w:r>
    </w:p>
    <w:p w14:paraId="69EBB564" w14:textId="2D506F3F" w:rsidR="00662B15" w:rsidRDefault="00662B15" w:rsidP="00662B15">
      <w:pPr>
        <w:spacing w:line="300" w:lineRule="auto"/>
      </w:pPr>
      <w:r w:rsidRPr="00662B15">
        <w:t>主键：</w:t>
      </w:r>
      <w:r w:rsidRPr="00662B15">
        <w:rPr>
          <w:b/>
          <w:bCs/>
        </w:rPr>
        <w:t>class_id</w:t>
      </w:r>
      <w:r w:rsidRPr="00662B15">
        <w:rPr>
          <w:b/>
          <w:bCs/>
        </w:rPr>
        <w:t>（</w:t>
      </w:r>
      <w:r w:rsidRPr="00662B15">
        <w:rPr>
          <w:b/>
          <w:bCs/>
        </w:rPr>
        <w:t>CHAR(10)</w:t>
      </w:r>
      <w:r w:rsidRPr="00662B15">
        <w:rPr>
          <w:b/>
          <w:bCs/>
        </w:rPr>
        <w:t>）</w:t>
      </w:r>
      <w:r w:rsidRPr="00662B15">
        <w:t>，教学班唯一标识。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4186"/>
      </w:tblGrid>
      <w:tr w:rsidR="00662B15" w:rsidRPr="00662B15" w14:paraId="5121C8BD" w14:textId="77777777" w:rsidTr="00662B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2" w:type="dxa"/>
            <w:tcBorders>
              <w:bottom w:val="none" w:sz="0" w:space="0" w:color="auto"/>
            </w:tcBorders>
            <w:hideMark/>
          </w:tcPr>
          <w:p w14:paraId="3C8642CD" w14:textId="77777777" w:rsidR="00662B15" w:rsidRPr="00662B15" w:rsidRDefault="00662B15" w:rsidP="00662B15">
            <w:pPr>
              <w:spacing w:line="300" w:lineRule="auto"/>
              <w:rPr>
                <w:b w:val="0"/>
                <w:bCs w:val="0"/>
              </w:rPr>
            </w:pPr>
            <w:r w:rsidRPr="00662B15">
              <w:rPr>
                <w:b w:val="0"/>
                <w:bCs w:val="0"/>
              </w:rPr>
              <w:lastRenderedPageBreak/>
              <w:t>class_id</w:t>
            </w:r>
          </w:p>
        </w:tc>
        <w:tc>
          <w:tcPr>
            <w:tcW w:w="4186" w:type="dxa"/>
            <w:tcBorders>
              <w:bottom w:val="none" w:sz="0" w:space="0" w:color="auto"/>
            </w:tcBorders>
            <w:hideMark/>
          </w:tcPr>
          <w:p w14:paraId="05BD7AEF" w14:textId="77777777" w:rsidR="00662B15" w:rsidRPr="00662B15" w:rsidRDefault="00662B15" w:rsidP="00662B15">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662B15">
              <w:rPr>
                <w:b w:val="0"/>
                <w:bCs w:val="0"/>
              </w:rPr>
              <w:t>教学班编号（主键，</w:t>
            </w:r>
            <w:r w:rsidRPr="00662B15">
              <w:rPr>
                <w:b w:val="0"/>
                <w:bCs w:val="0"/>
              </w:rPr>
              <w:t>NOT NULL</w:t>
            </w:r>
            <w:r w:rsidRPr="00662B15">
              <w:rPr>
                <w:b w:val="0"/>
                <w:bCs w:val="0"/>
              </w:rPr>
              <w:t>）</w:t>
            </w:r>
          </w:p>
        </w:tc>
      </w:tr>
      <w:tr w:rsidR="00662B15" w:rsidRPr="00662B15" w14:paraId="43C4DE67" w14:textId="77777777" w:rsidTr="00662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2" w:type="dxa"/>
            <w:tcBorders>
              <w:top w:val="none" w:sz="0" w:space="0" w:color="auto"/>
              <w:bottom w:val="none" w:sz="0" w:space="0" w:color="auto"/>
            </w:tcBorders>
            <w:hideMark/>
          </w:tcPr>
          <w:p w14:paraId="181ED10E" w14:textId="77777777" w:rsidR="00662B15" w:rsidRPr="00662B15" w:rsidRDefault="00662B15" w:rsidP="00662B15">
            <w:pPr>
              <w:spacing w:line="300" w:lineRule="auto"/>
              <w:rPr>
                <w:b w:val="0"/>
                <w:bCs w:val="0"/>
              </w:rPr>
            </w:pPr>
            <w:r w:rsidRPr="00662B15">
              <w:rPr>
                <w:b w:val="0"/>
                <w:bCs w:val="0"/>
              </w:rPr>
              <w:t>course_uid</w:t>
            </w:r>
          </w:p>
        </w:tc>
        <w:tc>
          <w:tcPr>
            <w:tcW w:w="4186" w:type="dxa"/>
            <w:tcBorders>
              <w:top w:val="none" w:sz="0" w:space="0" w:color="auto"/>
              <w:bottom w:val="none" w:sz="0" w:space="0" w:color="auto"/>
            </w:tcBorders>
            <w:hideMark/>
          </w:tcPr>
          <w:p w14:paraId="7146CA1E" w14:textId="77777777" w:rsidR="00662B15" w:rsidRPr="00662B15" w:rsidRDefault="00662B15" w:rsidP="00662B15">
            <w:pPr>
              <w:spacing w:line="300" w:lineRule="auto"/>
              <w:cnfStyle w:val="000000100000" w:firstRow="0" w:lastRow="0" w:firstColumn="0" w:lastColumn="0" w:oddVBand="0" w:evenVBand="0" w:oddHBand="1" w:evenHBand="0" w:firstRowFirstColumn="0" w:firstRowLastColumn="0" w:lastRowFirstColumn="0" w:lastRowLastColumn="0"/>
            </w:pPr>
            <w:r w:rsidRPr="00662B15">
              <w:t>课程编号（外键，关联</w:t>
            </w:r>
            <w:r w:rsidRPr="00662B15">
              <w:t xml:space="preserve"> course </w:t>
            </w:r>
            <w:r w:rsidRPr="00662B15">
              <w:t>表）</w:t>
            </w:r>
          </w:p>
        </w:tc>
      </w:tr>
      <w:tr w:rsidR="00662B15" w:rsidRPr="00662B15" w14:paraId="30DB13DA" w14:textId="77777777" w:rsidTr="00662B15">
        <w:trPr>
          <w:jc w:val="center"/>
        </w:trPr>
        <w:tc>
          <w:tcPr>
            <w:cnfStyle w:val="001000000000" w:firstRow="0" w:lastRow="0" w:firstColumn="1" w:lastColumn="0" w:oddVBand="0" w:evenVBand="0" w:oddHBand="0" w:evenHBand="0" w:firstRowFirstColumn="0" w:firstRowLastColumn="0" w:lastRowFirstColumn="0" w:lastRowLastColumn="0"/>
            <w:tcW w:w="1352" w:type="dxa"/>
            <w:hideMark/>
          </w:tcPr>
          <w:p w14:paraId="7294F8D8" w14:textId="77777777" w:rsidR="00662B15" w:rsidRPr="00662B15" w:rsidRDefault="00662B15" w:rsidP="00662B15">
            <w:pPr>
              <w:spacing w:line="300" w:lineRule="auto"/>
              <w:rPr>
                <w:b w:val="0"/>
                <w:bCs w:val="0"/>
              </w:rPr>
            </w:pPr>
            <w:r w:rsidRPr="00662B15">
              <w:rPr>
                <w:b w:val="0"/>
                <w:bCs w:val="0"/>
              </w:rPr>
              <w:t>teacher_uid</w:t>
            </w:r>
          </w:p>
        </w:tc>
        <w:tc>
          <w:tcPr>
            <w:tcW w:w="4186" w:type="dxa"/>
            <w:hideMark/>
          </w:tcPr>
          <w:p w14:paraId="581B7818" w14:textId="77777777" w:rsidR="00662B15" w:rsidRPr="00662B15" w:rsidRDefault="00662B15" w:rsidP="00662B15">
            <w:pPr>
              <w:spacing w:line="300" w:lineRule="auto"/>
              <w:cnfStyle w:val="000000000000" w:firstRow="0" w:lastRow="0" w:firstColumn="0" w:lastColumn="0" w:oddVBand="0" w:evenVBand="0" w:oddHBand="0" w:evenHBand="0" w:firstRowFirstColumn="0" w:firstRowLastColumn="0" w:lastRowFirstColumn="0" w:lastRowLastColumn="0"/>
            </w:pPr>
            <w:r w:rsidRPr="00662B15">
              <w:t>教师工号（外键，关联</w:t>
            </w:r>
            <w:r w:rsidRPr="00662B15">
              <w:t xml:space="preserve"> teacher </w:t>
            </w:r>
            <w:r w:rsidRPr="00662B15">
              <w:t>表）</w:t>
            </w:r>
          </w:p>
        </w:tc>
      </w:tr>
      <w:tr w:rsidR="00662B15" w:rsidRPr="00662B15" w14:paraId="6B880189" w14:textId="77777777" w:rsidTr="00662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2" w:type="dxa"/>
            <w:tcBorders>
              <w:top w:val="none" w:sz="0" w:space="0" w:color="auto"/>
              <w:bottom w:val="none" w:sz="0" w:space="0" w:color="auto"/>
            </w:tcBorders>
            <w:hideMark/>
          </w:tcPr>
          <w:p w14:paraId="5F955195" w14:textId="77777777" w:rsidR="00662B15" w:rsidRPr="00662B15" w:rsidRDefault="00662B15" w:rsidP="00662B15">
            <w:pPr>
              <w:spacing w:line="300" w:lineRule="auto"/>
              <w:rPr>
                <w:b w:val="0"/>
                <w:bCs w:val="0"/>
              </w:rPr>
            </w:pPr>
            <w:r w:rsidRPr="00662B15">
              <w:rPr>
                <w:b w:val="0"/>
                <w:bCs w:val="0"/>
              </w:rPr>
              <w:t>semester</w:t>
            </w:r>
          </w:p>
        </w:tc>
        <w:tc>
          <w:tcPr>
            <w:tcW w:w="4186" w:type="dxa"/>
            <w:tcBorders>
              <w:top w:val="none" w:sz="0" w:space="0" w:color="auto"/>
              <w:bottom w:val="none" w:sz="0" w:space="0" w:color="auto"/>
            </w:tcBorders>
            <w:hideMark/>
          </w:tcPr>
          <w:p w14:paraId="7E67B497" w14:textId="77777777" w:rsidR="00662B15" w:rsidRPr="00662B15" w:rsidRDefault="00662B15" w:rsidP="00662B15">
            <w:pPr>
              <w:spacing w:line="300" w:lineRule="auto"/>
              <w:cnfStyle w:val="000000100000" w:firstRow="0" w:lastRow="0" w:firstColumn="0" w:lastColumn="0" w:oddVBand="0" w:evenVBand="0" w:oddHBand="1" w:evenHBand="0" w:firstRowFirstColumn="0" w:firstRowLastColumn="0" w:lastRowFirstColumn="0" w:lastRowLastColumn="0"/>
            </w:pPr>
            <w:r w:rsidRPr="00662B15">
              <w:t>学期（</w:t>
            </w:r>
            <w:r w:rsidRPr="00662B15">
              <w:t>VARCHAR(16)</w:t>
            </w:r>
            <w:r w:rsidRPr="00662B15">
              <w:t>）</w:t>
            </w:r>
          </w:p>
        </w:tc>
      </w:tr>
      <w:tr w:rsidR="00662B15" w:rsidRPr="00662B15" w14:paraId="7826333B" w14:textId="77777777" w:rsidTr="00662B15">
        <w:trPr>
          <w:jc w:val="center"/>
        </w:trPr>
        <w:tc>
          <w:tcPr>
            <w:cnfStyle w:val="001000000000" w:firstRow="0" w:lastRow="0" w:firstColumn="1" w:lastColumn="0" w:oddVBand="0" w:evenVBand="0" w:oddHBand="0" w:evenHBand="0" w:firstRowFirstColumn="0" w:firstRowLastColumn="0" w:lastRowFirstColumn="0" w:lastRowLastColumn="0"/>
            <w:tcW w:w="1352" w:type="dxa"/>
            <w:hideMark/>
          </w:tcPr>
          <w:p w14:paraId="5BAFC833" w14:textId="77777777" w:rsidR="00662B15" w:rsidRPr="00662B15" w:rsidRDefault="00662B15" w:rsidP="00662B15">
            <w:pPr>
              <w:spacing w:line="300" w:lineRule="auto"/>
              <w:rPr>
                <w:b w:val="0"/>
                <w:bCs w:val="0"/>
              </w:rPr>
            </w:pPr>
            <w:r w:rsidRPr="00662B15">
              <w:rPr>
                <w:b w:val="0"/>
                <w:bCs w:val="0"/>
              </w:rPr>
              <w:t>schedule</w:t>
            </w:r>
          </w:p>
        </w:tc>
        <w:tc>
          <w:tcPr>
            <w:tcW w:w="4186" w:type="dxa"/>
            <w:hideMark/>
          </w:tcPr>
          <w:p w14:paraId="01A027DE" w14:textId="77777777" w:rsidR="00662B15" w:rsidRPr="00662B15" w:rsidRDefault="00662B15" w:rsidP="00662B15">
            <w:pPr>
              <w:spacing w:line="300" w:lineRule="auto"/>
              <w:cnfStyle w:val="000000000000" w:firstRow="0" w:lastRow="0" w:firstColumn="0" w:lastColumn="0" w:oddVBand="0" w:evenVBand="0" w:oddHBand="0" w:evenHBand="0" w:firstRowFirstColumn="0" w:firstRowLastColumn="0" w:lastRowFirstColumn="0" w:lastRowLastColumn="0"/>
            </w:pPr>
            <w:r w:rsidRPr="00662B15">
              <w:t>上课时间（</w:t>
            </w:r>
            <w:r w:rsidRPr="00662B15">
              <w:t>VARCHAR(64)</w:t>
            </w:r>
            <w:r w:rsidRPr="00662B15">
              <w:t>）</w:t>
            </w:r>
          </w:p>
        </w:tc>
      </w:tr>
      <w:tr w:rsidR="00662B15" w:rsidRPr="00662B15" w14:paraId="3491D2DA" w14:textId="77777777" w:rsidTr="00662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2" w:type="dxa"/>
            <w:tcBorders>
              <w:top w:val="none" w:sz="0" w:space="0" w:color="auto"/>
              <w:bottom w:val="none" w:sz="0" w:space="0" w:color="auto"/>
            </w:tcBorders>
            <w:hideMark/>
          </w:tcPr>
          <w:p w14:paraId="6C88587E" w14:textId="77777777" w:rsidR="00662B15" w:rsidRPr="00662B15" w:rsidRDefault="00662B15" w:rsidP="00662B15">
            <w:pPr>
              <w:spacing w:line="300" w:lineRule="auto"/>
              <w:rPr>
                <w:b w:val="0"/>
                <w:bCs w:val="0"/>
              </w:rPr>
            </w:pPr>
            <w:r w:rsidRPr="00662B15">
              <w:rPr>
                <w:b w:val="0"/>
                <w:bCs w:val="0"/>
              </w:rPr>
              <w:t>location</w:t>
            </w:r>
          </w:p>
        </w:tc>
        <w:tc>
          <w:tcPr>
            <w:tcW w:w="4186" w:type="dxa"/>
            <w:tcBorders>
              <w:top w:val="none" w:sz="0" w:space="0" w:color="auto"/>
              <w:bottom w:val="none" w:sz="0" w:space="0" w:color="auto"/>
            </w:tcBorders>
            <w:hideMark/>
          </w:tcPr>
          <w:p w14:paraId="45B7BB1B" w14:textId="77777777" w:rsidR="00662B15" w:rsidRPr="00662B15" w:rsidRDefault="00662B15" w:rsidP="00662B15">
            <w:pPr>
              <w:spacing w:line="300" w:lineRule="auto"/>
              <w:cnfStyle w:val="000000100000" w:firstRow="0" w:lastRow="0" w:firstColumn="0" w:lastColumn="0" w:oddVBand="0" w:evenVBand="0" w:oddHBand="1" w:evenHBand="0" w:firstRowFirstColumn="0" w:firstRowLastColumn="0" w:lastRowFirstColumn="0" w:lastRowLastColumn="0"/>
            </w:pPr>
            <w:r w:rsidRPr="00662B15">
              <w:t>上课地点（</w:t>
            </w:r>
            <w:r w:rsidRPr="00662B15">
              <w:t>VARCHAR(64)</w:t>
            </w:r>
            <w:r w:rsidRPr="00662B15">
              <w:t>）</w:t>
            </w:r>
          </w:p>
        </w:tc>
      </w:tr>
    </w:tbl>
    <w:p w14:paraId="096773A5" w14:textId="77777777" w:rsidR="00662B15" w:rsidRDefault="00662B15" w:rsidP="00662B15">
      <w:pPr>
        <w:spacing w:line="300" w:lineRule="auto"/>
      </w:pPr>
    </w:p>
    <w:p w14:paraId="7CFEBECC" w14:textId="0FD5FC58" w:rsidR="001C1BDD" w:rsidRDefault="001C1BDD" w:rsidP="001C1BDD">
      <w:pPr>
        <w:pStyle w:val="aa"/>
        <w:numPr>
          <w:ilvl w:val="0"/>
          <w:numId w:val="7"/>
        </w:numPr>
        <w:spacing w:line="300" w:lineRule="auto"/>
        <w:ind w:firstLineChars="0"/>
      </w:pPr>
      <w:r w:rsidRPr="001C1BDD">
        <w:t>courseSelection</w:t>
      </w:r>
      <w:r w:rsidRPr="001C1BDD">
        <w:t>（选课与成绩过程表）</w:t>
      </w:r>
    </w:p>
    <w:p w14:paraId="7F939E3E" w14:textId="64563353" w:rsidR="00662B15" w:rsidRDefault="00662B15" w:rsidP="00662B15">
      <w:pPr>
        <w:spacing w:line="300" w:lineRule="auto"/>
      </w:pPr>
      <w:r w:rsidRPr="00662B15">
        <w:t>主键：</w:t>
      </w:r>
      <w:r w:rsidRPr="00662B15">
        <w:rPr>
          <w:b/>
          <w:bCs/>
        </w:rPr>
        <w:t>（</w:t>
      </w:r>
      <w:r w:rsidRPr="00662B15">
        <w:rPr>
          <w:b/>
          <w:bCs/>
        </w:rPr>
        <w:t>student_uid, course_uid, FirstRepair</w:t>
      </w:r>
      <w:r w:rsidRPr="00662B15">
        <w:rPr>
          <w:b/>
          <w:bCs/>
        </w:rPr>
        <w:t>）</w:t>
      </w:r>
      <w:r w:rsidRPr="00662B15">
        <w:t>，联合主键。</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4204"/>
      </w:tblGrid>
      <w:tr w:rsidR="00662B15" w:rsidRPr="00662B15" w14:paraId="3FDED49D" w14:textId="77777777" w:rsidTr="00662B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hideMark/>
          </w:tcPr>
          <w:p w14:paraId="3C5A43DA" w14:textId="77777777" w:rsidR="00662B15" w:rsidRPr="00662B15" w:rsidRDefault="00662B15" w:rsidP="00662B15">
            <w:pPr>
              <w:spacing w:line="300" w:lineRule="auto"/>
              <w:rPr>
                <w:b w:val="0"/>
                <w:bCs w:val="0"/>
              </w:rPr>
            </w:pPr>
            <w:r w:rsidRPr="00662B15">
              <w:rPr>
                <w:b w:val="0"/>
                <w:bCs w:val="0"/>
              </w:rPr>
              <w:t>student_uid</w:t>
            </w:r>
          </w:p>
        </w:tc>
        <w:tc>
          <w:tcPr>
            <w:tcW w:w="4204" w:type="dxa"/>
            <w:hideMark/>
          </w:tcPr>
          <w:p w14:paraId="6DE9DD61" w14:textId="77777777" w:rsidR="00662B15" w:rsidRPr="00662B15" w:rsidRDefault="00662B15" w:rsidP="00662B15">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662B15">
              <w:rPr>
                <w:b w:val="0"/>
                <w:bCs w:val="0"/>
              </w:rPr>
              <w:t>学号（外键，关联</w:t>
            </w:r>
            <w:r w:rsidRPr="00662B15">
              <w:rPr>
                <w:b w:val="0"/>
                <w:bCs w:val="0"/>
              </w:rPr>
              <w:t xml:space="preserve"> student </w:t>
            </w:r>
            <w:r w:rsidRPr="00662B15">
              <w:rPr>
                <w:b w:val="0"/>
                <w:bCs w:val="0"/>
              </w:rPr>
              <w:t>表）</w:t>
            </w:r>
          </w:p>
        </w:tc>
      </w:tr>
      <w:tr w:rsidR="00662B15" w:rsidRPr="00662B15" w14:paraId="48B7B5B0" w14:textId="77777777" w:rsidTr="00662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hideMark/>
          </w:tcPr>
          <w:p w14:paraId="628F66F8" w14:textId="77777777" w:rsidR="00662B15" w:rsidRPr="00662B15" w:rsidRDefault="00662B15" w:rsidP="00662B15">
            <w:pPr>
              <w:spacing w:line="300" w:lineRule="auto"/>
              <w:rPr>
                <w:b w:val="0"/>
                <w:bCs w:val="0"/>
              </w:rPr>
            </w:pPr>
            <w:r w:rsidRPr="00662B15">
              <w:rPr>
                <w:b w:val="0"/>
                <w:bCs w:val="0"/>
              </w:rPr>
              <w:t>course_uid</w:t>
            </w:r>
          </w:p>
        </w:tc>
        <w:tc>
          <w:tcPr>
            <w:tcW w:w="4204" w:type="dxa"/>
            <w:hideMark/>
          </w:tcPr>
          <w:p w14:paraId="326E336D" w14:textId="77777777" w:rsidR="00662B15" w:rsidRPr="00662B15" w:rsidRDefault="00662B15" w:rsidP="00662B15">
            <w:pPr>
              <w:spacing w:line="300" w:lineRule="auto"/>
              <w:cnfStyle w:val="000000100000" w:firstRow="0" w:lastRow="0" w:firstColumn="0" w:lastColumn="0" w:oddVBand="0" w:evenVBand="0" w:oddHBand="1" w:evenHBand="0" w:firstRowFirstColumn="0" w:firstRowLastColumn="0" w:lastRowFirstColumn="0" w:lastRowLastColumn="0"/>
            </w:pPr>
            <w:r w:rsidRPr="00662B15">
              <w:t>课程编号（外键，关联</w:t>
            </w:r>
            <w:r w:rsidRPr="00662B15">
              <w:t xml:space="preserve"> course </w:t>
            </w:r>
            <w:r w:rsidRPr="00662B15">
              <w:t>表）</w:t>
            </w:r>
          </w:p>
        </w:tc>
      </w:tr>
      <w:tr w:rsidR="00662B15" w:rsidRPr="00662B15" w14:paraId="45A029C3" w14:textId="77777777" w:rsidTr="00662B15">
        <w:trPr>
          <w:jc w:val="center"/>
        </w:trPr>
        <w:tc>
          <w:tcPr>
            <w:cnfStyle w:val="001000000000" w:firstRow="0" w:lastRow="0" w:firstColumn="1" w:lastColumn="0" w:oddVBand="0" w:evenVBand="0" w:oddHBand="0" w:evenHBand="0" w:firstRowFirstColumn="0" w:firstRowLastColumn="0" w:lastRowFirstColumn="0" w:lastRowLastColumn="0"/>
            <w:tcW w:w="1276" w:type="dxa"/>
            <w:hideMark/>
          </w:tcPr>
          <w:p w14:paraId="4AC1F9A7" w14:textId="77777777" w:rsidR="00662B15" w:rsidRPr="00662B15" w:rsidRDefault="00662B15" w:rsidP="00662B15">
            <w:pPr>
              <w:spacing w:line="300" w:lineRule="auto"/>
              <w:rPr>
                <w:b w:val="0"/>
                <w:bCs w:val="0"/>
              </w:rPr>
            </w:pPr>
            <w:r w:rsidRPr="00662B15">
              <w:rPr>
                <w:b w:val="0"/>
                <w:bCs w:val="0"/>
              </w:rPr>
              <w:t>selection_date</w:t>
            </w:r>
          </w:p>
        </w:tc>
        <w:tc>
          <w:tcPr>
            <w:tcW w:w="4204" w:type="dxa"/>
            <w:hideMark/>
          </w:tcPr>
          <w:p w14:paraId="0E9357E8" w14:textId="77777777" w:rsidR="00662B15" w:rsidRPr="00662B15" w:rsidRDefault="00662B15" w:rsidP="00662B15">
            <w:pPr>
              <w:spacing w:line="300" w:lineRule="auto"/>
              <w:cnfStyle w:val="000000000000" w:firstRow="0" w:lastRow="0" w:firstColumn="0" w:lastColumn="0" w:oddVBand="0" w:evenVBand="0" w:oddHBand="0" w:evenHBand="0" w:firstRowFirstColumn="0" w:firstRowLastColumn="0" w:lastRowFirstColumn="0" w:lastRowLastColumn="0"/>
            </w:pPr>
            <w:r w:rsidRPr="00662B15">
              <w:t>选课时间（</w:t>
            </w:r>
            <w:r w:rsidRPr="00662B15">
              <w:t>DATETIME</w:t>
            </w:r>
            <w:r w:rsidRPr="00662B15">
              <w:t>）</w:t>
            </w:r>
          </w:p>
        </w:tc>
      </w:tr>
      <w:tr w:rsidR="00662B15" w:rsidRPr="00662B15" w14:paraId="435F57A3" w14:textId="77777777" w:rsidTr="00662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hideMark/>
          </w:tcPr>
          <w:p w14:paraId="2C6EE672" w14:textId="77777777" w:rsidR="00662B15" w:rsidRPr="00662B15" w:rsidRDefault="00662B15" w:rsidP="00662B15">
            <w:pPr>
              <w:spacing w:line="300" w:lineRule="auto"/>
              <w:rPr>
                <w:b w:val="0"/>
                <w:bCs w:val="0"/>
              </w:rPr>
            </w:pPr>
            <w:r w:rsidRPr="00662B15">
              <w:rPr>
                <w:b w:val="0"/>
                <w:bCs w:val="0"/>
              </w:rPr>
              <w:t>grade</w:t>
            </w:r>
          </w:p>
        </w:tc>
        <w:tc>
          <w:tcPr>
            <w:tcW w:w="4204" w:type="dxa"/>
            <w:hideMark/>
          </w:tcPr>
          <w:p w14:paraId="358B7DA1" w14:textId="77777777" w:rsidR="00662B15" w:rsidRPr="00662B15" w:rsidRDefault="00662B15" w:rsidP="00662B15">
            <w:pPr>
              <w:spacing w:line="300" w:lineRule="auto"/>
              <w:cnfStyle w:val="000000100000" w:firstRow="0" w:lastRow="0" w:firstColumn="0" w:lastColumn="0" w:oddVBand="0" w:evenVBand="0" w:oddHBand="1" w:evenHBand="0" w:firstRowFirstColumn="0" w:firstRowLastColumn="0" w:lastRowFirstColumn="0" w:lastRowLastColumn="0"/>
            </w:pPr>
            <w:r w:rsidRPr="00662B15">
              <w:t>成绩（</w:t>
            </w:r>
            <w:r w:rsidRPr="00662B15">
              <w:t>DECIMAL(5,2)</w:t>
            </w:r>
            <w:r w:rsidRPr="00662B15">
              <w:t>，可为空）</w:t>
            </w:r>
          </w:p>
        </w:tc>
      </w:tr>
      <w:tr w:rsidR="00662B15" w:rsidRPr="00662B15" w14:paraId="785EEC9B" w14:textId="77777777" w:rsidTr="00662B15">
        <w:trPr>
          <w:jc w:val="center"/>
        </w:trPr>
        <w:tc>
          <w:tcPr>
            <w:cnfStyle w:val="001000000000" w:firstRow="0" w:lastRow="0" w:firstColumn="1" w:lastColumn="0" w:oddVBand="0" w:evenVBand="0" w:oddHBand="0" w:evenHBand="0" w:firstRowFirstColumn="0" w:firstRowLastColumn="0" w:lastRowFirstColumn="0" w:lastRowLastColumn="0"/>
            <w:tcW w:w="1276" w:type="dxa"/>
            <w:hideMark/>
          </w:tcPr>
          <w:p w14:paraId="3BB1F35D" w14:textId="77777777" w:rsidR="00662B15" w:rsidRPr="00662B15" w:rsidRDefault="00662B15" w:rsidP="00662B15">
            <w:pPr>
              <w:spacing w:line="300" w:lineRule="auto"/>
              <w:rPr>
                <w:b w:val="0"/>
                <w:bCs w:val="0"/>
              </w:rPr>
            </w:pPr>
            <w:r w:rsidRPr="00662B15">
              <w:rPr>
                <w:b w:val="0"/>
                <w:bCs w:val="0"/>
              </w:rPr>
              <w:t>FirstRepair</w:t>
            </w:r>
          </w:p>
        </w:tc>
        <w:tc>
          <w:tcPr>
            <w:tcW w:w="4204" w:type="dxa"/>
            <w:hideMark/>
          </w:tcPr>
          <w:p w14:paraId="34D206E2" w14:textId="77777777" w:rsidR="00662B15" w:rsidRPr="00662B15" w:rsidRDefault="00662B15" w:rsidP="00662B15">
            <w:pPr>
              <w:spacing w:line="300" w:lineRule="auto"/>
              <w:cnfStyle w:val="000000000000" w:firstRow="0" w:lastRow="0" w:firstColumn="0" w:lastColumn="0" w:oddVBand="0" w:evenVBand="0" w:oddHBand="0" w:evenHBand="0" w:firstRowFirstColumn="0" w:firstRowLastColumn="0" w:lastRowFirstColumn="0" w:lastRowLastColumn="0"/>
            </w:pPr>
            <w:r w:rsidRPr="00662B15">
              <w:t>首次</w:t>
            </w:r>
            <w:r w:rsidRPr="00662B15">
              <w:t>/</w:t>
            </w:r>
            <w:r w:rsidRPr="00662B15">
              <w:t>重修标识（</w:t>
            </w:r>
            <w:r w:rsidRPr="00662B15">
              <w:t>CHAR(1)</w:t>
            </w:r>
            <w:r w:rsidRPr="00662B15">
              <w:t>，</w:t>
            </w:r>
            <w:r w:rsidRPr="00662B15">
              <w:t xml:space="preserve">0 </w:t>
            </w:r>
            <w:r w:rsidRPr="00662B15">
              <w:t>为首次，</w:t>
            </w:r>
            <w:r w:rsidRPr="00662B15">
              <w:t xml:space="preserve">1 </w:t>
            </w:r>
            <w:r w:rsidRPr="00662B15">
              <w:t>为重修）</w:t>
            </w:r>
          </w:p>
        </w:tc>
      </w:tr>
    </w:tbl>
    <w:p w14:paraId="04E0091A" w14:textId="77777777" w:rsidR="00662B15" w:rsidRPr="00662B15" w:rsidRDefault="00662B15" w:rsidP="00662B15">
      <w:pPr>
        <w:spacing w:line="300" w:lineRule="auto"/>
      </w:pPr>
    </w:p>
    <w:p w14:paraId="695CAC89" w14:textId="77777777" w:rsidR="001C1BDD" w:rsidRDefault="001C1BDD" w:rsidP="001C1BDD">
      <w:pPr>
        <w:pStyle w:val="aa"/>
        <w:numPr>
          <w:ilvl w:val="0"/>
          <w:numId w:val="7"/>
        </w:numPr>
        <w:spacing w:line="300" w:lineRule="auto"/>
        <w:ind w:firstLineChars="0"/>
      </w:pPr>
      <w:r w:rsidRPr="001C1BDD">
        <w:rPr>
          <w:rFonts w:hint="eastAsia"/>
        </w:rPr>
        <w:t>约束与触发器汇总</w:t>
      </w:r>
    </w:p>
    <w:p w14:paraId="3D9903B2" w14:textId="77777777" w:rsidR="001C1BDD" w:rsidRDefault="001C1BDD" w:rsidP="001C1BDD">
      <w:pPr>
        <w:ind w:firstLineChars="200" w:firstLine="422"/>
      </w:pPr>
      <w:r>
        <w:rPr>
          <w:rStyle w:val="ac"/>
        </w:rPr>
        <w:t>一致性约束</w:t>
      </w:r>
      <w:r>
        <w:t>：全库采用外键将学生</w:t>
      </w:r>
      <w:r>
        <w:t>/</w:t>
      </w:r>
      <w:r>
        <w:t>教师</w:t>
      </w:r>
      <w:r>
        <w:t>/</w:t>
      </w:r>
      <w:r>
        <w:t>课程等主数据与授课任务、教学班、选课过程强关联，满足</w:t>
      </w:r>
      <w:r>
        <w:t>“</w:t>
      </w:r>
      <w:r>
        <w:t>选课</w:t>
      </w:r>
      <w:r>
        <w:t>—</w:t>
      </w:r>
      <w:r>
        <w:t>分班</w:t>
      </w:r>
      <w:r>
        <w:t>—</w:t>
      </w:r>
      <w:r>
        <w:t>成绩</w:t>
      </w:r>
      <w:r>
        <w:t>”</w:t>
      </w:r>
      <w:r>
        <w:t>全链路可追踪目标。</w:t>
      </w:r>
    </w:p>
    <w:p w14:paraId="45BD313F" w14:textId="76DF26FC" w:rsidR="001C1BDD" w:rsidRDefault="001C1BDD" w:rsidP="001C1BDD">
      <w:pPr>
        <w:ind w:firstLineChars="200" w:firstLine="422"/>
      </w:pPr>
      <w:r>
        <w:rPr>
          <w:rStyle w:val="ac"/>
        </w:rPr>
        <w:t>自动化策略</w:t>
      </w:r>
      <w:r>
        <w:t>：</w:t>
      </w:r>
      <w:r w:rsidRPr="00FD5F12">
        <w:rPr>
          <w:rStyle w:val="HTML"/>
          <w:rFonts w:ascii="Times New Roman" w:hAnsi="Times New Roman" w:cs="Times New Roman"/>
        </w:rPr>
        <w:t>teacher_course</w:t>
      </w:r>
      <w:r>
        <w:t xml:space="preserve"> </w:t>
      </w:r>
      <w:r>
        <w:t>插入后由触发器自动创建</w:t>
      </w:r>
      <w:r>
        <w:t xml:space="preserve"> </w:t>
      </w:r>
      <w:r w:rsidRPr="00FD5F12">
        <w:rPr>
          <w:rStyle w:val="HTML"/>
          <w:rFonts w:ascii="Times New Roman" w:hAnsi="Times New Roman" w:cs="Times New Roman"/>
        </w:rPr>
        <w:t>teach_class</w:t>
      </w:r>
      <w:r>
        <w:t>，避免业务层重复写入与不一致风险。</w:t>
      </w:r>
    </w:p>
    <w:p w14:paraId="20313823" w14:textId="697B9983" w:rsidR="001C1BDD" w:rsidRDefault="001C1BDD" w:rsidP="001C1BDD">
      <w:pPr>
        <w:ind w:firstLineChars="200" w:firstLine="422"/>
      </w:pPr>
      <w:r>
        <w:rPr>
          <w:rStyle w:val="ac"/>
        </w:rPr>
        <w:t>删除联动策略</w:t>
      </w:r>
      <w:r>
        <w:t>：对</w:t>
      </w:r>
      <w:r>
        <w:t xml:space="preserve"> student/teacher/counselor </w:t>
      </w:r>
      <w:r>
        <w:t>的删除使用</w:t>
      </w:r>
      <w:r>
        <w:t xml:space="preserve"> BEFORE DELETE </w:t>
      </w:r>
      <w:r>
        <w:t>触发器清理从表数据，避免外键冲突并保证账号同步清理。</w:t>
      </w:r>
    </w:p>
    <w:p w14:paraId="5C168C92" w14:textId="77777777" w:rsidR="001C1BDD" w:rsidRPr="001C1BDD" w:rsidRDefault="001C1BDD" w:rsidP="001C1BDD">
      <w:pPr>
        <w:spacing w:line="300" w:lineRule="auto"/>
      </w:pPr>
    </w:p>
    <w:p w14:paraId="66FB5DA8" w14:textId="329EF156" w:rsidR="00B467CA" w:rsidRPr="00B467CA" w:rsidRDefault="00B467CA" w:rsidP="00B467CA">
      <w:pPr>
        <w:spacing w:line="300" w:lineRule="auto"/>
        <w:rPr>
          <w:rFonts w:ascii="黑体" w:eastAsia="黑体" w:hAnsi="黑体" w:hint="eastAsia"/>
          <w:szCs w:val="21"/>
        </w:rPr>
      </w:pPr>
      <w:r w:rsidRPr="00B467CA">
        <w:rPr>
          <w:rFonts w:ascii="黑体" w:eastAsia="黑体" w:hAnsi="黑体" w:hint="eastAsia"/>
          <w:szCs w:val="21"/>
        </w:rPr>
        <w:t>2.2</w:t>
      </w:r>
      <w:r w:rsidRPr="00B467CA">
        <w:rPr>
          <w:rFonts w:ascii="黑体" w:eastAsia="黑体" w:hAnsi="黑体"/>
          <w:szCs w:val="21"/>
        </w:rPr>
        <w:t>.</w:t>
      </w:r>
      <w:r>
        <w:rPr>
          <w:rFonts w:ascii="黑体" w:eastAsia="黑体" w:hAnsi="黑体"/>
          <w:szCs w:val="21"/>
        </w:rPr>
        <w:t>2</w:t>
      </w:r>
      <w:r w:rsidRPr="00B467CA">
        <w:rPr>
          <w:rFonts w:ascii="黑体" w:eastAsia="黑体" w:hAnsi="黑体" w:hint="eastAsia"/>
          <w:szCs w:val="21"/>
        </w:rPr>
        <w:t xml:space="preserve"> 主要</w:t>
      </w:r>
      <w:r w:rsidR="00F1611A">
        <w:rPr>
          <w:rFonts w:ascii="黑体" w:eastAsia="黑体" w:hAnsi="黑体" w:hint="eastAsia"/>
          <w:szCs w:val="21"/>
        </w:rPr>
        <w:t>类</w:t>
      </w:r>
      <w:r w:rsidRPr="00B467CA">
        <w:rPr>
          <w:rFonts w:ascii="黑体" w:eastAsia="黑体" w:hAnsi="黑体" w:hint="eastAsia"/>
          <w:szCs w:val="21"/>
        </w:rPr>
        <w:t>设计</w:t>
      </w:r>
    </w:p>
    <w:p w14:paraId="29B466FD" w14:textId="77777777" w:rsidR="00A865BF" w:rsidRPr="00A865BF" w:rsidRDefault="00A865BF" w:rsidP="00A865BF">
      <w:pPr>
        <w:spacing w:line="300" w:lineRule="auto"/>
        <w:ind w:firstLineChars="200" w:firstLine="420"/>
      </w:pPr>
      <w:r w:rsidRPr="00A865BF">
        <w:t>本系统在实现过程中采用面向对象方法对教务业务进行建模，根据系统功能与代码结构，将主要类划分为</w:t>
      </w:r>
      <w:r w:rsidRPr="00A865BF">
        <w:rPr>
          <w:b/>
          <w:bCs/>
        </w:rPr>
        <w:t>界面控制类（</w:t>
      </w:r>
      <w:r w:rsidRPr="00A865BF">
        <w:rPr>
          <w:b/>
          <w:bCs/>
        </w:rPr>
        <w:t>UI/Controller</w:t>
      </w:r>
      <w:r w:rsidRPr="00A865BF">
        <w:rPr>
          <w:b/>
          <w:bCs/>
        </w:rPr>
        <w:t>）、业务与数据访问类（</w:t>
      </w:r>
      <w:r w:rsidRPr="00A865BF">
        <w:rPr>
          <w:b/>
          <w:bCs/>
        </w:rPr>
        <w:t>DAO/Helper</w:t>
      </w:r>
      <w:r w:rsidRPr="00A865BF">
        <w:rPr>
          <w:b/>
          <w:bCs/>
        </w:rPr>
        <w:t>）、全局配置与工具类</w:t>
      </w:r>
      <w:r w:rsidRPr="00A865BF">
        <w:t>三类。各类之间职责边界清晰，通过接口调用完成协作，从而提高系统的可维护性与扩展性。</w:t>
      </w:r>
    </w:p>
    <w:p w14:paraId="08DFB9DA" w14:textId="77777777" w:rsidR="00A865BF" w:rsidRPr="00A865BF" w:rsidRDefault="00A865BF" w:rsidP="00A865BF">
      <w:pPr>
        <w:spacing w:line="300" w:lineRule="auto"/>
        <w:ind w:firstLineChars="200" w:firstLine="422"/>
        <w:rPr>
          <w:b/>
          <w:bCs/>
        </w:rPr>
      </w:pPr>
      <w:r w:rsidRPr="00A865BF">
        <w:rPr>
          <w:b/>
          <w:bCs/>
        </w:rPr>
        <w:t>（</w:t>
      </w:r>
      <w:r w:rsidRPr="00A865BF">
        <w:rPr>
          <w:b/>
          <w:bCs/>
        </w:rPr>
        <w:t>1</w:t>
      </w:r>
      <w:r w:rsidRPr="00A865BF">
        <w:rPr>
          <w:b/>
          <w:bCs/>
        </w:rPr>
        <w:t>）界面控制类（</w:t>
      </w:r>
      <w:r w:rsidRPr="00A865BF">
        <w:rPr>
          <w:b/>
          <w:bCs/>
        </w:rPr>
        <w:t xml:space="preserve">UI / Controller </w:t>
      </w:r>
      <w:r w:rsidRPr="00A865BF">
        <w:rPr>
          <w:b/>
          <w:bCs/>
        </w:rPr>
        <w:t>类）</w:t>
      </w:r>
    </w:p>
    <w:p w14:paraId="1ADAE4D3" w14:textId="30A41316" w:rsidR="00A865BF" w:rsidRDefault="00A865BF" w:rsidP="00E66453">
      <w:pPr>
        <w:spacing w:line="300" w:lineRule="auto"/>
        <w:ind w:firstLineChars="200" w:firstLine="420"/>
      </w:pPr>
      <w:r w:rsidRPr="00A865BF">
        <w:t>界面控制类主要负责用户交互、界面展示以及对用户操作的响应，其内部通过调用数据访问类完成数据库读写操作，而不直接处理底层数据库细节。</w:t>
      </w:r>
    </w:p>
    <w:p w14:paraId="3000B400" w14:textId="77777777" w:rsidR="00E66453" w:rsidRDefault="00E66453" w:rsidP="00E66453">
      <w:pPr>
        <w:spacing w:line="300" w:lineRule="auto"/>
        <w:ind w:firstLineChars="200" w:firstLine="420"/>
      </w:pPr>
    </w:p>
    <w:p w14:paraId="56FB243C" w14:textId="77777777" w:rsidR="00E66453" w:rsidRDefault="00E66453" w:rsidP="00E66453">
      <w:pPr>
        <w:spacing w:line="300" w:lineRule="auto"/>
        <w:ind w:firstLineChars="200" w:firstLine="420"/>
      </w:pPr>
    </w:p>
    <w:p w14:paraId="43931D6D" w14:textId="77777777" w:rsidR="00E66453" w:rsidRDefault="00E66453" w:rsidP="00E66453">
      <w:pPr>
        <w:spacing w:line="300" w:lineRule="auto"/>
        <w:ind w:firstLineChars="200" w:firstLine="420"/>
      </w:pPr>
    </w:p>
    <w:p w14:paraId="17C4B08D" w14:textId="77777777" w:rsidR="00E66453" w:rsidRDefault="00E66453" w:rsidP="00E66453">
      <w:pPr>
        <w:spacing w:line="300" w:lineRule="auto"/>
        <w:ind w:firstLineChars="200" w:firstLine="420"/>
        <w:rPr>
          <w:rFonts w:hint="eastAsia"/>
        </w:rPr>
      </w:pPr>
    </w:p>
    <w:p w14:paraId="15BCF69B" w14:textId="3D266BCB" w:rsidR="00A865BF" w:rsidRDefault="00A865BF" w:rsidP="00A865BF">
      <w:pPr>
        <w:pStyle w:val="aa"/>
        <w:numPr>
          <w:ilvl w:val="0"/>
          <w:numId w:val="15"/>
        </w:numPr>
        <w:spacing w:line="300" w:lineRule="auto"/>
        <w:ind w:firstLineChars="0"/>
      </w:pPr>
      <w:r w:rsidRPr="00A865BF">
        <w:rPr>
          <w:b/>
          <w:bCs/>
        </w:rPr>
        <w:lastRenderedPageBreak/>
        <w:t>CManagementDlg</w:t>
      </w:r>
      <w:r w:rsidRPr="00A865BF">
        <w:rPr>
          <w:b/>
          <w:bCs/>
        </w:rPr>
        <w:t>（系统登录与角色分流类）</w:t>
      </w:r>
    </w:p>
    <w:tbl>
      <w:tblPr>
        <w:tblStyle w:val="ad"/>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A865BF" w14:paraId="64C6A212" w14:textId="77777777" w:rsidTr="00A865BF">
        <w:tc>
          <w:tcPr>
            <w:tcW w:w="8080" w:type="dxa"/>
            <w:tcBorders>
              <w:top w:val="single" w:sz="8" w:space="0" w:color="auto"/>
              <w:bottom w:val="single" w:sz="12" w:space="0" w:color="auto"/>
            </w:tcBorders>
          </w:tcPr>
          <w:p w14:paraId="2716A35B" w14:textId="5CCAD59C" w:rsidR="00A865BF" w:rsidRPr="00A865BF" w:rsidRDefault="00A865BF" w:rsidP="00A865BF">
            <w:pPr>
              <w:spacing w:line="300" w:lineRule="auto"/>
              <w:ind w:firstLineChars="200" w:firstLine="420"/>
            </w:pPr>
            <w:r w:rsidRPr="00A865BF">
              <w:t>该类作为系统入口界面，负责完成用户身份认证与角色识别。登录过程中，系统根据用户输入的用户名与密码，查询用户账户表以获取对应角色信息，并根据角色类型打开相应功能界面。该类实现了系统的统一登录控制，是各功能模块的调度中心。</w:t>
            </w:r>
          </w:p>
        </w:tc>
      </w:tr>
      <w:tr w:rsidR="00A865BF" w14:paraId="0FE99E8E" w14:textId="77777777" w:rsidTr="00A865BF">
        <w:trPr>
          <w:trHeight w:val="2818"/>
        </w:trPr>
        <w:tc>
          <w:tcPr>
            <w:tcW w:w="8080" w:type="dxa"/>
            <w:tcBorders>
              <w:top w:val="single" w:sz="12" w:space="0" w:color="auto"/>
              <w:bottom w:val="single" w:sz="8" w:space="0" w:color="auto"/>
            </w:tcBorders>
          </w:tcPr>
          <w:p w14:paraId="40B3C9C8" w14:textId="77777777" w:rsidR="00A865BF" w:rsidRPr="00A865BF" w:rsidRDefault="00A865BF" w:rsidP="00A865BF">
            <w:pPr>
              <w:spacing w:line="300" w:lineRule="auto"/>
              <w:ind w:firstLineChars="200" w:firstLine="420"/>
            </w:pPr>
            <w:r w:rsidRPr="00A865BF">
              <w:t>该类主要职责包括：</w:t>
            </w:r>
          </w:p>
          <w:p w14:paraId="4C50E103" w14:textId="3A5D6246" w:rsidR="00A865BF" w:rsidRPr="00A865BF" w:rsidRDefault="00606880" w:rsidP="00606880">
            <w:pPr>
              <w:tabs>
                <w:tab w:val="left" w:pos="5880"/>
              </w:tabs>
              <w:spacing w:line="300" w:lineRule="auto"/>
              <w:ind w:firstLineChars="400" w:firstLine="840"/>
            </w:pPr>
            <w:r>
              <w:rPr>
                <w:rFonts w:hint="eastAsia"/>
              </w:rPr>
              <w:t>1.</w:t>
            </w:r>
            <w:r w:rsidR="00A865BF" w:rsidRPr="00A865BF">
              <w:t>接收用户登录信息并完成合法性校验；</w:t>
            </w:r>
            <w:r>
              <w:tab/>
            </w:r>
          </w:p>
          <w:p w14:paraId="55D50462" w14:textId="26DD8397" w:rsidR="00A865BF" w:rsidRPr="00A865BF" w:rsidRDefault="00606880" w:rsidP="00606880">
            <w:pPr>
              <w:spacing w:line="300" w:lineRule="auto"/>
              <w:ind w:firstLineChars="400" w:firstLine="840"/>
            </w:pPr>
            <w:r>
              <w:rPr>
                <w:rFonts w:hint="eastAsia"/>
              </w:rPr>
              <w:t>2.</w:t>
            </w:r>
            <w:r w:rsidR="00A865BF" w:rsidRPr="00A865BF">
              <w:t>查询用户账户表以确认用户角色；</w:t>
            </w:r>
          </w:p>
          <w:p w14:paraId="68160AB3" w14:textId="03F2408D" w:rsidR="00A865BF" w:rsidRPr="00A865BF" w:rsidRDefault="00606880" w:rsidP="00606880">
            <w:pPr>
              <w:spacing w:line="300" w:lineRule="auto"/>
              <w:ind w:firstLineChars="400" w:firstLine="840"/>
            </w:pPr>
            <w:r>
              <w:rPr>
                <w:rFonts w:hint="eastAsia"/>
              </w:rPr>
              <w:t>3.</w:t>
            </w:r>
            <w:r w:rsidR="00A865BF" w:rsidRPr="00A865BF">
              <w:t>根据角色类型分流至学生端、教师端、辅导员端或管理员端界面；</w:t>
            </w:r>
          </w:p>
          <w:p w14:paraId="30A572D5" w14:textId="2C1942D3" w:rsidR="00A865BF" w:rsidRPr="00A865BF" w:rsidRDefault="00606880" w:rsidP="00606880">
            <w:pPr>
              <w:spacing w:line="300" w:lineRule="auto"/>
              <w:ind w:firstLineChars="400" w:firstLine="840"/>
            </w:pPr>
            <w:r>
              <w:rPr>
                <w:rFonts w:hint="eastAsia"/>
              </w:rPr>
              <w:t>4.</w:t>
            </w:r>
            <w:r w:rsidR="00A865BF" w:rsidRPr="00A865BF">
              <w:t>提供基础的键盘事件处理（如回车触发登录）。</w:t>
            </w:r>
          </w:p>
          <w:p w14:paraId="3344858D" w14:textId="777192ED" w:rsidR="00A865BF" w:rsidRPr="00A865BF" w:rsidRDefault="00A865BF" w:rsidP="00A865BF">
            <w:pPr>
              <w:spacing w:line="300" w:lineRule="auto"/>
              <w:ind w:firstLineChars="200" w:firstLine="420"/>
            </w:pPr>
            <w:r w:rsidRPr="00A865BF">
              <w:t>其功能实现与数据库中</w:t>
            </w:r>
            <w:r w:rsidRPr="00A865BF">
              <w:t xml:space="preserve"> user_account </w:t>
            </w:r>
            <w:r w:rsidRPr="00A865BF">
              <w:t>表保持一致，通过角色字段区分不同用户权限层级，从而实现系统的权限控制。</w:t>
            </w:r>
          </w:p>
        </w:tc>
      </w:tr>
    </w:tbl>
    <w:p w14:paraId="1160A502" w14:textId="1214092E" w:rsidR="003E25DF" w:rsidRDefault="00E66453" w:rsidP="00E66453">
      <w:pPr>
        <w:spacing w:line="300" w:lineRule="auto"/>
        <w:jc w:val="center"/>
      </w:pPr>
      <w:r>
        <w:rPr>
          <w:noProof/>
        </w:rPr>
        <w:drawing>
          <wp:inline distT="0" distB="0" distL="0" distR="0" wp14:anchorId="4587CF7D" wp14:editId="51442BCC">
            <wp:extent cx="2937850" cy="2082872"/>
            <wp:effectExtent l="0" t="0" r="0" b="0"/>
            <wp:docPr id="992894438" name="图片 5"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94438" name="图片 5" descr="图形用户界面&#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43291" cy="2086729"/>
                    </a:xfrm>
                    <a:prstGeom prst="rect">
                      <a:avLst/>
                    </a:prstGeom>
                    <a:noFill/>
                    <a:ln>
                      <a:noFill/>
                    </a:ln>
                  </pic:spPr>
                </pic:pic>
              </a:graphicData>
            </a:graphic>
          </wp:inline>
        </w:drawing>
      </w:r>
    </w:p>
    <w:p w14:paraId="76EAF94A" w14:textId="77777777" w:rsidR="00E66453" w:rsidRPr="00A865BF" w:rsidRDefault="00E66453" w:rsidP="008F5559">
      <w:pPr>
        <w:spacing w:line="300" w:lineRule="auto"/>
        <w:rPr>
          <w:rFonts w:hint="eastAsia"/>
        </w:rPr>
      </w:pPr>
    </w:p>
    <w:p w14:paraId="02FF268E" w14:textId="4AB24A34" w:rsidR="008F5559" w:rsidRDefault="008F5559" w:rsidP="00BA7E1A">
      <w:pPr>
        <w:spacing w:line="300" w:lineRule="auto"/>
        <w:ind w:firstLineChars="200" w:firstLine="422"/>
        <w:rPr>
          <w:b/>
          <w:bCs/>
        </w:rPr>
      </w:pPr>
      <w:r>
        <w:rPr>
          <w:rFonts w:ascii="宋体" w:hAnsi="宋体" w:cs="宋体" w:hint="eastAsia"/>
          <w:b/>
          <w:bCs/>
        </w:rPr>
        <w:t>2）</w:t>
      </w:r>
      <w:r w:rsidR="00A865BF" w:rsidRPr="00A865BF">
        <w:rPr>
          <w:b/>
          <w:bCs/>
        </w:rPr>
        <w:t xml:space="preserve"> StudentDlg</w:t>
      </w:r>
      <w:r w:rsidR="00A865BF" w:rsidRPr="00A865BF">
        <w:rPr>
          <w:b/>
          <w:bCs/>
        </w:rPr>
        <w:t>（学生端功能类）</w:t>
      </w:r>
    </w:p>
    <w:tbl>
      <w:tblPr>
        <w:tblStyle w:val="ad"/>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8F5559" w14:paraId="5ABCD6F8" w14:textId="77777777" w:rsidTr="007E41A5">
        <w:tc>
          <w:tcPr>
            <w:tcW w:w="8080" w:type="dxa"/>
            <w:tcBorders>
              <w:top w:val="single" w:sz="8" w:space="0" w:color="auto"/>
              <w:bottom w:val="single" w:sz="12" w:space="0" w:color="auto"/>
            </w:tcBorders>
          </w:tcPr>
          <w:p w14:paraId="679F062D" w14:textId="7A0D3FBD" w:rsidR="008F5559" w:rsidRPr="008F5559" w:rsidRDefault="008F5559" w:rsidP="008A3D33">
            <w:pPr>
              <w:spacing w:line="300" w:lineRule="auto"/>
              <w:ind w:firstLineChars="200" w:firstLine="420"/>
            </w:pPr>
            <w:r w:rsidRPr="00A865BF">
              <w:t>该类用于实现学生用户的主要业务功能，包括课程浏览、选课与成绩查询。学生在该界面中可查看系统中已开放课程，并根据自身需求进行选课或退课操作。选课结果将被写入数据库选课记录表，供后续教学班分配与成绩管理使用。</w:t>
            </w:r>
          </w:p>
        </w:tc>
      </w:tr>
      <w:tr w:rsidR="008F5559" w14:paraId="024C8E1F" w14:textId="77777777" w:rsidTr="007E41A5">
        <w:trPr>
          <w:trHeight w:val="2818"/>
        </w:trPr>
        <w:tc>
          <w:tcPr>
            <w:tcW w:w="8080" w:type="dxa"/>
            <w:tcBorders>
              <w:top w:val="single" w:sz="12" w:space="0" w:color="auto"/>
              <w:bottom w:val="single" w:sz="8" w:space="0" w:color="auto"/>
            </w:tcBorders>
          </w:tcPr>
          <w:p w14:paraId="42BF287B" w14:textId="77777777" w:rsidR="008F5559" w:rsidRPr="00A865BF" w:rsidRDefault="008F5559" w:rsidP="008F5559">
            <w:pPr>
              <w:spacing w:line="300" w:lineRule="auto"/>
              <w:ind w:firstLineChars="200" w:firstLine="420"/>
            </w:pPr>
            <w:r w:rsidRPr="00A865BF">
              <w:t>该类主要职责包括：</w:t>
            </w:r>
          </w:p>
          <w:p w14:paraId="3A80D83E" w14:textId="69820DA2" w:rsidR="008F5559" w:rsidRPr="00A865BF" w:rsidRDefault="008F5559" w:rsidP="008F5559">
            <w:pPr>
              <w:spacing w:line="300" w:lineRule="auto"/>
              <w:ind w:firstLineChars="400" w:firstLine="840"/>
            </w:pPr>
            <w:r>
              <w:rPr>
                <w:rFonts w:hint="eastAsia"/>
              </w:rPr>
              <w:t>1.</w:t>
            </w:r>
            <w:r w:rsidRPr="00A865BF">
              <w:t>查询并展示课程信息；</w:t>
            </w:r>
          </w:p>
          <w:p w14:paraId="7BF48907" w14:textId="06C41E3C" w:rsidR="008F5559" w:rsidRDefault="008F5559" w:rsidP="008F5559">
            <w:pPr>
              <w:spacing w:line="300" w:lineRule="auto"/>
              <w:ind w:firstLineChars="400" w:firstLine="840"/>
            </w:pPr>
            <w:r>
              <w:rPr>
                <w:rFonts w:hint="eastAsia"/>
              </w:rPr>
              <w:t>2.</w:t>
            </w:r>
            <w:r w:rsidRPr="00A865BF">
              <w:t>提交选课请求并写入选课记录；</w:t>
            </w:r>
          </w:p>
          <w:p w14:paraId="52672C8E" w14:textId="26886060" w:rsidR="004652E2" w:rsidRPr="00A865BF" w:rsidRDefault="004652E2" w:rsidP="004652E2">
            <w:pPr>
              <w:tabs>
                <w:tab w:val="left" w:pos="2940"/>
              </w:tabs>
              <w:spacing w:line="300" w:lineRule="auto"/>
              <w:ind w:firstLineChars="400" w:firstLine="840"/>
            </w:pPr>
            <w:r>
              <w:rPr>
                <w:rFonts w:hint="eastAsia"/>
              </w:rPr>
              <w:t>3.</w:t>
            </w:r>
            <w:r w:rsidRPr="00A865BF">
              <w:t>提交</w:t>
            </w:r>
            <w:r>
              <w:rPr>
                <w:rFonts w:hint="eastAsia"/>
              </w:rPr>
              <w:t>退选</w:t>
            </w:r>
            <w:r w:rsidRPr="00A865BF">
              <w:t>请求并</w:t>
            </w:r>
            <w:r>
              <w:rPr>
                <w:rFonts w:hint="eastAsia"/>
              </w:rPr>
              <w:t>删除相应</w:t>
            </w:r>
            <w:r w:rsidRPr="00A865BF">
              <w:t>选课记录；</w:t>
            </w:r>
          </w:p>
          <w:p w14:paraId="6F39CED2" w14:textId="303081D7" w:rsidR="008F5559" w:rsidRDefault="008F5559" w:rsidP="008F5559">
            <w:pPr>
              <w:spacing w:line="300" w:lineRule="auto"/>
              <w:ind w:firstLineChars="400" w:firstLine="840"/>
            </w:pPr>
            <w:r>
              <w:rPr>
                <w:rFonts w:hint="eastAsia"/>
              </w:rPr>
              <w:t>3.</w:t>
            </w:r>
            <w:r w:rsidRPr="00A865BF">
              <w:t>查询并展示学生个人</w:t>
            </w:r>
            <w:r w:rsidR="004652E2">
              <w:rPr>
                <w:rFonts w:hint="eastAsia"/>
              </w:rPr>
              <w:t>已获得</w:t>
            </w:r>
            <w:r w:rsidRPr="00A865BF">
              <w:t>成绩信息；</w:t>
            </w:r>
          </w:p>
          <w:p w14:paraId="435CBD95" w14:textId="071A79E9" w:rsidR="00721326" w:rsidRPr="00A865BF" w:rsidRDefault="00721326" w:rsidP="00721326">
            <w:pPr>
              <w:spacing w:line="300" w:lineRule="auto"/>
              <w:ind w:firstLineChars="400" w:firstLine="840"/>
            </w:pPr>
            <w:r>
              <w:rPr>
                <w:rFonts w:hint="eastAsia"/>
              </w:rPr>
              <w:t>4.</w:t>
            </w:r>
            <w:r>
              <w:rPr>
                <w:rFonts w:hint="eastAsia"/>
              </w:rPr>
              <w:t>更新个人信息；</w:t>
            </w:r>
          </w:p>
          <w:p w14:paraId="17C0431B" w14:textId="6D0A3EB2" w:rsidR="008F5559" w:rsidRDefault="00721326" w:rsidP="008F5559">
            <w:pPr>
              <w:spacing w:line="300" w:lineRule="auto"/>
              <w:ind w:firstLineChars="400" w:firstLine="840"/>
            </w:pPr>
            <w:r>
              <w:rPr>
                <w:rFonts w:hint="eastAsia"/>
              </w:rPr>
              <w:t>5</w:t>
            </w:r>
            <w:r w:rsidR="008F5559">
              <w:rPr>
                <w:rFonts w:hint="eastAsia"/>
              </w:rPr>
              <w:t>.</w:t>
            </w:r>
            <w:r w:rsidR="008F5559" w:rsidRPr="00A865BF">
              <w:t>通过界面事件触发数据库操作</w:t>
            </w:r>
            <w:r>
              <w:rPr>
                <w:rFonts w:hint="eastAsia"/>
              </w:rPr>
              <w:t>。</w:t>
            </w:r>
          </w:p>
          <w:p w14:paraId="52618588" w14:textId="25027FFF" w:rsidR="008F5559" w:rsidRPr="008F5559" w:rsidRDefault="008F5559" w:rsidP="008F5559">
            <w:pPr>
              <w:spacing w:line="300" w:lineRule="auto"/>
              <w:ind w:firstLineChars="200" w:firstLine="420"/>
            </w:pPr>
            <w:r w:rsidRPr="00A865BF">
              <w:t>该类与数据库中的</w:t>
            </w:r>
            <w:r w:rsidRPr="00A865BF">
              <w:t xml:space="preserve"> courseSelection </w:t>
            </w:r>
            <w:r w:rsidRPr="00A865BF">
              <w:t>表直接对应，选课操作通过插入选课记录实现，成绩查询则通过读取选课记录中的成绩字段完成。</w:t>
            </w:r>
          </w:p>
        </w:tc>
      </w:tr>
    </w:tbl>
    <w:p w14:paraId="5E573F38" w14:textId="30BD8565" w:rsidR="00A865BF" w:rsidRDefault="00EA2B8E" w:rsidP="007E4C9B">
      <w:pPr>
        <w:spacing w:line="300" w:lineRule="auto"/>
        <w:jc w:val="center"/>
      </w:pPr>
      <w:r>
        <w:rPr>
          <w:noProof/>
        </w:rPr>
        <w:lastRenderedPageBreak/>
        <w:drawing>
          <wp:inline distT="0" distB="0" distL="0" distR="0" wp14:anchorId="58FC4683" wp14:editId="7A98AA78">
            <wp:extent cx="5426816" cy="2032503"/>
            <wp:effectExtent l="0" t="0" r="2540" b="6350"/>
            <wp:docPr id="4122742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75356" cy="2050682"/>
                    </a:xfrm>
                    <a:prstGeom prst="rect">
                      <a:avLst/>
                    </a:prstGeom>
                    <a:noFill/>
                    <a:ln>
                      <a:noFill/>
                    </a:ln>
                  </pic:spPr>
                </pic:pic>
              </a:graphicData>
            </a:graphic>
          </wp:inline>
        </w:drawing>
      </w:r>
    </w:p>
    <w:p w14:paraId="71C9BE26" w14:textId="77777777" w:rsidR="00EA2B8E" w:rsidRPr="00A865BF" w:rsidRDefault="00EA2B8E" w:rsidP="008F5559">
      <w:pPr>
        <w:spacing w:line="300" w:lineRule="auto"/>
        <w:rPr>
          <w:rFonts w:hint="eastAsia"/>
        </w:rPr>
      </w:pPr>
    </w:p>
    <w:p w14:paraId="447F3173" w14:textId="3240B1E7" w:rsidR="003E25DF" w:rsidRDefault="00A865BF" w:rsidP="003E25DF">
      <w:pPr>
        <w:pStyle w:val="aa"/>
        <w:numPr>
          <w:ilvl w:val="0"/>
          <w:numId w:val="16"/>
        </w:numPr>
        <w:spacing w:line="300" w:lineRule="auto"/>
        <w:ind w:firstLineChars="0"/>
      </w:pPr>
      <w:r w:rsidRPr="003E25DF">
        <w:rPr>
          <w:b/>
          <w:bCs/>
        </w:rPr>
        <w:t>teacherdlg</w:t>
      </w:r>
      <w:r w:rsidRPr="003E25DF">
        <w:rPr>
          <w:b/>
          <w:bCs/>
        </w:rPr>
        <w:t>（教师端功能类）</w:t>
      </w:r>
    </w:p>
    <w:tbl>
      <w:tblPr>
        <w:tblStyle w:val="ad"/>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E25DF" w14:paraId="350C6F57" w14:textId="77777777" w:rsidTr="007E41A5">
        <w:tc>
          <w:tcPr>
            <w:tcW w:w="8080" w:type="dxa"/>
            <w:tcBorders>
              <w:top w:val="single" w:sz="8" w:space="0" w:color="auto"/>
              <w:bottom w:val="single" w:sz="12" w:space="0" w:color="auto"/>
            </w:tcBorders>
          </w:tcPr>
          <w:p w14:paraId="24A6FB89" w14:textId="7AE8F13D" w:rsidR="003E25DF" w:rsidRPr="008F5559" w:rsidRDefault="003E25DF" w:rsidP="003E25DF">
            <w:pPr>
              <w:spacing w:line="300" w:lineRule="auto"/>
              <w:ind w:firstLineChars="200" w:firstLine="420"/>
            </w:pPr>
            <w:r w:rsidRPr="00A865BF">
              <w:t>该类用于实现教师端的教学管理功能，主要包括授课课程选择、教学班查看以及学生名单管理等。教师在选择授课课程后，系统会自动生成对应教学班，教师可在界面中查看本人所负责的教学班信息。</w:t>
            </w:r>
          </w:p>
        </w:tc>
      </w:tr>
      <w:tr w:rsidR="003E25DF" w14:paraId="6F4262EA" w14:textId="77777777" w:rsidTr="007E41A5">
        <w:trPr>
          <w:trHeight w:val="2818"/>
        </w:trPr>
        <w:tc>
          <w:tcPr>
            <w:tcW w:w="8080" w:type="dxa"/>
            <w:tcBorders>
              <w:top w:val="single" w:sz="12" w:space="0" w:color="auto"/>
              <w:bottom w:val="single" w:sz="8" w:space="0" w:color="auto"/>
            </w:tcBorders>
          </w:tcPr>
          <w:p w14:paraId="128F009B" w14:textId="77777777" w:rsidR="003E25DF" w:rsidRPr="00A865BF" w:rsidRDefault="003E25DF" w:rsidP="003E25DF">
            <w:pPr>
              <w:spacing w:line="300" w:lineRule="auto"/>
              <w:ind w:firstLineChars="200" w:firstLine="420"/>
            </w:pPr>
            <w:r w:rsidRPr="00A865BF">
              <w:t>类主要职责包括：</w:t>
            </w:r>
          </w:p>
          <w:p w14:paraId="1316F26F" w14:textId="58B5E639" w:rsidR="003E25DF" w:rsidRPr="00A865BF" w:rsidRDefault="003E25DF" w:rsidP="003E25DF">
            <w:pPr>
              <w:spacing w:line="300" w:lineRule="auto"/>
              <w:ind w:firstLineChars="300" w:firstLine="630"/>
            </w:pPr>
            <w:r>
              <w:rPr>
                <w:rFonts w:hint="eastAsia"/>
              </w:rPr>
              <w:t>1.</w:t>
            </w:r>
            <w:r w:rsidRPr="00A865BF">
              <w:t>展示教师可授课程列表；</w:t>
            </w:r>
          </w:p>
          <w:p w14:paraId="725F58AC" w14:textId="2CC9D07A" w:rsidR="003E25DF" w:rsidRDefault="003E25DF" w:rsidP="003E25DF">
            <w:pPr>
              <w:spacing w:line="300" w:lineRule="auto"/>
              <w:ind w:firstLineChars="300" w:firstLine="630"/>
            </w:pPr>
            <w:r>
              <w:rPr>
                <w:rFonts w:hint="eastAsia"/>
              </w:rPr>
              <w:t>2.</w:t>
            </w:r>
            <w:r w:rsidRPr="00A865BF">
              <w:t>提交教师授课选择；</w:t>
            </w:r>
          </w:p>
          <w:p w14:paraId="6DDDE682" w14:textId="3B44028B" w:rsidR="003E25DF" w:rsidRPr="00A865BF" w:rsidRDefault="003E25DF" w:rsidP="003E25DF">
            <w:pPr>
              <w:spacing w:line="300" w:lineRule="auto"/>
              <w:ind w:firstLineChars="300" w:firstLine="630"/>
            </w:pPr>
            <w:r>
              <w:rPr>
                <w:rFonts w:hint="eastAsia"/>
              </w:rPr>
              <w:t>3.</w:t>
            </w:r>
            <w:r>
              <w:rPr>
                <w:rFonts w:hint="eastAsia"/>
              </w:rPr>
              <w:t>提交取消授课课程；</w:t>
            </w:r>
          </w:p>
          <w:p w14:paraId="4ED9C235" w14:textId="59D8A50A" w:rsidR="003E25DF" w:rsidRPr="00A865BF" w:rsidRDefault="003E25DF" w:rsidP="003E25DF">
            <w:pPr>
              <w:spacing w:line="300" w:lineRule="auto"/>
              <w:ind w:firstLineChars="300" w:firstLine="630"/>
            </w:pPr>
            <w:r>
              <w:rPr>
                <w:rFonts w:hint="eastAsia"/>
              </w:rPr>
              <w:t>4.</w:t>
            </w:r>
            <w:r w:rsidRPr="00A865BF">
              <w:t>查询并展示对应教学班信息；</w:t>
            </w:r>
          </w:p>
          <w:p w14:paraId="12FC51AF" w14:textId="29C62680" w:rsidR="003E25DF" w:rsidRDefault="003E25DF" w:rsidP="003E25DF">
            <w:pPr>
              <w:spacing w:line="300" w:lineRule="auto"/>
              <w:ind w:firstLineChars="300" w:firstLine="630"/>
            </w:pPr>
            <w:r>
              <w:rPr>
                <w:rFonts w:hint="eastAsia"/>
              </w:rPr>
              <w:t>5.</w:t>
            </w:r>
            <w:r w:rsidRPr="00A865BF">
              <w:t>查看教学班内学生名单</w:t>
            </w:r>
            <w:r>
              <w:rPr>
                <w:rFonts w:hint="eastAsia"/>
              </w:rPr>
              <w:t>；</w:t>
            </w:r>
          </w:p>
          <w:p w14:paraId="2438DFB0" w14:textId="555F641A" w:rsidR="003E25DF" w:rsidRPr="00A865BF" w:rsidRDefault="003E25DF" w:rsidP="003E25DF">
            <w:pPr>
              <w:spacing w:line="300" w:lineRule="auto"/>
              <w:ind w:firstLineChars="300" w:firstLine="630"/>
            </w:pPr>
            <w:r>
              <w:rPr>
                <w:rFonts w:hint="eastAsia"/>
              </w:rPr>
              <w:t>6.</w:t>
            </w:r>
            <w:r>
              <w:rPr>
                <w:rFonts w:hint="eastAsia"/>
              </w:rPr>
              <w:t>登记教学班内学生成绩。</w:t>
            </w:r>
          </w:p>
          <w:p w14:paraId="5386A3AF" w14:textId="6466506D" w:rsidR="003E25DF" w:rsidRPr="008F5559" w:rsidRDefault="003E25DF" w:rsidP="003E25DF">
            <w:pPr>
              <w:spacing w:line="300" w:lineRule="auto"/>
              <w:ind w:firstLineChars="200" w:firstLine="420"/>
            </w:pPr>
            <w:r w:rsidRPr="00A865BF">
              <w:t>教师选择授课课程后，系统在数据库中插入授课记录，并通过数据库触发器机制自动生成教学班，从而实现教学组织过程的自动化。该类的业务实现与</w:t>
            </w:r>
            <w:r w:rsidRPr="00A865BF">
              <w:t xml:space="preserve"> teacher_course </w:t>
            </w:r>
            <w:r w:rsidRPr="00A865BF">
              <w:t>表</w:t>
            </w:r>
            <w:r>
              <w:rPr>
                <w:rFonts w:hint="eastAsia"/>
              </w:rPr>
              <w:t>、</w:t>
            </w:r>
            <w:r w:rsidRPr="001C1BDD">
              <w:t>courseSelection</w:t>
            </w:r>
            <w:r>
              <w:rPr>
                <w:rFonts w:hint="eastAsia"/>
              </w:rPr>
              <w:t>表</w:t>
            </w:r>
            <w:r w:rsidRPr="00A865BF">
              <w:t>及</w:t>
            </w:r>
            <w:r w:rsidRPr="00A865BF">
              <w:t xml:space="preserve"> teach_class </w:t>
            </w:r>
            <w:r w:rsidRPr="00A865BF">
              <w:t>表紧密关联。</w:t>
            </w:r>
          </w:p>
        </w:tc>
      </w:tr>
    </w:tbl>
    <w:p w14:paraId="16A04139" w14:textId="102FD1F1" w:rsidR="00A865BF" w:rsidRDefault="007E4C9B" w:rsidP="007E4C9B">
      <w:pPr>
        <w:spacing w:line="300" w:lineRule="auto"/>
        <w:jc w:val="center"/>
      </w:pPr>
      <w:r>
        <w:rPr>
          <w:noProof/>
        </w:rPr>
        <w:drawing>
          <wp:inline distT="0" distB="0" distL="0" distR="0" wp14:anchorId="3F2A884F" wp14:editId="4E84FE0B">
            <wp:extent cx="3951838" cy="2568546"/>
            <wp:effectExtent l="0" t="0" r="0" b="3810"/>
            <wp:docPr id="87582277" name="图片 2"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2277" name="图片 2" descr="文本&#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56946" cy="2571866"/>
                    </a:xfrm>
                    <a:prstGeom prst="rect">
                      <a:avLst/>
                    </a:prstGeom>
                    <a:noFill/>
                    <a:ln>
                      <a:noFill/>
                    </a:ln>
                  </pic:spPr>
                </pic:pic>
              </a:graphicData>
            </a:graphic>
          </wp:inline>
        </w:drawing>
      </w:r>
    </w:p>
    <w:p w14:paraId="31A45E4E" w14:textId="77777777" w:rsidR="00C867AF" w:rsidRDefault="00C867AF" w:rsidP="005438E2">
      <w:pPr>
        <w:spacing w:line="300" w:lineRule="auto"/>
        <w:rPr>
          <w:rFonts w:hint="eastAsia"/>
        </w:rPr>
      </w:pPr>
    </w:p>
    <w:p w14:paraId="0CAB62FF" w14:textId="79FAE4D3" w:rsidR="00C867AF" w:rsidRPr="00C867AF" w:rsidRDefault="00C867AF" w:rsidP="00C867AF">
      <w:pPr>
        <w:pStyle w:val="aa"/>
        <w:numPr>
          <w:ilvl w:val="0"/>
          <w:numId w:val="16"/>
        </w:numPr>
        <w:spacing w:line="300" w:lineRule="auto"/>
        <w:ind w:firstLineChars="0"/>
      </w:pPr>
      <w:r w:rsidRPr="00C867AF">
        <w:rPr>
          <w:b/>
          <w:bCs/>
        </w:rPr>
        <w:lastRenderedPageBreak/>
        <w:t>class_students</w:t>
      </w:r>
      <w:r w:rsidRPr="00C867AF">
        <w:rPr>
          <w:b/>
          <w:bCs/>
        </w:rPr>
        <w:t>（教学班学生列表</w:t>
      </w:r>
      <w:r w:rsidRPr="00C867AF">
        <w:rPr>
          <w:b/>
          <w:bCs/>
        </w:rPr>
        <w:t xml:space="preserve"> / </w:t>
      </w:r>
      <w:r w:rsidRPr="00C867AF">
        <w:rPr>
          <w:b/>
          <w:bCs/>
        </w:rPr>
        <w:t>成绩与选课记录编辑类</w:t>
      </w:r>
      <w:r w:rsidRPr="003E25DF">
        <w:rPr>
          <w:b/>
          <w:bCs/>
        </w:rPr>
        <w:t>）</w:t>
      </w:r>
    </w:p>
    <w:tbl>
      <w:tblPr>
        <w:tblStyle w:val="ad"/>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C867AF" w14:paraId="023562FE" w14:textId="77777777" w:rsidTr="00A42F5F">
        <w:tc>
          <w:tcPr>
            <w:tcW w:w="8080" w:type="dxa"/>
            <w:tcBorders>
              <w:top w:val="single" w:sz="8" w:space="0" w:color="auto"/>
              <w:bottom w:val="single" w:sz="12" w:space="0" w:color="auto"/>
            </w:tcBorders>
          </w:tcPr>
          <w:p w14:paraId="787A2DA1" w14:textId="22341963" w:rsidR="00C867AF" w:rsidRPr="008F5559" w:rsidRDefault="00006BF8" w:rsidP="00A42F5F">
            <w:pPr>
              <w:spacing w:line="300" w:lineRule="auto"/>
              <w:ind w:firstLineChars="200" w:firstLine="420"/>
            </w:pPr>
            <w:r>
              <w:rPr>
                <w:rFonts w:hint="eastAsia"/>
              </w:rPr>
              <w:t>该</w:t>
            </w:r>
            <w:r w:rsidR="00C867AF" w:rsidRPr="00C867AF">
              <w:t>类用于在教师端以</w:t>
            </w:r>
            <w:r w:rsidR="00C867AF" w:rsidRPr="00C867AF">
              <w:t>“</w:t>
            </w:r>
            <w:r w:rsidR="00C867AF" w:rsidRPr="00C867AF">
              <w:t>教学班</w:t>
            </w:r>
            <w:r w:rsidR="00C867AF" w:rsidRPr="00C867AF">
              <w:t>/</w:t>
            </w:r>
            <w:r w:rsidR="00C867AF" w:rsidRPr="00C867AF">
              <w:t>课程</w:t>
            </w:r>
            <w:r w:rsidR="00C867AF" w:rsidRPr="00C867AF">
              <w:t>”</w:t>
            </w:r>
            <w:r w:rsidR="00C867AF" w:rsidRPr="00C867AF">
              <w:t>为入口，展示该课程在指定学期内的选课学生记录，并提供面向表格数据的可视化编辑能力。</w:t>
            </w:r>
            <w:r w:rsidR="00C867AF" w:rsidRPr="00A865BF">
              <w:t>。</w:t>
            </w:r>
          </w:p>
        </w:tc>
      </w:tr>
      <w:tr w:rsidR="00C867AF" w14:paraId="13924379" w14:textId="77777777" w:rsidTr="00A42F5F">
        <w:trPr>
          <w:trHeight w:val="2818"/>
        </w:trPr>
        <w:tc>
          <w:tcPr>
            <w:tcW w:w="8080" w:type="dxa"/>
            <w:tcBorders>
              <w:top w:val="single" w:sz="12" w:space="0" w:color="auto"/>
              <w:bottom w:val="single" w:sz="8" w:space="0" w:color="auto"/>
            </w:tcBorders>
          </w:tcPr>
          <w:p w14:paraId="7C383804" w14:textId="77777777" w:rsidR="00C867AF" w:rsidRPr="00C867AF" w:rsidRDefault="00C867AF" w:rsidP="00C867AF">
            <w:pPr>
              <w:spacing w:line="300" w:lineRule="auto"/>
              <w:ind w:firstLineChars="200" w:firstLine="420"/>
            </w:pPr>
            <w:r w:rsidRPr="00C867AF">
              <w:t>该类主要职责包括：</w:t>
            </w:r>
          </w:p>
          <w:p w14:paraId="449C138A" w14:textId="0FB4CE12" w:rsidR="00C867AF" w:rsidRPr="00C867AF" w:rsidRDefault="00C867AF" w:rsidP="00C867AF">
            <w:pPr>
              <w:spacing w:line="300" w:lineRule="auto"/>
              <w:ind w:firstLineChars="400" w:firstLine="840"/>
              <w:rPr>
                <w:rFonts w:hint="eastAsia"/>
              </w:rPr>
            </w:pPr>
            <w:r>
              <w:rPr>
                <w:rFonts w:hint="eastAsia"/>
              </w:rPr>
              <w:t>1.</w:t>
            </w:r>
            <w:r w:rsidRPr="00C867AF">
              <w:t>在教师端需要查看教学班学生名单时，提供统一的</w:t>
            </w:r>
            <w:r w:rsidRPr="00C867AF">
              <w:t>“</w:t>
            </w:r>
            <w:r w:rsidRPr="00C867AF">
              <w:t>学生选课记录列表</w:t>
            </w:r>
            <w:r w:rsidRPr="00C867AF">
              <w:t>”</w:t>
            </w:r>
            <w:r w:rsidRPr="00C867AF">
              <w:t>展示界面，通过</w:t>
            </w:r>
            <w:r w:rsidRPr="00C867AF">
              <w:t xml:space="preserve"> course_uid </w:t>
            </w:r>
            <w:r w:rsidRPr="00C867AF">
              <w:t>过滤选课记录，实现按课程维度的学生汇总展示；</w:t>
            </w:r>
          </w:p>
          <w:p w14:paraId="33C5D19B" w14:textId="0AB814CA" w:rsidR="00C867AF" w:rsidRPr="00C867AF" w:rsidRDefault="00C867AF" w:rsidP="00C867AF">
            <w:pPr>
              <w:spacing w:line="300" w:lineRule="auto"/>
              <w:ind w:firstLineChars="400" w:firstLine="840"/>
              <w:rPr>
                <w:rFonts w:hint="eastAsia"/>
              </w:rPr>
            </w:pPr>
            <w:r>
              <w:rPr>
                <w:rFonts w:hint="eastAsia"/>
              </w:rPr>
              <w:t>2.</w:t>
            </w:r>
            <w:r w:rsidRPr="00C867AF">
              <w:t>支持按学期过滤数据：优先使用外部传入的</w:t>
            </w:r>
            <w:r w:rsidRPr="00C867AF">
              <w:t xml:space="preserve"> semester</w:t>
            </w:r>
            <w:r w:rsidRPr="00C867AF">
              <w:t>（通常来自教学班记录），若未传入则回退使用系统全局当前学期；并将</w:t>
            </w:r>
            <w:r w:rsidRPr="00C867AF">
              <w:t>“YYYY-1 / YYYY-2”</w:t>
            </w:r>
            <w:r w:rsidRPr="00C867AF">
              <w:t>学期格式映射为时间区间，对</w:t>
            </w:r>
            <w:r w:rsidRPr="00C867AF">
              <w:t xml:space="preserve"> selection_date </w:t>
            </w:r>
            <w:r w:rsidRPr="00C867AF">
              <w:t>进行范围筛选，以保证展示集合与教学班学期一致；</w:t>
            </w:r>
          </w:p>
          <w:p w14:paraId="470706EB" w14:textId="010A6004" w:rsidR="00C867AF" w:rsidRPr="00C867AF" w:rsidRDefault="00C867AF" w:rsidP="00C867AF">
            <w:pPr>
              <w:spacing w:line="300" w:lineRule="auto"/>
              <w:ind w:firstLineChars="400" w:firstLine="840"/>
            </w:pPr>
            <w:r>
              <w:rPr>
                <w:rFonts w:hint="eastAsia"/>
              </w:rPr>
              <w:t>3.</w:t>
            </w:r>
            <w:r w:rsidRPr="00C867AF">
              <w:t>通过</w:t>
            </w:r>
            <w:r w:rsidRPr="00C867AF">
              <w:t xml:space="preserve"> CListCtrl </w:t>
            </w:r>
            <w:r w:rsidRPr="00C867AF">
              <w:t>的双击事件实现单元格编辑：用户双击某一行</w:t>
            </w:r>
            <w:r w:rsidRPr="00C867AF">
              <w:t>/</w:t>
            </w:r>
            <w:r w:rsidRPr="00C867AF">
              <w:t>列后在对应位置弹出编辑框，支持直接修改列表中的字段值，提高教师端维护效率；</w:t>
            </w:r>
          </w:p>
          <w:p w14:paraId="73A13684" w14:textId="0FC420BF" w:rsidR="00C867AF" w:rsidRPr="00C867AF" w:rsidRDefault="00C867AF" w:rsidP="00C867AF">
            <w:pPr>
              <w:spacing w:line="300" w:lineRule="auto"/>
              <w:ind w:firstLineChars="400" w:firstLine="840"/>
            </w:pPr>
            <w:r>
              <w:rPr>
                <w:rFonts w:hint="eastAsia"/>
              </w:rPr>
              <w:t>4.</w:t>
            </w:r>
            <w:r w:rsidRPr="00C867AF">
              <w:t>在编辑提交时进行</w:t>
            </w:r>
            <w:r w:rsidRPr="00C867AF">
              <w:t>“</w:t>
            </w:r>
            <w:r w:rsidRPr="00C867AF">
              <w:t>唯一定位记录</w:t>
            </w:r>
            <w:r w:rsidRPr="00C867AF">
              <w:t>”</w:t>
            </w:r>
            <w:r w:rsidRPr="00C867AF">
              <w:t>的安全更新：通过读取列表表头得到字段名，并使用复合主键字段（</w:t>
            </w:r>
            <w:r w:rsidRPr="00C867AF">
              <w:t>student_uid + course_uid + FirstRepair</w:t>
            </w:r>
            <w:r w:rsidRPr="00C867AF">
              <w:t>）构造</w:t>
            </w:r>
            <w:r w:rsidRPr="00C867AF">
              <w:t xml:space="preserve"> WHERE </w:t>
            </w:r>
            <w:r w:rsidRPr="00C867AF">
              <w:t>条件，确保仅更新唯一一条选课记录，避免误更新整表数据；</w:t>
            </w:r>
          </w:p>
          <w:p w14:paraId="6A7C111A" w14:textId="767D987A" w:rsidR="00C867AF" w:rsidRPr="00C867AF" w:rsidRDefault="00C867AF" w:rsidP="00C867AF">
            <w:pPr>
              <w:spacing w:line="300" w:lineRule="auto"/>
              <w:ind w:firstLineChars="400" w:firstLine="840"/>
            </w:pPr>
            <w:r>
              <w:rPr>
                <w:rFonts w:hint="eastAsia"/>
              </w:rPr>
              <w:t>5.</w:t>
            </w:r>
            <w:r w:rsidRPr="00C867AF">
              <w:t>对输入值进行基础防护处理：例如对单引号进行转义，降低</w:t>
            </w:r>
            <w:r w:rsidRPr="00C867AF">
              <w:t xml:space="preserve"> SQL </w:t>
            </w:r>
            <w:r w:rsidRPr="00C867AF">
              <w:t>拼接导致的语句错误风险；同时在缺失关键主键列或主键值不完整时拒绝修改，保证更新操作的可控性与数据一致性。</w:t>
            </w:r>
          </w:p>
          <w:p w14:paraId="2A90E447" w14:textId="3D531815" w:rsidR="00C867AF" w:rsidRPr="008F5559" w:rsidRDefault="00C867AF" w:rsidP="00C867AF">
            <w:pPr>
              <w:spacing w:line="300" w:lineRule="auto"/>
              <w:ind w:firstLineChars="200" w:firstLine="420"/>
              <w:rPr>
                <w:rFonts w:hint="eastAsia"/>
              </w:rPr>
            </w:pPr>
            <w:r w:rsidRPr="00C867AF">
              <w:t>通过引入</w:t>
            </w:r>
            <w:r>
              <w:rPr>
                <w:rFonts w:hint="eastAsia"/>
              </w:rPr>
              <w:t>该</w:t>
            </w:r>
            <w:r w:rsidRPr="00C867AF">
              <w:t>类，系统将</w:t>
            </w:r>
            <w:r w:rsidRPr="00C867AF">
              <w:t>“</w:t>
            </w:r>
            <w:r w:rsidRPr="00C867AF">
              <w:t>教学班学生数据展示</w:t>
            </w:r>
            <w:r w:rsidRPr="00C867AF">
              <w:t>”</w:t>
            </w:r>
            <w:r w:rsidRPr="00C867AF">
              <w:t>与</w:t>
            </w:r>
            <w:r w:rsidRPr="00C867AF">
              <w:t>“</w:t>
            </w:r>
            <w:r w:rsidRPr="00C867AF">
              <w:t>选课记录可视化维护</w:t>
            </w:r>
            <w:r w:rsidRPr="00C867AF">
              <w:t>”</w:t>
            </w:r>
            <w:r w:rsidRPr="00C867AF">
              <w:t>集中在一个独立界面中实现，使</w:t>
            </w:r>
            <w:r w:rsidRPr="00C867AF">
              <w:t xml:space="preserve"> teacherdlg </w:t>
            </w:r>
            <w:r w:rsidRPr="00C867AF">
              <w:t>等业务界面类更专注于流程控制（如选择授课课程、进入教学班视图），而将表格展示、双击编辑、唯一键定位更新等通用交互逻辑封装在专用类中。该设计在工程上提升了教师端的数据可操作性，并且通过复合主键约束与学期口径过滤机制，保证了对</w:t>
            </w:r>
            <w:r w:rsidRPr="00C867AF">
              <w:t xml:space="preserve"> courseSelection </w:t>
            </w:r>
            <w:r w:rsidRPr="00C867AF">
              <w:t>数据读写的一致性与可追溯性。</w:t>
            </w:r>
          </w:p>
        </w:tc>
      </w:tr>
    </w:tbl>
    <w:p w14:paraId="2EFAE972" w14:textId="77EAC83E" w:rsidR="007E4C9B" w:rsidRPr="00A865BF" w:rsidRDefault="00E66453" w:rsidP="00FE48EC">
      <w:pPr>
        <w:spacing w:line="300" w:lineRule="auto"/>
        <w:jc w:val="center"/>
        <w:rPr>
          <w:rFonts w:hint="eastAsia"/>
        </w:rPr>
      </w:pPr>
      <w:r>
        <w:rPr>
          <w:noProof/>
        </w:rPr>
        <w:drawing>
          <wp:inline distT="0" distB="0" distL="0" distR="0" wp14:anchorId="60323387" wp14:editId="7C0C1E13">
            <wp:extent cx="3940442" cy="3236614"/>
            <wp:effectExtent l="0" t="0" r="3175" b="1905"/>
            <wp:docPr id="1825710127" name="图片 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10127" name="图片 7" descr="文本&#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65900" cy="3257525"/>
                    </a:xfrm>
                    <a:prstGeom prst="rect">
                      <a:avLst/>
                    </a:prstGeom>
                    <a:noFill/>
                    <a:ln>
                      <a:noFill/>
                    </a:ln>
                  </pic:spPr>
                </pic:pic>
              </a:graphicData>
            </a:graphic>
          </wp:inline>
        </w:drawing>
      </w:r>
    </w:p>
    <w:p w14:paraId="1CD3346B" w14:textId="6D8EADAE" w:rsidR="003E25DF" w:rsidRDefault="00A865BF" w:rsidP="00C867AF">
      <w:pPr>
        <w:pStyle w:val="aa"/>
        <w:numPr>
          <w:ilvl w:val="0"/>
          <w:numId w:val="16"/>
        </w:numPr>
        <w:spacing w:line="300" w:lineRule="auto"/>
        <w:ind w:firstLineChars="0"/>
      </w:pPr>
      <w:r w:rsidRPr="003E25DF">
        <w:rPr>
          <w:b/>
          <w:bCs/>
        </w:rPr>
        <w:lastRenderedPageBreak/>
        <w:t>manager</w:t>
      </w:r>
      <w:r w:rsidRPr="003E25DF">
        <w:rPr>
          <w:b/>
          <w:bCs/>
        </w:rPr>
        <w:t>（管理员端功能类）</w:t>
      </w:r>
    </w:p>
    <w:tbl>
      <w:tblPr>
        <w:tblStyle w:val="ad"/>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B2FBF" w14:paraId="4542A6BB" w14:textId="77777777" w:rsidTr="007E41A5">
        <w:tc>
          <w:tcPr>
            <w:tcW w:w="8080" w:type="dxa"/>
            <w:tcBorders>
              <w:top w:val="single" w:sz="8" w:space="0" w:color="auto"/>
              <w:bottom w:val="single" w:sz="12" w:space="0" w:color="auto"/>
            </w:tcBorders>
          </w:tcPr>
          <w:p w14:paraId="253A3652" w14:textId="7971D80F" w:rsidR="003B2FBF" w:rsidRPr="008F5559" w:rsidRDefault="003B2FBF" w:rsidP="003B2FBF">
            <w:pPr>
              <w:spacing w:line="300" w:lineRule="auto"/>
              <w:ind w:firstLineChars="200" w:firstLine="420"/>
            </w:pPr>
            <w:r w:rsidRPr="00A865BF">
              <w:t>管理员端用于维护系统基础数据，是系统数据管理的核心界面。管理员可对学生、教师、课程及辅导员等基础信息进行增删改查操作，并可配置系统当前学期参数。</w:t>
            </w:r>
          </w:p>
        </w:tc>
      </w:tr>
      <w:tr w:rsidR="003B2FBF" w14:paraId="73CA6690" w14:textId="77777777" w:rsidTr="00A210FD">
        <w:trPr>
          <w:trHeight w:val="2320"/>
        </w:trPr>
        <w:tc>
          <w:tcPr>
            <w:tcW w:w="8080" w:type="dxa"/>
            <w:tcBorders>
              <w:top w:val="single" w:sz="12" w:space="0" w:color="auto"/>
              <w:bottom w:val="single" w:sz="8" w:space="0" w:color="auto"/>
            </w:tcBorders>
          </w:tcPr>
          <w:p w14:paraId="2A3EF532" w14:textId="77777777" w:rsidR="003B2FBF" w:rsidRPr="00A865BF" w:rsidRDefault="003B2FBF" w:rsidP="003B2FBF">
            <w:pPr>
              <w:spacing w:line="300" w:lineRule="auto"/>
              <w:ind w:firstLineChars="200" w:firstLine="420"/>
            </w:pPr>
            <w:r w:rsidRPr="00A865BF">
              <w:t>该类主要职责包括：</w:t>
            </w:r>
          </w:p>
          <w:p w14:paraId="4C5151F6" w14:textId="6DDCC2A8" w:rsidR="003B2FBF" w:rsidRPr="00A865BF" w:rsidRDefault="003B2FBF" w:rsidP="003B2FBF">
            <w:pPr>
              <w:spacing w:line="300" w:lineRule="auto"/>
              <w:ind w:firstLineChars="400" w:firstLine="840"/>
            </w:pPr>
            <w:r>
              <w:rPr>
                <w:rFonts w:hint="eastAsia"/>
              </w:rPr>
              <w:t>1.</w:t>
            </w:r>
            <w:r w:rsidRPr="00A865BF">
              <w:t>管理学生、教师、课程、辅导员等基础信息；</w:t>
            </w:r>
          </w:p>
          <w:p w14:paraId="66C21931" w14:textId="7D2651C3" w:rsidR="003B2FBF" w:rsidRPr="00A865BF" w:rsidRDefault="003B2FBF" w:rsidP="003B2FBF">
            <w:pPr>
              <w:spacing w:line="300" w:lineRule="auto"/>
              <w:ind w:firstLineChars="400" w:firstLine="840"/>
            </w:pPr>
            <w:r>
              <w:rPr>
                <w:rFonts w:hint="eastAsia"/>
              </w:rPr>
              <w:t>2.</w:t>
            </w:r>
            <w:r w:rsidRPr="00A865BF">
              <w:t>执行数据的新增、修改与删除操作；</w:t>
            </w:r>
          </w:p>
          <w:p w14:paraId="3F4D49F0" w14:textId="25623728" w:rsidR="003B2FBF" w:rsidRPr="00A865BF" w:rsidRDefault="003B2FBF" w:rsidP="003B2FBF">
            <w:pPr>
              <w:spacing w:line="300" w:lineRule="auto"/>
              <w:ind w:firstLineChars="400" w:firstLine="840"/>
            </w:pPr>
            <w:r>
              <w:rPr>
                <w:rFonts w:hint="eastAsia"/>
              </w:rPr>
              <w:t>3.</w:t>
            </w:r>
            <w:r w:rsidRPr="00A865BF">
              <w:t>配置系统学期信息，为选课与授课提供时间基准。</w:t>
            </w:r>
          </w:p>
          <w:p w14:paraId="7CBCD87E" w14:textId="43EAC668" w:rsidR="003B2FBF" w:rsidRPr="003B2FBF" w:rsidRDefault="003B2FBF" w:rsidP="003B2FBF">
            <w:pPr>
              <w:spacing w:line="300" w:lineRule="auto"/>
              <w:ind w:firstLineChars="200" w:firstLine="420"/>
            </w:pPr>
            <w:r w:rsidRPr="00A865BF">
              <w:t>该类对应数据库中的多张基础信息表，并通过数据库触发器机制保证在删除操作时相关数据的完整性与一致性。</w:t>
            </w:r>
          </w:p>
        </w:tc>
      </w:tr>
    </w:tbl>
    <w:p w14:paraId="7A76A35C" w14:textId="4C7C00CB" w:rsidR="009B59F0" w:rsidRDefault="00E66453" w:rsidP="00E66453">
      <w:pPr>
        <w:spacing w:line="300" w:lineRule="auto"/>
        <w:jc w:val="center"/>
      </w:pPr>
      <w:r>
        <w:rPr>
          <w:noProof/>
        </w:rPr>
        <w:drawing>
          <wp:inline distT="0" distB="0" distL="0" distR="0" wp14:anchorId="7DED715D" wp14:editId="7B100452">
            <wp:extent cx="3745617" cy="4297830"/>
            <wp:effectExtent l="0" t="0" r="7620" b="7620"/>
            <wp:docPr id="1546575557" name="图片 8"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75557" name="图片 8" descr="图片包含 文本&#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49385" cy="4302154"/>
                    </a:xfrm>
                    <a:prstGeom prst="rect">
                      <a:avLst/>
                    </a:prstGeom>
                    <a:noFill/>
                    <a:ln>
                      <a:noFill/>
                    </a:ln>
                  </pic:spPr>
                </pic:pic>
              </a:graphicData>
            </a:graphic>
          </wp:inline>
        </w:drawing>
      </w:r>
    </w:p>
    <w:p w14:paraId="1B837E21" w14:textId="77777777" w:rsidR="00E66453" w:rsidRPr="00A865BF" w:rsidRDefault="00E66453" w:rsidP="009B59F0">
      <w:pPr>
        <w:spacing w:line="300" w:lineRule="auto"/>
        <w:rPr>
          <w:rFonts w:hint="eastAsia"/>
        </w:rPr>
      </w:pPr>
    </w:p>
    <w:p w14:paraId="0EB6CCE0" w14:textId="77777777" w:rsidR="00A865BF" w:rsidRPr="00A865BF" w:rsidRDefault="00A865BF" w:rsidP="00A865BF">
      <w:pPr>
        <w:spacing w:line="300" w:lineRule="auto"/>
        <w:ind w:firstLineChars="200" w:firstLine="422"/>
        <w:rPr>
          <w:b/>
          <w:bCs/>
        </w:rPr>
      </w:pPr>
      <w:r w:rsidRPr="00A865BF">
        <w:rPr>
          <w:b/>
          <w:bCs/>
        </w:rPr>
        <w:t>（</w:t>
      </w:r>
      <w:r w:rsidRPr="00A865BF">
        <w:rPr>
          <w:b/>
          <w:bCs/>
        </w:rPr>
        <w:t>2</w:t>
      </w:r>
      <w:r w:rsidRPr="00A865BF">
        <w:rPr>
          <w:b/>
          <w:bCs/>
        </w:rPr>
        <w:t>）数据访问与辅助类（</w:t>
      </w:r>
      <w:r w:rsidRPr="00A865BF">
        <w:rPr>
          <w:b/>
          <w:bCs/>
        </w:rPr>
        <w:t xml:space="preserve">DAO / Helper </w:t>
      </w:r>
      <w:r w:rsidRPr="00A865BF">
        <w:rPr>
          <w:b/>
          <w:bCs/>
        </w:rPr>
        <w:t>类）</w:t>
      </w:r>
    </w:p>
    <w:p w14:paraId="414E1602" w14:textId="00BF1AA4" w:rsidR="00BD09AF" w:rsidRDefault="00DE1D00" w:rsidP="00DE1D00">
      <w:pPr>
        <w:spacing w:line="300" w:lineRule="auto"/>
        <w:ind w:firstLineChars="300" w:firstLine="632"/>
        <w:rPr>
          <w:b/>
          <w:bCs/>
        </w:rPr>
      </w:pPr>
      <w:r>
        <w:rPr>
          <w:rFonts w:hint="eastAsia"/>
          <w:b/>
          <w:bCs/>
        </w:rPr>
        <w:t>1</w:t>
      </w:r>
      <w:r>
        <w:rPr>
          <w:rFonts w:hint="eastAsia"/>
          <w:b/>
          <w:bCs/>
        </w:rPr>
        <w:t>）</w:t>
      </w:r>
      <w:r w:rsidR="00A865BF" w:rsidRPr="00A865BF">
        <w:rPr>
          <w:b/>
          <w:bCs/>
        </w:rPr>
        <w:t>CDatabaseHelper</w:t>
      </w:r>
      <w:r w:rsidR="00A865BF" w:rsidRPr="00A865BF">
        <w:rPr>
          <w:b/>
          <w:bCs/>
        </w:rPr>
        <w:t>（数据库访问辅助类）</w:t>
      </w:r>
    </w:p>
    <w:tbl>
      <w:tblPr>
        <w:tblStyle w:val="ad"/>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BD09AF" w14:paraId="37F56D8A" w14:textId="77777777" w:rsidTr="007E41A5">
        <w:tc>
          <w:tcPr>
            <w:tcW w:w="8080" w:type="dxa"/>
            <w:tcBorders>
              <w:top w:val="single" w:sz="8" w:space="0" w:color="auto"/>
              <w:bottom w:val="single" w:sz="12" w:space="0" w:color="auto"/>
            </w:tcBorders>
          </w:tcPr>
          <w:p w14:paraId="6BAF1CEC" w14:textId="01381635" w:rsidR="00BD09AF" w:rsidRPr="00BD09AF" w:rsidRDefault="00BD09AF" w:rsidP="00BD09AF">
            <w:pPr>
              <w:spacing w:line="300" w:lineRule="auto"/>
              <w:ind w:firstLineChars="200" w:firstLine="420"/>
            </w:pPr>
            <w:r w:rsidRPr="00A865BF">
              <w:t>该类是系统中用于封装数据库操作的核心类，负责统一管理数据库连接、</w:t>
            </w:r>
            <w:r w:rsidRPr="00A865BF">
              <w:t xml:space="preserve">SQL </w:t>
            </w:r>
            <w:r w:rsidRPr="00A865BF">
              <w:t>语句执行以及结果集处理。系统中各界面控制类均通过该类完成数据库访问，从而避免在业务代码中直接操作数据库接口。</w:t>
            </w:r>
          </w:p>
        </w:tc>
      </w:tr>
      <w:tr w:rsidR="00BD09AF" w14:paraId="54D80625" w14:textId="77777777" w:rsidTr="007E41A5">
        <w:trPr>
          <w:trHeight w:val="2818"/>
        </w:trPr>
        <w:tc>
          <w:tcPr>
            <w:tcW w:w="8080" w:type="dxa"/>
            <w:tcBorders>
              <w:top w:val="single" w:sz="12" w:space="0" w:color="auto"/>
              <w:bottom w:val="single" w:sz="8" w:space="0" w:color="auto"/>
            </w:tcBorders>
          </w:tcPr>
          <w:p w14:paraId="57EA4AAE" w14:textId="77777777" w:rsidR="00797C17" w:rsidRPr="00A865BF" w:rsidRDefault="00797C17" w:rsidP="00797C17">
            <w:pPr>
              <w:spacing w:line="300" w:lineRule="auto"/>
              <w:ind w:firstLineChars="200" w:firstLine="420"/>
            </w:pPr>
            <w:r w:rsidRPr="00A865BF">
              <w:lastRenderedPageBreak/>
              <w:t>该类主要职责包括：</w:t>
            </w:r>
          </w:p>
          <w:p w14:paraId="523FD2B9" w14:textId="0052A1FF" w:rsidR="00797C17" w:rsidRPr="00A865BF" w:rsidRDefault="00797C17" w:rsidP="00797C17">
            <w:pPr>
              <w:spacing w:line="300" w:lineRule="auto"/>
              <w:ind w:firstLineChars="400" w:firstLine="840"/>
            </w:pPr>
            <w:r>
              <w:rPr>
                <w:rFonts w:hint="eastAsia"/>
              </w:rPr>
              <w:t>1.</w:t>
            </w:r>
            <w:r w:rsidRPr="00A865BF">
              <w:t>建立与维护数据库连接；</w:t>
            </w:r>
          </w:p>
          <w:p w14:paraId="7583DF71" w14:textId="26CEC749" w:rsidR="00797C17" w:rsidRPr="00A865BF" w:rsidRDefault="00797C17" w:rsidP="00797C17">
            <w:pPr>
              <w:spacing w:line="300" w:lineRule="auto"/>
              <w:ind w:firstLineChars="400" w:firstLine="840"/>
            </w:pPr>
            <w:r>
              <w:rPr>
                <w:rFonts w:hint="eastAsia"/>
              </w:rPr>
              <w:t>2.</w:t>
            </w:r>
            <w:r w:rsidRPr="00A865BF">
              <w:t>执行查询与更新类</w:t>
            </w:r>
            <w:r w:rsidRPr="00A865BF">
              <w:t xml:space="preserve"> SQL </w:t>
            </w:r>
            <w:r w:rsidRPr="00A865BF">
              <w:t>语句；</w:t>
            </w:r>
          </w:p>
          <w:p w14:paraId="5F1FE2E4" w14:textId="08802F31" w:rsidR="00797C17" w:rsidRPr="00A865BF" w:rsidRDefault="00797C17" w:rsidP="00797C17">
            <w:pPr>
              <w:spacing w:line="300" w:lineRule="auto"/>
              <w:ind w:firstLineChars="400" w:firstLine="840"/>
            </w:pPr>
            <w:r>
              <w:rPr>
                <w:rFonts w:hint="eastAsia"/>
              </w:rPr>
              <w:t>3.</w:t>
            </w:r>
            <w:r w:rsidRPr="00A865BF">
              <w:t>封装通用的数据插入、修改与删除操作；</w:t>
            </w:r>
          </w:p>
          <w:p w14:paraId="655033F2" w14:textId="4A1B8760" w:rsidR="00797C17" w:rsidRPr="00A865BF" w:rsidRDefault="00797C17" w:rsidP="00797C17">
            <w:pPr>
              <w:spacing w:line="300" w:lineRule="auto"/>
              <w:ind w:firstLineChars="400" w:firstLine="840"/>
            </w:pPr>
            <w:r>
              <w:rPr>
                <w:rFonts w:hint="eastAsia"/>
              </w:rPr>
              <w:t>4.</w:t>
            </w:r>
            <w:r w:rsidRPr="00A865BF">
              <w:t>将查询结果转换为界面可展示的数据结构。</w:t>
            </w:r>
          </w:p>
          <w:p w14:paraId="7EB3DAA6" w14:textId="5E8E31CD" w:rsidR="00BD09AF" w:rsidRPr="00797C17" w:rsidRDefault="00797C17" w:rsidP="00797C17">
            <w:pPr>
              <w:spacing w:line="300" w:lineRule="auto"/>
              <w:ind w:firstLineChars="200" w:firstLine="420"/>
            </w:pPr>
            <w:r w:rsidRPr="00A865BF">
              <w:t>通过引入该类，系统实现了界面逻辑与数据访问逻辑的分离，提高了代码复用性与系统整体可维护性。</w:t>
            </w:r>
          </w:p>
        </w:tc>
      </w:tr>
    </w:tbl>
    <w:p w14:paraId="791DB978" w14:textId="27252F2F" w:rsidR="007E4C9B" w:rsidRPr="007E4C9B" w:rsidRDefault="007E4C9B" w:rsidP="007E4C9B">
      <w:pPr>
        <w:spacing w:line="300" w:lineRule="auto"/>
        <w:rPr>
          <w:b/>
          <w:bCs/>
        </w:rPr>
      </w:pPr>
      <w:r>
        <w:rPr>
          <w:noProof/>
        </w:rPr>
        <w:drawing>
          <wp:inline distT="0" distB="0" distL="0" distR="0" wp14:anchorId="789F3AA1" wp14:editId="5F8737E5">
            <wp:extent cx="5400040" cy="1709420"/>
            <wp:effectExtent l="0" t="0" r="0" b="0"/>
            <wp:docPr id="38613766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1709420"/>
                    </a:xfrm>
                    <a:prstGeom prst="rect">
                      <a:avLst/>
                    </a:prstGeom>
                    <a:noFill/>
                    <a:ln>
                      <a:noFill/>
                    </a:ln>
                  </pic:spPr>
                </pic:pic>
              </a:graphicData>
            </a:graphic>
          </wp:inline>
        </w:drawing>
      </w:r>
    </w:p>
    <w:p w14:paraId="5784C501" w14:textId="77777777" w:rsidR="007E4C9B" w:rsidRDefault="007E4C9B" w:rsidP="007E4C9B">
      <w:pPr>
        <w:pStyle w:val="aa"/>
        <w:spacing w:line="300" w:lineRule="auto"/>
        <w:ind w:left="780" w:firstLineChars="0" w:firstLine="0"/>
        <w:rPr>
          <w:rFonts w:hint="eastAsia"/>
          <w:b/>
          <w:bCs/>
        </w:rPr>
      </w:pPr>
    </w:p>
    <w:p w14:paraId="7ED62E62" w14:textId="6C93B1ED" w:rsidR="00DE1D00" w:rsidRPr="00F9765D" w:rsidRDefault="00F9765D" w:rsidP="00F9765D">
      <w:pPr>
        <w:pStyle w:val="aa"/>
        <w:numPr>
          <w:ilvl w:val="0"/>
          <w:numId w:val="15"/>
        </w:numPr>
        <w:spacing w:line="300" w:lineRule="auto"/>
        <w:ind w:firstLineChars="0"/>
        <w:rPr>
          <w:b/>
          <w:bCs/>
        </w:rPr>
      </w:pPr>
      <w:r w:rsidRPr="00F9765D">
        <w:rPr>
          <w:b/>
          <w:bCs/>
        </w:rPr>
        <w:t xml:space="preserve">InputDlg </w:t>
      </w:r>
      <w:r w:rsidRPr="00F9765D">
        <w:rPr>
          <w:b/>
          <w:bCs/>
        </w:rPr>
        <w:t>类（通用输入对话框类）</w:t>
      </w:r>
    </w:p>
    <w:tbl>
      <w:tblPr>
        <w:tblStyle w:val="ad"/>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F9765D" w14:paraId="1D04E133" w14:textId="77777777" w:rsidTr="000E3E22">
        <w:tc>
          <w:tcPr>
            <w:tcW w:w="8080" w:type="dxa"/>
            <w:tcBorders>
              <w:top w:val="single" w:sz="8" w:space="0" w:color="auto"/>
              <w:bottom w:val="single" w:sz="12" w:space="0" w:color="auto"/>
            </w:tcBorders>
          </w:tcPr>
          <w:p w14:paraId="4FA8E277" w14:textId="5A182808" w:rsidR="00F9765D" w:rsidRPr="00BD09AF" w:rsidRDefault="00F9765D" w:rsidP="000E3E22">
            <w:pPr>
              <w:spacing w:line="300" w:lineRule="auto"/>
              <w:ind w:firstLineChars="200" w:firstLine="420"/>
            </w:pPr>
            <w:r>
              <w:rPr>
                <w:rFonts w:hint="eastAsia"/>
              </w:rPr>
              <w:t>该</w:t>
            </w:r>
            <w:r w:rsidRPr="00F9765D">
              <w:t>类用于封装系统中的通用输入行为，主要解决系统中多个界面在数据维护、信息录入过程中频繁需要弹出输入对话框并获取用户输入的问题。</w:t>
            </w:r>
          </w:p>
        </w:tc>
      </w:tr>
      <w:tr w:rsidR="00F9765D" w14:paraId="0A18BB20" w14:textId="77777777" w:rsidTr="000E3E22">
        <w:trPr>
          <w:trHeight w:val="2818"/>
        </w:trPr>
        <w:tc>
          <w:tcPr>
            <w:tcW w:w="8080" w:type="dxa"/>
            <w:tcBorders>
              <w:top w:val="single" w:sz="12" w:space="0" w:color="auto"/>
              <w:bottom w:val="single" w:sz="8" w:space="0" w:color="auto"/>
            </w:tcBorders>
          </w:tcPr>
          <w:p w14:paraId="23EE438C" w14:textId="77777777" w:rsidR="00E227C9" w:rsidRPr="00E227C9" w:rsidRDefault="00E227C9" w:rsidP="00E227C9">
            <w:pPr>
              <w:spacing w:line="300" w:lineRule="auto"/>
              <w:ind w:firstLineChars="200" w:firstLine="420"/>
            </w:pPr>
            <w:r w:rsidRPr="00E227C9">
              <w:t>该类主要职责包括：</w:t>
            </w:r>
          </w:p>
          <w:p w14:paraId="06A22841" w14:textId="7B36FDC8" w:rsidR="00E227C9" w:rsidRPr="00E227C9" w:rsidRDefault="00E227C9" w:rsidP="00E227C9">
            <w:pPr>
              <w:spacing w:line="300" w:lineRule="auto"/>
              <w:ind w:firstLineChars="400" w:firstLine="840"/>
            </w:pPr>
            <w:r>
              <w:rPr>
                <w:rFonts w:hint="eastAsia"/>
              </w:rPr>
              <w:t>1.</w:t>
            </w:r>
            <w:r w:rsidRPr="00E227C9">
              <w:t>在系统需要用户输入数据时，提供统一的输入对话框界面，通过弹出方式获取用户输入内容，避免在不同业务界面中重复设计输入控件；</w:t>
            </w:r>
          </w:p>
          <w:p w14:paraId="15EF09A7" w14:textId="7D0D84FC" w:rsidR="00E227C9" w:rsidRPr="00E227C9" w:rsidRDefault="00E227C9" w:rsidP="00E227C9">
            <w:pPr>
              <w:spacing w:line="300" w:lineRule="auto"/>
              <w:ind w:firstLineChars="400" w:firstLine="840"/>
            </w:pPr>
            <w:r>
              <w:rPr>
                <w:rFonts w:hint="eastAsia"/>
              </w:rPr>
              <w:t>2.</w:t>
            </w:r>
            <w:r w:rsidRPr="00E227C9">
              <w:t>利用</w:t>
            </w:r>
            <w:r w:rsidRPr="00E227C9">
              <w:t xml:space="preserve"> MFC </w:t>
            </w:r>
            <w:r w:rsidRPr="00E227C9">
              <w:t>的</w:t>
            </w:r>
            <w:r w:rsidRPr="00E227C9">
              <w:t xml:space="preserve"> DDX </w:t>
            </w:r>
            <w:r w:rsidRPr="00E227C9">
              <w:t>数据交换机制，将输入控件内容与成员变量进行绑定，实现界面数据与程序数据之间的自动同步；</w:t>
            </w:r>
          </w:p>
          <w:p w14:paraId="0E51FC73" w14:textId="4B6EC5D9" w:rsidR="00E227C9" w:rsidRPr="00E227C9" w:rsidRDefault="00E227C9" w:rsidP="00E227C9">
            <w:pPr>
              <w:spacing w:line="300" w:lineRule="auto"/>
              <w:ind w:firstLineChars="400" w:firstLine="840"/>
            </w:pPr>
            <w:r>
              <w:rPr>
                <w:rFonts w:hint="eastAsia"/>
              </w:rPr>
              <w:t>3.</w:t>
            </w:r>
            <w:r w:rsidRPr="00E227C9">
              <w:t>通过可配置的提示信息机制（</w:t>
            </w:r>
            <w:r w:rsidRPr="00E227C9">
              <w:t>Hint</w:t>
            </w:r>
            <w:r w:rsidRPr="00E227C9">
              <w:t>），在对话框中动态显示当前输入字段的说明，提高用户输入的准确性与友好性；</w:t>
            </w:r>
          </w:p>
          <w:p w14:paraId="7A4E84C4" w14:textId="033F84F7" w:rsidR="00E227C9" w:rsidRPr="00E227C9" w:rsidRDefault="00E227C9" w:rsidP="00E227C9">
            <w:pPr>
              <w:spacing w:line="300" w:lineRule="auto"/>
              <w:ind w:firstLineChars="400" w:firstLine="840"/>
            </w:pPr>
            <w:r>
              <w:rPr>
                <w:rFonts w:hint="eastAsia"/>
              </w:rPr>
              <w:t>4.</w:t>
            </w:r>
            <w:r w:rsidRPr="00E227C9">
              <w:t>在用户确认输入时，统一获取并返回输入结果，由调用界面类进一步触发相应的业务逻辑或数据库更新操作；</w:t>
            </w:r>
          </w:p>
          <w:p w14:paraId="31484DDD" w14:textId="20862816" w:rsidR="00E227C9" w:rsidRPr="00E227C9" w:rsidRDefault="00E227C9" w:rsidP="00E227C9">
            <w:pPr>
              <w:spacing w:line="300" w:lineRule="auto"/>
              <w:ind w:firstLineChars="400" w:firstLine="840"/>
            </w:pPr>
            <w:r>
              <w:rPr>
                <w:rFonts w:hint="eastAsia"/>
              </w:rPr>
              <w:t>5.</w:t>
            </w:r>
            <w:r w:rsidRPr="00E227C9">
              <w:t>配合界面控制类实现数据维护与编辑操作，使业务界面类专注于流程控制而非输入细节处理。</w:t>
            </w:r>
          </w:p>
          <w:p w14:paraId="031CFCBE" w14:textId="7F030B28" w:rsidR="00F9765D" w:rsidRPr="00E227C9" w:rsidRDefault="00E227C9" w:rsidP="00E227C9">
            <w:pPr>
              <w:spacing w:line="300" w:lineRule="auto"/>
              <w:ind w:firstLineChars="200" w:firstLine="420"/>
            </w:pPr>
            <w:r w:rsidRPr="00E227C9">
              <w:t>通过引入</w:t>
            </w:r>
            <w:r w:rsidR="00153FEC">
              <w:rPr>
                <w:rFonts w:hint="eastAsia"/>
              </w:rPr>
              <w:t>该</w:t>
            </w:r>
            <w:r w:rsidRPr="00E227C9">
              <w:t>类，系统将</w:t>
            </w:r>
            <w:r w:rsidRPr="00E227C9">
              <w:t>“</w:t>
            </w:r>
            <w:r w:rsidRPr="00E227C9">
              <w:t>用户输入交互</w:t>
            </w:r>
            <w:r w:rsidRPr="00E227C9">
              <w:t>”</w:t>
            </w:r>
            <w:r w:rsidRPr="00E227C9">
              <w:t>从</w:t>
            </w:r>
            <w:r w:rsidRPr="00E227C9">
              <w:t xml:space="preserve"> StudentDlg</w:t>
            </w:r>
            <w:r w:rsidRPr="00E227C9">
              <w:t>、</w:t>
            </w:r>
            <w:r w:rsidRPr="00E227C9">
              <w:t>teacherdlg</w:t>
            </w:r>
            <w:r w:rsidRPr="00E227C9">
              <w:t>、</w:t>
            </w:r>
            <w:r w:rsidRPr="00E227C9">
              <w:t xml:space="preserve">manager </w:t>
            </w:r>
            <w:r w:rsidRPr="00E227C9">
              <w:t>等具体业务界面类中抽离出来，实现了输入逻辑的集中管理。该设计有效降低了界面类之间的耦合度，使各业务界面能够更加专注于自身功能实现，体现了面向对象设计中封装性与单一职责原则的思想。</w:t>
            </w:r>
          </w:p>
        </w:tc>
      </w:tr>
    </w:tbl>
    <w:p w14:paraId="0DDE8DD2" w14:textId="1FE3A47F" w:rsidR="00A865BF" w:rsidRDefault="00A27695" w:rsidP="00A27695">
      <w:pPr>
        <w:spacing w:line="300" w:lineRule="auto"/>
        <w:jc w:val="center"/>
      </w:pPr>
      <w:r>
        <w:rPr>
          <w:noProof/>
        </w:rPr>
        <w:lastRenderedPageBreak/>
        <w:drawing>
          <wp:inline distT="0" distB="0" distL="0" distR="0" wp14:anchorId="4D17A731" wp14:editId="3199DFF3">
            <wp:extent cx="3073651" cy="1814390"/>
            <wp:effectExtent l="0" t="0" r="0" b="0"/>
            <wp:docPr id="325696865" name="图片 4"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96865" name="图片 4" descr="图片包含 文本&#10;&#10;AI 生成的内容可能不正确。"/>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80391" cy="1818368"/>
                    </a:xfrm>
                    <a:prstGeom prst="rect">
                      <a:avLst/>
                    </a:prstGeom>
                    <a:noFill/>
                    <a:ln>
                      <a:noFill/>
                    </a:ln>
                  </pic:spPr>
                </pic:pic>
              </a:graphicData>
            </a:graphic>
          </wp:inline>
        </w:drawing>
      </w:r>
    </w:p>
    <w:p w14:paraId="4C6383FB" w14:textId="77777777" w:rsidR="00A27695" w:rsidRPr="00A865BF" w:rsidRDefault="00A27695" w:rsidP="00797C17">
      <w:pPr>
        <w:spacing w:line="300" w:lineRule="auto"/>
        <w:rPr>
          <w:rFonts w:hint="eastAsia"/>
        </w:rPr>
      </w:pPr>
    </w:p>
    <w:p w14:paraId="2DF35C4D" w14:textId="77777777" w:rsidR="00A865BF" w:rsidRPr="00A865BF" w:rsidRDefault="00A865BF" w:rsidP="00A865BF">
      <w:pPr>
        <w:spacing w:line="300" w:lineRule="auto"/>
        <w:ind w:firstLineChars="200" w:firstLine="422"/>
        <w:rPr>
          <w:b/>
          <w:bCs/>
        </w:rPr>
      </w:pPr>
      <w:r w:rsidRPr="00A865BF">
        <w:rPr>
          <w:b/>
          <w:bCs/>
        </w:rPr>
        <w:t>（</w:t>
      </w:r>
      <w:r w:rsidRPr="00A865BF">
        <w:rPr>
          <w:b/>
          <w:bCs/>
        </w:rPr>
        <w:t>3</w:t>
      </w:r>
      <w:r w:rsidRPr="00A865BF">
        <w:rPr>
          <w:b/>
          <w:bCs/>
        </w:rPr>
        <w:t>）全局配置与工具类</w:t>
      </w:r>
    </w:p>
    <w:p w14:paraId="0456FBD6" w14:textId="77777777" w:rsidR="009C6857" w:rsidRDefault="00A865BF" w:rsidP="009C6857">
      <w:pPr>
        <w:spacing w:line="300" w:lineRule="auto"/>
        <w:ind w:firstLineChars="200" w:firstLine="422"/>
      </w:pPr>
      <w:r w:rsidRPr="00A865BF">
        <w:rPr>
          <w:rFonts w:ascii="宋体" w:hAnsi="宋体" w:cs="宋体" w:hint="eastAsia"/>
          <w:b/>
          <w:bCs/>
        </w:rPr>
        <w:t>①</w:t>
      </w:r>
      <w:r w:rsidRPr="00A865BF">
        <w:rPr>
          <w:b/>
          <w:bCs/>
        </w:rPr>
        <w:t xml:space="preserve"> Global</w:t>
      </w:r>
      <w:r w:rsidRPr="00A865BF">
        <w:rPr>
          <w:b/>
          <w:bCs/>
        </w:rPr>
        <w:t>（全局配置类）</w:t>
      </w:r>
    </w:p>
    <w:p w14:paraId="68BD4392" w14:textId="3FD613FA" w:rsidR="009C6857" w:rsidRPr="00A865BF" w:rsidRDefault="00A865BF" w:rsidP="009C6857">
      <w:pPr>
        <w:spacing w:line="300" w:lineRule="auto"/>
        <w:ind w:firstLineChars="200" w:firstLine="420"/>
      </w:pPr>
      <w:r w:rsidRPr="00A865BF">
        <w:t>该类用于存储系统运行过程中需要共享的全局变量，如当前学期信息、数据库连接参数等。通过集中管理全局配置，避免了参数在多处重复定义的问题。</w:t>
      </w:r>
    </w:p>
    <w:p w14:paraId="53A891A7" w14:textId="77777777" w:rsidR="009C6857" w:rsidRDefault="00A865BF" w:rsidP="00A865BF">
      <w:pPr>
        <w:spacing w:line="300" w:lineRule="auto"/>
        <w:ind w:firstLineChars="200" w:firstLine="422"/>
        <w:rPr>
          <w:b/>
          <w:bCs/>
        </w:rPr>
      </w:pPr>
      <w:r w:rsidRPr="00A865BF">
        <w:rPr>
          <w:rFonts w:ascii="宋体" w:hAnsi="宋体" w:cs="宋体" w:hint="eastAsia"/>
          <w:b/>
          <w:bCs/>
        </w:rPr>
        <w:t>②</w:t>
      </w:r>
      <w:r w:rsidRPr="00A865BF">
        <w:rPr>
          <w:b/>
          <w:bCs/>
        </w:rPr>
        <w:t xml:space="preserve"> tool</w:t>
      </w:r>
      <w:r w:rsidRPr="00A865BF">
        <w:rPr>
          <w:b/>
          <w:bCs/>
        </w:rPr>
        <w:t>（工具类）</w:t>
      </w:r>
    </w:p>
    <w:p w14:paraId="707AA11E" w14:textId="0A54009F" w:rsidR="00A865BF" w:rsidRPr="00A865BF" w:rsidRDefault="00A865BF" w:rsidP="00A865BF">
      <w:pPr>
        <w:spacing w:line="300" w:lineRule="auto"/>
        <w:ind w:firstLineChars="200" w:firstLine="420"/>
      </w:pPr>
      <w:r w:rsidRPr="00A865BF">
        <w:t>该类提供若干通用工具函数，用于界面控件操作、字符串处理等辅助功能，减少了界面控制类中的冗余代码。</w:t>
      </w:r>
    </w:p>
    <w:p w14:paraId="2B83EC84" w14:textId="02C95263" w:rsidR="00A865BF" w:rsidRPr="00A865BF" w:rsidRDefault="00A865BF" w:rsidP="00A865BF">
      <w:pPr>
        <w:spacing w:line="300" w:lineRule="auto"/>
        <w:ind w:firstLineChars="200" w:firstLine="420"/>
      </w:pPr>
    </w:p>
    <w:p w14:paraId="7F155E17" w14:textId="77777777" w:rsidR="00A865BF" w:rsidRPr="00A865BF" w:rsidRDefault="00A865BF" w:rsidP="00A865BF">
      <w:pPr>
        <w:spacing w:line="300" w:lineRule="auto"/>
        <w:ind w:firstLineChars="200" w:firstLine="422"/>
        <w:rPr>
          <w:b/>
          <w:bCs/>
        </w:rPr>
      </w:pPr>
      <w:r w:rsidRPr="00A865BF">
        <w:rPr>
          <w:b/>
          <w:bCs/>
        </w:rPr>
        <w:t>（</w:t>
      </w:r>
      <w:r w:rsidRPr="00A865BF">
        <w:rPr>
          <w:b/>
          <w:bCs/>
        </w:rPr>
        <w:t>4</w:t>
      </w:r>
      <w:r w:rsidRPr="00A865BF">
        <w:rPr>
          <w:b/>
          <w:bCs/>
        </w:rPr>
        <w:t>）类设计与数据库结构的对应关系说明</w:t>
      </w:r>
    </w:p>
    <w:p w14:paraId="71C785E6" w14:textId="77777777" w:rsidR="00A865BF" w:rsidRPr="00A865BF" w:rsidRDefault="00A865BF" w:rsidP="00A865BF">
      <w:pPr>
        <w:spacing w:line="300" w:lineRule="auto"/>
        <w:ind w:firstLineChars="200" w:firstLine="420"/>
      </w:pPr>
      <w:r w:rsidRPr="00A865BF">
        <w:t>系统主要类与数据库表之间保持一一对应或一对多的关系：</w:t>
      </w:r>
    </w:p>
    <w:p w14:paraId="0E68B7FA" w14:textId="1E19F756" w:rsidR="00A865BF" w:rsidRPr="00A865BF" w:rsidRDefault="006653B3" w:rsidP="006653B3">
      <w:pPr>
        <w:spacing w:line="300" w:lineRule="auto"/>
        <w:ind w:firstLineChars="400" w:firstLine="840"/>
      </w:pPr>
      <w:r>
        <w:rPr>
          <w:rFonts w:hint="eastAsia"/>
        </w:rPr>
        <w:t>1.</w:t>
      </w:r>
      <w:r w:rsidR="00A865BF" w:rsidRPr="00A865BF">
        <w:t>登录与权限控制类对应用户账户表；</w:t>
      </w:r>
    </w:p>
    <w:p w14:paraId="6266A931" w14:textId="0D046304" w:rsidR="00A865BF" w:rsidRPr="00A865BF" w:rsidRDefault="006653B3" w:rsidP="006653B3">
      <w:pPr>
        <w:spacing w:line="300" w:lineRule="auto"/>
        <w:ind w:firstLineChars="400" w:firstLine="840"/>
      </w:pPr>
      <w:r>
        <w:rPr>
          <w:rFonts w:hint="eastAsia"/>
        </w:rPr>
        <w:t>2.</w:t>
      </w:r>
      <w:r w:rsidR="00A865BF" w:rsidRPr="00A865BF">
        <w:t>学生与教师功能类对应选课表、授课表及教学班表；</w:t>
      </w:r>
    </w:p>
    <w:p w14:paraId="17759F8F" w14:textId="642325C7" w:rsidR="00A865BF" w:rsidRPr="00A865BF" w:rsidRDefault="006653B3" w:rsidP="006653B3">
      <w:pPr>
        <w:spacing w:line="300" w:lineRule="auto"/>
        <w:ind w:firstLineChars="400" w:firstLine="840"/>
      </w:pPr>
      <w:r>
        <w:rPr>
          <w:rFonts w:hint="eastAsia"/>
        </w:rPr>
        <w:t>3.</w:t>
      </w:r>
      <w:r w:rsidR="00A865BF" w:rsidRPr="00A865BF">
        <w:t>管理员功能类对应基础信息表；</w:t>
      </w:r>
    </w:p>
    <w:p w14:paraId="1676F3DD" w14:textId="118AF712" w:rsidR="00A865BF" w:rsidRPr="00A865BF" w:rsidRDefault="006653B3" w:rsidP="006653B3">
      <w:pPr>
        <w:spacing w:line="300" w:lineRule="auto"/>
        <w:ind w:firstLineChars="400" w:firstLine="840"/>
      </w:pPr>
      <w:r>
        <w:rPr>
          <w:rFonts w:hint="eastAsia"/>
        </w:rPr>
        <w:t>4.</w:t>
      </w:r>
      <w:r w:rsidR="00A865BF" w:rsidRPr="00A865BF">
        <w:t>数据访问辅助类统一负责所有数据库表的操作。</w:t>
      </w:r>
    </w:p>
    <w:p w14:paraId="6C7620A0" w14:textId="77777777" w:rsidR="00A865BF" w:rsidRPr="00A865BF" w:rsidRDefault="00A865BF" w:rsidP="00A865BF">
      <w:pPr>
        <w:spacing w:line="300" w:lineRule="auto"/>
        <w:ind w:firstLineChars="200" w:firstLine="420"/>
      </w:pPr>
      <w:r w:rsidRPr="00A865BF">
        <w:t>通过上述设计，系统在类结构层面与数据库结构层面形成了清晰、稳定的映射关系，为系统的功能实现与后期扩展奠定了良好基础。</w:t>
      </w:r>
    </w:p>
    <w:p w14:paraId="23B8831F" w14:textId="77777777" w:rsidR="00C229AE" w:rsidRPr="0030744D" w:rsidRDefault="00C229AE" w:rsidP="006653B3">
      <w:pPr>
        <w:spacing w:line="300" w:lineRule="auto"/>
      </w:pPr>
    </w:p>
    <w:p w14:paraId="0503716F" w14:textId="2D836FA7" w:rsidR="001C7739" w:rsidRPr="00BD2D51" w:rsidRDefault="00C229AE" w:rsidP="00BD2D51">
      <w:pPr>
        <w:spacing w:line="300" w:lineRule="auto"/>
        <w:rPr>
          <w:rFonts w:ascii="黑体" w:eastAsia="黑体" w:hAnsi="黑体" w:hint="eastAsia"/>
          <w:sz w:val="28"/>
          <w:szCs w:val="28"/>
        </w:rPr>
      </w:pPr>
      <w:r w:rsidRPr="00620240">
        <w:rPr>
          <w:rFonts w:ascii="黑体" w:eastAsia="黑体" w:hAnsi="黑体" w:hint="eastAsia"/>
          <w:sz w:val="28"/>
          <w:szCs w:val="28"/>
        </w:rPr>
        <w:t>3 系统实现</w:t>
      </w:r>
    </w:p>
    <w:p w14:paraId="70235503" w14:textId="77777777" w:rsidR="00C229AE" w:rsidRPr="000E51D5" w:rsidRDefault="00866334" w:rsidP="005F5DC1">
      <w:pPr>
        <w:spacing w:line="300" w:lineRule="auto"/>
        <w:rPr>
          <w:rFonts w:ascii="黑体" w:eastAsia="黑体" w:hAnsi="黑体" w:hint="eastAsia"/>
          <w:sz w:val="24"/>
        </w:rPr>
      </w:pPr>
      <w:r w:rsidRPr="000E51D5">
        <w:rPr>
          <w:rFonts w:ascii="黑体" w:eastAsia="黑体" w:hAnsi="黑体" w:hint="eastAsia"/>
          <w:sz w:val="24"/>
        </w:rPr>
        <w:t>3.1 系统开发环境</w:t>
      </w:r>
    </w:p>
    <w:p w14:paraId="341A867F" w14:textId="77777777" w:rsidR="00FD5F12" w:rsidRPr="00FD5F12" w:rsidRDefault="00FD5F12" w:rsidP="00FD5F12">
      <w:pPr>
        <w:spacing w:line="300" w:lineRule="auto"/>
        <w:ind w:firstLineChars="200" w:firstLine="420"/>
      </w:pPr>
      <w:r w:rsidRPr="00FD5F12">
        <w:t>本系统在</w:t>
      </w:r>
      <w:r w:rsidRPr="00FD5F12">
        <w:t xml:space="preserve"> Windows </w:t>
      </w:r>
      <w:r w:rsidRPr="00FD5F12">
        <w:t>平台下完成开发与调试，采用</w:t>
      </w:r>
      <w:r w:rsidRPr="00FD5F12">
        <w:t xml:space="preserve"> C++ </w:t>
      </w:r>
      <w:r w:rsidRPr="00FD5F12">
        <w:t>语言结合图形化界面框架实现教务管理功能，并使用</w:t>
      </w:r>
      <w:r w:rsidRPr="00FD5F12">
        <w:t xml:space="preserve"> MySQL </w:t>
      </w:r>
      <w:r w:rsidRPr="00FD5F12">
        <w:t>关系型数据库作为后端数据存储。系统整体开发环境配置如下。</w:t>
      </w:r>
    </w:p>
    <w:p w14:paraId="78A69119" w14:textId="77777777" w:rsidR="00FD5F12" w:rsidRPr="00FD5F12" w:rsidRDefault="00FD5F12" w:rsidP="00FD5F12">
      <w:pPr>
        <w:spacing w:line="300" w:lineRule="auto"/>
        <w:ind w:firstLineChars="200" w:firstLine="420"/>
      </w:pPr>
      <w:r w:rsidRPr="00FD5F12">
        <w:t>在操作系统方面，系统运行于</w:t>
      </w:r>
      <w:r w:rsidRPr="00FD5F12">
        <w:t xml:space="preserve"> Windows </w:t>
      </w:r>
      <w:r w:rsidRPr="00FD5F12">
        <w:t>桌面环境下，依托</w:t>
      </w:r>
      <w:r w:rsidRPr="00FD5F12">
        <w:t xml:space="preserve"> </w:t>
      </w:r>
      <w:r w:rsidRPr="00FD5F12">
        <w:rPr>
          <w:b/>
          <w:bCs/>
        </w:rPr>
        <w:t>Visual Studio</w:t>
      </w:r>
      <w:r w:rsidRPr="00FD5F12">
        <w:t xml:space="preserve"> </w:t>
      </w:r>
      <w:r w:rsidRPr="00FD5F12">
        <w:t>提供的集成开发环境完成程序的编译、调试与运行。开发过程中使用</w:t>
      </w:r>
      <w:r w:rsidRPr="00FD5F12">
        <w:t xml:space="preserve"> Visual Studio </w:t>
      </w:r>
      <w:r w:rsidRPr="00FD5F12">
        <w:t>的</w:t>
      </w:r>
      <w:r w:rsidRPr="00FD5F12">
        <w:t xml:space="preserve"> </w:t>
      </w:r>
      <w:r w:rsidRPr="00FD5F12">
        <w:rPr>
          <w:b/>
          <w:bCs/>
        </w:rPr>
        <w:t>MFC</w:t>
      </w:r>
      <w:r w:rsidRPr="00FD5F12">
        <w:rPr>
          <w:b/>
          <w:bCs/>
        </w:rPr>
        <w:t>（</w:t>
      </w:r>
      <w:r w:rsidRPr="00FD5F12">
        <w:rPr>
          <w:b/>
          <w:bCs/>
        </w:rPr>
        <w:t>Microsoft Foundation Classes</w:t>
      </w:r>
      <w:r w:rsidRPr="00FD5F12">
        <w:rPr>
          <w:b/>
          <w:bCs/>
        </w:rPr>
        <w:t>）</w:t>
      </w:r>
      <w:r w:rsidRPr="00FD5F12">
        <w:t>框架构建图形用户界面，通过对话框形式实现登录界面及学生端、教师端、管理员端等功能界面，从而提升系统的交互性与可操作性。</w:t>
      </w:r>
    </w:p>
    <w:p w14:paraId="2919598E" w14:textId="77777777" w:rsidR="00FD5F12" w:rsidRPr="00FD5F12" w:rsidRDefault="00FD5F12" w:rsidP="00FD5F12">
      <w:pPr>
        <w:spacing w:line="300" w:lineRule="auto"/>
        <w:ind w:firstLineChars="200" w:firstLine="420"/>
      </w:pPr>
      <w:r w:rsidRPr="00FD5F12">
        <w:lastRenderedPageBreak/>
        <w:t>在程序设计语言方面，系统核心逻辑采用</w:t>
      </w:r>
      <w:r w:rsidRPr="00FD5F12">
        <w:t xml:space="preserve"> C++ </w:t>
      </w:r>
      <w:r w:rsidRPr="00FD5F12">
        <w:t>语言实现。通过面向对象方法对教务业务进行建模，将系统划分为界面控制类、数据访问类以及辅助工具类等模块，各模块之间职责清晰，便于维护与扩展。程序使用</w:t>
      </w:r>
      <w:r w:rsidRPr="00FD5F12">
        <w:t xml:space="preserve"> Visual Studio </w:t>
      </w:r>
      <w:r w:rsidRPr="00FD5F12">
        <w:t>工程文件（</w:t>
      </w:r>
      <w:r w:rsidRPr="00FD5F12">
        <w:t>.sln</w:t>
      </w:r>
      <w:r w:rsidRPr="00FD5F12">
        <w:t>、</w:t>
      </w:r>
      <w:r w:rsidRPr="00FD5F12">
        <w:t>.vcxproj</w:t>
      </w:r>
      <w:r w:rsidRPr="00FD5F12">
        <w:t>）进行组织，支持多源文件协同编译。</w:t>
      </w:r>
    </w:p>
    <w:p w14:paraId="4C8D5E99" w14:textId="77777777" w:rsidR="00FD5F12" w:rsidRPr="00FD5F12" w:rsidRDefault="00FD5F12" w:rsidP="00FD5F12">
      <w:pPr>
        <w:spacing w:line="300" w:lineRule="auto"/>
        <w:ind w:firstLineChars="200" w:firstLine="420"/>
      </w:pPr>
      <w:r w:rsidRPr="00FD5F12">
        <w:t>在数据库方面，系统采用</w:t>
      </w:r>
      <w:r w:rsidRPr="00FD5F12">
        <w:t xml:space="preserve"> </w:t>
      </w:r>
      <w:r w:rsidRPr="00FD5F12">
        <w:rPr>
          <w:b/>
          <w:bCs/>
        </w:rPr>
        <w:t>MySQL</w:t>
      </w:r>
      <w:r w:rsidRPr="00FD5F12">
        <w:t xml:space="preserve"> </w:t>
      </w:r>
      <w:r w:rsidRPr="00FD5F12">
        <w:t>作为后端数据库管理系统，用于存储学生、教师、课程、选课、教学班及用户账户等核心数据。数据库字符集统一设置为</w:t>
      </w:r>
      <w:r w:rsidRPr="00FD5F12">
        <w:t xml:space="preserve"> utf8mb4</w:t>
      </w:r>
      <w:r w:rsidRPr="00FD5F12">
        <w:t>，以保证对中文信息的良好支持。系统通过</w:t>
      </w:r>
      <w:r w:rsidRPr="00FD5F12">
        <w:t xml:space="preserve"> MySQL </w:t>
      </w:r>
      <w:r w:rsidRPr="00FD5F12">
        <w:t>提供的</w:t>
      </w:r>
      <w:r w:rsidRPr="00FD5F12">
        <w:t xml:space="preserve"> C API </w:t>
      </w:r>
      <w:r w:rsidRPr="00FD5F12">
        <w:t>与数据库进行通信，实现数据的增删改查操作。数据库结构及示例数据通过统一的初始化脚本完成创建与导入，便于系统部署与测试。</w:t>
      </w:r>
    </w:p>
    <w:p w14:paraId="62307839" w14:textId="77777777" w:rsidR="00FD5F12" w:rsidRPr="00FD5F12" w:rsidRDefault="00FD5F12" w:rsidP="00FD5F12">
      <w:pPr>
        <w:spacing w:line="300" w:lineRule="auto"/>
        <w:ind w:firstLineChars="200" w:firstLine="420"/>
      </w:pPr>
      <w:r w:rsidRPr="00FD5F12">
        <w:t>在数据管理与调试方面，开发过程中可借助</w:t>
      </w:r>
      <w:r w:rsidRPr="00FD5F12">
        <w:t xml:space="preserve"> MySQL </w:t>
      </w:r>
      <w:r w:rsidRPr="00FD5F12">
        <w:t>图形化管理工具对数据库表结构、数据内容及执行结果进行检查与验证，以辅助程序功能调试和测试验证。数据库脚本中预置了多角色用户账号及示例选课、授课与成绩数据，为系统功能测试提供了完整的数据基础。</w:t>
      </w:r>
    </w:p>
    <w:p w14:paraId="43FB637C" w14:textId="77777777" w:rsidR="006A489B" w:rsidRDefault="00FD5F12" w:rsidP="00FD5F12">
      <w:pPr>
        <w:spacing w:line="300" w:lineRule="auto"/>
        <w:ind w:firstLineChars="200" w:firstLine="420"/>
      </w:pPr>
      <w:r w:rsidRPr="00FD5F12">
        <w:t>在版本管理方面，系统源代码通过</w:t>
      </w:r>
      <w:r w:rsidRPr="00FD5F12">
        <w:t xml:space="preserve"> </w:t>
      </w:r>
      <w:r w:rsidRPr="00FD5F12">
        <w:rPr>
          <w:b/>
          <w:bCs/>
        </w:rPr>
        <w:t>Git</w:t>
      </w:r>
      <w:r w:rsidRPr="00FD5F12">
        <w:t xml:space="preserve"> </w:t>
      </w:r>
      <w:r w:rsidRPr="00FD5F12">
        <w:t>进行集中管理，便于团队成员协同开发与版本迭代。通过版本控制工具，能够有效追踪代码修改历史，降低多人协作过程中产生的冲突风险。</w:t>
      </w:r>
    </w:p>
    <w:p w14:paraId="75E40172" w14:textId="77777777" w:rsidR="006A489B" w:rsidRDefault="006A489B" w:rsidP="00FD5F12">
      <w:pPr>
        <w:spacing w:line="300" w:lineRule="auto"/>
        <w:ind w:firstLineChars="200" w:firstLine="420"/>
      </w:pPr>
    </w:p>
    <w:p w14:paraId="0ACC5159" w14:textId="1E24692F" w:rsidR="00FD5F12" w:rsidRPr="00FD5F12" w:rsidRDefault="00FD5F12" w:rsidP="00FD5F12">
      <w:pPr>
        <w:spacing w:line="300" w:lineRule="auto"/>
        <w:ind w:firstLineChars="200" w:firstLine="422"/>
        <w:rPr>
          <w:b/>
          <w:bCs/>
        </w:rPr>
      </w:pPr>
      <w:r w:rsidRPr="002421E8">
        <w:rPr>
          <w:b/>
          <w:bCs/>
        </w:rPr>
        <w:t>G</w:t>
      </w:r>
      <w:r w:rsidRPr="002421E8">
        <w:rPr>
          <w:rFonts w:hint="eastAsia"/>
          <w:b/>
          <w:bCs/>
        </w:rPr>
        <w:t>ithub</w:t>
      </w:r>
      <w:r w:rsidRPr="002421E8">
        <w:rPr>
          <w:rFonts w:hint="eastAsia"/>
          <w:b/>
          <w:bCs/>
        </w:rPr>
        <w:t>仓库：</w:t>
      </w:r>
      <w:hyperlink r:id="rId23" w:history="1">
        <w:r w:rsidRPr="002421E8">
          <w:rPr>
            <w:rStyle w:val="af"/>
            <w:b/>
            <w:bCs/>
          </w:rPr>
          <w:t xml:space="preserve">MEIYBAO/OOD-Project: </w:t>
        </w:r>
        <w:r w:rsidRPr="002421E8">
          <w:rPr>
            <w:rStyle w:val="af"/>
            <w:b/>
            <w:bCs/>
          </w:rPr>
          <w:t>面向对象程序设计课程设计</w:t>
        </w:r>
      </w:hyperlink>
      <w:r w:rsidR="001518B4" w:rsidRPr="002421E8">
        <w:rPr>
          <w:rFonts w:hint="eastAsia"/>
          <w:b/>
          <w:bCs/>
        </w:rPr>
        <w:t>。</w:t>
      </w:r>
    </w:p>
    <w:p w14:paraId="1FF5FACD" w14:textId="77777777" w:rsidR="00FD5F12" w:rsidRPr="0030744D" w:rsidRDefault="00FD5F12" w:rsidP="00845BAB">
      <w:pPr>
        <w:spacing w:line="300" w:lineRule="auto"/>
      </w:pPr>
    </w:p>
    <w:p w14:paraId="58316C09" w14:textId="785ADD1E" w:rsidR="00866334" w:rsidRPr="000E51D5" w:rsidRDefault="00866334" w:rsidP="005F5DC1">
      <w:pPr>
        <w:spacing w:line="300" w:lineRule="auto"/>
        <w:rPr>
          <w:rFonts w:ascii="黑体" w:eastAsia="黑体" w:hAnsi="黑体" w:hint="eastAsia"/>
          <w:sz w:val="24"/>
        </w:rPr>
      </w:pPr>
      <w:r w:rsidRPr="000E51D5">
        <w:rPr>
          <w:rFonts w:ascii="黑体" w:eastAsia="黑体" w:hAnsi="黑体" w:hint="eastAsia"/>
          <w:sz w:val="24"/>
        </w:rPr>
        <w:t xml:space="preserve">3.2 </w:t>
      </w:r>
      <w:r w:rsidR="00033E10">
        <w:rPr>
          <w:rFonts w:ascii="黑体" w:eastAsia="黑体" w:hAnsi="黑体" w:hint="eastAsia"/>
          <w:sz w:val="24"/>
        </w:rPr>
        <w:t>程序编码</w:t>
      </w:r>
    </w:p>
    <w:p w14:paraId="5C214226" w14:textId="09ADC189" w:rsidR="00C229AE" w:rsidRPr="0030744D" w:rsidRDefault="0030082D" w:rsidP="001C7739">
      <w:pPr>
        <w:spacing w:line="300" w:lineRule="auto"/>
        <w:ind w:firstLineChars="200" w:firstLine="420"/>
      </w:pPr>
      <w:r>
        <w:rPr>
          <w:rFonts w:hint="eastAsia"/>
          <w:color w:val="FF0000"/>
        </w:rPr>
        <w:t>阐述</w:t>
      </w:r>
      <w:r w:rsidR="0030744D" w:rsidRPr="0030744D">
        <w:rPr>
          <w:rFonts w:hint="eastAsia"/>
          <w:color w:val="FF0000"/>
        </w:rPr>
        <w:t>系统</w:t>
      </w:r>
      <w:r w:rsidR="0030744D">
        <w:rPr>
          <w:rFonts w:hint="eastAsia"/>
          <w:color w:val="FF0000"/>
        </w:rPr>
        <w:t>的开发过程</w:t>
      </w:r>
      <w:r>
        <w:rPr>
          <w:rFonts w:hint="eastAsia"/>
          <w:color w:val="FF0000"/>
        </w:rPr>
        <w:t>，</w:t>
      </w:r>
      <w:r w:rsidR="00033E10">
        <w:rPr>
          <w:rFonts w:hint="eastAsia"/>
          <w:color w:val="FF0000"/>
        </w:rPr>
        <w:t>给出</w:t>
      </w:r>
      <w:r>
        <w:rPr>
          <w:rFonts w:hint="eastAsia"/>
          <w:color w:val="FF0000"/>
        </w:rPr>
        <w:t>核心的代码</w:t>
      </w:r>
      <w:r w:rsidR="004A1C15">
        <w:rPr>
          <w:rFonts w:hint="eastAsia"/>
          <w:color w:val="FF0000"/>
        </w:rPr>
        <w:t>。（</w:t>
      </w:r>
      <w:r w:rsidR="0030744D" w:rsidRPr="0030744D">
        <w:rPr>
          <w:rFonts w:hint="eastAsia"/>
          <w:color w:val="FF0000"/>
        </w:rPr>
        <w:t>宋体，</w:t>
      </w:r>
      <w:r w:rsidR="0030744D" w:rsidRPr="0030744D">
        <w:rPr>
          <w:rFonts w:hint="eastAsia"/>
          <w:color w:val="FF0000"/>
        </w:rPr>
        <w:t>5</w:t>
      </w:r>
      <w:r w:rsidR="0030744D" w:rsidRPr="0030744D">
        <w:rPr>
          <w:rFonts w:hint="eastAsia"/>
          <w:color w:val="FF0000"/>
        </w:rPr>
        <w:t>号，段落首行缩进</w:t>
      </w:r>
      <w:r w:rsidR="0030744D" w:rsidRPr="0030744D">
        <w:rPr>
          <w:rFonts w:hint="eastAsia"/>
          <w:color w:val="FF0000"/>
        </w:rPr>
        <w:t>2</w:t>
      </w:r>
      <w:r w:rsidR="0030744D" w:rsidRPr="0030744D">
        <w:rPr>
          <w:rFonts w:hint="eastAsia"/>
          <w:color w:val="FF0000"/>
        </w:rPr>
        <w:t>字符）</w:t>
      </w:r>
    </w:p>
    <w:p w14:paraId="5DF8988C" w14:textId="77777777" w:rsidR="000A3FCA" w:rsidRPr="000A3FCA" w:rsidRDefault="000A3FCA" w:rsidP="000A3FCA">
      <w:pPr>
        <w:spacing w:line="300" w:lineRule="auto"/>
        <w:ind w:firstLineChars="200" w:firstLine="420"/>
      </w:pPr>
      <w:r w:rsidRPr="000A3FCA">
        <w:t>系统编码遵循</w:t>
      </w:r>
      <w:r w:rsidRPr="000A3FCA">
        <w:t>“</w:t>
      </w:r>
      <w:r w:rsidRPr="000A3FCA">
        <w:t>先抽象后实现</w:t>
      </w:r>
      <w:r w:rsidRPr="000A3FCA">
        <w:t>”</w:t>
      </w:r>
      <w:r w:rsidRPr="000A3FCA">
        <w:t>的思路：先根据需求确定实体与用例，再完成数据库表结构设计，随后实现</w:t>
      </w:r>
      <w:r w:rsidRPr="000A3FCA">
        <w:t xml:space="preserve"> DAO </w:t>
      </w:r>
      <w:r w:rsidRPr="000A3FCA">
        <w:t>层与</w:t>
      </w:r>
      <w:r w:rsidRPr="000A3FCA">
        <w:t xml:space="preserve"> Service </w:t>
      </w:r>
      <w:r w:rsidRPr="000A3FCA">
        <w:t>层，最后对接界面交互并贯通测试。</w:t>
      </w:r>
    </w:p>
    <w:p w14:paraId="37CC189C" w14:textId="77777777" w:rsidR="000A3FCA" w:rsidRPr="000A3FCA" w:rsidRDefault="000A3FCA" w:rsidP="000A3FCA">
      <w:pPr>
        <w:spacing w:line="300" w:lineRule="auto"/>
        <w:ind w:firstLineChars="200" w:firstLine="420"/>
      </w:pPr>
      <w:r w:rsidRPr="000A3FCA">
        <w:t>核心代码建议在报告中呈现</w:t>
      </w:r>
      <w:r w:rsidRPr="000A3FCA">
        <w:t xml:space="preserve"> 2–4 </w:t>
      </w:r>
      <w:r w:rsidRPr="000A3FCA">
        <w:t>段</w:t>
      </w:r>
      <w:r w:rsidRPr="000A3FCA">
        <w:t>“</w:t>
      </w:r>
      <w:r w:rsidRPr="000A3FCA">
        <w:t>最能体现课程价值</w:t>
      </w:r>
      <w:r w:rsidRPr="000A3FCA">
        <w:t>”</w:t>
      </w:r>
      <w:r w:rsidRPr="000A3FCA">
        <w:t>的片段（无需铺满代码）：</w:t>
      </w:r>
      <w:r w:rsidRPr="000A3FCA">
        <w:br/>
      </w:r>
      <w:r w:rsidRPr="000A3FCA">
        <w:t>（</w:t>
      </w:r>
      <w:r w:rsidRPr="000A3FCA">
        <w:t>1</w:t>
      </w:r>
      <w:r w:rsidRPr="000A3FCA">
        <w:t>）数据库连接与统一执行封装（体现封装与异常处理）；</w:t>
      </w:r>
      <w:r w:rsidRPr="000A3FCA">
        <w:br/>
      </w:r>
      <w:r w:rsidRPr="000A3FCA">
        <w:t>（</w:t>
      </w:r>
      <w:r w:rsidRPr="000A3FCA">
        <w:t>2</w:t>
      </w:r>
      <w:r w:rsidRPr="000A3FCA">
        <w:t>）选课接口的业务校验（体现职责分离：校验在</w:t>
      </w:r>
      <w:r w:rsidRPr="000A3FCA">
        <w:t xml:space="preserve"> Service</w:t>
      </w:r>
      <w:r w:rsidRPr="000A3FCA">
        <w:t>，</w:t>
      </w:r>
      <w:r w:rsidRPr="000A3FCA">
        <w:t xml:space="preserve">CRUD </w:t>
      </w:r>
      <w:r w:rsidRPr="000A3FCA">
        <w:t>在</w:t>
      </w:r>
      <w:r w:rsidRPr="000A3FCA">
        <w:t xml:space="preserve"> DAO</w:t>
      </w:r>
      <w:r w:rsidRPr="000A3FCA">
        <w:t>）；</w:t>
      </w:r>
      <w:r w:rsidRPr="000A3FCA">
        <w:br/>
      </w:r>
      <w:r w:rsidRPr="000A3FCA">
        <w:t>（</w:t>
      </w:r>
      <w:r w:rsidRPr="000A3FCA">
        <w:t>3</w:t>
      </w:r>
      <w:r w:rsidRPr="000A3FCA">
        <w:t>）分班策略函数（体现策略</w:t>
      </w:r>
      <w:r w:rsidRPr="000A3FCA">
        <w:t>/</w:t>
      </w:r>
      <w:r w:rsidRPr="000A3FCA">
        <w:t>规则）；</w:t>
      </w:r>
      <w:r w:rsidRPr="000A3FCA">
        <w:br/>
      </w:r>
      <w:r w:rsidRPr="000A3FCA">
        <w:t>（</w:t>
      </w:r>
      <w:r w:rsidRPr="000A3FCA">
        <w:t>4</w:t>
      </w:r>
      <w:r w:rsidRPr="000A3FCA">
        <w:t>）成绩录入与查询的关键</w:t>
      </w:r>
      <w:r w:rsidRPr="000A3FCA">
        <w:t xml:space="preserve"> SQL </w:t>
      </w:r>
      <w:r w:rsidRPr="000A3FCA">
        <w:t>或接口（体现数据一致性）。</w:t>
      </w:r>
    </w:p>
    <w:p w14:paraId="02F3A485" w14:textId="77777777" w:rsidR="00C229AE" w:rsidRPr="000A3FCA" w:rsidRDefault="00C229AE" w:rsidP="001C7739">
      <w:pPr>
        <w:spacing w:line="300" w:lineRule="auto"/>
        <w:ind w:firstLineChars="200" w:firstLine="420"/>
      </w:pPr>
    </w:p>
    <w:p w14:paraId="57FB2754" w14:textId="3746859B" w:rsidR="00C229AE" w:rsidRPr="00620240" w:rsidRDefault="00C229AE" w:rsidP="005F5DC1">
      <w:pPr>
        <w:spacing w:line="300" w:lineRule="auto"/>
        <w:rPr>
          <w:rFonts w:ascii="黑体" w:eastAsia="黑体" w:hAnsi="黑体" w:hint="eastAsia"/>
          <w:sz w:val="28"/>
          <w:szCs w:val="28"/>
        </w:rPr>
      </w:pPr>
      <w:r w:rsidRPr="00620240">
        <w:rPr>
          <w:rFonts w:ascii="黑体" w:eastAsia="黑体" w:hAnsi="黑体" w:hint="eastAsia"/>
          <w:sz w:val="28"/>
          <w:szCs w:val="28"/>
        </w:rPr>
        <w:t>4 系统</w:t>
      </w:r>
      <w:r w:rsidR="00033E10">
        <w:rPr>
          <w:rFonts w:ascii="黑体" w:eastAsia="黑体" w:hAnsi="黑体" w:hint="eastAsia"/>
          <w:sz w:val="28"/>
          <w:szCs w:val="28"/>
        </w:rPr>
        <w:t>测试</w:t>
      </w:r>
    </w:p>
    <w:p w14:paraId="5727EA5D" w14:textId="4C7634A6" w:rsidR="00C229AE" w:rsidRDefault="0030082D" w:rsidP="001C7739">
      <w:pPr>
        <w:spacing w:line="300" w:lineRule="auto"/>
        <w:ind w:firstLineChars="200" w:firstLine="420"/>
      </w:pPr>
      <w:r>
        <w:rPr>
          <w:rFonts w:hint="eastAsia"/>
          <w:color w:val="FF0000"/>
        </w:rPr>
        <w:t>以系统的某一项（或几项）功能为例，</w:t>
      </w:r>
      <w:r w:rsidR="004A1C15">
        <w:rPr>
          <w:rFonts w:hint="eastAsia"/>
          <w:color w:val="FF0000"/>
        </w:rPr>
        <w:t>介绍系统的</w:t>
      </w:r>
      <w:r w:rsidR="00033E10">
        <w:rPr>
          <w:rFonts w:hint="eastAsia"/>
          <w:color w:val="FF0000"/>
        </w:rPr>
        <w:t>操作流程和相应结果</w:t>
      </w:r>
      <w:r w:rsidR="004A1C15">
        <w:rPr>
          <w:rFonts w:hint="eastAsia"/>
          <w:color w:val="FF0000"/>
        </w:rPr>
        <w:t>。（</w:t>
      </w:r>
      <w:r w:rsidR="00866334" w:rsidRPr="007E146B">
        <w:rPr>
          <w:rFonts w:hint="eastAsia"/>
          <w:color w:val="FF0000"/>
        </w:rPr>
        <w:t>宋体，</w:t>
      </w:r>
      <w:r w:rsidR="00866334" w:rsidRPr="007E146B">
        <w:rPr>
          <w:rFonts w:hint="eastAsia"/>
          <w:color w:val="FF0000"/>
        </w:rPr>
        <w:t>5</w:t>
      </w:r>
      <w:r w:rsidR="00866334" w:rsidRPr="007E146B">
        <w:rPr>
          <w:rFonts w:hint="eastAsia"/>
          <w:color w:val="FF0000"/>
        </w:rPr>
        <w:t>号，段落首行缩进</w:t>
      </w:r>
      <w:r w:rsidR="00866334" w:rsidRPr="007E146B">
        <w:rPr>
          <w:rFonts w:hint="eastAsia"/>
          <w:color w:val="FF0000"/>
        </w:rPr>
        <w:t>2</w:t>
      </w:r>
      <w:r w:rsidR="00866334" w:rsidRPr="007E146B">
        <w:rPr>
          <w:rFonts w:hint="eastAsia"/>
          <w:color w:val="FF0000"/>
        </w:rPr>
        <w:t>字符</w:t>
      </w:r>
      <w:r w:rsidR="004A1C15">
        <w:rPr>
          <w:rFonts w:hint="eastAsia"/>
          <w:color w:val="FF0000"/>
        </w:rPr>
        <w:t>，附图居中排版</w:t>
      </w:r>
      <w:r w:rsidR="00866334" w:rsidRPr="007E146B">
        <w:rPr>
          <w:rFonts w:hint="eastAsia"/>
          <w:color w:val="FF0000"/>
        </w:rPr>
        <w:t>）</w:t>
      </w:r>
    </w:p>
    <w:p w14:paraId="3156E1BB" w14:textId="5ED79866" w:rsidR="00C229AE" w:rsidRDefault="00262ADE" w:rsidP="00D62F14">
      <w:pPr>
        <w:spacing w:line="300" w:lineRule="auto"/>
        <w:ind w:firstLineChars="200" w:firstLine="420"/>
      </w:pPr>
      <w:r w:rsidRPr="00262ADE">
        <w:t>本章围绕系统的核心功能模块，对模拟教务系统进行功能测试与流程验证。测试以数据库初始化脚本为基础，结合系统各角色的实际操作流程，从登录、选课、授课、教学班生成以及成绩管理等方面，对系统的正确性与稳定性进行验证。</w:t>
      </w:r>
    </w:p>
    <w:p w14:paraId="068E8D9C" w14:textId="52EE6A9D" w:rsidR="00262ADE" w:rsidRDefault="00262ADE" w:rsidP="00B53EC1">
      <w:pPr>
        <w:spacing w:line="300" w:lineRule="auto"/>
        <w:rPr>
          <w:rFonts w:ascii="黑体" w:eastAsia="黑体" w:hAnsi="黑体"/>
          <w:sz w:val="24"/>
        </w:rPr>
      </w:pPr>
      <w:r w:rsidRPr="00262ADE">
        <w:rPr>
          <w:rFonts w:ascii="黑体" w:eastAsia="黑体" w:hAnsi="黑体"/>
          <w:sz w:val="24"/>
        </w:rPr>
        <w:t>4.1 测试环境</w:t>
      </w:r>
    </w:p>
    <w:p w14:paraId="0D4F2A14" w14:textId="77777777" w:rsidR="00262ADE" w:rsidRPr="00262ADE" w:rsidRDefault="00262ADE" w:rsidP="00262ADE">
      <w:pPr>
        <w:ind w:firstLineChars="200" w:firstLine="420"/>
      </w:pPr>
      <w:r w:rsidRPr="00262ADE">
        <w:t>系统测试环境与开发环境保持一致，具体配置如下：</w:t>
      </w:r>
    </w:p>
    <w:p w14:paraId="310DFEA2" w14:textId="6FD2777E" w:rsidR="00262ADE" w:rsidRPr="00262ADE" w:rsidRDefault="00262ADE" w:rsidP="00262ADE">
      <w:pPr>
        <w:ind w:leftChars="400" w:left="840"/>
      </w:pPr>
      <w:r>
        <w:rPr>
          <w:rFonts w:hint="eastAsia"/>
        </w:rPr>
        <w:lastRenderedPageBreak/>
        <w:t>1.</w:t>
      </w:r>
      <w:r w:rsidRPr="00262ADE">
        <w:t>操作系统：</w:t>
      </w:r>
      <w:r w:rsidRPr="00262ADE">
        <w:t xml:space="preserve">Windows </w:t>
      </w:r>
      <w:r w:rsidRPr="00262ADE">
        <w:t>桌面环境</w:t>
      </w:r>
    </w:p>
    <w:p w14:paraId="00EE5DA1" w14:textId="28B1CFB5" w:rsidR="00262ADE" w:rsidRPr="00262ADE" w:rsidRDefault="00262ADE" w:rsidP="00262ADE">
      <w:pPr>
        <w:ind w:leftChars="400" w:left="840"/>
      </w:pPr>
      <w:r>
        <w:rPr>
          <w:rFonts w:hint="eastAsia"/>
        </w:rPr>
        <w:t>2.</w:t>
      </w:r>
      <w:r w:rsidRPr="00262ADE">
        <w:t>开发与运行环境：</w:t>
      </w:r>
      <w:r w:rsidRPr="00262ADE">
        <w:t>Visual Studio</w:t>
      </w:r>
      <w:r w:rsidRPr="00262ADE">
        <w:t>（</w:t>
      </w:r>
      <w:r w:rsidRPr="00262ADE">
        <w:t xml:space="preserve">MFC </w:t>
      </w:r>
      <w:r w:rsidRPr="00262ADE">
        <w:t>框架）</w:t>
      </w:r>
    </w:p>
    <w:p w14:paraId="538A959F" w14:textId="122493DC" w:rsidR="00262ADE" w:rsidRPr="00262ADE" w:rsidRDefault="00262ADE" w:rsidP="00262ADE">
      <w:pPr>
        <w:ind w:leftChars="400" w:left="840"/>
      </w:pPr>
      <w:r>
        <w:rPr>
          <w:rFonts w:hint="eastAsia"/>
        </w:rPr>
        <w:t>3.</w:t>
      </w:r>
      <w:r w:rsidRPr="00262ADE">
        <w:t>数据库管理系统：</w:t>
      </w:r>
      <w:r w:rsidRPr="00262ADE">
        <w:t>MySQL</w:t>
      </w:r>
    </w:p>
    <w:p w14:paraId="069ACE15" w14:textId="2F115C31" w:rsidR="00262ADE" w:rsidRPr="00262ADE" w:rsidRDefault="00262ADE" w:rsidP="00262ADE">
      <w:pPr>
        <w:ind w:leftChars="400" w:left="840"/>
      </w:pPr>
      <w:r>
        <w:rPr>
          <w:rFonts w:hint="eastAsia"/>
        </w:rPr>
        <w:t>4.</w:t>
      </w:r>
      <w:r w:rsidRPr="00262ADE">
        <w:t>数据库字符集：</w:t>
      </w:r>
      <w:r w:rsidRPr="00262ADE">
        <w:t>utf8mb4</w:t>
      </w:r>
    </w:p>
    <w:p w14:paraId="7BE0A7FC" w14:textId="6FA6BEC5" w:rsidR="00262ADE" w:rsidRPr="00262ADE" w:rsidRDefault="00262ADE" w:rsidP="00262ADE">
      <w:pPr>
        <w:ind w:leftChars="400" w:left="840"/>
      </w:pPr>
      <w:r>
        <w:rPr>
          <w:rFonts w:hint="eastAsia"/>
        </w:rPr>
        <w:t>5.</w:t>
      </w:r>
      <w:r w:rsidRPr="00262ADE">
        <w:t>测试数据来源：系统初始化数据库脚本</w:t>
      </w:r>
      <w:r>
        <w:rPr>
          <w:rFonts w:hint="eastAsia"/>
        </w:rPr>
        <w:t>（</w:t>
      </w:r>
      <w:r w:rsidRPr="00262ADE">
        <w:t>SchoolDB.sql</w:t>
      </w:r>
      <w:r w:rsidRPr="00262ADE">
        <w:t>）</w:t>
      </w:r>
    </w:p>
    <w:p w14:paraId="74995CC3" w14:textId="62CBAAB8" w:rsidR="00262ADE" w:rsidRDefault="00262ADE" w:rsidP="00262ADE">
      <w:pPr>
        <w:ind w:firstLineChars="200" w:firstLine="420"/>
      </w:pPr>
      <w:r w:rsidRPr="00262ADE">
        <w:t>测试前，通过执行数据库初始化脚本</w:t>
      </w:r>
      <w:r>
        <w:rPr>
          <w:rFonts w:hint="eastAsia"/>
        </w:rPr>
        <w:t>（</w:t>
      </w:r>
      <w:r w:rsidRPr="00262ADE">
        <w:t>SchoolDB.sql</w:t>
      </w:r>
      <w:r>
        <w:rPr>
          <w:rFonts w:hint="eastAsia"/>
        </w:rPr>
        <w:t>）</w:t>
      </w:r>
      <w:r w:rsidRPr="00262ADE">
        <w:t>完成数据库创建、表结构生成及示例数据导入，确保系统在统一、可复现的数据环境下进行测试。</w:t>
      </w:r>
    </w:p>
    <w:p w14:paraId="7A67DEFB" w14:textId="77777777" w:rsidR="0096693D" w:rsidRPr="00262ADE" w:rsidRDefault="0096693D" w:rsidP="00262ADE">
      <w:pPr>
        <w:ind w:firstLineChars="200" w:firstLine="420"/>
        <w:rPr>
          <w:rFonts w:hint="eastAsia"/>
        </w:rPr>
      </w:pPr>
    </w:p>
    <w:p w14:paraId="4BCF61F2" w14:textId="77777777" w:rsidR="00DB62E2" w:rsidRPr="00DB62E2" w:rsidRDefault="00DB62E2" w:rsidP="00B53EC1">
      <w:pPr>
        <w:spacing w:line="300" w:lineRule="auto"/>
        <w:rPr>
          <w:rFonts w:ascii="黑体" w:eastAsia="黑体" w:hAnsi="黑体"/>
          <w:sz w:val="24"/>
        </w:rPr>
      </w:pPr>
      <w:r w:rsidRPr="00DB62E2">
        <w:rPr>
          <w:rFonts w:ascii="黑体" w:eastAsia="黑体" w:hAnsi="黑体"/>
          <w:sz w:val="24"/>
        </w:rPr>
        <w:t>4.2 测试方法与原则</w:t>
      </w:r>
    </w:p>
    <w:p w14:paraId="6DED525C" w14:textId="77777777" w:rsidR="00DB62E2" w:rsidRPr="00DB62E2" w:rsidRDefault="00DB62E2" w:rsidP="00DB62E2">
      <w:pPr>
        <w:ind w:firstLineChars="200" w:firstLine="420"/>
      </w:pPr>
      <w:r w:rsidRPr="00DB62E2">
        <w:t>系统测试采用</w:t>
      </w:r>
      <w:r w:rsidRPr="00DB62E2">
        <w:rPr>
          <w:b/>
          <w:bCs/>
        </w:rPr>
        <w:t>功能测试与流程测试相结合</w:t>
      </w:r>
      <w:r w:rsidRPr="00DB62E2">
        <w:t>的方式，重点验证系统是否能够正确支持教务管理的核心业务流程。测试遵循以下原则：</w:t>
      </w:r>
    </w:p>
    <w:p w14:paraId="18843EF4" w14:textId="246FDC67" w:rsidR="00DB62E2" w:rsidRDefault="00DB62E2" w:rsidP="00DB62E2">
      <w:pPr>
        <w:pStyle w:val="aa"/>
        <w:numPr>
          <w:ilvl w:val="0"/>
          <w:numId w:val="22"/>
        </w:numPr>
        <w:ind w:firstLineChars="0"/>
      </w:pPr>
      <w:r w:rsidRPr="00DB62E2">
        <w:rPr>
          <w:b/>
          <w:bCs/>
        </w:rPr>
        <w:t>以角色为主线进行测试</w:t>
      </w:r>
    </w:p>
    <w:p w14:paraId="12D110E3" w14:textId="77777777" w:rsidR="00DB62E2" w:rsidRPr="00F647F5" w:rsidRDefault="00DB62E2" w:rsidP="00DB62E2">
      <w:pPr>
        <w:ind w:firstLineChars="200" w:firstLine="480"/>
        <w:rPr>
          <w:sz w:val="24"/>
        </w:rPr>
      </w:pPr>
      <w:r w:rsidRPr="00F647F5">
        <w:rPr>
          <w:sz w:val="24"/>
        </w:rPr>
        <w:t>分别以学生、教师、管理员三类角色登录系统，验证各角色功能边界是否清晰，权限控制是否正确。</w:t>
      </w:r>
    </w:p>
    <w:p w14:paraId="321C5D4A" w14:textId="77777777" w:rsidR="00DB62E2" w:rsidRDefault="00DB62E2" w:rsidP="00DB62E2">
      <w:pPr>
        <w:pStyle w:val="aa"/>
        <w:numPr>
          <w:ilvl w:val="0"/>
          <w:numId w:val="22"/>
        </w:numPr>
        <w:ind w:firstLineChars="0"/>
      </w:pPr>
      <w:r w:rsidRPr="00DB62E2">
        <w:rPr>
          <w:b/>
          <w:bCs/>
        </w:rPr>
        <w:t>以业务闭环为测试目标</w:t>
      </w:r>
    </w:p>
    <w:p w14:paraId="1D61F7CF" w14:textId="56AC7BF5" w:rsidR="00DB62E2" w:rsidRPr="00F647F5" w:rsidRDefault="00DB62E2" w:rsidP="00DB62E2">
      <w:pPr>
        <w:ind w:firstLineChars="200" w:firstLine="480"/>
        <w:rPr>
          <w:sz w:val="24"/>
        </w:rPr>
      </w:pPr>
      <w:r w:rsidRPr="00F647F5">
        <w:rPr>
          <w:sz w:val="24"/>
        </w:rPr>
        <w:t>重点测试</w:t>
      </w:r>
      <w:r w:rsidRPr="00F647F5">
        <w:rPr>
          <w:sz w:val="24"/>
        </w:rPr>
        <w:t>“</w:t>
      </w:r>
      <w:r w:rsidRPr="00F647F5">
        <w:rPr>
          <w:sz w:val="24"/>
        </w:rPr>
        <w:t>选课</w:t>
      </w:r>
      <w:r w:rsidRPr="00F647F5">
        <w:rPr>
          <w:sz w:val="24"/>
        </w:rPr>
        <w:t>—</w:t>
      </w:r>
      <w:r w:rsidRPr="00F647F5">
        <w:rPr>
          <w:sz w:val="24"/>
        </w:rPr>
        <w:t>授课</w:t>
      </w:r>
      <w:r w:rsidRPr="00F647F5">
        <w:rPr>
          <w:sz w:val="24"/>
        </w:rPr>
        <w:t>—</w:t>
      </w:r>
      <w:r w:rsidRPr="00F647F5">
        <w:rPr>
          <w:sz w:val="24"/>
        </w:rPr>
        <w:t>教学班</w:t>
      </w:r>
      <w:r w:rsidRPr="00F647F5">
        <w:rPr>
          <w:sz w:val="24"/>
        </w:rPr>
        <w:t>—</w:t>
      </w:r>
      <w:r w:rsidRPr="00F647F5">
        <w:rPr>
          <w:sz w:val="24"/>
        </w:rPr>
        <w:t>成绩</w:t>
      </w:r>
      <w:r w:rsidRPr="00F647F5">
        <w:rPr>
          <w:sz w:val="24"/>
        </w:rPr>
        <w:t>”</w:t>
      </w:r>
      <w:r w:rsidRPr="00F647F5">
        <w:rPr>
          <w:sz w:val="24"/>
        </w:rPr>
        <w:t>这一完整业务链，确保数据在各模块之间能够正确流转。</w:t>
      </w:r>
    </w:p>
    <w:p w14:paraId="2A3CE803" w14:textId="77777777" w:rsidR="00DB62E2" w:rsidRDefault="00DB62E2" w:rsidP="00DB62E2">
      <w:pPr>
        <w:pStyle w:val="aa"/>
        <w:numPr>
          <w:ilvl w:val="0"/>
          <w:numId w:val="22"/>
        </w:numPr>
        <w:ind w:firstLineChars="0"/>
      </w:pPr>
      <w:r w:rsidRPr="00DB62E2">
        <w:rPr>
          <w:b/>
          <w:bCs/>
        </w:rPr>
        <w:t>以数据库结果作为最终判据</w:t>
      </w:r>
    </w:p>
    <w:p w14:paraId="526C7266" w14:textId="3E144236" w:rsidR="00DB62E2" w:rsidRPr="00F647F5" w:rsidRDefault="00DB62E2" w:rsidP="00DB62E2">
      <w:pPr>
        <w:ind w:firstLineChars="200" w:firstLine="480"/>
        <w:rPr>
          <w:sz w:val="24"/>
        </w:rPr>
      </w:pPr>
      <w:r w:rsidRPr="00F647F5">
        <w:rPr>
          <w:sz w:val="24"/>
        </w:rPr>
        <w:t>所有功能测试均通过界面操作与数据库表中数据变化进行双重验证，保证界面展示结果与数据库存储结果一致。</w:t>
      </w:r>
    </w:p>
    <w:p w14:paraId="5272CEB0" w14:textId="77777777" w:rsidR="0096693D" w:rsidRPr="00DB62E2" w:rsidRDefault="0096693D" w:rsidP="00DB62E2">
      <w:pPr>
        <w:ind w:firstLineChars="200" w:firstLine="420"/>
        <w:rPr>
          <w:rFonts w:hint="eastAsia"/>
        </w:rPr>
      </w:pPr>
    </w:p>
    <w:p w14:paraId="1EB5497C" w14:textId="77777777" w:rsidR="00B53EC1" w:rsidRPr="00B53EC1" w:rsidRDefault="00B53EC1" w:rsidP="00B53EC1">
      <w:pPr>
        <w:spacing w:line="300" w:lineRule="auto"/>
        <w:rPr>
          <w:rFonts w:ascii="黑体" w:eastAsia="黑体" w:hAnsi="黑体"/>
          <w:sz w:val="24"/>
        </w:rPr>
      </w:pPr>
      <w:r w:rsidRPr="00B53EC1">
        <w:rPr>
          <w:rFonts w:ascii="黑体" w:eastAsia="黑体" w:hAnsi="黑体"/>
          <w:sz w:val="24"/>
        </w:rPr>
        <w:t>4.3 用户登录与角色分流测试</w:t>
      </w:r>
    </w:p>
    <w:p w14:paraId="2BD0ECD8" w14:textId="77777777" w:rsidR="00B53EC1" w:rsidRPr="00B53EC1" w:rsidRDefault="00B53EC1" w:rsidP="00B53EC1">
      <w:pPr>
        <w:rPr>
          <w:rFonts w:ascii="黑体" w:eastAsia="黑体" w:hAnsi="黑体"/>
          <w:sz w:val="24"/>
        </w:rPr>
      </w:pPr>
      <w:r w:rsidRPr="00B53EC1">
        <w:rPr>
          <w:rFonts w:ascii="黑体" w:eastAsia="黑体" w:hAnsi="黑体"/>
          <w:sz w:val="24"/>
        </w:rPr>
        <w:t>4.3.1 测试目的</w:t>
      </w:r>
    </w:p>
    <w:p w14:paraId="091AE94C" w14:textId="77777777" w:rsidR="00B53EC1" w:rsidRPr="00B53EC1" w:rsidRDefault="00B53EC1" w:rsidP="00B53EC1">
      <w:pPr>
        <w:ind w:firstLineChars="200" w:firstLine="480"/>
        <w:rPr>
          <w:sz w:val="24"/>
        </w:rPr>
      </w:pPr>
      <w:r w:rsidRPr="00B53EC1">
        <w:rPr>
          <w:sz w:val="24"/>
        </w:rPr>
        <w:t>验证系统是否</w:t>
      </w:r>
      <w:r w:rsidRPr="00F647F5">
        <w:rPr>
          <w:rStyle w:val="a9"/>
        </w:rPr>
        <w:t>能够</w:t>
      </w:r>
      <w:r w:rsidRPr="00B53EC1">
        <w:rPr>
          <w:sz w:val="24"/>
        </w:rPr>
        <w:t>正确完成用户身份认证，并根据用户角色进入对应功能界面。</w:t>
      </w:r>
    </w:p>
    <w:p w14:paraId="6874BF61" w14:textId="77777777" w:rsidR="00B53EC1" w:rsidRPr="00B53EC1" w:rsidRDefault="00B53EC1" w:rsidP="00B53EC1">
      <w:pPr>
        <w:rPr>
          <w:rFonts w:ascii="黑体" w:eastAsia="黑体" w:hAnsi="黑体"/>
          <w:sz w:val="24"/>
        </w:rPr>
      </w:pPr>
      <w:r w:rsidRPr="00B53EC1">
        <w:rPr>
          <w:rFonts w:ascii="黑体" w:eastAsia="黑体" w:hAnsi="黑体"/>
          <w:sz w:val="24"/>
        </w:rPr>
        <w:t>4.3.2 测试过程</w:t>
      </w:r>
    </w:p>
    <w:p w14:paraId="61DEE3F9" w14:textId="04424054" w:rsidR="00B53EC1" w:rsidRDefault="00B53EC1" w:rsidP="00B53EC1">
      <w:pPr>
        <w:ind w:firstLineChars="200" w:firstLine="480"/>
        <w:rPr>
          <w:sz w:val="24"/>
        </w:rPr>
      </w:pPr>
      <w:r>
        <w:rPr>
          <w:rFonts w:hint="eastAsia"/>
          <w:sz w:val="24"/>
        </w:rPr>
        <w:t xml:space="preserve">1. </w:t>
      </w:r>
      <w:r w:rsidRPr="00B53EC1">
        <w:rPr>
          <w:sz w:val="24"/>
        </w:rPr>
        <w:t>启动系统，进入登录界面；</w:t>
      </w:r>
    </w:p>
    <w:p w14:paraId="7D690C38" w14:textId="4206C63E" w:rsidR="00754CAD" w:rsidRPr="00B53EC1" w:rsidRDefault="00754CAD" w:rsidP="00754CAD">
      <w:pPr>
        <w:jc w:val="center"/>
        <w:rPr>
          <w:rFonts w:hint="eastAsia"/>
          <w:sz w:val="24"/>
        </w:rPr>
      </w:pPr>
      <w:r w:rsidRPr="00B05696">
        <w:rPr>
          <w:noProof/>
          <w:sz w:val="24"/>
        </w:rPr>
        <w:drawing>
          <wp:inline distT="0" distB="0" distL="0" distR="0" wp14:anchorId="18F002C8" wp14:editId="55405E83">
            <wp:extent cx="3562460" cy="2665143"/>
            <wp:effectExtent l="0" t="0" r="0" b="1905"/>
            <wp:docPr id="263289499"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89499" name="图片 1" descr="图形用户界面&#10;&#10;AI 生成的内容可能不正确。"/>
                    <pic:cNvPicPr/>
                  </pic:nvPicPr>
                  <pic:blipFill>
                    <a:blip r:embed="rId24"/>
                    <a:stretch>
                      <a:fillRect/>
                    </a:stretch>
                  </pic:blipFill>
                  <pic:spPr>
                    <a:xfrm>
                      <a:off x="0" y="0"/>
                      <a:ext cx="3578214" cy="2676929"/>
                    </a:xfrm>
                    <a:prstGeom prst="rect">
                      <a:avLst/>
                    </a:prstGeom>
                  </pic:spPr>
                </pic:pic>
              </a:graphicData>
            </a:graphic>
          </wp:inline>
        </w:drawing>
      </w:r>
    </w:p>
    <w:p w14:paraId="3EDCAB56" w14:textId="18285665" w:rsidR="00B53EC1" w:rsidRDefault="00B53EC1" w:rsidP="00B53EC1">
      <w:pPr>
        <w:ind w:firstLineChars="200" w:firstLine="480"/>
        <w:rPr>
          <w:sz w:val="24"/>
        </w:rPr>
      </w:pPr>
      <w:r>
        <w:rPr>
          <w:rFonts w:hint="eastAsia"/>
          <w:sz w:val="24"/>
        </w:rPr>
        <w:t xml:space="preserve">2. </w:t>
      </w:r>
      <w:r w:rsidRPr="00B53EC1">
        <w:rPr>
          <w:sz w:val="24"/>
        </w:rPr>
        <w:t>输入数据库中已存在的用户账号与密码（如学生、教师或管理员账号）；</w:t>
      </w:r>
    </w:p>
    <w:p w14:paraId="1E02227F" w14:textId="07814BF4" w:rsidR="00754CAD" w:rsidRPr="00B53EC1" w:rsidRDefault="00754CAD" w:rsidP="00754CAD">
      <w:pPr>
        <w:jc w:val="center"/>
        <w:rPr>
          <w:rFonts w:hint="eastAsia"/>
          <w:sz w:val="24"/>
        </w:rPr>
      </w:pPr>
      <w:r>
        <w:rPr>
          <w:rFonts w:hint="eastAsia"/>
          <w:noProof/>
          <w:sz w:val="24"/>
        </w:rPr>
        <w:lastRenderedPageBreak/>
        <w:drawing>
          <wp:inline distT="0" distB="0" distL="0" distR="0" wp14:anchorId="064B94CE" wp14:editId="707DD4F4">
            <wp:extent cx="3521884" cy="2626918"/>
            <wp:effectExtent l="0" t="0" r="2540" b="2540"/>
            <wp:docPr id="2084067411"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67411" name="图片 2" descr="图形用户界面&#10;&#10;AI 生成的内容可能不正确。"/>
                    <pic:cNvPicPr/>
                  </pic:nvPicPr>
                  <pic:blipFill>
                    <a:blip r:embed="rId25">
                      <a:extLst>
                        <a:ext uri="{28A0092B-C50C-407E-A947-70E740481C1C}">
                          <a14:useLocalDpi xmlns:a14="http://schemas.microsoft.com/office/drawing/2010/main" val="0"/>
                        </a:ext>
                      </a:extLst>
                    </a:blip>
                    <a:stretch>
                      <a:fillRect/>
                    </a:stretch>
                  </pic:blipFill>
                  <pic:spPr>
                    <a:xfrm>
                      <a:off x="0" y="0"/>
                      <a:ext cx="3528077" cy="2631537"/>
                    </a:xfrm>
                    <a:prstGeom prst="rect">
                      <a:avLst/>
                    </a:prstGeom>
                  </pic:spPr>
                </pic:pic>
              </a:graphicData>
            </a:graphic>
          </wp:inline>
        </w:drawing>
      </w:r>
    </w:p>
    <w:p w14:paraId="32A5E0F4" w14:textId="46182C10" w:rsidR="00B53EC1" w:rsidRDefault="00B53EC1" w:rsidP="00B53EC1">
      <w:pPr>
        <w:ind w:firstLineChars="200" w:firstLine="480"/>
        <w:rPr>
          <w:sz w:val="24"/>
        </w:rPr>
      </w:pPr>
      <w:r>
        <w:rPr>
          <w:rFonts w:hint="eastAsia"/>
          <w:sz w:val="24"/>
        </w:rPr>
        <w:t xml:space="preserve">3. </w:t>
      </w:r>
      <w:r w:rsidRPr="00B53EC1">
        <w:rPr>
          <w:sz w:val="24"/>
        </w:rPr>
        <w:t>点击登录按钮提交登录请求。</w:t>
      </w:r>
    </w:p>
    <w:p w14:paraId="4F3C5072" w14:textId="07F03563" w:rsidR="00754CAD" w:rsidRDefault="00754CAD" w:rsidP="00754CAD">
      <w:pPr>
        <w:jc w:val="center"/>
        <w:rPr>
          <w:sz w:val="24"/>
        </w:rPr>
      </w:pPr>
      <w:r>
        <w:rPr>
          <w:rFonts w:hint="eastAsia"/>
          <w:noProof/>
          <w:sz w:val="24"/>
        </w:rPr>
        <w:drawing>
          <wp:inline distT="0" distB="0" distL="0" distR="0" wp14:anchorId="253CCCD7" wp14:editId="243F9386">
            <wp:extent cx="3488462" cy="2607731"/>
            <wp:effectExtent l="0" t="0" r="0" b="2540"/>
            <wp:docPr id="61008417"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417" name="图片 3" descr="图形用户界面, 应用程序&#10;&#10;AI 生成的内容可能不正确。"/>
                    <pic:cNvPicPr/>
                  </pic:nvPicPr>
                  <pic:blipFill>
                    <a:blip r:embed="rId26">
                      <a:extLst>
                        <a:ext uri="{28A0092B-C50C-407E-A947-70E740481C1C}">
                          <a14:useLocalDpi xmlns:a14="http://schemas.microsoft.com/office/drawing/2010/main" val="0"/>
                        </a:ext>
                      </a:extLst>
                    </a:blip>
                    <a:stretch>
                      <a:fillRect/>
                    </a:stretch>
                  </pic:blipFill>
                  <pic:spPr>
                    <a:xfrm>
                      <a:off x="0" y="0"/>
                      <a:ext cx="3500096" cy="2616427"/>
                    </a:xfrm>
                    <a:prstGeom prst="rect">
                      <a:avLst/>
                    </a:prstGeom>
                  </pic:spPr>
                </pic:pic>
              </a:graphicData>
            </a:graphic>
          </wp:inline>
        </w:drawing>
      </w:r>
    </w:p>
    <w:p w14:paraId="540C1016" w14:textId="77777777" w:rsidR="00754CAD" w:rsidRPr="00754CAD" w:rsidRDefault="00754CAD" w:rsidP="00754CAD">
      <w:pPr>
        <w:rPr>
          <w:rFonts w:hint="eastAsia"/>
          <w:sz w:val="24"/>
        </w:rPr>
      </w:pPr>
    </w:p>
    <w:p w14:paraId="20B3BAE6" w14:textId="77777777" w:rsidR="00B53EC1" w:rsidRPr="00B53EC1" w:rsidRDefault="00B53EC1" w:rsidP="00B53EC1">
      <w:pPr>
        <w:rPr>
          <w:rFonts w:ascii="黑体" w:eastAsia="黑体" w:hAnsi="黑体"/>
          <w:sz w:val="24"/>
        </w:rPr>
      </w:pPr>
      <w:r w:rsidRPr="00B53EC1">
        <w:rPr>
          <w:rFonts w:ascii="黑体" w:eastAsia="黑体" w:hAnsi="黑体"/>
          <w:sz w:val="24"/>
        </w:rPr>
        <w:t>4.3.3 测试结果</w:t>
      </w:r>
    </w:p>
    <w:p w14:paraId="2A15BD42" w14:textId="77777777" w:rsidR="00B53EC1" w:rsidRPr="00B53EC1" w:rsidRDefault="00B53EC1" w:rsidP="00B53EC1">
      <w:pPr>
        <w:ind w:firstLineChars="200" w:firstLine="480"/>
        <w:rPr>
          <w:sz w:val="24"/>
        </w:rPr>
      </w:pPr>
      <w:r w:rsidRPr="00B53EC1">
        <w:rPr>
          <w:sz w:val="24"/>
        </w:rPr>
        <w:t>系统能够正确校验用户账号信息，并根据用户角色类型进入对应功能界面：学生用户进入学生端界面，教师用户进入教师端界面，管理员用户进入管理员端界面。不同角色之间功能互不干扰，权限边界清晰，测试结果符合设计预期。</w:t>
      </w:r>
    </w:p>
    <w:p w14:paraId="3913C912" w14:textId="77777777" w:rsidR="00262ADE" w:rsidRDefault="00262ADE" w:rsidP="00D62F14">
      <w:pPr>
        <w:spacing w:line="300" w:lineRule="auto"/>
        <w:ind w:firstLineChars="200" w:firstLine="480"/>
        <w:rPr>
          <w:rFonts w:ascii="黑体" w:eastAsia="黑体" w:hAnsi="黑体"/>
          <w:sz w:val="24"/>
        </w:rPr>
      </w:pPr>
    </w:p>
    <w:p w14:paraId="04F8BA05" w14:textId="77777777" w:rsidR="0096693D" w:rsidRPr="0096693D" w:rsidRDefault="0096693D" w:rsidP="00B150AE">
      <w:pPr>
        <w:spacing w:line="300" w:lineRule="auto"/>
        <w:rPr>
          <w:rFonts w:ascii="黑体" w:eastAsia="黑体" w:hAnsi="黑体"/>
          <w:sz w:val="24"/>
        </w:rPr>
      </w:pPr>
      <w:r w:rsidRPr="0096693D">
        <w:rPr>
          <w:rFonts w:ascii="黑体" w:eastAsia="黑体" w:hAnsi="黑体"/>
          <w:sz w:val="24"/>
        </w:rPr>
        <w:t>4.4 学生选课与成绩查询测试</w:t>
      </w:r>
    </w:p>
    <w:p w14:paraId="5504F5A2" w14:textId="77777777" w:rsidR="0096693D" w:rsidRPr="0096693D" w:rsidRDefault="0096693D" w:rsidP="0096693D">
      <w:pPr>
        <w:rPr>
          <w:rFonts w:ascii="黑体" w:eastAsia="黑体" w:hAnsi="黑体"/>
        </w:rPr>
      </w:pPr>
      <w:r w:rsidRPr="0096693D">
        <w:rPr>
          <w:rFonts w:ascii="黑体" w:eastAsia="黑体" w:hAnsi="黑体"/>
        </w:rPr>
        <w:t>4.4.1 测试目的</w:t>
      </w:r>
    </w:p>
    <w:p w14:paraId="3A501AF3" w14:textId="77777777" w:rsidR="0096693D" w:rsidRPr="0096693D" w:rsidRDefault="0096693D" w:rsidP="0096693D">
      <w:pPr>
        <w:ind w:firstLineChars="200" w:firstLine="420"/>
      </w:pPr>
      <w:r w:rsidRPr="0096693D">
        <w:t>验证学生端选课功能与成绩查询功能是否正常，选课数据是否能够正确写入数据库。</w:t>
      </w:r>
    </w:p>
    <w:p w14:paraId="2E26A09D" w14:textId="77777777" w:rsidR="0096693D" w:rsidRPr="0096693D" w:rsidRDefault="0096693D" w:rsidP="0096693D">
      <w:pPr>
        <w:rPr>
          <w:rFonts w:ascii="黑体" w:eastAsia="黑体" w:hAnsi="黑体"/>
        </w:rPr>
      </w:pPr>
      <w:r w:rsidRPr="0096693D">
        <w:rPr>
          <w:rFonts w:ascii="黑体" w:eastAsia="黑体" w:hAnsi="黑体"/>
        </w:rPr>
        <w:t>4.4.2 测试过程</w:t>
      </w:r>
    </w:p>
    <w:p w14:paraId="1AEC73B0" w14:textId="4FA7BEA8" w:rsidR="0096693D" w:rsidRDefault="0096693D" w:rsidP="0096693D">
      <w:pPr>
        <w:ind w:firstLineChars="200" w:firstLine="420"/>
      </w:pPr>
      <w:r>
        <w:rPr>
          <w:rFonts w:hint="eastAsia"/>
        </w:rPr>
        <w:t xml:space="preserve">1. </w:t>
      </w:r>
      <w:r w:rsidRPr="0096693D">
        <w:t>以学生账号登录系统，进入学生端界面；</w:t>
      </w:r>
    </w:p>
    <w:p w14:paraId="2A2F2D80" w14:textId="6EF15952" w:rsidR="00694ABD" w:rsidRPr="0096693D" w:rsidRDefault="00694ABD" w:rsidP="00694ABD">
      <w:pPr>
        <w:jc w:val="center"/>
        <w:rPr>
          <w:rFonts w:hint="eastAsia"/>
        </w:rPr>
      </w:pPr>
      <w:r>
        <w:rPr>
          <w:rFonts w:hint="eastAsia"/>
          <w:noProof/>
        </w:rPr>
        <w:lastRenderedPageBreak/>
        <w:drawing>
          <wp:inline distT="0" distB="0" distL="0" distR="0" wp14:anchorId="3BFC861E" wp14:editId="344CD8F2">
            <wp:extent cx="3593176" cy="2542349"/>
            <wp:effectExtent l="0" t="0" r="7620" b="0"/>
            <wp:docPr id="2062073343"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73343" name="图片 5" descr="图形用户界面, 文本, 应用程序, 电子邮件&#10;&#10;AI 生成的内容可能不正确。"/>
                    <pic:cNvPicPr/>
                  </pic:nvPicPr>
                  <pic:blipFill>
                    <a:blip r:embed="rId27">
                      <a:extLst>
                        <a:ext uri="{28A0092B-C50C-407E-A947-70E740481C1C}">
                          <a14:useLocalDpi xmlns:a14="http://schemas.microsoft.com/office/drawing/2010/main" val="0"/>
                        </a:ext>
                      </a:extLst>
                    </a:blip>
                    <a:stretch>
                      <a:fillRect/>
                    </a:stretch>
                  </pic:blipFill>
                  <pic:spPr>
                    <a:xfrm>
                      <a:off x="0" y="0"/>
                      <a:ext cx="3602347" cy="2548838"/>
                    </a:xfrm>
                    <a:prstGeom prst="rect">
                      <a:avLst/>
                    </a:prstGeom>
                  </pic:spPr>
                </pic:pic>
              </a:graphicData>
            </a:graphic>
          </wp:inline>
        </w:drawing>
      </w:r>
    </w:p>
    <w:p w14:paraId="7C1EF9CE" w14:textId="383D16A0" w:rsidR="0096693D" w:rsidRDefault="0096693D" w:rsidP="0096693D">
      <w:pPr>
        <w:ind w:firstLineChars="200" w:firstLine="420"/>
      </w:pPr>
      <w:r>
        <w:rPr>
          <w:rFonts w:hint="eastAsia"/>
        </w:rPr>
        <w:t xml:space="preserve">2. </w:t>
      </w:r>
      <w:r w:rsidRPr="0096693D">
        <w:t>查询系统中已开放的课程信息；</w:t>
      </w:r>
    </w:p>
    <w:p w14:paraId="3AD4D682" w14:textId="36F12763" w:rsidR="00694ABD" w:rsidRPr="0096693D" w:rsidRDefault="00694ABD" w:rsidP="00694ABD">
      <w:pPr>
        <w:jc w:val="center"/>
        <w:rPr>
          <w:rFonts w:hint="eastAsia"/>
        </w:rPr>
      </w:pPr>
      <w:r>
        <w:rPr>
          <w:rFonts w:hint="eastAsia"/>
          <w:noProof/>
        </w:rPr>
        <w:drawing>
          <wp:inline distT="0" distB="0" distL="0" distR="0" wp14:anchorId="5C80C692" wp14:editId="3BBE3A32">
            <wp:extent cx="3641743" cy="2577141"/>
            <wp:effectExtent l="0" t="0" r="0" b="0"/>
            <wp:docPr id="354425824"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25824" name="图片 6" descr="表格&#10;&#10;AI 生成的内容可能不正确。"/>
                    <pic:cNvPicPr/>
                  </pic:nvPicPr>
                  <pic:blipFill>
                    <a:blip r:embed="rId28">
                      <a:extLst>
                        <a:ext uri="{28A0092B-C50C-407E-A947-70E740481C1C}">
                          <a14:useLocalDpi xmlns:a14="http://schemas.microsoft.com/office/drawing/2010/main" val="0"/>
                        </a:ext>
                      </a:extLst>
                    </a:blip>
                    <a:stretch>
                      <a:fillRect/>
                    </a:stretch>
                  </pic:blipFill>
                  <pic:spPr>
                    <a:xfrm>
                      <a:off x="0" y="0"/>
                      <a:ext cx="3647909" cy="2581505"/>
                    </a:xfrm>
                    <a:prstGeom prst="rect">
                      <a:avLst/>
                    </a:prstGeom>
                  </pic:spPr>
                </pic:pic>
              </a:graphicData>
            </a:graphic>
          </wp:inline>
        </w:drawing>
      </w:r>
    </w:p>
    <w:p w14:paraId="4B624FFE" w14:textId="598EB61A" w:rsidR="0096693D" w:rsidRDefault="0096693D" w:rsidP="0096693D">
      <w:pPr>
        <w:ind w:firstLineChars="200" w:firstLine="420"/>
      </w:pPr>
      <w:r>
        <w:rPr>
          <w:rFonts w:hint="eastAsia"/>
        </w:rPr>
        <w:t xml:space="preserve">3. </w:t>
      </w:r>
      <w:r w:rsidRPr="0096693D">
        <w:t>选择课程并执行选课操作；</w:t>
      </w:r>
    </w:p>
    <w:p w14:paraId="0D8752B5" w14:textId="561FCA35" w:rsidR="00580D49" w:rsidRPr="00694ABD" w:rsidRDefault="00694ABD" w:rsidP="00580D49">
      <w:pPr>
        <w:jc w:val="center"/>
        <w:rPr>
          <w:rFonts w:hint="eastAsia"/>
        </w:rPr>
      </w:pPr>
      <w:r>
        <w:rPr>
          <w:rFonts w:hint="eastAsia"/>
          <w:noProof/>
        </w:rPr>
        <w:drawing>
          <wp:inline distT="0" distB="0" distL="0" distR="0" wp14:anchorId="0D9756C1" wp14:editId="59526E99">
            <wp:extent cx="2642775" cy="1884501"/>
            <wp:effectExtent l="0" t="0" r="5715" b="1905"/>
            <wp:docPr id="1233484078" name="图片 7"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84078" name="图片 7" descr="图形用户界面&#10;&#10;AI 生成的内容可能不正确。"/>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80369" cy="1911308"/>
                    </a:xfrm>
                    <a:prstGeom prst="rect">
                      <a:avLst/>
                    </a:prstGeom>
                  </pic:spPr>
                </pic:pic>
              </a:graphicData>
            </a:graphic>
          </wp:inline>
        </w:drawing>
      </w:r>
      <w:r w:rsidR="00580D49">
        <w:rPr>
          <w:rFonts w:hint="eastAsia"/>
          <w:noProof/>
        </w:rPr>
        <w:drawing>
          <wp:inline distT="0" distB="0" distL="0" distR="0" wp14:anchorId="1774C8ED" wp14:editId="77322215">
            <wp:extent cx="2637066" cy="1886941"/>
            <wp:effectExtent l="0" t="0" r="0" b="0"/>
            <wp:docPr id="487618582" name="图片 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82" name="图片 8" descr="图形用户界面, 应用程序&#10;&#10;AI 生成的内容可能不正确。"/>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43422" cy="1891489"/>
                    </a:xfrm>
                    <a:prstGeom prst="rect">
                      <a:avLst/>
                    </a:prstGeom>
                  </pic:spPr>
                </pic:pic>
              </a:graphicData>
            </a:graphic>
          </wp:inline>
        </w:drawing>
      </w:r>
    </w:p>
    <w:p w14:paraId="15A39C5E" w14:textId="7795EDA5" w:rsidR="0096693D" w:rsidRDefault="0096693D" w:rsidP="0096693D">
      <w:pPr>
        <w:ind w:firstLineChars="200" w:firstLine="420"/>
      </w:pPr>
      <w:r>
        <w:rPr>
          <w:rFonts w:hint="eastAsia"/>
        </w:rPr>
        <w:t xml:space="preserve">4. </w:t>
      </w:r>
      <w:r w:rsidRPr="0096693D">
        <w:t>在数据库中查看选课记录表，确认是否生成对应选课数据；</w:t>
      </w:r>
    </w:p>
    <w:p w14:paraId="68A01D31" w14:textId="754C68A3" w:rsidR="00580D49" w:rsidRPr="00580D49" w:rsidRDefault="00580D49" w:rsidP="00580D49">
      <w:pPr>
        <w:jc w:val="center"/>
        <w:rPr>
          <w:rFonts w:hint="eastAsia"/>
        </w:rPr>
      </w:pPr>
      <w:r>
        <w:rPr>
          <w:rFonts w:hint="eastAsia"/>
          <w:noProof/>
        </w:rPr>
        <w:lastRenderedPageBreak/>
        <w:drawing>
          <wp:inline distT="0" distB="0" distL="0" distR="0" wp14:anchorId="0F57253C" wp14:editId="5E45C427">
            <wp:extent cx="3519912" cy="2478922"/>
            <wp:effectExtent l="0" t="0" r="4445" b="0"/>
            <wp:docPr id="106829109" name="图片 1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9109" name="图片 12" descr="图形用户界面, 应用程序&#10;&#10;AI 生成的内容可能不正确。"/>
                    <pic:cNvPicPr/>
                  </pic:nvPicPr>
                  <pic:blipFill>
                    <a:blip r:embed="rId31">
                      <a:extLst>
                        <a:ext uri="{28A0092B-C50C-407E-A947-70E740481C1C}">
                          <a14:useLocalDpi xmlns:a14="http://schemas.microsoft.com/office/drawing/2010/main" val="0"/>
                        </a:ext>
                      </a:extLst>
                    </a:blip>
                    <a:stretch>
                      <a:fillRect/>
                    </a:stretch>
                  </pic:blipFill>
                  <pic:spPr>
                    <a:xfrm>
                      <a:off x="0" y="0"/>
                      <a:ext cx="3524389" cy="2482075"/>
                    </a:xfrm>
                    <a:prstGeom prst="rect">
                      <a:avLst/>
                    </a:prstGeom>
                  </pic:spPr>
                </pic:pic>
              </a:graphicData>
            </a:graphic>
          </wp:inline>
        </w:drawing>
      </w:r>
    </w:p>
    <w:p w14:paraId="40B27480" w14:textId="218CC597" w:rsidR="0096693D" w:rsidRDefault="0096693D" w:rsidP="0096693D">
      <w:pPr>
        <w:ind w:firstLineChars="200" w:firstLine="420"/>
      </w:pPr>
      <w:r>
        <w:rPr>
          <w:rFonts w:hint="eastAsia"/>
        </w:rPr>
        <w:t xml:space="preserve">5. </w:t>
      </w:r>
      <w:r w:rsidRPr="0096693D">
        <w:t>进入成绩查询功能，查看学生个人成绩信息。</w:t>
      </w:r>
    </w:p>
    <w:p w14:paraId="2AAAE996" w14:textId="1C028758" w:rsidR="00580D49" w:rsidRPr="00580D49" w:rsidRDefault="00580D49" w:rsidP="00580D49">
      <w:pPr>
        <w:jc w:val="center"/>
        <w:rPr>
          <w:rFonts w:hint="eastAsia"/>
        </w:rPr>
      </w:pPr>
      <w:r>
        <w:rPr>
          <w:rFonts w:hint="eastAsia"/>
          <w:noProof/>
        </w:rPr>
        <w:drawing>
          <wp:inline distT="0" distB="0" distL="0" distR="0" wp14:anchorId="280EEA53" wp14:editId="2C98A657">
            <wp:extent cx="3520176" cy="2492768"/>
            <wp:effectExtent l="0" t="0" r="4445" b="3175"/>
            <wp:docPr id="83709260" name="图片 1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9260" name="图片 13" descr="图形用户界面, 表格&#10;&#10;AI 生成的内容可能不正确。"/>
                    <pic:cNvPicPr/>
                  </pic:nvPicPr>
                  <pic:blipFill>
                    <a:blip r:embed="rId32">
                      <a:extLst>
                        <a:ext uri="{28A0092B-C50C-407E-A947-70E740481C1C}">
                          <a14:useLocalDpi xmlns:a14="http://schemas.microsoft.com/office/drawing/2010/main" val="0"/>
                        </a:ext>
                      </a:extLst>
                    </a:blip>
                    <a:stretch>
                      <a:fillRect/>
                    </a:stretch>
                  </pic:blipFill>
                  <pic:spPr>
                    <a:xfrm>
                      <a:off x="0" y="0"/>
                      <a:ext cx="3537596" cy="2505104"/>
                    </a:xfrm>
                    <a:prstGeom prst="rect">
                      <a:avLst/>
                    </a:prstGeom>
                  </pic:spPr>
                </pic:pic>
              </a:graphicData>
            </a:graphic>
          </wp:inline>
        </w:drawing>
      </w:r>
    </w:p>
    <w:p w14:paraId="192C2EBD" w14:textId="77777777" w:rsidR="0096693D" w:rsidRPr="0096693D" w:rsidRDefault="0096693D" w:rsidP="0096693D">
      <w:pPr>
        <w:rPr>
          <w:rFonts w:ascii="黑体" w:eastAsia="黑体" w:hAnsi="黑体"/>
        </w:rPr>
      </w:pPr>
      <w:r w:rsidRPr="0096693D">
        <w:rPr>
          <w:rFonts w:ascii="黑体" w:eastAsia="黑体" w:hAnsi="黑体"/>
        </w:rPr>
        <w:t>4.4.3 测试结果</w:t>
      </w:r>
    </w:p>
    <w:p w14:paraId="6A3A95FD" w14:textId="2E6237CB" w:rsidR="0096693D" w:rsidRDefault="0096693D" w:rsidP="004B4ECB">
      <w:pPr>
        <w:ind w:firstLineChars="200" w:firstLine="420"/>
      </w:pPr>
      <w:r w:rsidRPr="0096693D">
        <w:t>学生选课操作能够正确写入选课记录表，选课时间与修读状态信息记录完整；当成绩尚未录入时，成绩字段为空；在已有成绩数据的情况下，学生端能够正确查询并展示对应课程成绩，界面显示结果与数据库记录保持一致，测试结果符合设计预期。</w:t>
      </w:r>
    </w:p>
    <w:p w14:paraId="5D22088B" w14:textId="77777777" w:rsidR="004B4ECB" w:rsidRDefault="004B4ECB" w:rsidP="004B4ECB">
      <w:pPr>
        <w:ind w:firstLineChars="200" w:firstLine="420"/>
      </w:pPr>
    </w:p>
    <w:p w14:paraId="200A681C" w14:textId="77777777" w:rsidR="004B4ECB" w:rsidRPr="004B4ECB" w:rsidRDefault="004B4ECB" w:rsidP="004B4ECB">
      <w:pPr>
        <w:rPr>
          <w:rFonts w:ascii="黑体" w:eastAsia="黑体" w:hAnsi="黑体"/>
          <w:sz w:val="24"/>
        </w:rPr>
      </w:pPr>
      <w:r w:rsidRPr="004B4ECB">
        <w:rPr>
          <w:rFonts w:ascii="黑体" w:eastAsia="黑体" w:hAnsi="黑体"/>
          <w:sz w:val="24"/>
        </w:rPr>
        <w:t>4.5 教师授课与教学班生成测试</w:t>
      </w:r>
    </w:p>
    <w:p w14:paraId="4A48C3C0" w14:textId="77777777" w:rsidR="004B4ECB" w:rsidRPr="004B4ECB" w:rsidRDefault="004B4ECB" w:rsidP="004B4ECB">
      <w:pPr>
        <w:rPr>
          <w:rFonts w:ascii="黑体" w:eastAsia="黑体" w:hAnsi="黑体"/>
        </w:rPr>
      </w:pPr>
      <w:r w:rsidRPr="004B4ECB">
        <w:rPr>
          <w:rFonts w:ascii="黑体" w:eastAsia="黑体" w:hAnsi="黑体"/>
        </w:rPr>
        <w:t>4.5.1 测试目的</w:t>
      </w:r>
    </w:p>
    <w:p w14:paraId="648A84D3" w14:textId="77777777" w:rsidR="004B4ECB" w:rsidRPr="004B4ECB" w:rsidRDefault="004B4ECB" w:rsidP="004B4ECB">
      <w:pPr>
        <w:ind w:firstLineChars="200" w:firstLine="420"/>
      </w:pPr>
      <w:r w:rsidRPr="004B4ECB">
        <w:t>验证教师端授课功能是否能够正确触发教学班生成，并确保授课数据与教学班数据的一致性。</w:t>
      </w:r>
    </w:p>
    <w:p w14:paraId="311677F5" w14:textId="77777777" w:rsidR="004B4ECB" w:rsidRPr="004B4ECB" w:rsidRDefault="004B4ECB" w:rsidP="004B4ECB">
      <w:pPr>
        <w:rPr>
          <w:rFonts w:ascii="黑体" w:eastAsia="黑体" w:hAnsi="黑体"/>
        </w:rPr>
      </w:pPr>
      <w:r w:rsidRPr="004B4ECB">
        <w:rPr>
          <w:rFonts w:ascii="黑体" w:eastAsia="黑体" w:hAnsi="黑体"/>
        </w:rPr>
        <w:t>4.5.2 测试过程</w:t>
      </w:r>
    </w:p>
    <w:p w14:paraId="4604BBA9" w14:textId="266D10DD" w:rsidR="004B4ECB" w:rsidRDefault="004B4ECB" w:rsidP="004B4ECB">
      <w:pPr>
        <w:ind w:firstLineChars="200" w:firstLine="420"/>
      </w:pPr>
      <w:r>
        <w:rPr>
          <w:rFonts w:hint="eastAsia"/>
        </w:rPr>
        <w:t xml:space="preserve">1. </w:t>
      </w:r>
      <w:r w:rsidRPr="004B4ECB">
        <w:t>以教师账号登录系统，进入教师端界面；</w:t>
      </w:r>
    </w:p>
    <w:p w14:paraId="0897BFCA" w14:textId="01F41551" w:rsidR="00893D5C" w:rsidRPr="004B4ECB" w:rsidRDefault="00893D5C" w:rsidP="00893D5C">
      <w:pPr>
        <w:jc w:val="center"/>
        <w:rPr>
          <w:rFonts w:hint="eastAsia"/>
        </w:rPr>
      </w:pPr>
      <w:r>
        <w:rPr>
          <w:rFonts w:hint="eastAsia"/>
          <w:noProof/>
        </w:rPr>
        <w:lastRenderedPageBreak/>
        <w:drawing>
          <wp:inline distT="0" distB="0" distL="0" distR="0" wp14:anchorId="20DEEE53" wp14:editId="73622D03">
            <wp:extent cx="2621632" cy="1947418"/>
            <wp:effectExtent l="0" t="0" r="7620" b="0"/>
            <wp:docPr id="903203040"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3040" name="图片 2" descr="图形用户界面&#10;&#10;AI 生成的内容可能不正确。"/>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42334" cy="1962796"/>
                    </a:xfrm>
                    <a:prstGeom prst="rect">
                      <a:avLst/>
                    </a:prstGeom>
                  </pic:spPr>
                </pic:pic>
              </a:graphicData>
            </a:graphic>
          </wp:inline>
        </w:drawing>
      </w:r>
      <w:r>
        <w:rPr>
          <w:rFonts w:hint="eastAsia"/>
          <w:noProof/>
        </w:rPr>
        <w:drawing>
          <wp:inline distT="0" distB="0" distL="0" distR="0" wp14:anchorId="0BE269F8" wp14:editId="234A45BD">
            <wp:extent cx="2619249" cy="1939796"/>
            <wp:effectExtent l="0" t="0" r="0" b="3810"/>
            <wp:docPr id="1637393008"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93008" name="图片 3" descr="图形用户界面, 应用程序&#10;&#10;AI 生成的内容可能不正确。"/>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49415" cy="1962137"/>
                    </a:xfrm>
                    <a:prstGeom prst="rect">
                      <a:avLst/>
                    </a:prstGeom>
                  </pic:spPr>
                </pic:pic>
              </a:graphicData>
            </a:graphic>
          </wp:inline>
        </w:drawing>
      </w:r>
    </w:p>
    <w:p w14:paraId="3EA00B13" w14:textId="17A2F020" w:rsidR="004B4ECB" w:rsidRDefault="004B4ECB" w:rsidP="004B4ECB">
      <w:pPr>
        <w:ind w:firstLineChars="200" w:firstLine="420"/>
      </w:pPr>
      <w:r>
        <w:rPr>
          <w:rFonts w:hint="eastAsia"/>
        </w:rPr>
        <w:t xml:space="preserve">2. </w:t>
      </w:r>
      <w:r w:rsidRPr="004B4ECB">
        <w:t>在授课课程选择界面选择某一课程并确认授课；</w:t>
      </w:r>
    </w:p>
    <w:p w14:paraId="739CEE82" w14:textId="10568BB8" w:rsidR="00CD1708" w:rsidRDefault="00CD1708" w:rsidP="00CD1708">
      <w:pPr>
        <w:jc w:val="center"/>
      </w:pPr>
      <w:r>
        <w:rPr>
          <w:rFonts w:hint="eastAsia"/>
          <w:noProof/>
        </w:rPr>
        <w:drawing>
          <wp:inline distT="0" distB="0" distL="0" distR="0" wp14:anchorId="01674A77" wp14:editId="19AF2294">
            <wp:extent cx="2637489" cy="1763493"/>
            <wp:effectExtent l="0" t="0" r="0" b="8255"/>
            <wp:docPr id="886289793" name="图片 1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89793" name="图片 12" descr="图形用户界面&#10;&#10;AI 生成的内容可能不正确。"/>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55617" cy="1775614"/>
                    </a:xfrm>
                    <a:prstGeom prst="rect">
                      <a:avLst/>
                    </a:prstGeom>
                  </pic:spPr>
                </pic:pic>
              </a:graphicData>
            </a:graphic>
          </wp:inline>
        </w:drawing>
      </w:r>
      <w:r>
        <w:rPr>
          <w:rFonts w:hint="eastAsia"/>
          <w:noProof/>
        </w:rPr>
        <w:drawing>
          <wp:inline distT="0" distB="0" distL="0" distR="0" wp14:anchorId="633AB92E" wp14:editId="3958AB44">
            <wp:extent cx="2637489" cy="1762565"/>
            <wp:effectExtent l="0" t="0" r="0" b="9525"/>
            <wp:docPr id="1235950047" name="图片 1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50047" name="图片 13" descr="图形用户界面&#10;&#10;AI 生成的内容可能不正确。"/>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54383" cy="1773855"/>
                    </a:xfrm>
                    <a:prstGeom prst="rect">
                      <a:avLst/>
                    </a:prstGeom>
                  </pic:spPr>
                </pic:pic>
              </a:graphicData>
            </a:graphic>
          </wp:inline>
        </w:drawing>
      </w:r>
    </w:p>
    <w:p w14:paraId="12EA0223" w14:textId="3660C1FF" w:rsidR="00CD1708" w:rsidRPr="004B4ECB" w:rsidRDefault="00CD1708" w:rsidP="00CD1708">
      <w:pPr>
        <w:jc w:val="center"/>
        <w:rPr>
          <w:rFonts w:hint="eastAsia"/>
        </w:rPr>
      </w:pPr>
      <w:r>
        <w:rPr>
          <w:rFonts w:hint="eastAsia"/>
          <w:noProof/>
        </w:rPr>
        <w:drawing>
          <wp:inline distT="0" distB="0" distL="0" distR="0" wp14:anchorId="38FF1FD7" wp14:editId="5825B705">
            <wp:extent cx="4725281" cy="3165005"/>
            <wp:effectExtent l="0" t="0" r="0" b="0"/>
            <wp:docPr id="30972144" name="图片 1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2144" name="图片 14" descr="图形用户界面, 应用程序&#10;&#10;AI 生成的内容可能不正确。"/>
                    <pic:cNvPicPr/>
                  </pic:nvPicPr>
                  <pic:blipFill>
                    <a:blip r:embed="rId37">
                      <a:extLst>
                        <a:ext uri="{28A0092B-C50C-407E-A947-70E740481C1C}">
                          <a14:useLocalDpi xmlns:a14="http://schemas.microsoft.com/office/drawing/2010/main" val="0"/>
                        </a:ext>
                      </a:extLst>
                    </a:blip>
                    <a:stretch>
                      <a:fillRect/>
                    </a:stretch>
                  </pic:blipFill>
                  <pic:spPr>
                    <a:xfrm>
                      <a:off x="0" y="0"/>
                      <a:ext cx="4729233" cy="3167652"/>
                    </a:xfrm>
                    <a:prstGeom prst="rect">
                      <a:avLst/>
                    </a:prstGeom>
                  </pic:spPr>
                </pic:pic>
              </a:graphicData>
            </a:graphic>
          </wp:inline>
        </w:drawing>
      </w:r>
    </w:p>
    <w:p w14:paraId="1CD5B916" w14:textId="59209A4B" w:rsidR="004B4ECB" w:rsidRDefault="004B4ECB" w:rsidP="004B4ECB">
      <w:pPr>
        <w:ind w:firstLineChars="200" w:firstLine="420"/>
      </w:pPr>
      <w:r>
        <w:rPr>
          <w:rFonts w:hint="eastAsia"/>
        </w:rPr>
        <w:t xml:space="preserve">3. </w:t>
      </w:r>
      <w:r w:rsidRPr="004B4ECB">
        <w:t>查看数据库中授课记录表是否生成对应记录；</w:t>
      </w:r>
    </w:p>
    <w:p w14:paraId="0CEB6708" w14:textId="5096409C" w:rsidR="00CD1708" w:rsidRPr="00CD1708" w:rsidRDefault="00CD1708" w:rsidP="00CD1708">
      <w:pPr>
        <w:jc w:val="center"/>
        <w:rPr>
          <w:rFonts w:hint="eastAsia"/>
        </w:rPr>
      </w:pPr>
      <w:r w:rsidRPr="0064188D">
        <w:rPr>
          <w:noProof/>
        </w:rPr>
        <w:lastRenderedPageBreak/>
        <w:drawing>
          <wp:inline distT="0" distB="0" distL="0" distR="0" wp14:anchorId="2F39944A" wp14:editId="0CC69542">
            <wp:extent cx="3709819" cy="2505350"/>
            <wp:effectExtent l="0" t="0" r="5080" b="9525"/>
            <wp:docPr id="1221728263"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8263" name="图片 1" descr="图形用户界面, 应用程序, 表格&#10;&#10;AI 生成的内容可能不正确。"/>
                    <pic:cNvPicPr/>
                  </pic:nvPicPr>
                  <pic:blipFill>
                    <a:blip r:embed="rId38"/>
                    <a:stretch>
                      <a:fillRect/>
                    </a:stretch>
                  </pic:blipFill>
                  <pic:spPr>
                    <a:xfrm>
                      <a:off x="0" y="0"/>
                      <a:ext cx="3725308" cy="2515810"/>
                    </a:xfrm>
                    <a:prstGeom prst="rect">
                      <a:avLst/>
                    </a:prstGeom>
                  </pic:spPr>
                </pic:pic>
              </a:graphicData>
            </a:graphic>
          </wp:inline>
        </w:drawing>
      </w:r>
    </w:p>
    <w:p w14:paraId="4E2A4B05" w14:textId="011C4EF7" w:rsidR="004B4ECB" w:rsidRDefault="004B4ECB" w:rsidP="004B4ECB">
      <w:pPr>
        <w:ind w:firstLineChars="200" w:firstLine="420"/>
      </w:pPr>
      <w:r>
        <w:rPr>
          <w:rFonts w:hint="eastAsia"/>
        </w:rPr>
        <w:t xml:space="preserve">4. </w:t>
      </w:r>
      <w:r w:rsidRPr="004B4ECB">
        <w:t>查询教学班表，确认是否自动生成对应教学班；</w:t>
      </w:r>
    </w:p>
    <w:p w14:paraId="1093304B" w14:textId="0F204291" w:rsidR="00D243E3" w:rsidRPr="00D243E3" w:rsidRDefault="00D243E3" w:rsidP="00D243E3">
      <w:pPr>
        <w:jc w:val="center"/>
        <w:rPr>
          <w:rFonts w:hint="eastAsia"/>
        </w:rPr>
      </w:pPr>
      <w:r w:rsidRPr="0064188D">
        <w:rPr>
          <w:noProof/>
        </w:rPr>
        <w:drawing>
          <wp:inline distT="0" distB="0" distL="0" distR="0" wp14:anchorId="63A6709E" wp14:editId="3A7035DC">
            <wp:extent cx="3694916" cy="2500065"/>
            <wp:effectExtent l="0" t="0" r="1270" b="0"/>
            <wp:docPr id="281538370"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38370" name="图片 1" descr="图形用户界面, 应用程序, 表格&#10;&#10;AI 生成的内容可能不正确。"/>
                    <pic:cNvPicPr/>
                  </pic:nvPicPr>
                  <pic:blipFill>
                    <a:blip r:embed="rId39"/>
                    <a:stretch>
                      <a:fillRect/>
                    </a:stretch>
                  </pic:blipFill>
                  <pic:spPr>
                    <a:xfrm>
                      <a:off x="0" y="0"/>
                      <a:ext cx="3714463" cy="2513291"/>
                    </a:xfrm>
                    <a:prstGeom prst="rect">
                      <a:avLst/>
                    </a:prstGeom>
                  </pic:spPr>
                </pic:pic>
              </a:graphicData>
            </a:graphic>
          </wp:inline>
        </w:drawing>
      </w:r>
    </w:p>
    <w:p w14:paraId="478CEA57" w14:textId="1248C3DD" w:rsidR="004B4ECB" w:rsidRDefault="004B4ECB" w:rsidP="004B4ECB">
      <w:pPr>
        <w:ind w:firstLineChars="200" w:firstLine="420"/>
      </w:pPr>
      <w:r>
        <w:rPr>
          <w:rFonts w:hint="eastAsia"/>
        </w:rPr>
        <w:t xml:space="preserve">5. </w:t>
      </w:r>
      <w:r w:rsidRPr="004B4ECB">
        <w:t>在教师端界面查看教学班信息。</w:t>
      </w:r>
    </w:p>
    <w:p w14:paraId="754A2171" w14:textId="3CBFEC19" w:rsidR="00D243E3" w:rsidRPr="00D243E3" w:rsidRDefault="00D243E3" w:rsidP="00D243E3">
      <w:pPr>
        <w:jc w:val="center"/>
        <w:rPr>
          <w:rFonts w:hint="eastAsia"/>
        </w:rPr>
      </w:pPr>
      <w:r w:rsidRPr="0064188D">
        <w:rPr>
          <w:noProof/>
        </w:rPr>
        <w:drawing>
          <wp:inline distT="0" distB="0" distL="0" distR="0" wp14:anchorId="29D14111" wp14:editId="0702D785">
            <wp:extent cx="3710456" cy="2538503"/>
            <wp:effectExtent l="0" t="0" r="4445" b="0"/>
            <wp:docPr id="952945982" name="图片 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45982" name="图片 1" descr="图形用户界面, 表格&#10;&#10;AI 生成的内容可能不正确。"/>
                    <pic:cNvPicPr/>
                  </pic:nvPicPr>
                  <pic:blipFill>
                    <a:blip r:embed="rId40"/>
                    <a:stretch>
                      <a:fillRect/>
                    </a:stretch>
                  </pic:blipFill>
                  <pic:spPr>
                    <a:xfrm>
                      <a:off x="0" y="0"/>
                      <a:ext cx="3714083" cy="2540984"/>
                    </a:xfrm>
                    <a:prstGeom prst="rect">
                      <a:avLst/>
                    </a:prstGeom>
                  </pic:spPr>
                </pic:pic>
              </a:graphicData>
            </a:graphic>
          </wp:inline>
        </w:drawing>
      </w:r>
    </w:p>
    <w:p w14:paraId="0406D830" w14:textId="77777777" w:rsidR="004B4ECB" w:rsidRPr="004B4ECB" w:rsidRDefault="004B4ECB" w:rsidP="004B4ECB">
      <w:pPr>
        <w:rPr>
          <w:rFonts w:ascii="黑体" w:eastAsia="黑体" w:hAnsi="黑体"/>
        </w:rPr>
      </w:pPr>
      <w:r w:rsidRPr="004B4ECB">
        <w:rPr>
          <w:rFonts w:ascii="黑体" w:eastAsia="黑体" w:hAnsi="黑体"/>
        </w:rPr>
        <w:t>4.5.3 测试结果</w:t>
      </w:r>
    </w:p>
    <w:p w14:paraId="15A04EFB" w14:textId="77777777" w:rsidR="004B4ECB" w:rsidRPr="004B4ECB" w:rsidRDefault="004B4ECB" w:rsidP="004B4ECB">
      <w:pPr>
        <w:ind w:firstLineChars="200" w:firstLine="420"/>
      </w:pPr>
      <w:r w:rsidRPr="004B4ECB">
        <w:t>教师授课操作能够正确写入授课记录表，数据库触发器在授课记录插入后自动生成对应教学班。教学班信息在教师端界面中能够正确展示，且与授课课程及学期信息一致，验证了</w:t>
      </w:r>
      <w:r w:rsidRPr="004B4ECB">
        <w:lastRenderedPageBreak/>
        <w:t>系统在教学组织过程中的自动化与一致性。</w:t>
      </w:r>
    </w:p>
    <w:p w14:paraId="7B9F8B7D" w14:textId="77777777" w:rsidR="00EC112E" w:rsidRDefault="00EC112E" w:rsidP="00EC112E"/>
    <w:p w14:paraId="5DCF2AF3" w14:textId="77777777" w:rsidR="00EC112E" w:rsidRPr="00EC112E" w:rsidRDefault="00EC112E" w:rsidP="00EC112E">
      <w:pPr>
        <w:rPr>
          <w:rFonts w:ascii="黑体" w:eastAsia="黑体" w:hAnsi="黑体"/>
          <w:sz w:val="24"/>
        </w:rPr>
      </w:pPr>
      <w:r w:rsidRPr="00EC112E">
        <w:rPr>
          <w:rFonts w:ascii="黑体" w:eastAsia="黑体" w:hAnsi="黑体"/>
          <w:sz w:val="24"/>
        </w:rPr>
        <w:t>4.6 教学班学生列表与选课记录维护测试</w:t>
      </w:r>
    </w:p>
    <w:p w14:paraId="6FAF9985" w14:textId="77777777" w:rsidR="00EC112E" w:rsidRPr="00EC112E" w:rsidRDefault="00EC112E" w:rsidP="00EC112E">
      <w:pPr>
        <w:rPr>
          <w:rFonts w:ascii="黑体" w:eastAsia="黑体" w:hAnsi="黑体"/>
        </w:rPr>
      </w:pPr>
      <w:r w:rsidRPr="00EC112E">
        <w:rPr>
          <w:rFonts w:ascii="黑体" w:eastAsia="黑体" w:hAnsi="黑体"/>
        </w:rPr>
        <w:t>4.6.1 测试目的</w:t>
      </w:r>
    </w:p>
    <w:p w14:paraId="3EA17D13" w14:textId="5B2EBECD" w:rsidR="00EC112E" w:rsidRPr="00EC112E" w:rsidRDefault="00EC112E" w:rsidP="00EC112E">
      <w:pPr>
        <w:ind w:firstLineChars="200" w:firstLine="420"/>
      </w:pPr>
      <w:r w:rsidRPr="00EC112E">
        <w:t>教师端教学班学生列表展示功能，以及选课记录编辑操作的正确性。</w:t>
      </w:r>
    </w:p>
    <w:p w14:paraId="5448222F" w14:textId="77777777" w:rsidR="00EC112E" w:rsidRPr="00EC112E" w:rsidRDefault="00EC112E" w:rsidP="00EC112E">
      <w:pPr>
        <w:rPr>
          <w:rFonts w:ascii="黑体" w:eastAsia="黑体" w:hAnsi="黑体"/>
        </w:rPr>
      </w:pPr>
      <w:r w:rsidRPr="00EC112E">
        <w:rPr>
          <w:rFonts w:ascii="黑体" w:eastAsia="黑体" w:hAnsi="黑体"/>
        </w:rPr>
        <w:t>4.6.2 测试过程</w:t>
      </w:r>
    </w:p>
    <w:p w14:paraId="6E544E92" w14:textId="77777777" w:rsidR="00EC112E" w:rsidRPr="00EC112E" w:rsidRDefault="00EC112E" w:rsidP="00EC112E">
      <w:pPr>
        <w:numPr>
          <w:ilvl w:val="0"/>
          <w:numId w:val="26"/>
        </w:numPr>
      </w:pPr>
      <w:r w:rsidRPr="00EC112E">
        <w:t>教师在教师端界面中选择某一教学班；</w:t>
      </w:r>
    </w:p>
    <w:p w14:paraId="33572DA7" w14:textId="77777777" w:rsidR="00EC112E" w:rsidRPr="00EC112E" w:rsidRDefault="00EC112E" w:rsidP="00EC112E">
      <w:pPr>
        <w:numPr>
          <w:ilvl w:val="0"/>
          <w:numId w:val="26"/>
        </w:numPr>
      </w:pPr>
      <w:r w:rsidRPr="00EC112E">
        <w:t>打开教学班学生列表界面，查看学生选课记录；</w:t>
      </w:r>
    </w:p>
    <w:p w14:paraId="327F27D3" w14:textId="77777777" w:rsidR="00EC112E" w:rsidRPr="00EC112E" w:rsidRDefault="00EC112E" w:rsidP="00EC112E">
      <w:pPr>
        <w:numPr>
          <w:ilvl w:val="0"/>
          <w:numId w:val="26"/>
        </w:numPr>
      </w:pPr>
      <w:r w:rsidRPr="00EC112E">
        <w:t>对选课记录中的部分字段进行编辑操作；</w:t>
      </w:r>
    </w:p>
    <w:p w14:paraId="5327A06B" w14:textId="77777777" w:rsidR="00EC112E" w:rsidRPr="00EC112E" w:rsidRDefault="00EC112E" w:rsidP="00EC112E">
      <w:pPr>
        <w:numPr>
          <w:ilvl w:val="0"/>
          <w:numId w:val="26"/>
        </w:numPr>
      </w:pPr>
      <w:r w:rsidRPr="00EC112E">
        <w:t>提交修改后，检查数据库中对应记录是否更新。</w:t>
      </w:r>
    </w:p>
    <w:p w14:paraId="32420FC0" w14:textId="77777777" w:rsidR="00EC112E" w:rsidRPr="00EC112E" w:rsidRDefault="00EC112E" w:rsidP="00EC112E">
      <w:pPr>
        <w:rPr>
          <w:rFonts w:ascii="黑体" w:eastAsia="黑体" w:hAnsi="黑体"/>
        </w:rPr>
      </w:pPr>
      <w:r w:rsidRPr="00EC112E">
        <w:rPr>
          <w:rFonts w:ascii="黑体" w:eastAsia="黑体" w:hAnsi="黑体"/>
        </w:rPr>
        <w:t>4.6.3 测试结果</w:t>
      </w:r>
    </w:p>
    <w:p w14:paraId="2B62FB4A" w14:textId="77777777" w:rsidR="00EC112E" w:rsidRPr="00EC112E" w:rsidRDefault="00EC112E" w:rsidP="00EC112E">
      <w:pPr>
        <w:ind w:firstLineChars="200" w:firstLine="420"/>
      </w:pPr>
      <w:r w:rsidRPr="00EC112E">
        <w:t>系统能够正确展示教学班对应的学生选课记录，并支持对选课数据的可视化编辑。修改操作能够准确定位到唯一选课记录，数据库更新结果正确，验证了教学班学生管理功能的可用性与安全性。</w:t>
      </w:r>
    </w:p>
    <w:p w14:paraId="0F4F04C0" w14:textId="454CDBB3" w:rsidR="00EC112E" w:rsidRPr="00EC112E" w:rsidRDefault="00EC112E" w:rsidP="00EC112E"/>
    <w:p w14:paraId="6575FC6F" w14:textId="77777777" w:rsidR="00EC112E" w:rsidRPr="00EC112E" w:rsidRDefault="00EC112E" w:rsidP="00EC112E">
      <w:pPr>
        <w:rPr>
          <w:rFonts w:ascii="黑体" w:eastAsia="黑体" w:hAnsi="黑体"/>
        </w:rPr>
      </w:pPr>
      <w:r w:rsidRPr="00EC112E">
        <w:rPr>
          <w:rFonts w:ascii="黑体" w:eastAsia="黑体" w:hAnsi="黑体"/>
        </w:rPr>
        <w:t>4.7 管理员基础数据维护测试</w:t>
      </w:r>
    </w:p>
    <w:p w14:paraId="7A62217C" w14:textId="77777777" w:rsidR="00EC112E" w:rsidRPr="00EC112E" w:rsidRDefault="00EC112E" w:rsidP="00EC112E">
      <w:pPr>
        <w:rPr>
          <w:rFonts w:ascii="黑体" w:eastAsia="黑体" w:hAnsi="黑体"/>
        </w:rPr>
      </w:pPr>
      <w:r w:rsidRPr="00EC112E">
        <w:rPr>
          <w:rFonts w:ascii="黑体" w:eastAsia="黑体" w:hAnsi="黑体"/>
        </w:rPr>
        <w:t>4.7.1 测试目的</w:t>
      </w:r>
    </w:p>
    <w:p w14:paraId="21AB9938" w14:textId="77777777" w:rsidR="00EC112E" w:rsidRPr="00EC112E" w:rsidRDefault="00EC112E" w:rsidP="00EC112E">
      <w:pPr>
        <w:ind w:firstLineChars="200" w:firstLine="420"/>
      </w:pPr>
      <w:r w:rsidRPr="00EC112E">
        <w:t>验证管理员端对基础数据的维护功能及数据库联动删除机制。</w:t>
      </w:r>
    </w:p>
    <w:p w14:paraId="4F21C6E5" w14:textId="77777777" w:rsidR="00EC112E" w:rsidRPr="00EC112E" w:rsidRDefault="00EC112E" w:rsidP="00EC112E">
      <w:pPr>
        <w:rPr>
          <w:rFonts w:ascii="黑体" w:eastAsia="黑体" w:hAnsi="黑体"/>
        </w:rPr>
      </w:pPr>
      <w:r w:rsidRPr="00EC112E">
        <w:rPr>
          <w:rFonts w:ascii="黑体" w:eastAsia="黑体" w:hAnsi="黑体"/>
        </w:rPr>
        <w:t>4.7.2 测试过程</w:t>
      </w:r>
    </w:p>
    <w:p w14:paraId="5DD818F4" w14:textId="77777777" w:rsidR="00EC112E" w:rsidRDefault="00EC112E" w:rsidP="00EC112E">
      <w:pPr>
        <w:numPr>
          <w:ilvl w:val="0"/>
          <w:numId w:val="27"/>
        </w:numPr>
        <w:tabs>
          <w:tab w:val="num" w:pos="720"/>
        </w:tabs>
      </w:pPr>
      <w:r w:rsidRPr="00EC112E">
        <w:t>以管理员账号登录系统；</w:t>
      </w:r>
    </w:p>
    <w:p w14:paraId="1724A03E" w14:textId="3E0216BA" w:rsidR="00754CAD" w:rsidRPr="00EC112E" w:rsidRDefault="00754CAD" w:rsidP="00754CAD">
      <w:pPr>
        <w:jc w:val="center"/>
        <w:rPr>
          <w:rFonts w:hint="eastAsia"/>
        </w:rPr>
      </w:pPr>
      <w:r>
        <w:rPr>
          <w:noProof/>
        </w:rPr>
        <w:drawing>
          <wp:inline distT="0" distB="0" distL="0" distR="0" wp14:anchorId="712EAAAB" wp14:editId="53F272A1">
            <wp:extent cx="3096891" cy="2262215"/>
            <wp:effectExtent l="0" t="0" r="8890" b="5080"/>
            <wp:docPr id="1721788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88982" name=""/>
                    <pic:cNvPicPr/>
                  </pic:nvPicPr>
                  <pic:blipFill>
                    <a:blip r:embed="rId41"/>
                    <a:stretch>
                      <a:fillRect/>
                    </a:stretch>
                  </pic:blipFill>
                  <pic:spPr>
                    <a:xfrm>
                      <a:off x="0" y="0"/>
                      <a:ext cx="3117912" cy="2277571"/>
                    </a:xfrm>
                    <a:prstGeom prst="rect">
                      <a:avLst/>
                    </a:prstGeom>
                  </pic:spPr>
                </pic:pic>
              </a:graphicData>
            </a:graphic>
          </wp:inline>
        </w:drawing>
      </w:r>
    </w:p>
    <w:p w14:paraId="464239B5" w14:textId="77777777" w:rsidR="00EC112E" w:rsidRDefault="00EC112E" w:rsidP="00EC112E">
      <w:pPr>
        <w:numPr>
          <w:ilvl w:val="0"/>
          <w:numId w:val="27"/>
        </w:numPr>
        <w:tabs>
          <w:tab w:val="num" w:pos="720"/>
        </w:tabs>
      </w:pPr>
      <w:r w:rsidRPr="00EC112E">
        <w:t>对学生、教师或课程等基础数据执行新增、修改与删除操作；</w:t>
      </w:r>
    </w:p>
    <w:p w14:paraId="6971C476" w14:textId="35B5718F" w:rsidR="00754CAD" w:rsidRPr="00EC112E" w:rsidRDefault="00314C30" w:rsidP="00694ABD">
      <w:pPr>
        <w:jc w:val="center"/>
        <w:rPr>
          <w:rFonts w:hint="eastAsia"/>
        </w:rPr>
      </w:pPr>
      <w:r>
        <w:rPr>
          <w:noProof/>
        </w:rPr>
        <w:drawing>
          <wp:inline distT="0" distB="0" distL="0" distR="0" wp14:anchorId="39D79019" wp14:editId="0B622E0B">
            <wp:extent cx="2642775" cy="1625008"/>
            <wp:effectExtent l="0" t="0" r="5715" b="0"/>
            <wp:docPr id="1020973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3605" name=""/>
                    <pic:cNvPicPr/>
                  </pic:nvPicPr>
                  <pic:blipFill>
                    <a:blip r:embed="rId42"/>
                    <a:stretch>
                      <a:fillRect/>
                    </a:stretch>
                  </pic:blipFill>
                  <pic:spPr>
                    <a:xfrm>
                      <a:off x="0" y="0"/>
                      <a:ext cx="2652264" cy="1630843"/>
                    </a:xfrm>
                    <a:prstGeom prst="rect">
                      <a:avLst/>
                    </a:prstGeom>
                  </pic:spPr>
                </pic:pic>
              </a:graphicData>
            </a:graphic>
          </wp:inline>
        </w:drawing>
      </w:r>
      <w:r>
        <w:rPr>
          <w:noProof/>
        </w:rPr>
        <w:drawing>
          <wp:inline distT="0" distB="0" distL="0" distR="0" wp14:anchorId="0CD24355" wp14:editId="282BD8CF">
            <wp:extent cx="2638960" cy="1622663"/>
            <wp:effectExtent l="0" t="0" r="9525" b="0"/>
            <wp:docPr id="1008461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6143" name="图片 1" descr="图形用户界面, 应用程序&#10;&#10;AI 生成的内容可能不正确。"/>
                    <pic:cNvPicPr/>
                  </pic:nvPicPr>
                  <pic:blipFill>
                    <a:blip r:embed="rId43"/>
                    <a:stretch>
                      <a:fillRect/>
                    </a:stretch>
                  </pic:blipFill>
                  <pic:spPr>
                    <a:xfrm>
                      <a:off x="0" y="0"/>
                      <a:ext cx="2671394" cy="1642606"/>
                    </a:xfrm>
                    <a:prstGeom prst="rect">
                      <a:avLst/>
                    </a:prstGeom>
                  </pic:spPr>
                </pic:pic>
              </a:graphicData>
            </a:graphic>
          </wp:inline>
        </w:drawing>
      </w:r>
    </w:p>
    <w:p w14:paraId="75ACB243" w14:textId="77777777" w:rsidR="00EC112E" w:rsidRDefault="00EC112E" w:rsidP="00EC112E">
      <w:pPr>
        <w:numPr>
          <w:ilvl w:val="0"/>
          <w:numId w:val="27"/>
        </w:numPr>
        <w:tabs>
          <w:tab w:val="num" w:pos="720"/>
        </w:tabs>
      </w:pPr>
      <w:r w:rsidRPr="00EC112E">
        <w:t>在数据库中检查相关表数据变化情况。</w:t>
      </w:r>
    </w:p>
    <w:p w14:paraId="12D1A13C" w14:textId="1A481120" w:rsidR="00314C30" w:rsidRPr="00EC112E" w:rsidRDefault="008758FC" w:rsidP="008758FC">
      <w:pPr>
        <w:jc w:val="center"/>
        <w:rPr>
          <w:rFonts w:hint="eastAsia"/>
        </w:rPr>
      </w:pPr>
      <w:r>
        <w:rPr>
          <w:noProof/>
        </w:rPr>
        <w:lastRenderedPageBreak/>
        <w:drawing>
          <wp:inline distT="0" distB="0" distL="0" distR="0" wp14:anchorId="59C5C221" wp14:editId="79DA4141">
            <wp:extent cx="5400040" cy="4066540"/>
            <wp:effectExtent l="0" t="0" r="0" b="9525"/>
            <wp:docPr id="67098775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87754" name="图片 1" descr="图形用户界面, 应用程序&#10;&#10;AI 生成的内容可能不正确。"/>
                    <pic:cNvPicPr/>
                  </pic:nvPicPr>
                  <pic:blipFill>
                    <a:blip r:embed="rId44"/>
                    <a:stretch>
                      <a:fillRect/>
                    </a:stretch>
                  </pic:blipFill>
                  <pic:spPr>
                    <a:xfrm>
                      <a:off x="0" y="0"/>
                      <a:ext cx="5400040" cy="4066540"/>
                    </a:xfrm>
                    <a:prstGeom prst="rect">
                      <a:avLst/>
                    </a:prstGeom>
                  </pic:spPr>
                </pic:pic>
              </a:graphicData>
            </a:graphic>
          </wp:inline>
        </w:drawing>
      </w:r>
    </w:p>
    <w:p w14:paraId="7D3FA88D" w14:textId="77777777" w:rsidR="00EC112E" w:rsidRPr="00EC112E" w:rsidRDefault="00EC112E" w:rsidP="00EC112E">
      <w:pPr>
        <w:rPr>
          <w:rFonts w:ascii="黑体" w:eastAsia="黑体" w:hAnsi="黑体"/>
        </w:rPr>
      </w:pPr>
      <w:r w:rsidRPr="00EC112E">
        <w:rPr>
          <w:rFonts w:ascii="黑体" w:eastAsia="黑体" w:hAnsi="黑体"/>
        </w:rPr>
        <w:t>4.7.3 测试结果</w:t>
      </w:r>
    </w:p>
    <w:p w14:paraId="0E321EF0" w14:textId="77777777" w:rsidR="00EC112E" w:rsidRPr="00EC112E" w:rsidRDefault="00EC112E" w:rsidP="00EC112E">
      <w:pPr>
        <w:ind w:firstLineChars="200" w:firstLine="420"/>
      </w:pPr>
      <w:r w:rsidRPr="00EC112E">
        <w:t>管理员端能够正确完成基础数据维护操作。当执行删除操作时，数据库触发器能够自动清理关联数据，未出现外键约束错误，保证了系统数据的一致性与完整性。</w:t>
      </w:r>
    </w:p>
    <w:p w14:paraId="33D99E73" w14:textId="67051AA9" w:rsidR="00EC112E" w:rsidRPr="00EC112E" w:rsidRDefault="00EC112E" w:rsidP="00EC112E"/>
    <w:p w14:paraId="3EA083A2" w14:textId="77777777" w:rsidR="00EC112E" w:rsidRPr="00EC112E" w:rsidRDefault="00EC112E" w:rsidP="00EC112E">
      <w:pPr>
        <w:rPr>
          <w:rFonts w:ascii="黑体" w:eastAsia="黑体" w:hAnsi="黑体"/>
          <w:sz w:val="24"/>
        </w:rPr>
      </w:pPr>
      <w:r w:rsidRPr="00EC112E">
        <w:rPr>
          <w:rFonts w:ascii="黑体" w:eastAsia="黑体" w:hAnsi="黑体"/>
          <w:sz w:val="24"/>
        </w:rPr>
        <w:t>4.8 测试结果分析与总结</w:t>
      </w:r>
    </w:p>
    <w:p w14:paraId="2EE6C03C" w14:textId="77777777" w:rsidR="00EC112E" w:rsidRPr="00EC112E" w:rsidRDefault="00EC112E" w:rsidP="00EC112E">
      <w:pPr>
        <w:ind w:firstLineChars="200" w:firstLine="420"/>
      </w:pPr>
      <w:r w:rsidRPr="00EC112E">
        <w:t>通过上述测试，系统各功能模块均能够按照设计要求正常运行。系统在登录鉴权、选课管理、授课管理、教学班生成及成绩管理等方面形成了完整、稳定的业务闭环。测试结果表明，系统功能实现正确，数据流转一致，能够满足模拟教务管理系统的设计目标。</w:t>
      </w:r>
    </w:p>
    <w:p w14:paraId="3BCEB982" w14:textId="77777777" w:rsidR="00EC112E" w:rsidRPr="00EC112E" w:rsidRDefault="00EC112E" w:rsidP="00EC112E">
      <w:pPr>
        <w:rPr>
          <w:rFonts w:hint="eastAsia"/>
        </w:rPr>
      </w:pPr>
    </w:p>
    <w:p w14:paraId="6D1E84A5" w14:textId="77777777" w:rsidR="00C229AE" w:rsidRPr="00620240" w:rsidRDefault="00620240" w:rsidP="005F5DC1">
      <w:pPr>
        <w:spacing w:line="300" w:lineRule="auto"/>
        <w:rPr>
          <w:rFonts w:ascii="黑体" w:eastAsia="黑体" w:hAnsi="黑体" w:hint="eastAsia"/>
          <w:sz w:val="28"/>
          <w:szCs w:val="28"/>
        </w:rPr>
      </w:pPr>
      <w:r>
        <w:rPr>
          <w:rFonts w:ascii="黑体" w:eastAsia="黑体" w:hAnsi="黑体" w:hint="eastAsia"/>
          <w:sz w:val="28"/>
          <w:szCs w:val="28"/>
        </w:rPr>
        <w:t>5</w:t>
      </w:r>
      <w:r w:rsidR="00C229AE" w:rsidRPr="00620240">
        <w:rPr>
          <w:rFonts w:ascii="黑体" w:eastAsia="黑体" w:hAnsi="黑体" w:hint="eastAsia"/>
          <w:sz w:val="28"/>
          <w:szCs w:val="28"/>
        </w:rPr>
        <w:t xml:space="preserve"> 总结与体会</w:t>
      </w:r>
    </w:p>
    <w:p w14:paraId="46D3933F" w14:textId="705BC13F" w:rsidR="00C229AE" w:rsidRPr="007E146B" w:rsidRDefault="004A1C15" w:rsidP="007E146B">
      <w:pPr>
        <w:spacing w:line="300" w:lineRule="auto"/>
        <w:ind w:firstLineChars="200" w:firstLine="420"/>
        <w:rPr>
          <w:color w:val="FF0000"/>
        </w:rPr>
      </w:pPr>
      <w:r>
        <w:rPr>
          <w:rFonts w:hint="eastAsia"/>
          <w:color w:val="FF0000"/>
        </w:rPr>
        <w:t>系统开发过程中</w:t>
      </w:r>
      <w:r w:rsidRPr="007E146B">
        <w:rPr>
          <w:rFonts w:hint="eastAsia"/>
          <w:color w:val="FF0000"/>
        </w:rPr>
        <w:t>遇到的问题及解决的方法</w:t>
      </w:r>
      <w:r>
        <w:rPr>
          <w:rFonts w:hint="eastAsia"/>
          <w:color w:val="FF0000"/>
        </w:rPr>
        <w:t>，</w:t>
      </w:r>
      <w:r w:rsidR="0027151A">
        <w:rPr>
          <w:rFonts w:hint="eastAsia"/>
          <w:color w:val="FF0000"/>
        </w:rPr>
        <w:t>应用系统的优点和不足，</w:t>
      </w:r>
      <w:r>
        <w:rPr>
          <w:rFonts w:hint="eastAsia"/>
          <w:color w:val="FF0000"/>
        </w:rPr>
        <w:t>以及</w:t>
      </w:r>
      <w:r w:rsidR="0027151A">
        <w:rPr>
          <w:rFonts w:hint="eastAsia"/>
          <w:color w:val="FF0000"/>
        </w:rPr>
        <w:t>实训</w:t>
      </w:r>
      <w:r>
        <w:rPr>
          <w:rFonts w:hint="eastAsia"/>
          <w:color w:val="FF0000"/>
        </w:rPr>
        <w:t>的</w:t>
      </w:r>
      <w:r w:rsidR="007E146B" w:rsidRPr="007E146B">
        <w:rPr>
          <w:rFonts w:hint="eastAsia"/>
          <w:color w:val="FF0000"/>
        </w:rPr>
        <w:t>收获、</w:t>
      </w:r>
      <w:r>
        <w:rPr>
          <w:rFonts w:hint="eastAsia"/>
          <w:color w:val="FF0000"/>
        </w:rPr>
        <w:t>体会</w:t>
      </w:r>
      <w:r w:rsidR="007E146B" w:rsidRPr="007E146B">
        <w:rPr>
          <w:rFonts w:hint="eastAsia"/>
          <w:color w:val="FF0000"/>
        </w:rPr>
        <w:t>等</w:t>
      </w:r>
      <w:r w:rsidR="007E146B">
        <w:rPr>
          <w:rFonts w:hint="eastAsia"/>
          <w:color w:val="FF0000"/>
        </w:rPr>
        <w:t>。</w:t>
      </w:r>
      <w:r>
        <w:rPr>
          <w:rFonts w:hint="eastAsia"/>
          <w:color w:val="FF0000"/>
        </w:rPr>
        <w:t>（</w:t>
      </w:r>
      <w:r w:rsidRPr="007E146B">
        <w:rPr>
          <w:rFonts w:hint="eastAsia"/>
          <w:color w:val="FF0000"/>
        </w:rPr>
        <w:t>宋体，</w:t>
      </w:r>
      <w:r w:rsidRPr="007E146B">
        <w:rPr>
          <w:rFonts w:hint="eastAsia"/>
          <w:color w:val="FF0000"/>
        </w:rPr>
        <w:t>5</w:t>
      </w:r>
      <w:r w:rsidRPr="007E146B">
        <w:rPr>
          <w:rFonts w:hint="eastAsia"/>
          <w:color w:val="FF0000"/>
        </w:rPr>
        <w:t>号，段落首行缩进</w:t>
      </w:r>
      <w:r w:rsidRPr="007E146B">
        <w:rPr>
          <w:rFonts w:hint="eastAsia"/>
          <w:color w:val="FF0000"/>
        </w:rPr>
        <w:t>2</w:t>
      </w:r>
      <w:r w:rsidRPr="007E146B">
        <w:rPr>
          <w:rFonts w:hint="eastAsia"/>
          <w:color w:val="FF0000"/>
        </w:rPr>
        <w:t>字符）</w:t>
      </w:r>
    </w:p>
    <w:p w14:paraId="04BB6FC5" w14:textId="77777777" w:rsidR="00730DB7" w:rsidRPr="00730DB7" w:rsidRDefault="00730DB7" w:rsidP="00730DB7">
      <w:pPr>
        <w:spacing w:line="300" w:lineRule="auto"/>
        <w:ind w:firstLineChars="200" w:firstLine="420"/>
      </w:pPr>
      <w:r w:rsidRPr="00730DB7">
        <w:t>本项目将教务核心业务抽象为若干对象与服务，通过实体类刻画业务数据，通过</w:t>
      </w:r>
      <w:r w:rsidRPr="00730DB7">
        <w:t xml:space="preserve"> Service </w:t>
      </w:r>
      <w:r w:rsidRPr="00730DB7">
        <w:t>层组织业务规则，通过</w:t>
      </w:r>
      <w:r w:rsidRPr="00730DB7">
        <w:t xml:space="preserve"> DAO </w:t>
      </w:r>
      <w:r w:rsidRPr="00730DB7">
        <w:t>层隔离数据库访问，形成了结构清晰、可扩展的系统原型。开发过程中主要挑战集中在三方面：其一是业务数据的一致性维护（选课、分班、成绩三者关联），通过规范主外键设计与必要的事务控制降低了不一致风险；其二是角色权限边界的梳理，通过统一认证与权限校验避免了越权操作；其三是系统可扩展性，在总体设计阶段预留了</w:t>
      </w:r>
      <w:r w:rsidRPr="00730DB7">
        <w:t>“</w:t>
      </w:r>
      <w:r w:rsidRPr="00730DB7">
        <w:t>学业监测</w:t>
      </w:r>
      <w:r w:rsidRPr="00730DB7">
        <w:t>”</w:t>
      </w:r>
      <w:r w:rsidRPr="00730DB7">
        <w:t>模块接口，为后续迭代提供了结构基础。</w:t>
      </w:r>
    </w:p>
    <w:p w14:paraId="26A2178D" w14:textId="77777777" w:rsidR="00730DB7" w:rsidRPr="00730DB7" w:rsidRDefault="00730DB7" w:rsidP="00730DB7">
      <w:pPr>
        <w:spacing w:line="300" w:lineRule="auto"/>
        <w:ind w:firstLineChars="200" w:firstLine="420"/>
      </w:pPr>
      <w:r w:rsidRPr="00730DB7">
        <w:t>不足之处在于：当前系统仍是模拟场景，复杂规则（如先修课、时间冲突的精细化、并发选课一致性、成绩导入模板校验）有待完善；界面交互与异常提示也可进一步优化。通过</w:t>
      </w:r>
      <w:r w:rsidRPr="00730DB7">
        <w:lastRenderedPageBreak/>
        <w:t>本次实训，我对面向对象方法在真实业务建模、分层设计、类职责划分与数据库协同方面有了更系统的理解，并掌握了从需求分析到实现与测试的完整工程流程。</w:t>
      </w:r>
    </w:p>
    <w:p w14:paraId="3DC4A18B" w14:textId="77777777" w:rsidR="00C229AE" w:rsidRPr="00730DB7" w:rsidRDefault="00C229AE" w:rsidP="007E146B">
      <w:pPr>
        <w:spacing w:line="300" w:lineRule="auto"/>
        <w:ind w:firstLineChars="200" w:firstLine="420"/>
      </w:pPr>
    </w:p>
    <w:p w14:paraId="3B761A2D" w14:textId="77777777" w:rsidR="007E146B" w:rsidRPr="001C7739" w:rsidRDefault="007E146B" w:rsidP="007E146B">
      <w:pPr>
        <w:spacing w:line="300" w:lineRule="auto"/>
        <w:ind w:firstLineChars="200" w:firstLine="420"/>
      </w:pPr>
    </w:p>
    <w:p w14:paraId="3CD71188" w14:textId="3B61E300" w:rsidR="000235E3" w:rsidRPr="000235E3" w:rsidRDefault="000235E3" w:rsidP="00630FA3">
      <w:pPr>
        <w:spacing w:line="300" w:lineRule="auto"/>
      </w:pPr>
      <w:r w:rsidRPr="00620240">
        <w:rPr>
          <w:rFonts w:hint="eastAsia"/>
          <w:b/>
        </w:rPr>
        <w:t>参考文献：</w:t>
      </w:r>
      <w:r w:rsidR="00CC380F" w:rsidRPr="00190EAF">
        <w:rPr>
          <w:rFonts w:hint="eastAsia"/>
          <w:color w:val="FF0000"/>
        </w:rPr>
        <w:t xml:space="preserve"> </w:t>
      </w:r>
      <w:r w:rsidR="00190EAF" w:rsidRPr="00190EAF">
        <w:rPr>
          <w:rFonts w:hint="eastAsia"/>
          <w:color w:val="FF0000"/>
        </w:rPr>
        <w:t>3</w:t>
      </w:r>
      <w:r w:rsidR="00190EAF" w:rsidRPr="00190EAF">
        <w:rPr>
          <w:rFonts w:hint="eastAsia"/>
          <w:color w:val="FF0000"/>
        </w:rPr>
        <w:t>篇</w:t>
      </w:r>
      <w:r w:rsidR="00642E1E">
        <w:rPr>
          <w:rFonts w:hint="eastAsia"/>
          <w:color w:val="FF0000"/>
        </w:rPr>
        <w:t>左右</w:t>
      </w:r>
      <w:r w:rsidR="0030082D">
        <w:rPr>
          <w:rFonts w:hint="eastAsia"/>
          <w:color w:val="FF0000"/>
        </w:rPr>
        <w:t>，按要求书写</w:t>
      </w:r>
    </w:p>
    <w:p w14:paraId="21C85870" w14:textId="77777777" w:rsidR="000235E3" w:rsidRPr="00C229AE" w:rsidRDefault="000235E3" w:rsidP="005F5DC1">
      <w:pPr>
        <w:spacing w:line="300" w:lineRule="auto"/>
        <w:ind w:left="630" w:hangingChars="300" w:hanging="630"/>
        <w:rPr>
          <w:rFonts w:ascii="仿宋_GB2312" w:eastAsia="仿宋_GB2312"/>
          <w:szCs w:val="21"/>
        </w:rPr>
      </w:pPr>
      <w:r w:rsidRPr="00C229AE">
        <w:rPr>
          <w:rFonts w:ascii="仿宋_GB2312" w:eastAsia="仿宋_GB2312" w:hint="eastAsia"/>
          <w:szCs w:val="21"/>
        </w:rPr>
        <w:t xml:space="preserve">[1] </w:t>
      </w:r>
      <w:r w:rsidR="00C229AE" w:rsidRPr="00C229AE">
        <w:rPr>
          <w:rFonts w:ascii="仿宋_GB2312" w:eastAsia="仿宋_GB2312" w:hint="eastAsia"/>
          <w:color w:val="FF0000"/>
          <w:szCs w:val="21"/>
        </w:rPr>
        <w:t>仿宋，5号</w:t>
      </w:r>
    </w:p>
    <w:p w14:paraId="1DF585D9" w14:textId="77777777" w:rsidR="000235E3" w:rsidRPr="00C229AE" w:rsidRDefault="000235E3" w:rsidP="005F5DC1">
      <w:pPr>
        <w:spacing w:line="300" w:lineRule="auto"/>
        <w:ind w:left="630" w:hangingChars="300" w:hanging="630"/>
        <w:rPr>
          <w:rFonts w:ascii="仿宋_GB2312" w:eastAsia="仿宋_GB2312"/>
          <w:szCs w:val="21"/>
        </w:rPr>
      </w:pPr>
      <w:r w:rsidRPr="00C229AE">
        <w:rPr>
          <w:rFonts w:ascii="仿宋_GB2312" w:eastAsia="仿宋_GB2312" w:hint="eastAsia"/>
          <w:szCs w:val="21"/>
        </w:rPr>
        <w:t xml:space="preserve">[2] </w:t>
      </w:r>
    </w:p>
    <w:p w14:paraId="6F1CA268" w14:textId="234BC69B" w:rsidR="000235E3" w:rsidRPr="00C229AE" w:rsidRDefault="000235E3" w:rsidP="005F5DC1">
      <w:pPr>
        <w:spacing w:line="300" w:lineRule="auto"/>
        <w:ind w:left="630" w:hangingChars="300" w:hanging="630"/>
        <w:rPr>
          <w:rFonts w:ascii="仿宋_GB2312" w:eastAsia="仿宋_GB2312"/>
          <w:szCs w:val="21"/>
        </w:rPr>
      </w:pPr>
      <w:r w:rsidRPr="00C229AE">
        <w:rPr>
          <w:rFonts w:ascii="仿宋_GB2312" w:eastAsia="仿宋_GB2312" w:hint="eastAsia"/>
          <w:szCs w:val="21"/>
        </w:rPr>
        <w:t>[3]</w:t>
      </w:r>
      <w:r w:rsidR="00C229AE">
        <w:rPr>
          <w:rFonts w:ascii="仿宋_GB2312" w:eastAsia="仿宋_GB2312" w:hint="eastAsia"/>
          <w:szCs w:val="21"/>
        </w:rPr>
        <w:t xml:space="preserve"> </w:t>
      </w:r>
    </w:p>
    <w:p w14:paraId="7DFE75F0" w14:textId="301189F9" w:rsidR="00EE0829" w:rsidRDefault="00EE0829" w:rsidP="00EE0829">
      <w:pPr>
        <w:spacing w:line="300" w:lineRule="auto"/>
        <w:ind w:firstLineChars="200" w:firstLine="420"/>
      </w:pPr>
    </w:p>
    <w:p w14:paraId="2BE6ECC0" w14:textId="77777777" w:rsidR="003E06AC" w:rsidRPr="000235E3" w:rsidRDefault="003E06AC" w:rsidP="00EE0829">
      <w:pPr>
        <w:spacing w:line="300" w:lineRule="auto"/>
        <w:ind w:firstLineChars="200" w:firstLine="420"/>
      </w:pPr>
    </w:p>
    <w:tbl>
      <w:tblPr>
        <w:tblpPr w:leftFromText="180" w:rightFromText="180" w:vertAnchor="text" w:tblpXSpec="center" w:tblpY="256"/>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5"/>
        <w:gridCol w:w="2067"/>
        <w:gridCol w:w="1470"/>
        <w:gridCol w:w="2558"/>
      </w:tblGrid>
      <w:tr w:rsidR="00924BF2" w14:paraId="10408DBE" w14:textId="77777777" w:rsidTr="00924BF2">
        <w:trPr>
          <w:trHeight w:val="515"/>
        </w:trPr>
        <w:tc>
          <w:tcPr>
            <w:tcW w:w="1985" w:type="dxa"/>
            <w:vAlign w:val="center"/>
          </w:tcPr>
          <w:p w14:paraId="25FF6FB3" w14:textId="77777777" w:rsidR="00924BF2" w:rsidRDefault="00924BF2" w:rsidP="00924BF2">
            <w:pPr>
              <w:spacing w:line="300" w:lineRule="auto"/>
              <w:jc w:val="center"/>
            </w:pPr>
            <w:r>
              <w:rPr>
                <w:rFonts w:hint="eastAsia"/>
              </w:rPr>
              <w:t>小组编号</w:t>
            </w:r>
          </w:p>
        </w:tc>
        <w:tc>
          <w:tcPr>
            <w:tcW w:w="2067" w:type="dxa"/>
            <w:vAlign w:val="center"/>
          </w:tcPr>
          <w:p w14:paraId="536CF513" w14:textId="77777777" w:rsidR="00924BF2" w:rsidRDefault="00924BF2" w:rsidP="00924BF2">
            <w:pPr>
              <w:spacing w:line="300" w:lineRule="auto"/>
              <w:jc w:val="center"/>
            </w:pPr>
            <w:r w:rsidRPr="00B40546">
              <w:rPr>
                <w:rFonts w:hint="eastAsia"/>
                <w:color w:val="FF0000"/>
              </w:rPr>
              <w:t>*</w:t>
            </w:r>
            <w:r>
              <w:rPr>
                <w:rFonts w:hint="eastAsia"/>
              </w:rPr>
              <w:t>班第</w:t>
            </w:r>
            <w:r w:rsidRPr="00B40546">
              <w:rPr>
                <w:rFonts w:hint="eastAsia"/>
                <w:color w:val="FF0000"/>
              </w:rPr>
              <w:t>*</w:t>
            </w:r>
            <w:r>
              <w:rPr>
                <w:rFonts w:hint="eastAsia"/>
              </w:rPr>
              <w:t>组</w:t>
            </w:r>
          </w:p>
        </w:tc>
        <w:tc>
          <w:tcPr>
            <w:tcW w:w="1470" w:type="dxa"/>
            <w:vAlign w:val="center"/>
          </w:tcPr>
          <w:p w14:paraId="1602CBF2" w14:textId="77777777" w:rsidR="00924BF2" w:rsidRDefault="00924BF2" w:rsidP="00924BF2">
            <w:pPr>
              <w:spacing w:line="300" w:lineRule="auto"/>
              <w:jc w:val="center"/>
            </w:pPr>
            <w:r>
              <w:rPr>
                <w:rFonts w:hint="eastAsia"/>
              </w:rPr>
              <w:t>组长</w:t>
            </w:r>
          </w:p>
        </w:tc>
        <w:tc>
          <w:tcPr>
            <w:tcW w:w="2558" w:type="dxa"/>
            <w:vAlign w:val="center"/>
          </w:tcPr>
          <w:p w14:paraId="0456C7ED" w14:textId="2C6F2797" w:rsidR="00924BF2" w:rsidRPr="00924BF2" w:rsidRDefault="00730DB7" w:rsidP="00924BF2">
            <w:pPr>
              <w:spacing w:line="300" w:lineRule="auto"/>
              <w:jc w:val="center"/>
              <w:rPr>
                <w:color w:val="FF0000"/>
              </w:rPr>
            </w:pPr>
            <w:r w:rsidRPr="00730DB7">
              <w:rPr>
                <w:rFonts w:hint="eastAsia"/>
              </w:rPr>
              <w:t>202383290121</w:t>
            </w:r>
            <w:r w:rsidR="00924BF2" w:rsidRPr="00730DB7">
              <w:rPr>
                <w:rFonts w:hint="eastAsia"/>
              </w:rPr>
              <w:t xml:space="preserve"> </w:t>
            </w:r>
            <w:r w:rsidRPr="00730DB7">
              <w:rPr>
                <w:rFonts w:hint="eastAsia"/>
              </w:rPr>
              <w:t>梅应宝</w:t>
            </w:r>
          </w:p>
        </w:tc>
      </w:tr>
      <w:tr w:rsidR="00924BF2" w14:paraId="190567B1" w14:textId="77777777" w:rsidTr="00924BF2">
        <w:trPr>
          <w:trHeight w:val="515"/>
        </w:trPr>
        <w:tc>
          <w:tcPr>
            <w:tcW w:w="1985" w:type="dxa"/>
            <w:vAlign w:val="center"/>
          </w:tcPr>
          <w:p w14:paraId="178A5FCF" w14:textId="77777777" w:rsidR="00924BF2" w:rsidRDefault="00924BF2" w:rsidP="00924BF2">
            <w:pPr>
              <w:spacing w:line="300" w:lineRule="auto"/>
              <w:jc w:val="center"/>
            </w:pPr>
            <w:r>
              <w:rPr>
                <w:rFonts w:hint="eastAsia"/>
              </w:rPr>
              <w:t>学号</w:t>
            </w:r>
          </w:p>
        </w:tc>
        <w:tc>
          <w:tcPr>
            <w:tcW w:w="2067" w:type="dxa"/>
            <w:vAlign w:val="center"/>
          </w:tcPr>
          <w:p w14:paraId="328A3B00" w14:textId="77777777" w:rsidR="00924BF2" w:rsidRDefault="00924BF2" w:rsidP="00924BF2">
            <w:pPr>
              <w:spacing w:line="300" w:lineRule="auto"/>
              <w:jc w:val="center"/>
            </w:pPr>
            <w:r>
              <w:rPr>
                <w:rFonts w:hint="eastAsia"/>
              </w:rPr>
              <w:t>姓名</w:t>
            </w:r>
          </w:p>
        </w:tc>
        <w:tc>
          <w:tcPr>
            <w:tcW w:w="4028" w:type="dxa"/>
            <w:gridSpan w:val="2"/>
            <w:vAlign w:val="center"/>
          </w:tcPr>
          <w:p w14:paraId="7C064EAE" w14:textId="79115815" w:rsidR="00924BF2" w:rsidRDefault="00924BF2" w:rsidP="00924BF2">
            <w:pPr>
              <w:spacing w:line="300" w:lineRule="auto"/>
              <w:jc w:val="center"/>
            </w:pPr>
            <w:r>
              <w:rPr>
                <w:rFonts w:hint="eastAsia"/>
              </w:rPr>
              <w:t>具体</w:t>
            </w:r>
            <w:r w:rsidR="005C31D7">
              <w:rPr>
                <w:rFonts w:hint="eastAsia"/>
              </w:rPr>
              <w:t>任务</w:t>
            </w:r>
            <w:r w:rsidR="007D3122">
              <w:rPr>
                <w:rFonts w:hint="eastAsia"/>
              </w:rPr>
              <w:t>（分工）</w:t>
            </w:r>
          </w:p>
        </w:tc>
      </w:tr>
      <w:tr w:rsidR="00924BF2" w14:paraId="74FB6A7D" w14:textId="77777777" w:rsidTr="00924BF2">
        <w:trPr>
          <w:trHeight w:val="515"/>
        </w:trPr>
        <w:tc>
          <w:tcPr>
            <w:tcW w:w="1985" w:type="dxa"/>
            <w:vAlign w:val="center"/>
          </w:tcPr>
          <w:p w14:paraId="7F67BC27" w14:textId="37330F3C" w:rsidR="00924BF2" w:rsidRDefault="00730DB7" w:rsidP="00924BF2">
            <w:pPr>
              <w:spacing w:line="300" w:lineRule="auto"/>
              <w:jc w:val="center"/>
            </w:pPr>
            <w:r>
              <w:rPr>
                <w:rFonts w:hint="eastAsia"/>
              </w:rPr>
              <w:t>202383290121</w:t>
            </w:r>
          </w:p>
        </w:tc>
        <w:tc>
          <w:tcPr>
            <w:tcW w:w="2067" w:type="dxa"/>
            <w:vAlign w:val="center"/>
          </w:tcPr>
          <w:p w14:paraId="49AA0F9D" w14:textId="2B87EEDC" w:rsidR="00924BF2" w:rsidRDefault="00730DB7" w:rsidP="00924BF2">
            <w:pPr>
              <w:spacing w:line="300" w:lineRule="auto"/>
              <w:jc w:val="center"/>
            </w:pPr>
            <w:r>
              <w:rPr>
                <w:rFonts w:hint="eastAsia"/>
              </w:rPr>
              <w:t>梅应宝</w:t>
            </w:r>
          </w:p>
        </w:tc>
        <w:tc>
          <w:tcPr>
            <w:tcW w:w="4028" w:type="dxa"/>
            <w:gridSpan w:val="2"/>
            <w:vAlign w:val="center"/>
          </w:tcPr>
          <w:p w14:paraId="1C25E629" w14:textId="7E7EFC9A" w:rsidR="00924BF2" w:rsidRDefault="00730DB7" w:rsidP="00924BF2">
            <w:pPr>
              <w:spacing w:line="300" w:lineRule="auto"/>
              <w:jc w:val="center"/>
            </w:pPr>
            <w:r>
              <w:rPr>
                <w:rFonts w:hint="eastAsia"/>
              </w:rPr>
              <w:t>系统框架搭建，数据库搭建，登录窗口实现，管理员窗口实现</w:t>
            </w:r>
          </w:p>
        </w:tc>
      </w:tr>
      <w:tr w:rsidR="00924BF2" w14:paraId="05FAAA51" w14:textId="77777777" w:rsidTr="00924BF2">
        <w:trPr>
          <w:trHeight w:val="515"/>
        </w:trPr>
        <w:tc>
          <w:tcPr>
            <w:tcW w:w="1985" w:type="dxa"/>
            <w:vAlign w:val="center"/>
          </w:tcPr>
          <w:p w14:paraId="6C313511" w14:textId="24DAC599" w:rsidR="00924BF2" w:rsidRDefault="009E3435" w:rsidP="00924BF2">
            <w:pPr>
              <w:spacing w:line="300" w:lineRule="auto"/>
              <w:jc w:val="center"/>
            </w:pPr>
            <w:r>
              <w:rPr>
                <w:rFonts w:hint="eastAsia"/>
              </w:rPr>
              <w:t>202383290382</w:t>
            </w:r>
          </w:p>
        </w:tc>
        <w:tc>
          <w:tcPr>
            <w:tcW w:w="2067" w:type="dxa"/>
            <w:vAlign w:val="center"/>
          </w:tcPr>
          <w:p w14:paraId="36CDD087" w14:textId="60358BAA" w:rsidR="00924BF2" w:rsidRDefault="00730DB7" w:rsidP="00924BF2">
            <w:pPr>
              <w:spacing w:line="300" w:lineRule="auto"/>
              <w:jc w:val="center"/>
            </w:pPr>
            <w:r>
              <w:rPr>
                <w:rFonts w:hint="eastAsia"/>
              </w:rPr>
              <w:t>董建标</w:t>
            </w:r>
          </w:p>
        </w:tc>
        <w:tc>
          <w:tcPr>
            <w:tcW w:w="4028" w:type="dxa"/>
            <w:gridSpan w:val="2"/>
            <w:vAlign w:val="center"/>
          </w:tcPr>
          <w:p w14:paraId="10C58E8E" w14:textId="601B088E" w:rsidR="00924BF2" w:rsidRDefault="00730DB7" w:rsidP="00924BF2">
            <w:pPr>
              <w:spacing w:line="300" w:lineRule="auto"/>
              <w:jc w:val="center"/>
            </w:pPr>
            <w:r>
              <w:rPr>
                <w:rFonts w:hint="eastAsia"/>
              </w:rPr>
              <w:t>系统框架搭建，教师窗口实现</w:t>
            </w:r>
          </w:p>
        </w:tc>
      </w:tr>
      <w:tr w:rsidR="003E06AC" w14:paraId="4AB5808D" w14:textId="77777777" w:rsidTr="00924BF2">
        <w:trPr>
          <w:trHeight w:val="515"/>
        </w:trPr>
        <w:tc>
          <w:tcPr>
            <w:tcW w:w="1985" w:type="dxa"/>
            <w:vAlign w:val="center"/>
          </w:tcPr>
          <w:p w14:paraId="7BE08983" w14:textId="5E0D5492" w:rsidR="003E06AC" w:rsidRDefault="009E3435" w:rsidP="00924BF2">
            <w:pPr>
              <w:spacing w:line="300" w:lineRule="auto"/>
              <w:jc w:val="center"/>
            </w:pPr>
            <w:r>
              <w:rPr>
                <w:rFonts w:hint="eastAsia"/>
              </w:rPr>
              <w:t>202383290102</w:t>
            </w:r>
          </w:p>
        </w:tc>
        <w:tc>
          <w:tcPr>
            <w:tcW w:w="2067" w:type="dxa"/>
            <w:vAlign w:val="center"/>
          </w:tcPr>
          <w:p w14:paraId="70085555" w14:textId="4F0AB16D" w:rsidR="003E06AC" w:rsidRDefault="00730DB7" w:rsidP="00924BF2">
            <w:pPr>
              <w:spacing w:line="300" w:lineRule="auto"/>
              <w:jc w:val="center"/>
            </w:pPr>
            <w:r>
              <w:rPr>
                <w:rFonts w:hint="eastAsia"/>
              </w:rPr>
              <w:t>丁诚诚</w:t>
            </w:r>
          </w:p>
        </w:tc>
        <w:tc>
          <w:tcPr>
            <w:tcW w:w="4028" w:type="dxa"/>
            <w:gridSpan w:val="2"/>
            <w:vAlign w:val="center"/>
          </w:tcPr>
          <w:p w14:paraId="0ABE89B4" w14:textId="0AD3981A" w:rsidR="003E06AC" w:rsidRDefault="00730DB7" w:rsidP="00924BF2">
            <w:pPr>
              <w:spacing w:line="300" w:lineRule="auto"/>
              <w:jc w:val="center"/>
            </w:pPr>
            <w:r>
              <w:rPr>
                <w:rFonts w:hint="eastAsia"/>
              </w:rPr>
              <w:t>系统框架搭建，学生窗口实现</w:t>
            </w:r>
          </w:p>
        </w:tc>
      </w:tr>
    </w:tbl>
    <w:p w14:paraId="0ABEC5C5" w14:textId="77777777" w:rsidR="00EE0829" w:rsidRPr="000235E3" w:rsidRDefault="00EE0829" w:rsidP="005F5DC1">
      <w:pPr>
        <w:spacing w:line="300" w:lineRule="auto"/>
      </w:pPr>
    </w:p>
    <w:sectPr w:rsidR="00EE0829" w:rsidRPr="000235E3" w:rsidSect="009D1134">
      <w:pgSz w:w="11906" w:h="16838"/>
      <w:pgMar w:top="1418" w:right="1701" w:bottom="1418" w:left="1701" w:header="851" w:footer="992"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906DE" w14:textId="77777777" w:rsidR="00D02D71" w:rsidRDefault="00D02D71">
      <w:r>
        <w:separator/>
      </w:r>
    </w:p>
  </w:endnote>
  <w:endnote w:type="continuationSeparator" w:id="0">
    <w:p w14:paraId="5D598F90" w14:textId="77777777" w:rsidR="00D02D71" w:rsidRDefault="00D02D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仿宋_GB2312">
    <w:altName w:val="仿宋"/>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DB595" w14:textId="77777777" w:rsidR="00062898" w:rsidRDefault="00062898" w:rsidP="000235E3">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16AC00A7" w14:textId="77777777" w:rsidR="00062898" w:rsidRDefault="00062898">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1E3CA" w14:textId="77777777" w:rsidR="00062898" w:rsidRDefault="00062898" w:rsidP="000235E3">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separate"/>
    </w:r>
    <w:r w:rsidR="00721A05">
      <w:rPr>
        <w:rStyle w:val="a4"/>
        <w:noProof/>
      </w:rPr>
      <w:t>2</w:t>
    </w:r>
    <w:r>
      <w:rPr>
        <w:rStyle w:val="a4"/>
      </w:rPr>
      <w:fldChar w:fldCharType="end"/>
    </w:r>
  </w:p>
  <w:p w14:paraId="3AFC964C" w14:textId="77777777" w:rsidR="00062898" w:rsidRDefault="0006289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78625" w14:textId="77777777" w:rsidR="00D02D71" w:rsidRDefault="00D02D71">
      <w:r>
        <w:separator/>
      </w:r>
    </w:p>
  </w:footnote>
  <w:footnote w:type="continuationSeparator" w:id="0">
    <w:p w14:paraId="15064EEE" w14:textId="77777777" w:rsidR="00D02D71" w:rsidRDefault="00D02D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95E1B"/>
    <w:multiLevelType w:val="multilevel"/>
    <w:tmpl w:val="E2F0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148AB"/>
    <w:multiLevelType w:val="multilevel"/>
    <w:tmpl w:val="3558F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137976"/>
    <w:multiLevelType w:val="multilevel"/>
    <w:tmpl w:val="FF98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2299A"/>
    <w:multiLevelType w:val="multilevel"/>
    <w:tmpl w:val="57C6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B36A4"/>
    <w:multiLevelType w:val="multilevel"/>
    <w:tmpl w:val="D1D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A45B5"/>
    <w:multiLevelType w:val="multilevel"/>
    <w:tmpl w:val="F7D2E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B3EF4"/>
    <w:multiLevelType w:val="hybridMultilevel"/>
    <w:tmpl w:val="943C3596"/>
    <w:lvl w:ilvl="0" w:tplc="AF3C3188">
      <w:start w:val="2"/>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2FE50EE4"/>
    <w:multiLevelType w:val="multilevel"/>
    <w:tmpl w:val="C0B43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CA382F"/>
    <w:multiLevelType w:val="multilevel"/>
    <w:tmpl w:val="3360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AF0A06"/>
    <w:multiLevelType w:val="multilevel"/>
    <w:tmpl w:val="8B4E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E51C97"/>
    <w:multiLevelType w:val="hybridMultilevel"/>
    <w:tmpl w:val="5BF09B28"/>
    <w:lvl w:ilvl="0" w:tplc="24B0C4AC">
      <w:start w:val="1"/>
      <w:numFmt w:val="decimal"/>
      <w:suff w:val="spac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444139D7"/>
    <w:multiLevelType w:val="hybridMultilevel"/>
    <w:tmpl w:val="87E02CEC"/>
    <w:lvl w:ilvl="0" w:tplc="71AEA14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47067DC7"/>
    <w:multiLevelType w:val="hybridMultilevel"/>
    <w:tmpl w:val="0B04E1F8"/>
    <w:lvl w:ilvl="0" w:tplc="87B6EC18">
      <w:start w:val="1"/>
      <w:numFmt w:val="decimal"/>
      <w:suff w:val="space"/>
      <w:lvlText w:val="%1"/>
      <w:lvlJc w:val="left"/>
      <w:pPr>
        <w:ind w:left="786" w:hanging="360"/>
      </w:pPr>
      <w:rPr>
        <w:rFonts w:ascii="宋体" w:hAnsi="宋体" w:cs="宋体" w:hint="default"/>
        <w:b/>
      </w:rPr>
    </w:lvl>
    <w:lvl w:ilvl="1" w:tplc="04090019" w:tentative="1">
      <w:start w:val="1"/>
      <w:numFmt w:val="lowerLetter"/>
      <w:lvlText w:val="%2)"/>
      <w:lvlJc w:val="left"/>
      <w:pPr>
        <w:ind w:left="1308" w:hanging="440"/>
      </w:pPr>
    </w:lvl>
    <w:lvl w:ilvl="2" w:tplc="0409001B" w:tentative="1">
      <w:start w:val="1"/>
      <w:numFmt w:val="lowerRoman"/>
      <w:lvlText w:val="%3."/>
      <w:lvlJc w:val="right"/>
      <w:pPr>
        <w:ind w:left="1748" w:hanging="440"/>
      </w:pPr>
    </w:lvl>
    <w:lvl w:ilvl="3" w:tplc="0409000F" w:tentative="1">
      <w:start w:val="1"/>
      <w:numFmt w:val="decimal"/>
      <w:lvlText w:val="%4."/>
      <w:lvlJc w:val="left"/>
      <w:pPr>
        <w:ind w:left="2188" w:hanging="440"/>
      </w:pPr>
    </w:lvl>
    <w:lvl w:ilvl="4" w:tplc="04090019" w:tentative="1">
      <w:start w:val="1"/>
      <w:numFmt w:val="lowerLetter"/>
      <w:lvlText w:val="%5)"/>
      <w:lvlJc w:val="left"/>
      <w:pPr>
        <w:ind w:left="2628" w:hanging="440"/>
      </w:pPr>
    </w:lvl>
    <w:lvl w:ilvl="5" w:tplc="0409001B" w:tentative="1">
      <w:start w:val="1"/>
      <w:numFmt w:val="lowerRoman"/>
      <w:lvlText w:val="%6."/>
      <w:lvlJc w:val="right"/>
      <w:pPr>
        <w:ind w:left="3068" w:hanging="440"/>
      </w:pPr>
    </w:lvl>
    <w:lvl w:ilvl="6" w:tplc="0409000F" w:tentative="1">
      <w:start w:val="1"/>
      <w:numFmt w:val="decimal"/>
      <w:lvlText w:val="%7."/>
      <w:lvlJc w:val="left"/>
      <w:pPr>
        <w:ind w:left="3508" w:hanging="440"/>
      </w:pPr>
    </w:lvl>
    <w:lvl w:ilvl="7" w:tplc="04090019" w:tentative="1">
      <w:start w:val="1"/>
      <w:numFmt w:val="lowerLetter"/>
      <w:lvlText w:val="%8)"/>
      <w:lvlJc w:val="left"/>
      <w:pPr>
        <w:ind w:left="3948" w:hanging="440"/>
      </w:pPr>
    </w:lvl>
    <w:lvl w:ilvl="8" w:tplc="0409001B" w:tentative="1">
      <w:start w:val="1"/>
      <w:numFmt w:val="lowerRoman"/>
      <w:lvlText w:val="%9."/>
      <w:lvlJc w:val="right"/>
      <w:pPr>
        <w:ind w:left="4388" w:hanging="440"/>
      </w:pPr>
    </w:lvl>
  </w:abstractNum>
  <w:abstractNum w:abstractNumId="13" w15:restartNumberingAfterBreak="0">
    <w:nsid w:val="47F54AE7"/>
    <w:multiLevelType w:val="multilevel"/>
    <w:tmpl w:val="54EA1246"/>
    <w:lvl w:ilvl="0">
      <w:start w:val="1"/>
      <w:numFmt w:val="decimal"/>
      <w:suff w:val="space"/>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4" w15:restartNumberingAfterBreak="0">
    <w:nsid w:val="4B0E1FBA"/>
    <w:multiLevelType w:val="hybridMultilevel"/>
    <w:tmpl w:val="9FAAC690"/>
    <w:lvl w:ilvl="0" w:tplc="C6984564">
      <w:start w:val="3"/>
      <w:numFmt w:val="decimal"/>
      <w:suff w:val="space"/>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4D4D4720"/>
    <w:multiLevelType w:val="multilevel"/>
    <w:tmpl w:val="C9F8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8A0115"/>
    <w:multiLevelType w:val="multilevel"/>
    <w:tmpl w:val="60BC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5015BA"/>
    <w:multiLevelType w:val="multilevel"/>
    <w:tmpl w:val="7CDA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7F7038"/>
    <w:multiLevelType w:val="hybridMultilevel"/>
    <w:tmpl w:val="03901D5A"/>
    <w:lvl w:ilvl="0" w:tplc="AD9CC42E">
      <w:start w:val="1"/>
      <w:numFmt w:val="decimal"/>
      <w:suff w:val="space"/>
      <w:lvlText w:val="%1."/>
      <w:lvlJc w:val="left"/>
      <w:pPr>
        <w:ind w:left="78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D9B3C15"/>
    <w:multiLevelType w:val="multilevel"/>
    <w:tmpl w:val="6204A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600EED"/>
    <w:multiLevelType w:val="multilevel"/>
    <w:tmpl w:val="B182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E26ED1"/>
    <w:multiLevelType w:val="hybridMultilevel"/>
    <w:tmpl w:val="BC769EA2"/>
    <w:lvl w:ilvl="0" w:tplc="FFFFFFFF">
      <w:start w:val="3"/>
      <w:numFmt w:val="decimal"/>
      <w:suff w:val="space"/>
      <w:lvlText w:val="%1）"/>
      <w:lvlJc w:val="left"/>
      <w:pPr>
        <w:ind w:left="780" w:hanging="360"/>
      </w:pPr>
      <w:rPr>
        <w:rFonts w:hint="default"/>
        <w:b/>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2" w15:restartNumberingAfterBreak="0">
    <w:nsid w:val="736B2EF1"/>
    <w:multiLevelType w:val="hybridMultilevel"/>
    <w:tmpl w:val="DAB4CD2C"/>
    <w:lvl w:ilvl="0" w:tplc="3E5C9F88">
      <w:start w:val="1"/>
      <w:numFmt w:val="decimal"/>
      <w:suff w:val="space"/>
      <w:lvlText w:val="%1）"/>
      <w:lvlJc w:val="left"/>
      <w:pPr>
        <w:ind w:left="780" w:hanging="360"/>
      </w:pPr>
      <w:rPr>
        <w:rFonts w:hint="default"/>
        <w:b/>
      </w:rPr>
    </w:lvl>
    <w:lvl w:ilvl="1" w:tplc="04090019" w:tentative="1">
      <w:start w:val="1"/>
      <w:numFmt w:val="lowerLetter"/>
      <w:lvlText w:val="%2)"/>
      <w:lvlJc w:val="left"/>
      <w:pPr>
        <w:ind w:left="1731" w:hanging="440"/>
      </w:pPr>
    </w:lvl>
    <w:lvl w:ilvl="2" w:tplc="0409001B" w:tentative="1">
      <w:start w:val="1"/>
      <w:numFmt w:val="lowerRoman"/>
      <w:lvlText w:val="%3."/>
      <w:lvlJc w:val="right"/>
      <w:pPr>
        <w:ind w:left="2171" w:hanging="440"/>
      </w:pPr>
    </w:lvl>
    <w:lvl w:ilvl="3" w:tplc="0409000F" w:tentative="1">
      <w:start w:val="1"/>
      <w:numFmt w:val="decimal"/>
      <w:lvlText w:val="%4."/>
      <w:lvlJc w:val="left"/>
      <w:pPr>
        <w:ind w:left="2611" w:hanging="440"/>
      </w:pPr>
    </w:lvl>
    <w:lvl w:ilvl="4" w:tplc="04090019" w:tentative="1">
      <w:start w:val="1"/>
      <w:numFmt w:val="lowerLetter"/>
      <w:lvlText w:val="%5)"/>
      <w:lvlJc w:val="left"/>
      <w:pPr>
        <w:ind w:left="3051" w:hanging="440"/>
      </w:pPr>
    </w:lvl>
    <w:lvl w:ilvl="5" w:tplc="0409001B" w:tentative="1">
      <w:start w:val="1"/>
      <w:numFmt w:val="lowerRoman"/>
      <w:lvlText w:val="%6."/>
      <w:lvlJc w:val="right"/>
      <w:pPr>
        <w:ind w:left="3491" w:hanging="440"/>
      </w:pPr>
    </w:lvl>
    <w:lvl w:ilvl="6" w:tplc="0409000F" w:tentative="1">
      <w:start w:val="1"/>
      <w:numFmt w:val="decimal"/>
      <w:lvlText w:val="%7."/>
      <w:lvlJc w:val="left"/>
      <w:pPr>
        <w:ind w:left="3931" w:hanging="440"/>
      </w:pPr>
    </w:lvl>
    <w:lvl w:ilvl="7" w:tplc="04090019" w:tentative="1">
      <w:start w:val="1"/>
      <w:numFmt w:val="lowerLetter"/>
      <w:lvlText w:val="%8)"/>
      <w:lvlJc w:val="left"/>
      <w:pPr>
        <w:ind w:left="4371" w:hanging="440"/>
      </w:pPr>
    </w:lvl>
    <w:lvl w:ilvl="8" w:tplc="0409001B" w:tentative="1">
      <w:start w:val="1"/>
      <w:numFmt w:val="lowerRoman"/>
      <w:lvlText w:val="%9."/>
      <w:lvlJc w:val="right"/>
      <w:pPr>
        <w:ind w:left="4811" w:hanging="440"/>
      </w:pPr>
    </w:lvl>
  </w:abstractNum>
  <w:abstractNum w:abstractNumId="23" w15:restartNumberingAfterBreak="0">
    <w:nsid w:val="76D05397"/>
    <w:multiLevelType w:val="multilevel"/>
    <w:tmpl w:val="5224ABD4"/>
    <w:lvl w:ilvl="0">
      <w:start w:val="1"/>
      <w:numFmt w:val="decimal"/>
      <w:suff w:val="space"/>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4" w15:restartNumberingAfterBreak="0">
    <w:nsid w:val="784E14BF"/>
    <w:multiLevelType w:val="multilevel"/>
    <w:tmpl w:val="503E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406DEB"/>
    <w:multiLevelType w:val="multilevel"/>
    <w:tmpl w:val="534E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4F28E3"/>
    <w:multiLevelType w:val="multilevel"/>
    <w:tmpl w:val="A5263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0807831">
    <w:abstractNumId w:val="15"/>
  </w:num>
  <w:num w:numId="2" w16cid:durableId="1204290297">
    <w:abstractNumId w:val="11"/>
  </w:num>
  <w:num w:numId="3" w16cid:durableId="1897935977">
    <w:abstractNumId w:val="6"/>
  </w:num>
  <w:num w:numId="4" w16cid:durableId="483938377">
    <w:abstractNumId w:val="2"/>
  </w:num>
  <w:num w:numId="5" w16cid:durableId="2096054199">
    <w:abstractNumId w:val="16"/>
  </w:num>
  <w:num w:numId="6" w16cid:durableId="123087703">
    <w:abstractNumId w:val="0"/>
  </w:num>
  <w:num w:numId="7" w16cid:durableId="1254121340">
    <w:abstractNumId w:val="10"/>
  </w:num>
  <w:num w:numId="8" w16cid:durableId="2078815387">
    <w:abstractNumId w:val="24"/>
  </w:num>
  <w:num w:numId="9" w16cid:durableId="1379237163">
    <w:abstractNumId w:val="20"/>
  </w:num>
  <w:num w:numId="10" w16cid:durableId="2119446585">
    <w:abstractNumId w:val="5"/>
  </w:num>
  <w:num w:numId="11" w16cid:durableId="404187483">
    <w:abstractNumId w:val="8"/>
  </w:num>
  <w:num w:numId="12" w16cid:durableId="82923278">
    <w:abstractNumId w:val="4"/>
  </w:num>
  <w:num w:numId="13" w16cid:durableId="715273779">
    <w:abstractNumId w:val="3"/>
  </w:num>
  <w:num w:numId="14" w16cid:durableId="609970112">
    <w:abstractNumId w:val="12"/>
  </w:num>
  <w:num w:numId="15" w16cid:durableId="902058651">
    <w:abstractNumId w:val="22"/>
  </w:num>
  <w:num w:numId="16" w16cid:durableId="1619601773">
    <w:abstractNumId w:val="14"/>
  </w:num>
  <w:num w:numId="17" w16cid:durableId="794565123">
    <w:abstractNumId w:val="9"/>
  </w:num>
  <w:num w:numId="18" w16cid:durableId="570894479">
    <w:abstractNumId w:val="21"/>
  </w:num>
  <w:num w:numId="19" w16cid:durableId="2109348940">
    <w:abstractNumId w:val="17"/>
  </w:num>
  <w:num w:numId="20" w16cid:durableId="1578787158">
    <w:abstractNumId w:val="25"/>
  </w:num>
  <w:num w:numId="21" w16cid:durableId="1877934628">
    <w:abstractNumId w:val="19"/>
  </w:num>
  <w:num w:numId="22" w16cid:durableId="861820820">
    <w:abstractNumId w:val="18"/>
  </w:num>
  <w:num w:numId="23" w16cid:durableId="264774716">
    <w:abstractNumId w:val="1"/>
  </w:num>
  <w:num w:numId="24" w16cid:durableId="120418126">
    <w:abstractNumId w:val="7"/>
  </w:num>
  <w:num w:numId="25" w16cid:durableId="1085420152">
    <w:abstractNumId w:val="26"/>
  </w:num>
  <w:num w:numId="26" w16cid:durableId="459802957">
    <w:abstractNumId w:val="13"/>
  </w:num>
  <w:num w:numId="27" w16cid:durableId="1300253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4DF5"/>
    <w:rsid w:val="00006BF8"/>
    <w:rsid w:val="00020649"/>
    <w:rsid w:val="000235E3"/>
    <w:rsid w:val="00033E10"/>
    <w:rsid w:val="00062898"/>
    <w:rsid w:val="00065AB9"/>
    <w:rsid w:val="0007786F"/>
    <w:rsid w:val="000A3FCA"/>
    <w:rsid w:val="000A58A8"/>
    <w:rsid w:val="000C1D1E"/>
    <w:rsid w:val="000C64EB"/>
    <w:rsid w:val="000D4537"/>
    <w:rsid w:val="000E038F"/>
    <w:rsid w:val="000E51D5"/>
    <w:rsid w:val="000E68C8"/>
    <w:rsid w:val="0011768D"/>
    <w:rsid w:val="001437BB"/>
    <w:rsid w:val="00145D0F"/>
    <w:rsid w:val="001518B4"/>
    <w:rsid w:val="00153FEC"/>
    <w:rsid w:val="00176E9B"/>
    <w:rsid w:val="00187DF8"/>
    <w:rsid w:val="00190EAF"/>
    <w:rsid w:val="0019415D"/>
    <w:rsid w:val="001A2D44"/>
    <w:rsid w:val="001A3D97"/>
    <w:rsid w:val="001C1BDD"/>
    <w:rsid w:val="001C7739"/>
    <w:rsid w:val="00201684"/>
    <w:rsid w:val="00201F08"/>
    <w:rsid w:val="00210003"/>
    <w:rsid w:val="002421E8"/>
    <w:rsid w:val="00242DC1"/>
    <w:rsid w:val="00256799"/>
    <w:rsid w:val="00262ADE"/>
    <w:rsid w:val="0027151A"/>
    <w:rsid w:val="002A105F"/>
    <w:rsid w:val="002A52AB"/>
    <w:rsid w:val="002C7A1B"/>
    <w:rsid w:val="0030082D"/>
    <w:rsid w:val="0030744D"/>
    <w:rsid w:val="00314C30"/>
    <w:rsid w:val="003233CE"/>
    <w:rsid w:val="003949EF"/>
    <w:rsid w:val="00394EA7"/>
    <w:rsid w:val="003A4F4D"/>
    <w:rsid w:val="003A5805"/>
    <w:rsid w:val="003B28BC"/>
    <w:rsid w:val="003B2FBF"/>
    <w:rsid w:val="003B3AF7"/>
    <w:rsid w:val="003D4A4F"/>
    <w:rsid w:val="003E06AC"/>
    <w:rsid w:val="003E25DF"/>
    <w:rsid w:val="003F4EC4"/>
    <w:rsid w:val="003F6E2C"/>
    <w:rsid w:val="0042146D"/>
    <w:rsid w:val="0043111A"/>
    <w:rsid w:val="004652E2"/>
    <w:rsid w:val="00491177"/>
    <w:rsid w:val="004A1C15"/>
    <w:rsid w:val="004A5160"/>
    <w:rsid w:val="004A5E12"/>
    <w:rsid w:val="004A67CB"/>
    <w:rsid w:val="004B430F"/>
    <w:rsid w:val="004B4ECB"/>
    <w:rsid w:val="004C1CC9"/>
    <w:rsid w:val="004F32E5"/>
    <w:rsid w:val="005151C0"/>
    <w:rsid w:val="005438E2"/>
    <w:rsid w:val="00562F97"/>
    <w:rsid w:val="00580D49"/>
    <w:rsid w:val="005B30D7"/>
    <w:rsid w:val="005C31D7"/>
    <w:rsid w:val="005F5DC1"/>
    <w:rsid w:val="00606880"/>
    <w:rsid w:val="0061504A"/>
    <w:rsid w:val="00620240"/>
    <w:rsid w:val="00624BF0"/>
    <w:rsid w:val="00630FA3"/>
    <w:rsid w:val="00642E1E"/>
    <w:rsid w:val="00662B15"/>
    <w:rsid w:val="006653B3"/>
    <w:rsid w:val="00694ABD"/>
    <w:rsid w:val="00696697"/>
    <w:rsid w:val="006A489B"/>
    <w:rsid w:val="006A5BF4"/>
    <w:rsid w:val="006B08C9"/>
    <w:rsid w:val="006B7F77"/>
    <w:rsid w:val="006F1FE8"/>
    <w:rsid w:val="00721326"/>
    <w:rsid w:val="00721A05"/>
    <w:rsid w:val="00730DB7"/>
    <w:rsid w:val="007349D6"/>
    <w:rsid w:val="00734DE3"/>
    <w:rsid w:val="007514BA"/>
    <w:rsid w:val="00754CAD"/>
    <w:rsid w:val="007728D2"/>
    <w:rsid w:val="00774DF5"/>
    <w:rsid w:val="007758F7"/>
    <w:rsid w:val="00781461"/>
    <w:rsid w:val="00797C17"/>
    <w:rsid w:val="007A66D4"/>
    <w:rsid w:val="007D3122"/>
    <w:rsid w:val="007E146B"/>
    <w:rsid w:val="007E4C9B"/>
    <w:rsid w:val="007E5633"/>
    <w:rsid w:val="007E7DC8"/>
    <w:rsid w:val="0081026F"/>
    <w:rsid w:val="00811A21"/>
    <w:rsid w:val="00845BAB"/>
    <w:rsid w:val="00866334"/>
    <w:rsid w:val="008758FC"/>
    <w:rsid w:val="008833D0"/>
    <w:rsid w:val="00893D5C"/>
    <w:rsid w:val="008A0A1E"/>
    <w:rsid w:val="008A3D33"/>
    <w:rsid w:val="008A7BDF"/>
    <w:rsid w:val="008B756F"/>
    <w:rsid w:val="008D76F9"/>
    <w:rsid w:val="008F5559"/>
    <w:rsid w:val="008F6113"/>
    <w:rsid w:val="00924BF2"/>
    <w:rsid w:val="0096693D"/>
    <w:rsid w:val="009A6077"/>
    <w:rsid w:val="009B59F0"/>
    <w:rsid w:val="009C6857"/>
    <w:rsid w:val="009D1134"/>
    <w:rsid w:val="009E3435"/>
    <w:rsid w:val="009F1B37"/>
    <w:rsid w:val="009F63DF"/>
    <w:rsid w:val="00A1764D"/>
    <w:rsid w:val="00A210FD"/>
    <w:rsid w:val="00A27695"/>
    <w:rsid w:val="00A469C4"/>
    <w:rsid w:val="00A8026E"/>
    <w:rsid w:val="00A865BF"/>
    <w:rsid w:val="00AB1301"/>
    <w:rsid w:val="00AB3F96"/>
    <w:rsid w:val="00AC1062"/>
    <w:rsid w:val="00AD3A2E"/>
    <w:rsid w:val="00AE2121"/>
    <w:rsid w:val="00AE2248"/>
    <w:rsid w:val="00AF65F0"/>
    <w:rsid w:val="00B027D8"/>
    <w:rsid w:val="00B150AE"/>
    <w:rsid w:val="00B21C89"/>
    <w:rsid w:val="00B368DF"/>
    <w:rsid w:val="00B40546"/>
    <w:rsid w:val="00B467CA"/>
    <w:rsid w:val="00B53EC1"/>
    <w:rsid w:val="00B70384"/>
    <w:rsid w:val="00B7140D"/>
    <w:rsid w:val="00B9209C"/>
    <w:rsid w:val="00BA7E1A"/>
    <w:rsid w:val="00BB3B74"/>
    <w:rsid w:val="00BD09AF"/>
    <w:rsid w:val="00BD2D51"/>
    <w:rsid w:val="00BE1715"/>
    <w:rsid w:val="00BF45E5"/>
    <w:rsid w:val="00C13809"/>
    <w:rsid w:val="00C229AE"/>
    <w:rsid w:val="00C248BC"/>
    <w:rsid w:val="00C5050A"/>
    <w:rsid w:val="00C55720"/>
    <w:rsid w:val="00C651B1"/>
    <w:rsid w:val="00C65650"/>
    <w:rsid w:val="00C867AF"/>
    <w:rsid w:val="00CC380F"/>
    <w:rsid w:val="00CD1708"/>
    <w:rsid w:val="00D02D71"/>
    <w:rsid w:val="00D243E3"/>
    <w:rsid w:val="00D57776"/>
    <w:rsid w:val="00D629ED"/>
    <w:rsid w:val="00D62F14"/>
    <w:rsid w:val="00DB62E2"/>
    <w:rsid w:val="00DE1D00"/>
    <w:rsid w:val="00DE49A8"/>
    <w:rsid w:val="00DE7533"/>
    <w:rsid w:val="00DF5DAC"/>
    <w:rsid w:val="00E227C9"/>
    <w:rsid w:val="00E344D0"/>
    <w:rsid w:val="00E43E8A"/>
    <w:rsid w:val="00E66453"/>
    <w:rsid w:val="00E670B3"/>
    <w:rsid w:val="00EA2B8E"/>
    <w:rsid w:val="00EA3044"/>
    <w:rsid w:val="00EA746D"/>
    <w:rsid w:val="00EC112E"/>
    <w:rsid w:val="00EE0829"/>
    <w:rsid w:val="00EF731E"/>
    <w:rsid w:val="00F1611A"/>
    <w:rsid w:val="00F42C54"/>
    <w:rsid w:val="00F647F5"/>
    <w:rsid w:val="00F812DB"/>
    <w:rsid w:val="00F861EC"/>
    <w:rsid w:val="00F9765D"/>
    <w:rsid w:val="00FA03B4"/>
    <w:rsid w:val="00FD4FBC"/>
    <w:rsid w:val="00FD5F12"/>
    <w:rsid w:val="00FE48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3CB99B"/>
  <w15:docId w15:val="{CECF19B7-1717-4303-8D5D-63D6EF400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867AF"/>
    <w:pPr>
      <w:widowControl w:val="0"/>
      <w:jc w:val="both"/>
    </w:pPr>
    <w:rPr>
      <w:kern w:val="2"/>
      <w:sz w:val="21"/>
      <w:szCs w:val="24"/>
    </w:rPr>
  </w:style>
  <w:style w:type="paragraph" w:styleId="1">
    <w:name w:val="heading 1"/>
    <w:basedOn w:val="a"/>
    <w:next w:val="a"/>
    <w:link w:val="10"/>
    <w:qFormat/>
    <w:rsid w:val="00145D0F"/>
    <w:pPr>
      <w:keepNext/>
      <w:keepLines/>
      <w:spacing w:before="340" w:after="330" w:line="578" w:lineRule="auto"/>
      <w:jc w:val="left"/>
      <w:outlineLvl w:val="0"/>
    </w:pPr>
    <w:rPr>
      <w:rFonts w:eastAsia="黑体"/>
      <w:bCs/>
      <w:kern w:val="44"/>
      <w:sz w:val="28"/>
      <w:szCs w:val="44"/>
    </w:rPr>
  </w:style>
  <w:style w:type="paragraph" w:styleId="2">
    <w:name w:val="heading 2"/>
    <w:basedOn w:val="a"/>
    <w:next w:val="a"/>
    <w:link w:val="20"/>
    <w:semiHidden/>
    <w:unhideWhenUsed/>
    <w:qFormat/>
    <w:rsid w:val="001C1B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A865BF"/>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rsid w:val="000235E3"/>
    <w:pPr>
      <w:tabs>
        <w:tab w:val="center" w:pos="4153"/>
        <w:tab w:val="right" w:pos="8306"/>
      </w:tabs>
      <w:snapToGrid w:val="0"/>
      <w:jc w:val="left"/>
    </w:pPr>
    <w:rPr>
      <w:sz w:val="18"/>
      <w:szCs w:val="18"/>
    </w:rPr>
  </w:style>
  <w:style w:type="character" w:styleId="a4">
    <w:name w:val="page number"/>
    <w:basedOn w:val="a0"/>
    <w:rsid w:val="000235E3"/>
  </w:style>
  <w:style w:type="paragraph" w:styleId="a5">
    <w:name w:val="Title"/>
    <w:basedOn w:val="a"/>
    <w:next w:val="a"/>
    <w:link w:val="a6"/>
    <w:qFormat/>
    <w:rsid w:val="00145D0F"/>
    <w:pPr>
      <w:spacing w:before="240" w:after="60"/>
      <w:jc w:val="center"/>
      <w:outlineLvl w:val="0"/>
    </w:pPr>
    <w:rPr>
      <w:rFonts w:asciiTheme="majorHAnsi" w:eastAsia="黑体" w:hAnsiTheme="majorHAnsi" w:cstheme="majorBidi"/>
      <w:b/>
      <w:bCs/>
      <w:sz w:val="32"/>
      <w:szCs w:val="32"/>
    </w:rPr>
  </w:style>
  <w:style w:type="character" w:customStyle="1" w:styleId="a6">
    <w:name w:val="标题 字符"/>
    <w:basedOn w:val="a0"/>
    <w:link w:val="a5"/>
    <w:rsid w:val="00145D0F"/>
    <w:rPr>
      <w:rFonts w:asciiTheme="majorHAnsi" w:eastAsia="黑体" w:hAnsiTheme="majorHAnsi" w:cstheme="majorBidi"/>
      <w:b/>
      <w:bCs/>
      <w:kern w:val="2"/>
      <w:sz w:val="32"/>
      <w:szCs w:val="32"/>
    </w:rPr>
  </w:style>
  <w:style w:type="character" w:customStyle="1" w:styleId="10">
    <w:name w:val="标题 1 字符"/>
    <w:basedOn w:val="a0"/>
    <w:link w:val="1"/>
    <w:rsid w:val="00145D0F"/>
    <w:rPr>
      <w:rFonts w:eastAsia="黑体"/>
      <w:bCs/>
      <w:kern w:val="44"/>
      <w:sz w:val="28"/>
      <w:szCs w:val="44"/>
    </w:rPr>
  </w:style>
  <w:style w:type="paragraph" w:styleId="a7">
    <w:name w:val="Subtitle"/>
    <w:basedOn w:val="a"/>
    <w:next w:val="a"/>
    <w:link w:val="a8"/>
    <w:qFormat/>
    <w:rsid w:val="00145D0F"/>
    <w:pPr>
      <w:spacing w:before="240" w:after="60" w:line="312" w:lineRule="auto"/>
      <w:jc w:val="left"/>
      <w:outlineLvl w:val="1"/>
    </w:pPr>
    <w:rPr>
      <w:rFonts w:asciiTheme="minorHAnsi" w:eastAsia="黑体" w:hAnsiTheme="minorHAnsi" w:cstheme="minorBidi"/>
      <w:bCs/>
      <w:kern w:val="28"/>
      <w:sz w:val="24"/>
      <w:szCs w:val="32"/>
    </w:rPr>
  </w:style>
  <w:style w:type="character" w:customStyle="1" w:styleId="a8">
    <w:name w:val="副标题 字符"/>
    <w:basedOn w:val="a0"/>
    <w:link w:val="a7"/>
    <w:rsid w:val="00145D0F"/>
    <w:rPr>
      <w:rFonts w:asciiTheme="minorHAnsi" w:eastAsia="黑体" w:hAnsiTheme="minorHAnsi" w:cstheme="minorBidi"/>
      <w:bCs/>
      <w:kern w:val="28"/>
      <w:sz w:val="24"/>
      <w:szCs w:val="32"/>
    </w:rPr>
  </w:style>
  <w:style w:type="character" w:styleId="a9">
    <w:name w:val="Emphasis"/>
    <w:basedOn w:val="a0"/>
    <w:qFormat/>
    <w:rsid w:val="00145D0F"/>
    <w:rPr>
      <w:i/>
      <w:iCs/>
    </w:rPr>
  </w:style>
  <w:style w:type="paragraph" w:styleId="aa">
    <w:name w:val="List Paragraph"/>
    <w:basedOn w:val="a"/>
    <w:uiPriority w:val="34"/>
    <w:qFormat/>
    <w:rsid w:val="007A66D4"/>
    <w:pPr>
      <w:ind w:firstLineChars="200" w:firstLine="420"/>
    </w:pPr>
  </w:style>
  <w:style w:type="character" w:customStyle="1" w:styleId="20">
    <w:name w:val="标题 2 字符"/>
    <w:basedOn w:val="a0"/>
    <w:link w:val="2"/>
    <w:semiHidden/>
    <w:rsid w:val="001C1BDD"/>
    <w:rPr>
      <w:rFonts w:asciiTheme="majorHAnsi" w:eastAsiaTheme="majorEastAsia" w:hAnsiTheme="majorHAnsi" w:cstheme="majorBidi"/>
      <w:b/>
      <w:bCs/>
      <w:kern w:val="2"/>
      <w:sz w:val="32"/>
      <w:szCs w:val="32"/>
    </w:rPr>
  </w:style>
  <w:style w:type="paragraph" w:styleId="ab">
    <w:name w:val="Normal (Web)"/>
    <w:basedOn w:val="a"/>
    <w:uiPriority w:val="99"/>
    <w:semiHidden/>
    <w:unhideWhenUsed/>
    <w:rsid w:val="001C1BDD"/>
    <w:pPr>
      <w:widowControl/>
      <w:spacing w:before="100" w:beforeAutospacing="1" w:after="100" w:afterAutospacing="1"/>
      <w:jc w:val="left"/>
    </w:pPr>
    <w:rPr>
      <w:rFonts w:ascii="宋体" w:hAnsi="宋体" w:cs="宋体"/>
      <w:kern w:val="0"/>
      <w:sz w:val="24"/>
    </w:rPr>
  </w:style>
  <w:style w:type="character" w:styleId="ac">
    <w:name w:val="Strong"/>
    <w:basedOn w:val="a0"/>
    <w:uiPriority w:val="22"/>
    <w:qFormat/>
    <w:rsid w:val="001C1BDD"/>
    <w:rPr>
      <w:b/>
      <w:bCs/>
    </w:rPr>
  </w:style>
  <w:style w:type="character" w:styleId="HTML">
    <w:name w:val="HTML Code"/>
    <w:basedOn w:val="a0"/>
    <w:uiPriority w:val="99"/>
    <w:semiHidden/>
    <w:unhideWhenUsed/>
    <w:rsid w:val="001C1BDD"/>
    <w:rPr>
      <w:rFonts w:ascii="宋体" w:eastAsia="宋体" w:hAnsi="宋体" w:cs="宋体"/>
      <w:sz w:val="24"/>
      <w:szCs w:val="24"/>
    </w:rPr>
  </w:style>
  <w:style w:type="table" w:styleId="ad">
    <w:name w:val="Table Grid"/>
    <w:basedOn w:val="a1"/>
    <w:rsid w:val="00624B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e">
    <w:name w:val="Grid Table Light"/>
    <w:basedOn w:val="a1"/>
    <w:uiPriority w:val="40"/>
    <w:rsid w:val="007514B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7514B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7514B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
    <w:name w:val="Plain Table 4"/>
    <w:basedOn w:val="a1"/>
    <w:uiPriority w:val="44"/>
    <w:rsid w:val="007514B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1">
    <w:name w:val="Plain Table 3"/>
    <w:basedOn w:val="a1"/>
    <w:uiPriority w:val="43"/>
    <w:rsid w:val="001437B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30">
    <w:name w:val="标题 3 字符"/>
    <w:basedOn w:val="a0"/>
    <w:link w:val="3"/>
    <w:semiHidden/>
    <w:rsid w:val="00A865BF"/>
    <w:rPr>
      <w:b/>
      <w:bCs/>
      <w:kern w:val="2"/>
      <w:sz w:val="32"/>
      <w:szCs w:val="32"/>
    </w:rPr>
  </w:style>
  <w:style w:type="character" w:styleId="af">
    <w:name w:val="Hyperlink"/>
    <w:basedOn w:val="a0"/>
    <w:unhideWhenUsed/>
    <w:rsid w:val="00FD5F12"/>
    <w:rPr>
      <w:color w:val="0563C1" w:themeColor="hyperlink"/>
      <w:u w:val="single"/>
    </w:rPr>
  </w:style>
  <w:style w:type="character" w:styleId="af0">
    <w:name w:val="Unresolved Mention"/>
    <w:basedOn w:val="a0"/>
    <w:uiPriority w:val="99"/>
    <w:semiHidden/>
    <w:unhideWhenUsed/>
    <w:rsid w:val="00FD5F12"/>
    <w:rPr>
      <w:color w:val="605E5C"/>
      <w:shd w:val="clear" w:color="auto" w:fill="E1DFDD"/>
    </w:rPr>
  </w:style>
  <w:style w:type="character" w:styleId="af1">
    <w:name w:val="FollowedHyperlink"/>
    <w:basedOn w:val="a0"/>
    <w:semiHidden/>
    <w:unhideWhenUsed/>
    <w:rsid w:val="00FD5F12"/>
    <w:rPr>
      <w:color w:val="954F72" w:themeColor="followedHyperlink"/>
      <w:u w:val="single"/>
    </w:rPr>
  </w:style>
  <w:style w:type="paragraph" w:styleId="af2">
    <w:name w:val="header"/>
    <w:basedOn w:val="a"/>
    <w:link w:val="af3"/>
    <w:unhideWhenUsed/>
    <w:rsid w:val="00694ABD"/>
    <w:pPr>
      <w:tabs>
        <w:tab w:val="center" w:pos="4153"/>
        <w:tab w:val="right" w:pos="8306"/>
      </w:tabs>
      <w:snapToGrid w:val="0"/>
      <w:jc w:val="center"/>
    </w:pPr>
    <w:rPr>
      <w:sz w:val="18"/>
      <w:szCs w:val="18"/>
    </w:rPr>
  </w:style>
  <w:style w:type="character" w:customStyle="1" w:styleId="af3">
    <w:name w:val="页眉 字符"/>
    <w:basedOn w:val="a0"/>
    <w:link w:val="af2"/>
    <w:rsid w:val="00694ABD"/>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140574">
      <w:bodyDiv w:val="1"/>
      <w:marLeft w:val="0"/>
      <w:marRight w:val="0"/>
      <w:marTop w:val="0"/>
      <w:marBottom w:val="0"/>
      <w:divBdr>
        <w:top w:val="none" w:sz="0" w:space="0" w:color="auto"/>
        <w:left w:val="none" w:sz="0" w:space="0" w:color="auto"/>
        <w:bottom w:val="none" w:sz="0" w:space="0" w:color="auto"/>
        <w:right w:val="none" w:sz="0" w:space="0" w:color="auto"/>
      </w:divBdr>
    </w:div>
    <w:div w:id="64452311">
      <w:bodyDiv w:val="1"/>
      <w:marLeft w:val="0"/>
      <w:marRight w:val="0"/>
      <w:marTop w:val="0"/>
      <w:marBottom w:val="0"/>
      <w:divBdr>
        <w:top w:val="none" w:sz="0" w:space="0" w:color="auto"/>
        <w:left w:val="none" w:sz="0" w:space="0" w:color="auto"/>
        <w:bottom w:val="none" w:sz="0" w:space="0" w:color="auto"/>
        <w:right w:val="none" w:sz="0" w:space="0" w:color="auto"/>
      </w:divBdr>
    </w:div>
    <w:div w:id="91896032">
      <w:bodyDiv w:val="1"/>
      <w:marLeft w:val="0"/>
      <w:marRight w:val="0"/>
      <w:marTop w:val="0"/>
      <w:marBottom w:val="0"/>
      <w:divBdr>
        <w:top w:val="none" w:sz="0" w:space="0" w:color="auto"/>
        <w:left w:val="none" w:sz="0" w:space="0" w:color="auto"/>
        <w:bottom w:val="none" w:sz="0" w:space="0" w:color="auto"/>
        <w:right w:val="none" w:sz="0" w:space="0" w:color="auto"/>
      </w:divBdr>
    </w:div>
    <w:div w:id="134178536">
      <w:bodyDiv w:val="1"/>
      <w:marLeft w:val="0"/>
      <w:marRight w:val="0"/>
      <w:marTop w:val="0"/>
      <w:marBottom w:val="0"/>
      <w:divBdr>
        <w:top w:val="none" w:sz="0" w:space="0" w:color="auto"/>
        <w:left w:val="none" w:sz="0" w:space="0" w:color="auto"/>
        <w:bottom w:val="none" w:sz="0" w:space="0" w:color="auto"/>
        <w:right w:val="none" w:sz="0" w:space="0" w:color="auto"/>
      </w:divBdr>
    </w:div>
    <w:div w:id="136000303">
      <w:bodyDiv w:val="1"/>
      <w:marLeft w:val="0"/>
      <w:marRight w:val="0"/>
      <w:marTop w:val="0"/>
      <w:marBottom w:val="0"/>
      <w:divBdr>
        <w:top w:val="none" w:sz="0" w:space="0" w:color="auto"/>
        <w:left w:val="none" w:sz="0" w:space="0" w:color="auto"/>
        <w:bottom w:val="none" w:sz="0" w:space="0" w:color="auto"/>
        <w:right w:val="none" w:sz="0" w:space="0" w:color="auto"/>
      </w:divBdr>
    </w:div>
    <w:div w:id="182868795">
      <w:bodyDiv w:val="1"/>
      <w:marLeft w:val="0"/>
      <w:marRight w:val="0"/>
      <w:marTop w:val="0"/>
      <w:marBottom w:val="0"/>
      <w:divBdr>
        <w:top w:val="none" w:sz="0" w:space="0" w:color="auto"/>
        <w:left w:val="none" w:sz="0" w:space="0" w:color="auto"/>
        <w:bottom w:val="none" w:sz="0" w:space="0" w:color="auto"/>
        <w:right w:val="none" w:sz="0" w:space="0" w:color="auto"/>
      </w:divBdr>
    </w:div>
    <w:div w:id="215623313">
      <w:bodyDiv w:val="1"/>
      <w:marLeft w:val="0"/>
      <w:marRight w:val="0"/>
      <w:marTop w:val="0"/>
      <w:marBottom w:val="0"/>
      <w:divBdr>
        <w:top w:val="none" w:sz="0" w:space="0" w:color="auto"/>
        <w:left w:val="none" w:sz="0" w:space="0" w:color="auto"/>
        <w:bottom w:val="none" w:sz="0" w:space="0" w:color="auto"/>
        <w:right w:val="none" w:sz="0" w:space="0" w:color="auto"/>
      </w:divBdr>
    </w:div>
    <w:div w:id="226649343">
      <w:bodyDiv w:val="1"/>
      <w:marLeft w:val="0"/>
      <w:marRight w:val="0"/>
      <w:marTop w:val="0"/>
      <w:marBottom w:val="0"/>
      <w:divBdr>
        <w:top w:val="none" w:sz="0" w:space="0" w:color="auto"/>
        <w:left w:val="none" w:sz="0" w:space="0" w:color="auto"/>
        <w:bottom w:val="none" w:sz="0" w:space="0" w:color="auto"/>
        <w:right w:val="none" w:sz="0" w:space="0" w:color="auto"/>
      </w:divBdr>
    </w:div>
    <w:div w:id="231158079">
      <w:bodyDiv w:val="1"/>
      <w:marLeft w:val="0"/>
      <w:marRight w:val="0"/>
      <w:marTop w:val="0"/>
      <w:marBottom w:val="0"/>
      <w:divBdr>
        <w:top w:val="none" w:sz="0" w:space="0" w:color="auto"/>
        <w:left w:val="none" w:sz="0" w:space="0" w:color="auto"/>
        <w:bottom w:val="none" w:sz="0" w:space="0" w:color="auto"/>
        <w:right w:val="none" w:sz="0" w:space="0" w:color="auto"/>
      </w:divBdr>
    </w:div>
    <w:div w:id="274145192">
      <w:bodyDiv w:val="1"/>
      <w:marLeft w:val="0"/>
      <w:marRight w:val="0"/>
      <w:marTop w:val="0"/>
      <w:marBottom w:val="0"/>
      <w:divBdr>
        <w:top w:val="none" w:sz="0" w:space="0" w:color="auto"/>
        <w:left w:val="none" w:sz="0" w:space="0" w:color="auto"/>
        <w:bottom w:val="none" w:sz="0" w:space="0" w:color="auto"/>
        <w:right w:val="none" w:sz="0" w:space="0" w:color="auto"/>
      </w:divBdr>
    </w:div>
    <w:div w:id="277300856">
      <w:bodyDiv w:val="1"/>
      <w:marLeft w:val="0"/>
      <w:marRight w:val="0"/>
      <w:marTop w:val="0"/>
      <w:marBottom w:val="0"/>
      <w:divBdr>
        <w:top w:val="none" w:sz="0" w:space="0" w:color="auto"/>
        <w:left w:val="none" w:sz="0" w:space="0" w:color="auto"/>
        <w:bottom w:val="none" w:sz="0" w:space="0" w:color="auto"/>
        <w:right w:val="none" w:sz="0" w:space="0" w:color="auto"/>
      </w:divBdr>
    </w:div>
    <w:div w:id="308169524">
      <w:bodyDiv w:val="1"/>
      <w:marLeft w:val="0"/>
      <w:marRight w:val="0"/>
      <w:marTop w:val="0"/>
      <w:marBottom w:val="0"/>
      <w:divBdr>
        <w:top w:val="none" w:sz="0" w:space="0" w:color="auto"/>
        <w:left w:val="none" w:sz="0" w:space="0" w:color="auto"/>
        <w:bottom w:val="none" w:sz="0" w:space="0" w:color="auto"/>
        <w:right w:val="none" w:sz="0" w:space="0" w:color="auto"/>
      </w:divBdr>
    </w:div>
    <w:div w:id="324405493">
      <w:bodyDiv w:val="1"/>
      <w:marLeft w:val="0"/>
      <w:marRight w:val="0"/>
      <w:marTop w:val="0"/>
      <w:marBottom w:val="0"/>
      <w:divBdr>
        <w:top w:val="none" w:sz="0" w:space="0" w:color="auto"/>
        <w:left w:val="none" w:sz="0" w:space="0" w:color="auto"/>
        <w:bottom w:val="none" w:sz="0" w:space="0" w:color="auto"/>
        <w:right w:val="none" w:sz="0" w:space="0" w:color="auto"/>
      </w:divBdr>
    </w:div>
    <w:div w:id="324751040">
      <w:bodyDiv w:val="1"/>
      <w:marLeft w:val="0"/>
      <w:marRight w:val="0"/>
      <w:marTop w:val="0"/>
      <w:marBottom w:val="0"/>
      <w:divBdr>
        <w:top w:val="none" w:sz="0" w:space="0" w:color="auto"/>
        <w:left w:val="none" w:sz="0" w:space="0" w:color="auto"/>
        <w:bottom w:val="none" w:sz="0" w:space="0" w:color="auto"/>
        <w:right w:val="none" w:sz="0" w:space="0" w:color="auto"/>
      </w:divBdr>
    </w:div>
    <w:div w:id="334500070">
      <w:bodyDiv w:val="1"/>
      <w:marLeft w:val="0"/>
      <w:marRight w:val="0"/>
      <w:marTop w:val="0"/>
      <w:marBottom w:val="0"/>
      <w:divBdr>
        <w:top w:val="none" w:sz="0" w:space="0" w:color="auto"/>
        <w:left w:val="none" w:sz="0" w:space="0" w:color="auto"/>
        <w:bottom w:val="none" w:sz="0" w:space="0" w:color="auto"/>
        <w:right w:val="none" w:sz="0" w:space="0" w:color="auto"/>
      </w:divBdr>
    </w:div>
    <w:div w:id="348258651">
      <w:bodyDiv w:val="1"/>
      <w:marLeft w:val="0"/>
      <w:marRight w:val="0"/>
      <w:marTop w:val="0"/>
      <w:marBottom w:val="0"/>
      <w:divBdr>
        <w:top w:val="none" w:sz="0" w:space="0" w:color="auto"/>
        <w:left w:val="none" w:sz="0" w:space="0" w:color="auto"/>
        <w:bottom w:val="none" w:sz="0" w:space="0" w:color="auto"/>
        <w:right w:val="none" w:sz="0" w:space="0" w:color="auto"/>
      </w:divBdr>
    </w:div>
    <w:div w:id="349842092">
      <w:bodyDiv w:val="1"/>
      <w:marLeft w:val="0"/>
      <w:marRight w:val="0"/>
      <w:marTop w:val="0"/>
      <w:marBottom w:val="0"/>
      <w:divBdr>
        <w:top w:val="none" w:sz="0" w:space="0" w:color="auto"/>
        <w:left w:val="none" w:sz="0" w:space="0" w:color="auto"/>
        <w:bottom w:val="none" w:sz="0" w:space="0" w:color="auto"/>
        <w:right w:val="none" w:sz="0" w:space="0" w:color="auto"/>
      </w:divBdr>
    </w:div>
    <w:div w:id="419913167">
      <w:bodyDiv w:val="1"/>
      <w:marLeft w:val="0"/>
      <w:marRight w:val="0"/>
      <w:marTop w:val="0"/>
      <w:marBottom w:val="0"/>
      <w:divBdr>
        <w:top w:val="none" w:sz="0" w:space="0" w:color="auto"/>
        <w:left w:val="none" w:sz="0" w:space="0" w:color="auto"/>
        <w:bottom w:val="none" w:sz="0" w:space="0" w:color="auto"/>
        <w:right w:val="none" w:sz="0" w:space="0" w:color="auto"/>
      </w:divBdr>
    </w:div>
    <w:div w:id="426124042">
      <w:bodyDiv w:val="1"/>
      <w:marLeft w:val="0"/>
      <w:marRight w:val="0"/>
      <w:marTop w:val="0"/>
      <w:marBottom w:val="0"/>
      <w:divBdr>
        <w:top w:val="none" w:sz="0" w:space="0" w:color="auto"/>
        <w:left w:val="none" w:sz="0" w:space="0" w:color="auto"/>
        <w:bottom w:val="none" w:sz="0" w:space="0" w:color="auto"/>
        <w:right w:val="none" w:sz="0" w:space="0" w:color="auto"/>
      </w:divBdr>
    </w:div>
    <w:div w:id="480386713">
      <w:bodyDiv w:val="1"/>
      <w:marLeft w:val="0"/>
      <w:marRight w:val="0"/>
      <w:marTop w:val="0"/>
      <w:marBottom w:val="0"/>
      <w:divBdr>
        <w:top w:val="none" w:sz="0" w:space="0" w:color="auto"/>
        <w:left w:val="none" w:sz="0" w:space="0" w:color="auto"/>
        <w:bottom w:val="none" w:sz="0" w:space="0" w:color="auto"/>
        <w:right w:val="none" w:sz="0" w:space="0" w:color="auto"/>
      </w:divBdr>
    </w:div>
    <w:div w:id="543713660">
      <w:bodyDiv w:val="1"/>
      <w:marLeft w:val="0"/>
      <w:marRight w:val="0"/>
      <w:marTop w:val="0"/>
      <w:marBottom w:val="0"/>
      <w:divBdr>
        <w:top w:val="none" w:sz="0" w:space="0" w:color="auto"/>
        <w:left w:val="none" w:sz="0" w:space="0" w:color="auto"/>
        <w:bottom w:val="none" w:sz="0" w:space="0" w:color="auto"/>
        <w:right w:val="none" w:sz="0" w:space="0" w:color="auto"/>
      </w:divBdr>
    </w:div>
    <w:div w:id="551622789">
      <w:bodyDiv w:val="1"/>
      <w:marLeft w:val="0"/>
      <w:marRight w:val="0"/>
      <w:marTop w:val="0"/>
      <w:marBottom w:val="0"/>
      <w:divBdr>
        <w:top w:val="none" w:sz="0" w:space="0" w:color="auto"/>
        <w:left w:val="none" w:sz="0" w:space="0" w:color="auto"/>
        <w:bottom w:val="none" w:sz="0" w:space="0" w:color="auto"/>
        <w:right w:val="none" w:sz="0" w:space="0" w:color="auto"/>
      </w:divBdr>
    </w:div>
    <w:div w:id="629366061">
      <w:bodyDiv w:val="1"/>
      <w:marLeft w:val="0"/>
      <w:marRight w:val="0"/>
      <w:marTop w:val="0"/>
      <w:marBottom w:val="0"/>
      <w:divBdr>
        <w:top w:val="none" w:sz="0" w:space="0" w:color="auto"/>
        <w:left w:val="none" w:sz="0" w:space="0" w:color="auto"/>
        <w:bottom w:val="none" w:sz="0" w:space="0" w:color="auto"/>
        <w:right w:val="none" w:sz="0" w:space="0" w:color="auto"/>
      </w:divBdr>
    </w:div>
    <w:div w:id="672150650">
      <w:bodyDiv w:val="1"/>
      <w:marLeft w:val="0"/>
      <w:marRight w:val="0"/>
      <w:marTop w:val="0"/>
      <w:marBottom w:val="0"/>
      <w:divBdr>
        <w:top w:val="none" w:sz="0" w:space="0" w:color="auto"/>
        <w:left w:val="none" w:sz="0" w:space="0" w:color="auto"/>
        <w:bottom w:val="none" w:sz="0" w:space="0" w:color="auto"/>
        <w:right w:val="none" w:sz="0" w:space="0" w:color="auto"/>
      </w:divBdr>
    </w:div>
    <w:div w:id="824860462">
      <w:bodyDiv w:val="1"/>
      <w:marLeft w:val="0"/>
      <w:marRight w:val="0"/>
      <w:marTop w:val="0"/>
      <w:marBottom w:val="0"/>
      <w:divBdr>
        <w:top w:val="none" w:sz="0" w:space="0" w:color="auto"/>
        <w:left w:val="none" w:sz="0" w:space="0" w:color="auto"/>
        <w:bottom w:val="none" w:sz="0" w:space="0" w:color="auto"/>
        <w:right w:val="none" w:sz="0" w:space="0" w:color="auto"/>
      </w:divBdr>
    </w:div>
    <w:div w:id="840898850">
      <w:bodyDiv w:val="1"/>
      <w:marLeft w:val="0"/>
      <w:marRight w:val="0"/>
      <w:marTop w:val="0"/>
      <w:marBottom w:val="0"/>
      <w:divBdr>
        <w:top w:val="none" w:sz="0" w:space="0" w:color="auto"/>
        <w:left w:val="none" w:sz="0" w:space="0" w:color="auto"/>
        <w:bottom w:val="none" w:sz="0" w:space="0" w:color="auto"/>
        <w:right w:val="none" w:sz="0" w:space="0" w:color="auto"/>
      </w:divBdr>
    </w:div>
    <w:div w:id="903637487">
      <w:bodyDiv w:val="1"/>
      <w:marLeft w:val="0"/>
      <w:marRight w:val="0"/>
      <w:marTop w:val="0"/>
      <w:marBottom w:val="0"/>
      <w:divBdr>
        <w:top w:val="none" w:sz="0" w:space="0" w:color="auto"/>
        <w:left w:val="none" w:sz="0" w:space="0" w:color="auto"/>
        <w:bottom w:val="none" w:sz="0" w:space="0" w:color="auto"/>
        <w:right w:val="none" w:sz="0" w:space="0" w:color="auto"/>
      </w:divBdr>
    </w:div>
    <w:div w:id="914438951">
      <w:bodyDiv w:val="1"/>
      <w:marLeft w:val="0"/>
      <w:marRight w:val="0"/>
      <w:marTop w:val="0"/>
      <w:marBottom w:val="0"/>
      <w:divBdr>
        <w:top w:val="none" w:sz="0" w:space="0" w:color="auto"/>
        <w:left w:val="none" w:sz="0" w:space="0" w:color="auto"/>
        <w:bottom w:val="none" w:sz="0" w:space="0" w:color="auto"/>
        <w:right w:val="none" w:sz="0" w:space="0" w:color="auto"/>
      </w:divBdr>
    </w:div>
    <w:div w:id="990984625">
      <w:bodyDiv w:val="1"/>
      <w:marLeft w:val="0"/>
      <w:marRight w:val="0"/>
      <w:marTop w:val="0"/>
      <w:marBottom w:val="0"/>
      <w:divBdr>
        <w:top w:val="none" w:sz="0" w:space="0" w:color="auto"/>
        <w:left w:val="none" w:sz="0" w:space="0" w:color="auto"/>
        <w:bottom w:val="none" w:sz="0" w:space="0" w:color="auto"/>
        <w:right w:val="none" w:sz="0" w:space="0" w:color="auto"/>
      </w:divBdr>
    </w:div>
    <w:div w:id="994990258">
      <w:bodyDiv w:val="1"/>
      <w:marLeft w:val="0"/>
      <w:marRight w:val="0"/>
      <w:marTop w:val="0"/>
      <w:marBottom w:val="0"/>
      <w:divBdr>
        <w:top w:val="none" w:sz="0" w:space="0" w:color="auto"/>
        <w:left w:val="none" w:sz="0" w:space="0" w:color="auto"/>
        <w:bottom w:val="none" w:sz="0" w:space="0" w:color="auto"/>
        <w:right w:val="none" w:sz="0" w:space="0" w:color="auto"/>
      </w:divBdr>
    </w:div>
    <w:div w:id="1005278579">
      <w:bodyDiv w:val="1"/>
      <w:marLeft w:val="0"/>
      <w:marRight w:val="0"/>
      <w:marTop w:val="0"/>
      <w:marBottom w:val="0"/>
      <w:divBdr>
        <w:top w:val="none" w:sz="0" w:space="0" w:color="auto"/>
        <w:left w:val="none" w:sz="0" w:space="0" w:color="auto"/>
        <w:bottom w:val="none" w:sz="0" w:space="0" w:color="auto"/>
        <w:right w:val="none" w:sz="0" w:space="0" w:color="auto"/>
      </w:divBdr>
    </w:div>
    <w:div w:id="1038362163">
      <w:bodyDiv w:val="1"/>
      <w:marLeft w:val="0"/>
      <w:marRight w:val="0"/>
      <w:marTop w:val="0"/>
      <w:marBottom w:val="0"/>
      <w:divBdr>
        <w:top w:val="none" w:sz="0" w:space="0" w:color="auto"/>
        <w:left w:val="none" w:sz="0" w:space="0" w:color="auto"/>
        <w:bottom w:val="none" w:sz="0" w:space="0" w:color="auto"/>
        <w:right w:val="none" w:sz="0" w:space="0" w:color="auto"/>
      </w:divBdr>
    </w:div>
    <w:div w:id="1124081429">
      <w:bodyDiv w:val="1"/>
      <w:marLeft w:val="0"/>
      <w:marRight w:val="0"/>
      <w:marTop w:val="0"/>
      <w:marBottom w:val="0"/>
      <w:divBdr>
        <w:top w:val="none" w:sz="0" w:space="0" w:color="auto"/>
        <w:left w:val="none" w:sz="0" w:space="0" w:color="auto"/>
        <w:bottom w:val="none" w:sz="0" w:space="0" w:color="auto"/>
        <w:right w:val="none" w:sz="0" w:space="0" w:color="auto"/>
      </w:divBdr>
    </w:div>
    <w:div w:id="1126779622">
      <w:bodyDiv w:val="1"/>
      <w:marLeft w:val="0"/>
      <w:marRight w:val="0"/>
      <w:marTop w:val="0"/>
      <w:marBottom w:val="0"/>
      <w:divBdr>
        <w:top w:val="none" w:sz="0" w:space="0" w:color="auto"/>
        <w:left w:val="none" w:sz="0" w:space="0" w:color="auto"/>
        <w:bottom w:val="none" w:sz="0" w:space="0" w:color="auto"/>
        <w:right w:val="none" w:sz="0" w:space="0" w:color="auto"/>
      </w:divBdr>
    </w:div>
    <w:div w:id="1140537787">
      <w:bodyDiv w:val="1"/>
      <w:marLeft w:val="0"/>
      <w:marRight w:val="0"/>
      <w:marTop w:val="0"/>
      <w:marBottom w:val="0"/>
      <w:divBdr>
        <w:top w:val="none" w:sz="0" w:space="0" w:color="auto"/>
        <w:left w:val="none" w:sz="0" w:space="0" w:color="auto"/>
        <w:bottom w:val="none" w:sz="0" w:space="0" w:color="auto"/>
        <w:right w:val="none" w:sz="0" w:space="0" w:color="auto"/>
      </w:divBdr>
    </w:div>
    <w:div w:id="1145052511">
      <w:bodyDiv w:val="1"/>
      <w:marLeft w:val="0"/>
      <w:marRight w:val="0"/>
      <w:marTop w:val="0"/>
      <w:marBottom w:val="0"/>
      <w:divBdr>
        <w:top w:val="none" w:sz="0" w:space="0" w:color="auto"/>
        <w:left w:val="none" w:sz="0" w:space="0" w:color="auto"/>
        <w:bottom w:val="none" w:sz="0" w:space="0" w:color="auto"/>
        <w:right w:val="none" w:sz="0" w:space="0" w:color="auto"/>
      </w:divBdr>
    </w:div>
    <w:div w:id="1256521973">
      <w:bodyDiv w:val="1"/>
      <w:marLeft w:val="0"/>
      <w:marRight w:val="0"/>
      <w:marTop w:val="0"/>
      <w:marBottom w:val="0"/>
      <w:divBdr>
        <w:top w:val="none" w:sz="0" w:space="0" w:color="auto"/>
        <w:left w:val="none" w:sz="0" w:space="0" w:color="auto"/>
        <w:bottom w:val="none" w:sz="0" w:space="0" w:color="auto"/>
        <w:right w:val="none" w:sz="0" w:space="0" w:color="auto"/>
      </w:divBdr>
    </w:div>
    <w:div w:id="1304651170">
      <w:bodyDiv w:val="1"/>
      <w:marLeft w:val="0"/>
      <w:marRight w:val="0"/>
      <w:marTop w:val="0"/>
      <w:marBottom w:val="0"/>
      <w:divBdr>
        <w:top w:val="none" w:sz="0" w:space="0" w:color="auto"/>
        <w:left w:val="none" w:sz="0" w:space="0" w:color="auto"/>
        <w:bottom w:val="none" w:sz="0" w:space="0" w:color="auto"/>
        <w:right w:val="none" w:sz="0" w:space="0" w:color="auto"/>
      </w:divBdr>
    </w:div>
    <w:div w:id="1323504392">
      <w:bodyDiv w:val="1"/>
      <w:marLeft w:val="0"/>
      <w:marRight w:val="0"/>
      <w:marTop w:val="0"/>
      <w:marBottom w:val="0"/>
      <w:divBdr>
        <w:top w:val="none" w:sz="0" w:space="0" w:color="auto"/>
        <w:left w:val="none" w:sz="0" w:space="0" w:color="auto"/>
        <w:bottom w:val="none" w:sz="0" w:space="0" w:color="auto"/>
        <w:right w:val="none" w:sz="0" w:space="0" w:color="auto"/>
      </w:divBdr>
    </w:div>
    <w:div w:id="1395395333">
      <w:bodyDiv w:val="1"/>
      <w:marLeft w:val="0"/>
      <w:marRight w:val="0"/>
      <w:marTop w:val="0"/>
      <w:marBottom w:val="0"/>
      <w:divBdr>
        <w:top w:val="none" w:sz="0" w:space="0" w:color="auto"/>
        <w:left w:val="none" w:sz="0" w:space="0" w:color="auto"/>
        <w:bottom w:val="none" w:sz="0" w:space="0" w:color="auto"/>
        <w:right w:val="none" w:sz="0" w:space="0" w:color="auto"/>
      </w:divBdr>
    </w:div>
    <w:div w:id="1479105505">
      <w:bodyDiv w:val="1"/>
      <w:marLeft w:val="0"/>
      <w:marRight w:val="0"/>
      <w:marTop w:val="0"/>
      <w:marBottom w:val="0"/>
      <w:divBdr>
        <w:top w:val="none" w:sz="0" w:space="0" w:color="auto"/>
        <w:left w:val="none" w:sz="0" w:space="0" w:color="auto"/>
        <w:bottom w:val="none" w:sz="0" w:space="0" w:color="auto"/>
        <w:right w:val="none" w:sz="0" w:space="0" w:color="auto"/>
      </w:divBdr>
    </w:div>
    <w:div w:id="1482575470">
      <w:bodyDiv w:val="1"/>
      <w:marLeft w:val="0"/>
      <w:marRight w:val="0"/>
      <w:marTop w:val="0"/>
      <w:marBottom w:val="0"/>
      <w:divBdr>
        <w:top w:val="none" w:sz="0" w:space="0" w:color="auto"/>
        <w:left w:val="none" w:sz="0" w:space="0" w:color="auto"/>
        <w:bottom w:val="none" w:sz="0" w:space="0" w:color="auto"/>
        <w:right w:val="none" w:sz="0" w:space="0" w:color="auto"/>
      </w:divBdr>
    </w:div>
    <w:div w:id="1485000856">
      <w:bodyDiv w:val="1"/>
      <w:marLeft w:val="0"/>
      <w:marRight w:val="0"/>
      <w:marTop w:val="0"/>
      <w:marBottom w:val="0"/>
      <w:divBdr>
        <w:top w:val="none" w:sz="0" w:space="0" w:color="auto"/>
        <w:left w:val="none" w:sz="0" w:space="0" w:color="auto"/>
        <w:bottom w:val="none" w:sz="0" w:space="0" w:color="auto"/>
        <w:right w:val="none" w:sz="0" w:space="0" w:color="auto"/>
      </w:divBdr>
    </w:div>
    <w:div w:id="1525632811">
      <w:bodyDiv w:val="1"/>
      <w:marLeft w:val="0"/>
      <w:marRight w:val="0"/>
      <w:marTop w:val="0"/>
      <w:marBottom w:val="0"/>
      <w:divBdr>
        <w:top w:val="none" w:sz="0" w:space="0" w:color="auto"/>
        <w:left w:val="none" w:sz="0" w:space="0" w:color="auto"/>
        <w:bottom w:val="none" w:sz="0" w:space="0" w:color="auto"/>
        <w:right w:val="none" w:sz="0" w:space="0" w:color="auto"/>
      </w:divBdr>
    </w:div>
    <w:div w:id="1548879038">
      <w:bodyDiv w:val="1"/>
      <w:marLeft w:val="0"/>
      <w:marRight w:val="0"/>
      <w:marTop w:val="0"/>
      <w:marBottom w:val="0"/>
      <w:divBdr>
        <w:top w:val="none" w:sz="0" w:space="0" w:color="auto"/>
        <w:left w:val="none" w:sz="0" w:space="0" w:color="auto"/>
        <w:bottom w:val="none" w:sz="0" w:space="0" w:color="auto"/>
        <w:right w:val="none" w:sz="0" w:space="0" w:color="auto"/>
      </w:divBdr>
    </w:div>
    <w:div w:id="1621262309">
      <w:bodyDiv w:val="1"/>
      <w:marLeft w:val="0"/>
      <w:marRight w:val="0"/>
      <w:marTop w:val="0"/>
      <w:marBottom w:val="0"/>
      <w:divBdr>
        <w:top w:val="none" w:sz="0" w:space="0" w:color="auto"/>
        <w:left w:val="none" w:sz="0" w:space="0" w:color="auto"/>
        <w:bottom w:val="none" w:sz="0" w:space="0" w:color="auto"/>
        <w:right w:val="none" w:sz="0" w:space="0" w:color="auto"/>
      </w:divBdr>
    </w:div>
    <w:div w:id="1622109172">
      <w:bodyDiv w:val="1"/>
      <w:marLeft w:val="0"/>
      <w:marRight w:val="0"/>
      <w:marTop w:val="0"/>
      <w:marBottom w:val="0"/>
      <w:divBdr>
        <w:top w:val="none" w:sz="0" w:space="0" w:color="auto"/>
        <w:left w:val="none" w:sz="0" w:space="0" w:color="auto"/>
        <w:bottom w:val="none" w:sz="0" w:space="0" w:color="auto"/>
        <w:right w:val="none" w:sz="0" w:space="0" w:color="auto"/>
      </w:divBdr>
    </w:div>
    <w:div w:id="1775782613">
      <w:bodyDiv w:val="1"/>
      <w:marLeft w:val="0"/>
      <w:marRight w:val="0"/>
      <w:marTop w:val="0"/>
      <w:marBottom w:val="0"/>
      <w:divBdr>
        <w:top w:val="none" w:sz="0" w:space="0" w:color="auto"/>
        <w:left w:val="none" w:sz="0" w:space="0" w:color="auto"/>
        <w:bottom w:val="none" w:sz="0" w:space="0" w:color="auto"/>
        <w:right w:val="none" w:sz="0" w:space="0" w:color="auto"/>
      </w:divBdr>
    </w:div>
    <w:div w:id="1794203228">
      <w:bodyDiv w:val="1"/>
      <w:marLeft w:val="0"/>
      <w:marRight w:val="0"/>
      <w:marTop w:val="0"/>
      <w:marBottom w:val="0"/>
      <w:divBdr>
        <w:top w:val="none" w:sz="0" w:space="0" w:color="auto"/>
        <w:left w:val="none" w:sz="0" w:space="0" w:color="auto"/>
        <w:bottom w:val="none" w:sz="0" w:space="0" w:color="auto"/>
        <w:right w:val="none" w:sz="0" w:space="0" w:color="auto"/>
      </w:divBdr>
    </w:div>
    <w:div w:id="1857768581">
      <w:bodyDiv w:val="1"/>
      <w:marLeft w:val="0"/>
      <w:marRight w:val="0"/>
      <w:marTop w:val="0"/>
      <w:marBottom w:val="0"/>
      <w:divBdr>
        <w:top w:val="none" w:sz="0" w:space="0" w:color="auto"/>
        <w:left w:val="none" w:sz="0" w:space="0" w:color="auto"/>
        <w:bottom w:val="none" w:sz="0" w:space="0" w:color="auto"/>
        <w:right w:val="none" w:sz="0" w:space="0" w:color="auto"/>
      </w:divBdr>
    </w:div>
    <w:div w:id="1880782082">
      <w:bodyDiv w:val="1"/>
      <w:marLeft w:val="0"/>
      <w:marRight w:val="0"/>
      <w:marTop w:val="0"/>
      <w:marBottom w:val="0"/>
      <w:divBdr>
        <w:top w:val="none" w:sz="0" w:space="0" w:color="auto"/>
        <w:left w:val="none" w:sz="0" w:space="0" w:color="auto"/>
        <w:bottom w:val="none" w:sz="0" w:space="0" w:color="auto"/>
        <w:right w:val="none" w:sz="0" w:space="0" w:color="auto"/>
      </w:divBdr>
    </w:div>
    <w:div w:id="1886410995">
      <w:bodyDiv w:val="1"/>
      <w:marLeft w:val="0"/>
      <w:marRight w:val="0"/>
      <w:marTop w:val="0"/>
      <w:marBottom w:val="0"/>
      <w:divBdr>
        <w:top w:val="none" w:sz="0" w:space="0" w:color="auto"/>
        <w:left w:val="none" w:sz="0" w:space="0" w:color="auto"/>
        <w:bottom w:val="none" w:sz="0" w:space="0" w:color="auto"/>
        <w:right w:val="none" w:sz="0" w:space="0" w:color="auto"/>
      </w:divBdr>
    </w:div>
    <w:div w:id="1905992717">
      <w:bodyDiv w:val="1"/>
      <w:marLeft w:val="0"/>
      <w:marRight w:val="0"/>
      <w:marTop w:val="0"/>
      <w:marBottom w:val="0"/>
      <w:divBdr>
        <w:top w:val="none" w:sz="0" w:space="0" w:color="auto"/>
        <w:left w:val="none" w:sz="0" w:space="0" w:color="auto"/>
        <w:bottom w:val="none" w:sz="0" w:space="0" w:color="auto"/>
        <w:right w:val="none" w:sz="0" w:space="0" w:color="auto"/>
      </w:divBdr>
    </w:div>
    <w:div w:id="2006396567">
      <w:bodyDiv w:val="1"/>
      <w:marLeft w:val="0"/>
      <w:marRight w:val="0"/>
      <w:marTop w:val="0"/>
      <w:marBottom w:val="0"/>
      <w:divBdr>
        <w:top w:val="none" w:sz="0" w:space="0" w:color="auto"/>
        <w:left w:val="none" w:sz="0" w:space="0" w:color="auto"/>
        <w:bottom w:val="none" w:sz="0" w:space="0" w:color="auto"/>
        <w:right w:val="none" w:sz="0" w:space="0" w:color="auto"/>
      </w:divBdr>
    </w:div>
    <w:div w:id="2011372887">
      <w:bodyDiv w:val="1"/>
      <w:marLeft w:val="0"/>
      <w:marRight w:val="0"/>
      <w:marTop w:val="0"/>
      <w:marBottom w:val="0"/>
      <w:divBdr>
        <w:top w:val="none" w:sz="0" w:space="0" w:color="auto"/>
        <w:left w:val="none" w:sz="0" w:space="0" w:color="auto"/>
        <w:bottom w:val="none" w:sz="0" w:space="0" w:color="auto"/>
        <w:right w:val="none" w:sz="0" w:space="0" w:color="auto"/>
      </w:divBdr>
    </w:div>
    <w:div w:id="2101871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github.com/MEIYBAO/OOD-Project" TargetMode="External"/><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oleObject" Target="embeddings/oleObject1.bin"/><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1281</TotalTime>
  <Pages>23</Pages>
  <Words>1733</Words>
  <Characters>9883</Characters>
  <Application>Microsoft Office Word</Application>
  <DocSecurity>0</DocSecurity>
  <Lines>82</Lines>
  <Paragraphs>23</Paragraphs>
  <ScaleCrop>false</ScaleCrop>
  <Company/>
  <LinksUpToDate>false</LinksUpToDate>
  <CharactersWithSpaces>11593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pan</dc:creator>
  <cp:keywords/>
  <dc:description/>
  <cp:lastModifiedBy>应宝 梅</cp:lastModifiedBy>
  <cp:revision>92</cp:revision>
  <cp:lastPrinted>2025-12-15T11:21:00Z</cp:lastPrinted>
  <dcterms:created xsi:type="dcterms:W3CDTF">2025-01-20T14:58:00Z</dcterms:created>
  <dcterms:modified xsi:type="dcterms:W3CDTF">2025-12-15T12:12:00Z</dcterms:modified>
</cp:coreProperties>
</file>