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95" w:rsidRPr="00E67895" w:rsidRDefault="00E67895" w:rsidP="00E67895">
      <w:pPr>
        <w:pStyle w:val="Default"/>
        <w:rPr>
          <w:sz w:val="28"/>
          <w:szCs w:val="28"/>
        </w:rPr>
      </w:pPr>
    </w:p>
    <w:p w:rsidR="00E67895" w:rsidRPr="00E67895" w:rsidRDefault="00E67895" w:rsidP="00E67895">
      <w:pPr>
        <w:rPr>
          <w:b/>
          <w:bCs/>
          <w:color w:val="FF0000"/>
          <w:sz w:val="32"/>
          <w:szCs w:val="32"/>
        </w:rPr>
      </w:pPr>
      <w:r w:rsidRPr="00E67895">
        <w:rPr>
          <w:color w:val="FF0000"/>
          <w:sz w:val="24"/>
          <w:szCs w:val="24"/>
        </w:rPr>
        <w:t xml:space="preserve"> </w:t>
      </w:r>
      <w:r w:rsidRPr="00E67895">
        <w:rPr>
          <w:b/>
          <w:bCs/>
          <w:color w:val="FF0000"/>
          <w:sz w:val="32"/>
          <w:szCs w:val="32"/>
        </w:rPr>
        <w:t>Formulaires</w:t>
      </w:r>
      <w:r w:rsidRPr="00E67895">
        <w:rPr>
          <w:b/>
          <w:bCs/>
          <w:color w:val="FF0000"/>
          <w:sz w:val="32"/>
          <w:szCs w:val="32"/>
        </w:rPr>
        <w:t> :</w:t>
      </w:r>
    </w:p>
    <w:p w:rsidR="00E67895" w:rsidRDefault="00E67895" w:rsidP="00E67895">
      <w:pPr>
        <w:pStyle w:val="Default"/>
        <w:numPr>
          <w:ilvl w:val="0"/>
          <w:numId w:val="1"/>
        </w:numPr>
        <w:spacing w:after="14"/>
      </w:pPr>
      <w:r w:rsidRPr="00E67895">
        <w:rPr>
          <w:b/>
          <w:bCs/>
        </w:rPr>
        <w:t xml:space="preserve">Un </w:t>
      </w:r>
      <w:r w:rsidRPr="00E67895">
        <w:t xml:space="preserve">formulaire de demande de visa long séjour rempli (Téléchargeable sur le site) </w:t>
      </w:r>
    </w:p>
    <w:p w:rsidR="00E67895" w:rsidRPr="00E67895" w:rsidRDefault="00E67895" w:rsidP="00E67895">
      <w:pPr>
        <w:pStyle w:val="Default"/>
        <w:spacing w:after="14"/>
        <w:ind w:left="720"/>
      </w:pPr>
    </w:p>
    <w:p w:rsidR="00E67895" w:rsidRDefault="00E67895" w:rsidP="00E67895">
      <w:pPr>
        <w:pStyle w:val="Default"/>
        <w:numPr>
          <w:ilvl w:val="0"/>
          <w:numId w:val="1"/>
        </w:numPr>
        <w:spacing w:after="14"/>
      </w:pPr>
      <w:r w:rsidRPr="00E67895">
        <w:rPr>
          <w:b/>
          <w:bCs/>
        </w:rPr>
        <w:t xml:space="preserve">Deux </w:t>
      </w:r>
      <w:r w:rsidRPr="00E67895">
        <w:t xml:space="preserve">photos d'identité aux normes réglementaires récentes et identiques dont une collée sur le formulaire de demande de visa long séjour </w:t>
      </w:r>
    </w:p>
    <w:p w:rsidR="00E67895" w:rsidRPr="00E67895" w:rsidRDefault="00E67895" w:rsidP="00E67895">
      <w:pPr>
        <w:pStyle w:val="Default"/>
        <w:spacing w:after="14"/>
        <w:ind w:left="720"/>
      </w:pPr>
    </w:p>
    <w:p w:rsidR="00E67895" w:rsidRDefault="00E67895" w:rsidP="00E67895">
      <w:pPr>
        <w:pStyle w:val="Default"/>
        <w:numPr>
          <w:ilvl w:val="0"/>
          <w:numId w:val="1"/>
        </w:numPr>
        <w:spacing w:after="14"/>
      </w:pPr>
      <w:r w:rsidRPr="00E67895">
        <w:rPr>
          <w:b/>
          <w:bCs/>
        </w:rPr>
        <w:t xml:space="preserve">Une </w:t>
      </w:r>
      <w:r w:rsidRPr="00E67895">
        <w:t xml:space="preserve">fiche de renseignements étudiant remplie (Téléchargeable sur le site) </w:t>
      </w:r>
    </w:p>
    <w:p w:rsidR="00E67895" w:rsidRPr="00E67895" w:rsidRDefault="00E67895" w:rsidP="00E67895">
      <w:pPr>
        <w:pStyle w:val="Default"/>
        <w:spacing w:after="14"/>
        <w:ind w:left="720"/>
      </w:pPr>
    </w:p>
    <w:p w:rsidR="00E67895" w:rsidRPr="00E67895" w:rsidRDefault="00E67895" w:rsidP="00E67895">
      <w:pPr>
        <w:pStyle w:val="Default"/>
        <w:numPr>
          <w:ilvl w:val="0"/>
          <w:numId w:val="1"/>
        </w:numPr>
      </w:pPr>
      <w:r w:rsidRPr="00E67895">
        <w:rPr>
          <w:b/>
          <w:bCs/>
        </w:rPr>
        <w:t xml:space="preserve">Une </w:t>
      </w:r>
      <w:r w:rsidRPr="00E67895">
        <w:t xml:space="preserve">demande d’attestation OFII (3 pages téléchargeable sur le site) </w:t>
      </w:r>
    </w:p>
    <w:p w:rsidR="00E67895" w:rsidRDefault="00E67895" w:rsidP="00E67895">
      <w:pPr>
        <w:rPr>
          <w:lang w:val="fr-MC"/>
        </w:rPr>
      </w:pPr>
    </w:p>
    <w:p w:rsidR="00E67895" w:rsidRPr="00E67895" w:rsidRDefault="00E67895" w:rsidP="00E67895">
      <w:pPr>
        <w:rPr>
          <w:b/>
          <w:bCs/>
          <w:color w:val="FF0000"/>
          <w:sz w:val="36"/>
          <w:szCs w:val="36"/>
          <w:lang w:val="fr-MC"/>
        </w:rPr>
      </w:pPr>
      <w:r w:rsidRPr="00E67895">
        <w:rPr>
          <w:b/>
          <w:bCs/>
          <w:color w:val="FF0000"/>
          <w:sz w:val="36"/>
          <w:szCs w:val="36"/>
          <w:lang w:val="fr-MC"/>
        </w:rPr>
        <w:t>Ressources</w:t>
      </w:r>
      <w:r w:rsidRPr="00E67895">
        <w:rPr>
          <w:b/>
          <w:bCs/>
          <w:color w:val="FF0000"/>
          <w:sz w:val="36"/>
          <w:szCs w:val="36"/>
          <w:lang w:val="fr-MC"/>
        </w:rPr>
        <w:t xml:space="preserve"> : </w:t>
      </w:r>
    </w:p>
    <w:p w:rsidR="00E67895" w:rsidRPr="00E67895" w:rsidRDefault="00E67895" w:rsidP="00E6789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E67895">
        <w:rPr>
          <w:b/>
          <w:bCs/>
          <w:sz w:val="24"/>
          <w:szCs w:val="24"/>
        </w:rPr>
        <w:sym w:font="Symbol" w:char="F020"/>
      </w:r>
      <w:r w:rsidRPr="00E67895">
        <w:rPr>
          <w:b/>
          <w:bCs/>
          <w:sz w:val="24"/>
          <w:szCs w:val="24"/>
        </w:rPr>
        <w:t xml:space="preserve">Attestation de prise en charge financière complétée par votre garant avec signature légalisée en wilaya </w:t>
      </w:r>
    </w:p>
    <w:p w:rsidR="00E67895" w:rsidRPr="00E67895" w:rsidRDefault="00E67895" w:rsidP="00E67895">
      <w:pPr>
        <w:pStyle w:val="Paragraphedeliste"/>
        <w:rPr>
          <w:b/>
          <w:bCs/>
          <w:sz w:val="24"/>
          <w:szCs w:val="24"/>
        </w:rPr>
      </w:pPr>
    </w:p>
    <w:p w:rsidR="00E67895" w:rsidRPr="00E67895" w:rsidRDefault="00E67895" w:rsidP="00E6789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E67895">
        <w:rPr>
          <w:b/>
          <w:bCs/>
          <w:sz w:val="24"/>
          <w:szCs w:val="24"/>
        </w:rPr>
        <w:sym w:font="Symbol" w:char="F020"/>
      </w:r>
      <w:r w:rsidRPr="00E67895">
        <w:rPr>
          <w:b/>
          <w:bCs/>
          <w:sz w:val="24"/>
          <w:szCs w:val="24"/>
        </w:rPr>
        <w:t xml:space="preserve">Attestation bancaire du dépôt d’un ordre de transfert, permanent et irrévocable, d’un montant minimum de la </w:t>
      </w:r>
      <w:r w:rsidRPr="00E67895">
        <w:rPr>
          <w:b/>
          <w:bCs/>
          <w:sz w:val="24"/>
          <w:szCs w:val="24"/>
        </w:rPr>
        <w:t>contrevaleur</w:t>
      </w:r>
      <w:r w:rsidRPr="00E67895">
        <w:rPr>
          <w:b/>
          <w:bCs/>
          <w:sz w:val="24"/>
          <w:szCs w:val="24"/>
        </w:rPr>
        <w:t xml:space="preserve"> en dirhams de 615€ par mois (environ 7000 dirhams) pour la durée du séjour sur une base de (Modèle téléchargeable sur le site). </w:t>
      </w:r>
    </w:p>
    <w:p w:rsidR="00E67895" w:rsidRPr="00E67895" w:rsidRDefault="00E67895" w:rsidP="00E67895">
      <w:pPr>
        <w:pStyle w:val="Paragraphedeliste"/>
        <w:rPr>
          <w:b/>
          <w:bCs/>
          <w:sz w:val="24"/>
          <w:szCs w:val="24"/>
        </w:rPr>
      </w:pPr>
    </w:p>
    <w:p w:rsidR="00E67895" w:rsidRPr="00E67895" w:rsidRDefault="00E67895" w:rsidP="00E6789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MC"/>
        </w:rPr>
      </w:pPr>
      <w:r w:rsidRPr="00E67895">
        <w:rPr>
          <w:b/>
          <w:bCs/>
          <w:sz w:val="24"/>
          <w:szCs w:val="24"/>
        </w:rPr>
        <w:sym w:font="Symbol" w:char="F020"/>
      </w:r>
      <w:r w:rsidRPr="00E67895">
        <w:rPr>
          <w:b/>
          <w:bCs/>
          <w:sz w:val="24"/>
          <w:szCs w:val="24"/>
        </w:rPr>
        <w:t xml:space="preserve">Pièce d’identité de votre garant </w:t>
      </w:r>
    </w:p>
    <w:p w:rsidR="00E67895" w:rsidRPr="00E67895" w:rsidRDefault="00E67895" w:rsidP="00E67895">
      <w:pPr>
        <w:pStyle w:val="Paragraphedeliste"/>
        <w:rPr>
          <w:b/>
          <w:bCs/>
          <w:sz w:val="24"/>
          <w:szCs w:val="24"/>
        </w:rPr>
      </w:pPr>
    </w:p>
    <w:p w:rsidR="00E67895" w:rsidRPr="00E67895" w:rsidRDefault="00E67895" w:rsidP="00E6789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MC"/>
        </w:rPr>
      </w:pPr>
      <w:r w:rsidRPr="00E67895">
        <w:rPr>
          <w:b/>
          <w:bCs/>
          <w:sz w:val="24"/>
          <w:szCs w:val="24"/>
        </w:rPr>
        <w:t>Attestation de lien de parenté avec votre garant (livret de famille ou extrait d’acte de naissance)</w:t>
      </w:r>
    </w:p>
    <w:p w:rsidR="00E67895" w:rsidRPr="00E67895" w:rsidRDefault="00E67895" w:rsidP="00E67895">
      <w:pPr>
        <w:pStyle w:val="Paragraphedeliste"/>
        <w:rPr>
          <w:b/>
          <w:bCs/>
          <w:sz w:val="24"/>
          <w:szCs w:val="24"/>
          <w:lang w:val="fr-MC"/>
        </w:rPr>
      </w:pPr>
    </w:p>
    <w:p w:rsidR="00E67895" w:rsidRPr="000D227A" w:rsidRDefault="00E67895" w:rsidP="00E67895">
      <w:pPr>
        <w:pStyle w:val="Paragraphedeliste"/>
        <w:ind w:left="1416"/>
        <w:rPr>
          <w:b/>
          <w:bCs/>
          <w:color w:val="00B0F0"/>
          <w:sz w:val="28"/>
          <w:szCs w:val="28"/>
        </w:rPr>
      </w:pPr>
      <w:r w:rsidRPr="000D227A">
        <w:rPr>
          <w:b/>
          <w:bCs/>
          <w:color w:val="00B0F0"/>
          <w:sz w:val="28"/>
          <w:szCs w:val="28"/>
        </w:rPr>
        <w:t xml:space="preserve">Si votre garant est salarié : </w:t>
      </w:r>
    </w:p>
    <w:p w:rsidR="00E67895" w:rsidRPr="00E67895" w:rsidRDefault="00E67895" w:rsidP="00E6789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E67895">
        <w:rPr>
          <w:b/>
          <w:bCs/>
          <w:sz w:val="28"/>
          <w:szCs w:val="28"/>
        </w:rPr>
        <w:sym w:font="Symbol" w:char="F020"/>
      </w:r>
      <w:r w:rsidRPr="00E67895">
        <w:rPr>
          <w:b/>
          <w:bCs/>
          <w:sz w:val="28"/>
          <w:szCs w:val="28"/>
        </w:rPr>
        <w:t xml:space="preserve">Attestation de travail </w:t>
      </w:r>
    </w:p>
    <w:p w:rsidR="00E67895" w:rsidRPr="00E67895" w:rsidRDefault="00E67895" w:rsidP="00E6789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E67895">
        <w:rPr>
          <w:b/>
          <w:bCs/>
          <w:sz w:val="28"/>
          <w:szCs w:val="28"/>
        </w:rPr>
        <w:sym w:font="Symbol" w:char="F020"/>
      </w:r>
      <w:r w:rsidRPr="00E67895">
        <w:rPr>
          <w:b/>
          <w:bCs/>
          <w:sz w:val="28"/>
          <w:szCs w:val="28"/>
        </w:rPr>
        <w:t xml:space="preserve">Dernier bordereau CNSS </w:t>
      </w:r>
    </w:p>
    <w:p w:rsidR="00E67895" w:rsidRPr="00E67895" w:rsidRDefault="00E67895" w:rsidP="00E6789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E67895">
        <w:rPr>
          <w:b/>
          <w:bCs/>
          <w:sz w:val="28"/>
          <w:szCs w:val="28"/>
        </w:rPr>
        <w:sym w:font="Symbol" w:char="F020"/>
      </w:r>
      <w:r w:rsidRPr="00E67895">
        <w:rPr>
          <w:b/>
          <w:bCs/>
          <w:sz w:val="28"/>
          <w:szCs w:val="28"/>
        </w:rPr>
        <w:t xml:space="preserve">Trois dernières fiches de paie </w:t>
      </w:r>
    </w:p>
    <w:p w:rsidR="00E67895" w:rsidRPr="00E67895" w:rsidRDefault="00E67895" w:rsidP="00E67895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  <w:lang w:val="fr-MC"/>
        </w:rPr>
      </w:pPr>
      <w:r w:rsidRPr="00E67895">
        <w:rPr>
          <w:b/>
          <w:bCs/>
          <w:sz w:val="28"/>
          <w:szCs w:val="28"/>
        </w:rPr>
        <w:t>Trois derniers relevés bancaires personnels</w:t>
      </w:r>
    </w:p>
    <w:p w:rsidR="00E67895" w:rsidRPr="000D227A" w:rsidRDefault="00E67895" w:rsidP="00E67895">
      <w:pPr>
        <w:ind w:left="708" w:firstLine="708"/>
        <w:rPr>
          <w:b/>
          <w:bCs/>
          <w:color w:val="00B0F0"/>
          <w:sz w:val="28"/>
          <w:szCs w:val="28"/>
        </w:rPr>
      </w:pPr>
      <w:r w:rsidRPr="000D227A">
        <w:rPr>
          <w:b/>
          <w:bCs/>
          <w:color w:val="00B0F0"/>
          <w:sz w:val="28"/>
          <w:szCs w:val="28"/>
        </w:rPr>
        <w:t xml:space="preserve">Si le demandeur autofinance ses études : </w:t>
      </w:r>
    </w:p>
    <w:p w:rsidR="00E67895" w:rsidRDefault="00E67895" w:rsidP="00E67895">
      <w:pPr>
        <w:ind w:left="708"/>
        <w:rPr>
          <w:b/>
          <w:bCs/>
          <w:sz w:val="28"/>
          <w:szCs w:val="28"/>
        </w:rPr>
      </w:pPr>
      <w:r w:rsidRPr="00E67895">
        <w:rPr>
          <w:b/>
          <w:bCs/>
          <w:sz w:val="28"/>
          <w:szCs w:val="28"/>
        </w:rPr>
        <w:t>Attestation bancaire de dépôt sur un compte bancaire français, ou une attestation bancaire du dépôt d’un ordre de transfert permanent et irrévocable, d’un montant minimum de la contre-valeur en dirhams de 615 euros par mois pour la durée du séjour</w:t>
      </w:r>
    </w:p>
    <w:p w:rsidR="000D227A" w:rsidRDefault="000D227A" w:rsidP="00E67895">
      <w:pPr>
        <w:ind w:left="708"/>
        <w:rPr>
          <w:b/>
          <w:bCs/>
          <w:sz w:val="28"/>
          <w:szCs w:val="28"/>
        </w:rPr>
      </w:pPr>
    </w:p>
    <w:p w:rsidR="000D227A" w:rsidRDefault="000D227A" w:rsidP="00E67895">
      <w:pPr>
        <w:ind w:left="708"/>
        <w:rPr>
          <w:b/>
          <w:bCs/>
          <w:sz w:val="28"/>
          <w:szCs w:val="28"/>
        </w:rPr>
      </w:pPr>
    </w:p>
    <w:p w:rsidR="000D227A" w:rsidRPr="000D227A" w:rsidRDefault="000D227A" w:rsidP="00E67895">
      <w:pPr>
        <w:ind w:left="708"/>
        <w:rPr>
          <w:b/>
          <w:bCs/>
          <w:color w:val="FF0000"/>
          <w:sz w:val="36"/>
          <w:szCs w:val="36"/>
          <w:u w:val="single"/>
        </w:rPr>
      </w:pPr>
      <w:r w:rsidRPr="000D227A">
        <w:rPr>
          <w:b/>
          <w:bCs/>
          <w:color w:val="FF0000"/>
          <w:sz w:val="36"/>
          <w:szCs w:val="36"/>
          <w:u w:val="single"/>
        </w:rPr>
        <w:lastRenderedPageBreak/>
        <w:t>Dossier pédagogique</w:t>
      </w:r>
      <w:r w:rsidRPr="000D227A">
        <w:rPr>
          <w:b/>
          <w:bCs/>
          <w:color w:val="FF0000"/>
          <w:sz w:val="36"/>
          <w:szCs w:val="36"/>
          <w:u w:val="single"/>
        </w:rPr>
        <w:t xml:space="preserve"> : 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t xml:space="preserve">Attestation d’inscription ou de pré-inscription dans un établissement d’enseignement supérieur en </w:t>
      </w:r>
      <w:r w:rsidRPr="000D227A">
        <w:rPr>
          <w:b/>
          <w:bCs/>
          <w:sz w:val="28"/>
          <w:szCs w:val="28"/>
        </w:rPr>
        <w:t>France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sym w:font="Symbol" w:char="F020"/>
      </w:r>
      <w:r w:rsidRPr="000D227A">
        <w:rPr>
          <w:b/>
          <w:bCs/>
          <w:sz w:val="28"/>
          <w:szCs w:val="28"/>
        </w:rPr>
        <w:t xml:space="preserve">Pour les bacheliers, le diplôme du baccalauréat 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sym w:font="Symbol" w:char="F020"/>
      </w:r>
      <w:r w:rsidRPr="000D227A">
        <w:rPr>
          <w:b/>
          <w:bCs/>
          <w:sz w:val="28"/>
          <w:szCs w:val="28"/>
        </w:rPr>
        <w:t>Derniers bulletins scolaires</w:t>
      </w:r>
      <w:r>
        <w:rPr>
          <w:b/>
          <w:bCs/>
          <w:sz w:val="28"/>
          <w:szCs w:val="28"/>
        </w:rPr>
        <w:t xml:space="preserve">   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sym w:font="Symbol" w:char="F020"/>
      </w:r>
      <w:r w:rsidRPr="000D227A">
        <w:rPr>
          <w:b/>
          <w:bCs/>
          <w:sz w:val="28"/>
          <w:szCs w:val="28"/>
        </w:rPr>
        <w:t>Tous les derniers diplômes obtenus</w:t>
      </w:r>
    </w:p>
    <w:p w:rsid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sym w:font="Symbol" w:char="F020"/>
      </w:r>
      <w:r w:rsidRPr="000D227A">
        <w:rPr>
          <w:b/>
          <w:bCs/>
          <w:sz w:val="28"/>
          <w:szCs w:val="28"/>
        </w:rPr>
        <w:t>TCF ou DALF (sauf exempté)</w:t>
      </w:r>
    </w:p>
    <w:p w:rsidR="000D227A" w:rsidRDefault="000D227A" w:rsidP="000D227A">
      <w:pPr>
        <w:pStyle w:val="Paragraphedeliste"/>
        <w:ind w:left="1494"/>
        <w:rPr>
          <w:b/>
          <w:bCs/>
          <w:sz w:val="28"/>
          <w:szCs w:val="28"/>
        </w:rPr>
      </w:pPr>
    </w:p>
    <w:p w:rsidR="000D227A" w:rsidRPr="000D227A" w:rsidRDefault="000D227A" w:rsidP="000D227A">
      <w:pPr>
        <w:pStyle w:val="Paragraphedeliste"/>
        <w:ind w:left="1494"/>
        <w:rPr>
          <w:b/>
          <w:bCs/>
          <w:color w:val="FF0000"/>
          <w:sz w:val="36"/>
          <w:szCs w:val="36"/>
          <w:u w:val="single"/>
        </w:rPr>
      </w:pPr>
      <w:r w:rsidRPr="000D227A">
        <w:rPr>
          <w:b/>
          <w:bCs/>
          <w:color w:val="FF0000"/>
          <w:sz w:val="36"/>
          <w:szCs w:val="36"/>
          <w:u w:val="single"/>
        </w:rPr>
        <w:t xml:space="preserve"> Identité 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sym w:font="Symbol" w:char="F020"/>
      </w:r>
      <w:r w:rsidRPr="000D227A">
        <w:rPr>
          <w:b/>
          <w:bCs/>
          <w:sz w:val="28"/>
          <w:szCs w:val="28"/>
        </w:rPr>
        <w:t xml:space="preserve">Pages de 1 à 6 de votre passeport (validité minimum de 1 an) 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sym w:font="Symbol" w:char="F020"/>
      </w:r>
      <w:r w:rsidRPr="000D227A">
        <w:rPr>
          <w:b/>
          <w:bCs/>
          <w:sz w:val="28"/>
          <w:szCs w:val="28"/>
        </w:rPr>
        <w:t>Copie de tous les précédents visas délivrés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0D227A">
        <w:rPr>
          <w:b/>
          <w:bCs/>
          <w:sz w:val="28"/>
          <w:szCs w:val="28"/>
        </w:rPr>
        <w:sym w:font="Symbol" w:char="F020"/>
      </w:r>
      <w:r w:rsidRPr="000D227A">
        <w:rPr>
          <w:b/>
          <w:bCs/>
          <w:sz w:val="28"/>
          <w:szCs w:val="28"/>
        </w:rPr>
        <w:t xml:space="preserve">CIN </w:t>
      </w:r>
    </w:p>
    <w:p w:rsidR="000D227A" w:rsidRPr="000D227A" w:rsidRDefault="000D227A" w:rsidP="000D227A">
      <w:pPr>
        <w:pStyle w:val="Paragraphedeliste"/>
        <w:numPr>
          <w:ilvl w:val="0"/>
          <w:numId w:val="4"/>
        </w:numPr>
        <w:rPr>
          <w:b/>
          <w:bCs/>
          <w:sz w:val="48"/>
          <w:szCs w:val="48"/>
          <w:lang w:val="fr-MC"/>
        </w:rPr>
      </w:pPr>
      <w:r w:rsidRPr="000D227A">
        <w:rPr>
          <w:b/>
          <w:bCs/>
          <w:sz w:val="28"/>
          <w:szCs w:val="28"/>
        </w:rPr>
        <w:t>Carte de séjour au Maroc</w:t>
      </w:r>
      <w:r>
        <w:rPr>
          <w:b/>
          <w:bCs/>
          <w:sz w:val="28"/>
          <w:szCs w:val="28"/>
        </w:rPr>
        <w:t xml:space="preserve"> </w:t>
      </w:r>
    </w:p>
    <w:sectPr w:rsidR="000D227A" w:rsidRPr="000D2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5pt;height:11.5pt" o:bullet="t">
        <v:imagedata r:id="rId1" o:title="mso5781"/>
      </v:shape>
    </w:pict>
  </w:numPicBullet>
  <w:abstractNum w:abstractNumId="0" w15:restartNumberingAfterBreak="0">
    <w:nsid w:val="020471E4"/>
    <w:multiLevelType w:val="hybridMultilevel"/>
    <w:tmpl w:val="232EF68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1325A2"/>
    <w:multiLevelType w:val="hybridMultilevel"/>
    <w:tmpl w:val="F0769B6E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1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1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1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1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1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C0080B"/>
    <w:multiLevelType w:val="hybridMultilevel"/>
    <w:tmpl w:val="9976DA4A"/>
    <w:lvl w:ilvl="0" w:tplc="C84C9B42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sz w:val="22"/>
        <w:szCs w:val="22"/>
      </w:rPr>
    </w:lvl>
    <w:lvl w:ilvl="1" w:tplc="1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1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1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1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1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CE236E"/>
    <w:multiLevelType w:val="hybridMultilevel"/>
    <w:tmpl w:val="D0F2811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44"/>
    <w:rsid w:val="00032E37"/>
    <w:rsid w:val="000D227A"/>
    <w:rsid w:val="0032194C"/>
    <w:rsid w:val="004C77FD"/>
    <w:rsid w:val="005F6858"/>
    <w:rsid w:val="006B2F2F"/>
    <w:rsid w:val="00955FF7"/>
    <w:rsid w:val="009A03AF"/>
    <w:rsid w:val="00B53885"/>
    <w:rsid w:val="00BB2644"/>
    <w:rsid w:val="00E67895"/>
    <w:rsid w:val="00F4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AAED"/>
  <w15:chartTrackingRefBased/>
  <w15:docId w15:val="{8AF0B010-D466-4A63-8EAF-115BBB51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78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MC"/>
    </w:rPr>
  </w:style>
  <w:style w:type="paragraph" w:styleId="Paragraphedeliste">
    <w:name w:val="List Paragraph"/>
    <w:basedOn w:val="Normal"/>
    <w:uiPriority w:val="34"/>
    <w:qFormat/>
    <w:rsid w:val="00E6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 heeed</dc:creator>
  <cp:keywords/>
  <dc:description/>
  <cp:lastModifiedBy>mouj heeed</cp:lastModifiedBy>
  <cp:revision>1</cp:revision>
  <dcterms:created xsi:type="dcterms:W3CDTF">2020-05-02T16:12:00Z</dcterms:created>
  <dcterms:modified xsi:type="dcterms:W3CDTF">2020-05-05T05:31:00Z</dcterms:modified>
</cp:coreProperties>
</file>