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§.</w:t>
      </w:r>
      <w:r>
        <w:rPr>
          <w:rFonts w:hint="eastAsia" w:ascii="宋体" w:hAnsi="宋体"/>
          <w:bCs/>
          <w:sz w:val="24"/>
          <w:szCs w:val="24"/>
        </w:rPr>
        <w:t>本课程的意见与建议（学期末）</w:t>
      </w:r>
    </w:p>
    <w:p>
      <w:pPr>
        <w:rPr>
          <w:rFonts w:ascii="宋体" w:hAnsi="宋体"/>
          <w:sz w:val="24"/>
          <w:szCs w:val="24"/>
        </w:rPr>
      </w:pPr>
    </w:p>
    <w:p>
      <w:pPr>
        <w:ind w:left="1084" w:hanging="1081" w:hangingChars="45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学号：</w:t>
      </w:r>
      <w:r>
        <w:rPr>
          <w:rFonts w:ascii="宋体" w:hAnsi="宋体"/>
          <w:b/>
          <w:bCs/>
          <w:sz w:val="24"/>
          <w:szCs w:val="24"/>
        </w:rPr>
        <w:t>2253893</w:t>
      </w:r>
      <w:r>
        <w:rPr>
          <w:rFonts w:hint="eastAsia" w:ascii="宋体" w:hAnsi="宋体"/>
          <w:b/>
          <w:bCs/>
          <w:sz w:val="24"/>
          <w:szCs w:val="24"/>
        </w:rPr>
        <w:t xml:space="preserve">   班级：信0</w:t>
      </w:r>
      <w:r>
        <w:rPr>
          <w:rFonts w:ascii="宋体" w:hAnsi="宋体"/>
          <w:b/>
          <w:bCs/>
          <w:sz w:val="24"/>
          <w:szCs w:val="24"/>
        </w:rPr>
        <w:t xml:space="preserve">6  </w:t>
      </w:r>
      <w:r>
        <w:rPr>
          <w:rFonts w:hint="eastAsia" w:ascii="宋体" w:hAnsi="宋体"/>
          <w:b/>
          <w:bCs/>
          <w:sz w:val="24"/>
          <w:szCs w:val="24"/>
        </w:rPr>
        <w:t xml:space="preserve">   姓名：苗君文</w:t>
      </w:r>
    </w:p>
    <w:p>
      <w:pPr>
        <w:rPr>
          <w:rFonts w:ascii="宋体" w:hAnsi="宋体"/>
          <w:b/>
          <w:bCs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基本原则：</w:t>
      </w:r>
    </w:p>
    <w:p>
      <w:pPr>
        <w:pStyle w:val="12"/>
        <w:numPr>
          <w:ilvl w:val="0"/>
          <w:numId w:val="1"/>
        </w:numPr>
        <w:ind w:left="426" w:hanging="426" w:firstLineChars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每人根据自己的实际情况对课程进行评价，实话实说即可，不好听不多扣分，太好听也不多加分</w:t>
      </w:r>
    </w:p>
    <w:p>
      <w:pPr>
        <w:pStyle w:val="12"/>
        <w:numPr>
          <w:ilvl w:val="0"/>
          <w:numId w:val="1"/>
        </w:numPr>
        <w:ind w:left="426" w:hanging="426" w:firstLineChars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虽然你的意见和建议可能在本届不会被采纳（或者来不及改变），但也许对下届有用</w:t>
      </w:r>
    </w:p>
    <w:p>
      <w:pPr>
        <w:pStyle w:val="12"/>
        <w:numPr>
          <w:ilvl w:val="0"/>
          <w:numId w:val="1"/>
        </w:numPr>
        <w:ind w:left="426" w:hanging="426" w:firstLineChars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虽然你的整体意见不见得被采纳（例如你的意见只适应你的实际情况，不见得对全体同学适用），但是部分有用的点仍然会被考虑</w:t>
      </w:r>
    </w:p>
    <w:p>
      <w:pPr>
        <w:rPr>
          <w:rFonts w:ascii="宋体" w:hAnsi="宋体"/>
          <w:b/>
          <w:bCs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539"/>
        <w:gridCol w:w="1"/>
        <w:gridCol w:w="8021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259" w:hRule="atLeast"/>
        </w:trPr>
        <w:tc>
          <w:tcPr>
            <w:tcW w:w="11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给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老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师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的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意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见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和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改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进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建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议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课程整体安排</w:t>
            </w:r>
          </w:p>
        </w:tc>
        <w:tc>
          <w:tcPr>
            <w:tcW w:w="80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对课程的整体评价（包括讲课内容安排、上机课安排、习题课安排等）</w:t>
            </w:r>
          </w:p>
          <w:p>
            <w:pPr>
              <w:rPr>
                <w:rFonts w:hint="eastAsia" w:ascii="宋体" w:hAnsi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我认为讲课内容设置十分合理，但是前期最前两周讲课进度有些快，课上听到后面就有点跟不上了。但从函数这一章开始，讲课进度一般是一个课件讲三周，每节课的课堂上也就可以跟上了。</w:t>
            </w:r>
          </w:p>
          <w:p>
            <w:pPr>
              <w:rPr>
                <w:rFonts w:hint="eastAsia" w:ascii="宋体" w:hAnsi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习题课安排妥当，但是希望如果可以有录屏的话就更好了，因为对着电脑一个多小时不太可能一直保持专注（当然这是我自己的问题），如果能回看的话，也能更好地消化知识，对后续debug也更方便一点。</w:t>
            </w:r>
          </w:p>
          <w:p>
            <w:pPr>
              <w:rPr>
                <w:rFonts w:hint="eastAsia" w:ascii="宋体" w:hAnsi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本学期我是周三的上机课，因此只有两次上机的次数，一次是数组，一次是指针，两次上机我认为时间安排挺合理的，可以写完。上机内容都是近期学的，作业有关的知识点，因此也能很好的做到消化知识。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某些很细致的内容（例：单个字符与字符串的输入输出、文件读写）通过PPT作业+讲评方式学习并掌握，你觉得效果如何？还有哪些概念可以这么改？</w:t>
            </w:r>
          </w:p>
          <w:p>
            <w:pPr>
              <w:rPr>
                <w:rFonts w:hint="eastAsia" w:ascii="宋体" w:hAnsi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我认为这种学习方式还是挺有效的，自己实操一遍印象深刻。而且在“单个字符与字符串的输入输出”这一部分中还有以表格形式的整理，也方便查找和记忆（类似的也有第三周的文档作业）。我认为“类和对象”这一部分的概念也可以这样改，尤其是private，public，构造函数，析构函数，对象指针，友元这些知识点。课堂上讲的挺仓促的，写作业的时候把ppt翻来覆去看了几遍才看懂了，所以还是通过文档作业的形式来理解这种关系复杂的知识点比较好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哪些内容可以适当删除或者适当加快节奏（包括：你认为已经掌握的很好的内容以及你认为没有必要讲的内容）？</w:t>
            </w:r>
          </w:p>
          <w:p>
            <w:pPr>
              <w:rPr>
                <w:rFonts w:hint="eastAsia" w:ascii="宋体" w:hAnsi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我目前觉得都挺重要的。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其它</w:t>
            </w: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1248" w:hRule="atLeast"/>
        </w:trPr>
        <w:tc>
          <w:tcPr>
            <w:tcW w:w="112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讲课方面</w:t>
            </w:r>
          </w:p>
        </w:tc>
        <w:tc>
          <w:tcPr>
            <w:tcW w:w="80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●</w:t>
            </w:r>
            <w:r>
              <w:rPr>
                <w:rFonts w:hint="eastAsia" w:ascii="宋体" w:hAnsi="宋体"/>
                <w:bCs/>
                <w:szCs w:val="21"/>
              </w:rPr>
              <w:t xml:space="preserve"> 整体评价（多谈问题，实话实说）</w:t>
            </w:r>
          </w:p>
          <w:p>
            <w:pPr>
              <w:rPr>
                <w:rFonts w:hint="eastAsia" w:ascii="宋体" w:hAnsi="宋体"/>
                <w:b w:val="0"/>
                <w:bCs w:val="0"/>
                <w:szCs w:val="21"/>
                <w:lang w:eastAsia="zh-CN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eastAsia="zh-CN"/>
              </w:rPr>
              <w:t>本学期我一直上的是李洁老师的课。李老师讲解知识点时还行，但是感觉没有上课氛围。最好大一点声音，否则第二节课就有点昏昏欲睡了。另外，希望李老师如果可以更能把控一下课堂进度就比较好了，有的时候前面讲得慢，讲到课堂最后几分钟的时候就变得飞快，其实课堂最后几分钟不是很能听进去，如果几分钟讲个十页ppt，基本上就会只听懂20%，最后还是要靠下课以后重新看一遍。另外就是，课程进度比较紧的话，就减少一点唠嗑（没有说唠嗑不好，我能理解老师也是看同学们太困了，所以想考讲点别的来提提我们精神，但是有的时候，以持续较快的讲课速度可以更专注地听进去，思维一会儿松一会儿紧会有点累）。</w:t>
            </w:r>
          </w:p>
          <w:p>
            <w:pPr>
              <w:rPr>
                <w:rFonts w:hint="eastAsia" w:ascii="宋体" w:hAnsi="宋体"/>
                <w:b/>
                <w:bCs/>
                <w:szCs w:val="21"/>
                <w:lang w:eastAsia="zh-CN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●</w:t>
            </w:r>
            <w:r>
              <w:rPr>
                <w:rFonts w:hint="eastAsia" w:ascii="宋体" w:hAnsi="宋体"/>
                <w:bCs/>
                <w:szCs w:val="21"/>
              </w:rPr>
              <w:t xml:space="preserve"> 其它</w:t>
            </w:r>
          </w:p>
          <w:p>
            <w:pPr>
              <w:rPr>
                <w:rFonts w:hint="eastAsia" w:ascii="宋体" w:hAnsi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希望沈老师可以把讲课录播一下！！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1724" w:hRule="atLeast"/>
        </w:trPr>
        <w:tc>
          <w:tcPr>
            <w:tcW w:w="11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作业总量</w:t>
            </w:r>
          </w:p>
        </w:tc>
        <w:tc>
          <w:tcPr>
            <w:tcW w:w="80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作业总量方面</w:t>
            </w:r>
          </w:p>
          <w:p>
            <w:pPr>
              <w:rPr>
                <w:rFonts w:hint="eastAsia" w:ascii="宋体" w:hAnsi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我还是觉得作业总量挺多的，每周都花十几个小时在高程作业上（当然有一部分在于我有的时候是真没有思路）。另外，大作业的任务量好多，我也知道有些同学很快很早就写好了，有些同学一个周末就写完了，但我要写个三周，感觉没有思路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单个作业方面</w:t>
            </w:r>
          </w:p>
          <w:p>
            <w:pPr>
              <w:rPr>
                <w:rFonts w:hint="eastAsia" w:ascii="宋体" w:hAnsi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单个作业的话，我认为还算行，但是五一那一周的作业每个都不好写，好难。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每周作业量方面</w:t>
            </w:r>
          </w:p>
          <w:p>
            <w:pPr>
              <w:rPr>
                <w:rFonts w:hint="eastAsia" w:ascii="宋体" w:hAnsi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一开始觉得每周作业很多很多很多，但后面适应了这种多。但当我刚适应了以后，就到了五一那一周很折磨的作业，然后就开始了大作业+每周作业同时进行的时候，就觉得作业量更多了。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PPT作业</w:t>
            </w:r>
          </w:p>
        </w:tc>
        <w:tc>
          <w:tcPr>
            <w:tcW w:w="80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给出期末的整体评价，和你学期开始的感觉是否相同？</w:t>
            </w:r>
          </w:p>
          <w:p>
            <w:pPr>
              <w:rPr>
                <w:rFonts w:hint="default" w:ascii="宋体" w:hAnsi="宋体"/>
                <w:bCs/>
                <w:szCs w:val="21"/>
                <w:lang w:eastAsia="zh-CN"/>
                <w:woUserID w:val="2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感觉不同。学期初，</w:t>
            </w:r>
            <w:r>
              <w:rPr>
                <w:rFonts w:hint="default" w:ascii="宋体" w:hAnsi="宋体"/>
                <w:bCs/>
                <w:szCs w:val="21"/>
                <w:lang w:eastAsia="zh-CN"/>
                <w:woUserID w:val="2"/>
              </w:rPr>
              <w:t>感觉三四十页的ppt作业真的好多啊，复制粘贴好多好多，还要去总结，特别是第二周作业不是那么好总结，就觉得十分繁琐。但是后面觉得文档作业还是很有必要的，因为这些基本概念的理解可以帮助后续知识的理解，而且后续ppt作业重复的内容相对减少，越来越精炼，感觉直接在做知识总结，写起来也很顺心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已完成的PPT作业中，哪些知识点过于繁琐/重复度过大/意义不大？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>（在文档后面的表格中填写即可）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有哪些知识点需要补充PPT作业</w:t>
            </w:r>
          </w:p>
          <w:p>
            <w:pPr>
              <w:rPr>
                <w:rFonts w:hint="default" w:ascii="宋体" w:hAnsi="宋体"/>
                <w:bCs/>
                <w:szCs w:val="21"/>
                <w:woUserID w:val="2"/>
              </w:rPr>
            </w:pPr>
            <w:r>
              <w:rPr>
                <w:rFonts w:ascii="宋体" w:hAnsi="宋体"/>
                <w:bCs/>
                <w:szCs w:val="21"/>
                <w:woUserID w:val="2"/>
              </w:rPr>
              <w:t>结构体、类和对象。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其它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作业设计</w:t>
            </w:r>
          </w:p>
        </w:tc>
        <w:tc>
          <w:tcPr>
            <w:tcW w:w="80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整体评价（难度、知识点契合程度、友好程序、是否循序渐进）</w:t>
            </w:r>
          </w:p>
          <w:p>
            <w:pPr>
              <w:rPr>
                <w:rFonts w:hint="default" w:ascii="宋体" w:hAnsi="宋体"/>
                <w:bCs/>
                <w:szCs w:val="21"/>
                <w:woUserID w:val="2"/>
              </w:rPr>
            </w:pPr>
            <w:r>
              <w:rPr>
                <w:rFonts w:ascii="宋体" w:hAnsi="宋体"/>
                <w:bCs/>
                <w:szCs w:val="21"/>
                <w:woUserID w:val="2"/>
              </w:rPr>
              <w:t>平常的作业我认为大部份难度属于适中的，每一次作业都是根据当下所学习的知识点来布置的，也就方便理解学习。每周的作业基本都是前两个比较友好，后面几个程序有些部分还是需要多加思考才能写出来的，因此也是挺循序渐进的。（但感觉五一那一周的作业直接上难度实在受不了）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你对于“人民币转大写”这种一个题目用不同方法多次实现的方式的看法</w:t>
            </w:r>
          </w:p>
          <w:p>
            <w:pPr>
              <w:rPr>
                <w:rFonts w:hint="default" w:ascii="宋体" w:hAnsi="宋体"/>
                <w:bCs/>
                <w:szCs w:val="21"/>
                <w:woUserID w:val="2"/>
              </w:rPr>
            </w:pPr>
            <w:r>
              <w:rPr>
                <w:rFonts w:ascii="宋体" w:hAnsi="宋体"/>
                <w:bCs/>
                <w:szCs w:val="21"/>
                <w:woUserID w:val="2"/>
              </w:rPr>
              <w:t>这种重复利用同一题目来使用不同方法实现的方式还是挺不错的。一方面，减少了多次思考程序整体思路的时间精力；另一方面，也可以更好的理解不同知识点之间的区别，以及感受后续知识对于程序的简化。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你对于“汉诺塔”这种一个题目分若干周、最后合成为一个大作业并拆分为若干子题目的方式的看法</w:t>
            </w:r>
          </w:p>
          <w:p>
            <w:pPr>
              <w:rPr>
                <w:rFonts w:hint="default" w:ascii="宋体" w:hAnsi="宋体"/>
                <w:bCs/>
                <w:szCs w:val="21"/>
                <w:woUserID w:val="2"/>
              </w:rPr>
            </w:pPr>
            <w:r>
              <w:rPr>
                <w:rFonts w:ascii="宋体" w:hAnsi="宋体"/>
                <w:bCs/>
                <w:szCs w:val="21"/>
                <w:woUserID w:val="2"/>
              </w:rPr>
              <w:t>方便写大作业，同时也让我认识到每周听完作业讲评要及时改正之前的错误思路，比如我之前是全部清屏以后再打印，就没及时订正，在写大作业的时候debug了好久才完成。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你对于“消灭星星”这种一个作业拆分为若干子题目的方式的看法</w:t>
            </w:r>
          </w:p>
          <w:p>
            <w:pPr>
              <w:rPr>
                <w:rFonts w:hint="default" w:ascii="宋体" w:hAnsi="宋体"/>
                <w:bCs/>
                <w:szCs w:val="21"/>
                <w:woUserID w:val="2"/>
              </w:rPr>
            </w:pPr>
            <w:r>
              <w:rPr>
                <w:rFonts w:ascii="宋体" w:hAnsi="宋体"/>
                <w:bCs/>
                <w:szCs w:val="21"/>
                <w:woUserID w:val="2"/>
              </w:rPr>
              <w:t>循序渐进，从一开始较为简单的数组，到形成后续的伪图形界面，内核是用的一个思路，但是通过不同的函数工具来实现。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限制后续知识的使用上</w:t>
            </w:r>
          </w:p>
          <w:p>
            <w:pPr>
              <w:rPr>
                <w:rFonts w:hint="default" w:ascii="宋体" w:hAnsi="宋体"/>
                <w:bCs/>
                <w:szCs w:val="21"/>
                <w:woUserID w:val="2"/>
              </w:rPr>
            </w:pPr>
            <w:r>
              <w:rPr>
                <w:rFonts w:ascii="宋体" w:hAnsi="宋体"/>
                <w:bCs/>
                <w:szCs w:val="21"/>
                <w:woUserID w:val="2"/>
              </w:rPr>
              <w:t>可以更好的理解当前知识点，学会应用不同的方法，而不是去直接用更简单的后续方法来完成，可以更好地巩固知识点。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其它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作业讲评</w:t>
            </w:r>
          </w:p>
        </w:tc>
        <w:tc>
          <w:tcPr>
            <w:tcW w:w="80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  <w:woUserID w:val="2"/>
              </w:rPr>
            </w:pPr>
            <w:r>
              <w:rPr>
                <w:rFonts w:ascii="宋体" w:hAnsi="宋体"/>
                <w:bCs/>
                <w:szCs w:val="21"/>
                <w:woUserID w:val="1"/>
              </w:rPr>
              <w:t>作业讲评细致，但有时不及时，老师的思路有时是对我思路的补充完善有的时候也是优化，收获颇丰</w:t>
            </w:r>
            <w:r>
              <w:rPr>
                <w:rFonts w:ascii="宋体" w:hAnsi="宋体"/>
                <w:bCs/>
                <w:szCs w:val="21"/>
                <w:woUserID w:val="2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双编译器</w:t>
            </w:r>
          </w:p>
        </w:tc>
        <w:tc>
          <w:tcPr>
            <w:tcW w:w="80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bCs/>
                <w:szCs w:val="21"/>
                <w:woUserID w:val="2"/>
              </w:rPr>
            </w:pPr>
            <w:r>
              <w:rPr>
                <w:rFonts w:ascii="宋体" w:hAnsi="宋体"/>
                <w:bCs/>
                <w:szCs w:val="21"/>
                <w:woUserID w:val="1"/>
              </w:rPr>
              <w:t>双编译器可以让我们加深对编译环境的理解，可以更好的理解数据和语句背后的生成和作用逻辑</w:t>
            </w:r>
            <w:r>
              <w:rPr>
                <w:rFonts w:ascii="宋体" w:hAnsi="宋体"/>
                <w:bCs/>
                <w:szCs w:val="21"/>
                <w:woUserID w:val="2"/>
              </w:rPr>
              <w:t>，同时了解一些函数在不同编译器的不同形式。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作业过程答疑</w:t>
            </w:r>
          </w:p>
        </w:tc>
        <w:tc>
          <w:tcPr>
            <w:tcW w:w="80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bCs/>
                <w:szCs w:val="21"/>
                <w:woUserID w:val="2"/>
              </w:rPr>
            </w:pPr>
            <w:r>
              <w:rPr>
                <w:rFonts w:ascii="宋体" w:hAnsi="宋体"/>
                <w:bCs/>
                <w:szCs w:val="21"/>
                <w:woUserID w:val="1"/>
              </w:rPr>
              <w:t>作业的过程性答疑可以方便我们在思路受阻和遇到无法解决的bug时候我们可以在群里问助教和老师获得及时性的回答</w:t>
            </w:r>
            <w:r>
              <w:rPr>
                <w:rFonts w:ascii="宋体" w:hAnsi="宋体"/>
                <w:bCs/>
                <w:szCs w:val="21"/>
                <w:woUserID w:val="2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你的自评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听课及基本概念的掌握</w:t>
            </w:r>
          </w:p>
        </w:tc>
        <w:tc>
          <w:tcPr>
            <w:tcW w:w="80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  <w:woUserID w:val="2"/>
              </w:rPr>
            </w:pPr>
            <w:r>
              <w:rPr>
                <w:rFonts w:ascii="宋体" w:hAnsi="宋体"/>
                <w:bCs/>
                <w:szCs w:val="21"/>
                <w:woUserID w:val="1"/>
              </w:rPr>
              <w:t>我听课比较认真，</w:t>
            </w:r>
            <w:r>
              <w:rPr>
                <w:rFonts w:ascii="宋体" w:hAnsi="宋体"/>
                <w:bCs/>
                <w:szCs w:val="21"/>
                <w:woUserID w:val="2"/>
              </w:rPr>
              <w:t>每</w:t>
            </w:r>
            <w:r>
              <w:rPr>
                <w:rFonts w:ascii="宋体" w:hAnsi="宋体"/>
                <w:bCs/>
                <w:szCs w:val="21"/>
                <w:woUserID w:val="1"/>
              </w:rPr>
              <w:t>次都坐</w:t>
            </w:r>
            <w:r>
              <w:rPr>
                <w:rFonts w:ascii="宋体" w:hAnsi="宋体"/>
                <w:bCs/>
                <w:szCs w:val="21"/>
                <w:woUserID w:val="2"/>
              </w:rPr>
              <w:t>第二</w:t>
            </w:r>
            <w:r>
              <w:rPr>
                <w:rFonts w:ascii="宋体" w:hAnsi="宋体"/>
                <w:bCs/>
                <w:szCs w:val="21"/>
                <w:woUserID w:val="1"/>
              </w:rPr>
              <w:t>排，保证专注度，</w:t>
            </w:r>
            <w:r>
              <w:rPr>
                <w:rFonts w:ascii="宋体" w:hAnsi="宋体"/>
                <w:bCs/>
                <w:szCs w:val="21"/>
                <w:woUserID w:val="2"/>
              </w:rPr>
              <w:t>也会根据讲课内容最适当笔记，</w:t>
            </w:r>
            <w:r>
              <w:rPr>
                <w:rFonts w:ascii="宋体" w:hAnsi="宋体"/>
                <w:bCs/>
                <w:szCs w:val="21"/>
                <w:woUserID w:val="1"/>
              </w:rPr>
              <w:t>对于知识点掌握比较全面深入</w:t>
            </w:r>
            <w:r>
              <w:rPr>
                <w:rFonts w:ascii="宋体" w:hAnsi="宋体"/>
                <w:bCs/>
                <w:szCs w:val="21"/>
                <w:woUserID w:val="2"/>
              </w:rPr>
              <w:t>，每次在写作业前会复习一遍课件。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作业完成方面</w:t>
            </w:r>
          </w:p>
        </w:tc>
        <w:tc>
          <w:tcPr>
            <w:tcW w:w="80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  <w:woUserID w:val="1"/>
              </w:rPr>
              <w:t>作业我认真独立完成，紧跟老师要求和思路，PPT作业我也极其认真的思考，截图，编辑，力求通过作业完成对于知识的掌握</w:t>
            </w:r>
            <w:r>
              <w:rPr>
                <w:rFonts w:ascii="宋体" w:hAnsi="宋体"/>
                <w:bCs/>
                <w:szCs w:val="21"/>
                <w:woUserID w:val="2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1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后期疫情影响方面</w:t>
            </w:r>
          </w:p>
        </w:tc>
        <w:tc>
          <w:tcPr>
            <w:tcW w:w="80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bCs/>
                <w:szCs w:val="21"/>
                <w:woUserID w:val="1"/>
              </w:rPr>
            </w:pPr>
            <w:r>
              <w:rPr>
                <w:rFonts w:ascii="宋体" w:hAnsi="宋体"/>
                <w:bCs/>
                <w:szCs w:val="21"/>
                <w:woUserID w:val="1"/>
              </w:rPr>
              <w:t>无太大影响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11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和同学的互助方面</w:t>
            </w:r>
          </w:p>
        </w:tc>
        <w:tc>
          <w:tcPr>
            <w:tcW w:w="80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正常叙述</w:t>
            </w:r>
          </w:p>
          <w:p>
            <w:pPr>
              <w:rPr>
                <w:rFonts w:ascii="宋体" w:hAnsi="宋体"/>
                <w:bCs/>
                <w:szCs w:val="21"/>
                <w:woUserID w:val="2"/>
              </w:rPr>
            </w:pPr>
            <w:r>
              <w:rPr>
                <w:rFonts w:ascii="宋体" w:hAnsi="宋体"/>
                <w:bCs/>
                <w:szCs w:val="21"/>
                <w:woUserID w:val="2"/>
              </w:rPr>
              <w:t>和朋友们会交流作业进度，给予精神上的互相支持。</w:t>
            </w:r>
          </w:p>
          <w:p>
            <w:pPr>
              <w:rPr>
                <w:rFonts w:hint="default" w:ascii="宋体" w:hAnsi="宋体"/>
                <w:bCs/>
                <w:szCs w:val="21"/>
                <w:woUserID w:val="2"/>
              </w:rPr>
            </w:pPr>
            <w:r>
              <w:rPr>
                <w:rFonts w:ascii="宋体" w:hAnsi="宋体"/>
                <w:bCs/>
                <w:szCs w:val="21"/>
                <w:woUserID w:val="2"/>
              </w:rPr>
              <w:t>debug实在没法de了，会问问朋友们，帮我看看错在哪里。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如果对某题和同学深度讨论过而担心被判抄袭，可以在此处先备案</w:t>
            </w:r>
          </w:p>
          <w:p>
            <w:pPr>
              <w:ind w:firstLine="210" w:firstLineChars="10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0000"/>
                <w:szCs w:val="21"/>
              </w:rPr>
              <w:t>（放心，不钓鱼，信不信自己决定）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在此对给你帮助比较大的助教表示感谢（可以列出名单）</w:t>
            </w:r>
          </w:p>
          <w:p>
            <w:pPr>
              <w:rPr>
                <w:rFonts w:hint="default" w:ascii="宋体" w:hAnsi="宋体"/>
                <w:bCs/>
                <w:szCs w:val="21"/>
                <w:woUserID w:val="2"/>
              </w:rPr>
            </w:pPr>
            <w:r>
              <w:rPr>
                <w:rFonts w:ascii="宋体" w:hAnsi="宋体"/>
                <w:bCs/>
                <w:szCs w:val="21"/>
                <w:woUserID w:val="2"/>
              </w:rPr>
              <w:t>叶茂尧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2660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在本课程的学习中，有哪些同学给予了你或多或少的帮助？可以在此表示感谢！</w:t>
            </w:r>
          </w:p>
        </w:tc>
        <w:tc>
          <w:tcPr>
            <w:tcW w:w="80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  <w:woUserID w:val="2"/>
              </w:rPr>
            </w:pPr>
            <w:r>
              <w:rPr>
                <w:rFonts w:ascii="宋体" w:hAnsi="宋体"/>
                <w:bCs/>
                <w:szCs w:val="21"/>
                <w:woUserID w:val="2"/>
              </w:rPr>
              <w:t>冯羽芯：认真听我程序出错的地方，给我提供debug的思路。</w:t>
            </w:r>
          </w:p>
          <w:p>
            <w:pPr>
              <w:rPr>
                <w:rFonts w:hint="default" w:ascii="宋体" w:hAnsi="宋体"/>
                <w:bCs/>
                <w:szCs w:val="21"/>
                <w:woUserID w:val="2"/>
              </w:rPr>
            </w:pPr>
            <w:r>
              <w:rPr>
                <w:rFonts w:ascii="宋体" w:hAnsi="宋体"/>
                <w:bCs/>
                <w:szCs w:val="21"/>
                <w:woUserID w:val="2"/>
              </w:rPr>
              <w:t>张唯来：在每次上体育课的时候，会互相交流作业完成的进度，但是会给予我精神支持，鼓励我。而且在我汉诺塔写不出来某一个函数的时候，给了我启发，虽然我最后还是没想出像她那样简化的方法，但是我还是写出来了这个函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2660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在本课程的学习中，你给予了哪些同学以何种形式的帮助？可以简单叙述一下</w:t>
            </w:r>
          </w:p>
        </w:tc>
        <w:tc>
          <w:tcPr>
            <w:tcW w:w="80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bCs/>
                <w:szCs w:val="21"/>
                <w:woUserID w:val="2"/>
              </w:rPr>
            </w:pPr>
            <w:r>
              <w:rPr>
                <w:rFonts w:ascii="宋体" w:hAnsi="宋体"/>
                <w:bCs/>
                <w:szCs w:val="21"/>
                <w:woUserID w:val="2"/>
              </w:rPr>
              <w:t>说来惭愧，我感觉只是稍微帮助一下同学debug，不太细致和用心；另外就是告诉同学这个作业写起来快不快，方便不方便。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2660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做为学长和学姐，辛苦打怪积攒了半年的经验值后，给2</w:t>
            </w:r>
            <w:r>
              <w:rPr>
                <w:rFonts w:ascii="宋体" w:hAnsi="宋体"/>
                <w:bCs/>
                <w:szCs w:val="21"/>
              </w:rPr>
              <w:t>3</w:t>
            </w:r>
            <w:r>
              <w:rPr>
                <w:rFonts w:hint="eastAsia" w:ascii="宋体" w:hAnsi="宋体"/>
                <w:bCs/>
                <w:szCs w:val="21"/>
              </w:rPr>
              <w:t>级后浪们一点意见呗</w:t>
            </w:r>
          </w:p>
        </w:tc>
        <w:tc>
          <w:tcPr>
            <w:tcW w:w="80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学习方面的建议</w:t>
            </w:r>
          </w:p>
          <w:p>
            <w:pPr>
              <w:rPr>
                <w:rFonts w:hint="default" w:ascii="宋体" w:hAnsi="宋体"/>
                <w:bCs/>
                <w:szCs w:val="21"/>
                <w:woUserID w:val="1"/>
              </w:rPr>
            </w:pPr>
            <w:r>
              <w:rPr>
                <w:rFonts w:ascii="宋体" w:hAnsi="宋体"/>
                <w:bCs/>
                <w:szCs w:val="21"/>
                <w:woUserID w:val="1"/>
              </w:rPr>
              <w:t>课要认真听，习题课可以帮你及时止损找回思路方便做下一阶段的作业</w:t>
            </w:r>
          </w:p>
          <w:p>
            <w:pPr>
              <w:rPr>
                <w:rFonts w:hint="default" w:ascii="宋体" w:hAnsi="宋体"/>
                <w:bCs/>
                <w:szCs w:val="21"/>
                <w:woUserID w:val="1"/>
              </w:rPr>
            </w:pPr>
            <w:r>
              <w:rPr>
                <w:rFonts w:ascii="宋体" w:hAnsi="宋体"/>
                <w:bCs/>
                <w:szCs w:val="21"/>
                <w:woUserID w:val="1"/>
              </w:rPr>
              <w:t>笔记也是要及时圈划记录，老师发的PPT课件就是这个世界上最好的学习宝典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作业方面的建议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  <w:woUserID w:val="1"/>
              </w:rPr>
              <w:t>先打草稿自己拟订思路，紧跟目前学的内容，不要超纲，看清错误处理和方法限制再开始码程序框架，一定要认真思考完成作业，后续的debug也不能放松，细致和努力就是最好的对待学习的态度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出点啥作业爱他们（大小作业均可，基本原则：好玩、有兴趣做、大多人努力都能做出来，给出简单提纲及设想即可）</w:t>
            </w:r>
          </w:p>
          <w:p>
            <w:pPr>
              <w:rPr>
                <w:rFonts w:hint="default" w:ascii="宋体" w:hAnsi="宋体"/>
                <w:bCs/>
                <w:szCs w:val="21"/>
                <w:woUserID w:val="1"/>
              </w:rPr>
            </w:pPr>
            <w:r>
              <w:rPr>
                <w:rFonts w:ascii="宋体" w:hAnsi="宋体"/>
                <w:bCs/>
                <w:szCs w:val="21"/>
                <w:woUserID w:val="1"/>
              </w:rPr>
              <w:t>蜘蛛纸牌，纸牌类可视化游戏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2660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其它（任意方面均可整活）：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80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>
      <w:pPr>
        <w:rPr>
          <w:rFonts w:ascii="宋体" w:hAnsi="宋体"/>
          <w:bCs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关于PPT作业的具体评价：</w:t>
      </w:r>
    </w:p>
    <w:tbl>
      <w:tblPr>
        <w:tblStyle w:val="7"/>
        <w:tblW w:w="10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969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2"/>
              </w:rPr>
              <w:t>文件名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2"/>
              </w:rPr>
              <w:t>内容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2"/>
              </w:rPr>
              <w:t>你的评价/建议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Report-2-b1.pdf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02模块-进制转换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2"/>
                <w:woUserID w:val="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woUserID w:val="2"/>
              </w:rPr>
              <w:t>有点重复，而且重于形式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Report-2-b2.pdf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02模块-二进制补码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2"/>
                <w:woUserID w:val="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woUserID w:val="2"/>
              </w:rPr>
              <w:t>有点重复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Report-2-b3.pdf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02模块-字符串长度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Report-2-b4.pdf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02模块-变量及表达式求值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Report-2-b5.pdf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02模块-理解IEEE754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2"/>
                <w:woUserID w:val="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woUserID w:val="2"/>
              </w:rPr>
              <w:t>有难度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Report-3-b1.pdf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03模块-cin与cout的基本使用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2"/>
                <w:woUserID w:val="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woUserID w:val="2"/>
              </w:rPr>
              <w:t>有些繁琐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Report-3-b2.pdf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03模块-格式化控制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Report-3-b3.pdf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03模块-字符的输入输出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Report-3-b4.pdf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03模块-C方式输入输出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Report-3-b5.pdf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03模块-选择结构基础概念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2"/>
                <w:woUserID w:val="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woUserID w:val="2"/>
              </w:rPr>
              <w:t>有些繁琐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Report-3-b6.pdf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03模块-循环结构基础概念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Report-4-b1.pdf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04模块-函数基础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Report-4-b2.pdf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04模块-斐波那契数列(递归次数分析)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Report-4-b3.pdf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04模块-变量类型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Report-4-b4.pdf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04模块-Dev建多源文件项目(含h)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Report-5-b1.pdf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05模块-字符数组的输入与输出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Report-5-b2.pdf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05模块-C方式常用的字符串处理函数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Report-5-b3.pdf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05模块-cin成员函数的使用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Report-5-b4.pdf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05模块-cout成员函数的使用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Report-5-b5.pdf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05模块-sprintf与sscanf的使用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Report-hanoi.pdf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实验报告(汉诺塔)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Report-6-b1.pdf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06模块-画内存图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Report-popstar.pdf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实验报告(消灭星星)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2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Report-vs2022-debug.pdf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实验报告-VS2022调试工具的使用</w:t>
            </w:r>
          </w:p>
        </w:tc>
        <w:tc>
          <w:tcPr>
            <w:tcW w:w="3827" w:type="dxa"/>
          </w:tcPr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2"/>
                <w:woUserID w:val="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woUserID w:val="2"/>
              </w:rPr>
              <w:t>很有用</w:t>
            </w:r>
            <w:bookmarkStart w:id="0" w:name="_GoBack"/>
            <w:bookmarkEnd w:id="0"/>
          </w:p>
        </w:tc>
      </w:tr>
    </w:tbl>
    <w:p>
      <w:pPr>
        <w:rPr>
          <w:rFonts w:ascii="宋体" w:hAnsi="宋体"/>
          <w:bCs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【要求：】</w:t>
      </w:r>
    </w:p>
    <w:p>
      <w:pPr>
        <w:pStyle w:val="12"/>
        <w:numPr>
          <w:ilvl w:val="0"/>
          <w:numId w:val="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="宋体" w:hAnsi="宋体"/>
          <w:b/>
          <w:bCs/>
          <w:color w:val="FF0000"/>
          <w:sz w:val="24"/>
          <w:szCs w:val="24"/>
        </w:rPr>
        <w:t>6</w:t>
      </w:r>
      <w:r>
        <w:rPr>
          <w:rFonts w:hint="eastAsia" w:ascii="宋体" w:hAnsi="宋体"/>
          <w:b/>
          <w:bCs/>
          <w:color w:val="FF0000"/>
          <w:sz w:val="24"/>
          <w:szCs w:val="24"/>
        </w:rPr>
        <w:t>月1</w:t>
      </w:r>
      <w:r>
        <w:rPr>
          <w:rFonts w:ascii="宋体" w:hAnsi="宋体"/>
          <w:b/>
          <w:bCs/>
          <w:color w:val="FF0000"/>
          <w:sz w:val="24"/>
          <w:szCs w:val="24"/>
        </w:rPr>
        <w:t>3</w:t>
      </w:r>
      <w:r>
        <w:rPr>
          <w:rFonts w:hint="eastAsia" w:ascii="宋体" w:hAnsi="宋体"/>
          <w:b/>
          <w:bCs/>
          <w:color w:val="FF0000"/>
          <w:sz w:val="24"/>
          <w:szCs w:val="24"/>
        </w:rPr>
        <w:t>日前</w:t>
      </w:r>
      <w:r>
        <w:rPr>
          <w:rFonts w:hint="eastAsia" w:ascii="宋体" w:hAnsi="宋体"/>
          <w:bCs/>
          <w:sz w:val="24"/>
          <w:szCs w:val="24"/>
        </w:rPr>
        <w:t>网上提交本文件(</w:t>
      </w:r>
      <w:r>
        <w:rPr>
          <w:rFonts w:hint="eastAsia" w:asciiTheme="minorEastAsia" w:hAnsiTheme="minorEastAsia"/>
          <w:bCs/>
          <w:sz w:val="24"/>
          <w:szCs w:val="24"/>
        </w:rPr>
        <w:t>将文档转换为PDF格式，改名为99-</w:t>
      </w:r>
      <w:r>
        <w:rPr>
          <w:rFonts w:asciiTheme="minorEastAsia" w:hAnsiTheme="minorEastAsia"/>
          <w:bCs/>
          <w:sz w:val="24"/>
          <w:szCs w:val="24"/>
        </w:rPr>
        <w:t>4</w:t>
      </w:r>
      <w:r>
        <w:rPr>
          <w:rFonts w:hint="eastAsia" w:asciiTheme="minorEastAsia" w:hAnsiTheme="minorEastAsia"/>
          <w:bCs/>
          <w:sz w:val="24"/>
          <w:szCs w:val="24"/>
        </w:rPr>
        <w:t>.pdf)即可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在网页左侧“其它”中提交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根据所写内容，有最高2分的额外加分</w:t>
      </w:r>
      <w:r>
        <w:rPr>
          <w:rFonts w:hint="eastAsia" w:ascii="宋体" w:cs="宋体"/>
          <w:b/>
          <w:color w:val="FF0000"/>
          <w:kern w:val="0"/>
          <w:sz w:val="24"/>
          <w:szCs w:val="24"/>
        </w:rPr>
        <w:t>（总分加分）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B57F38"/>
    <w:multiLevelType w:val="multilevel"/>
    <w:tmpl w:val="2FB57F38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F01B07"/>
    <w:multiLevelType w:val="multilevel"/>
    <w:tmpl w:val="5CF01B0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DF6D3"/>
    <w:rsid w:val="279F723F"/>
    <w:rsid w:val="2E5F97FE"/>
    <w:rsid w:val="3797E947"/>
    <w:rsid w:val="37FFE65A"/>
    <w:rsid w:val="4FFF2279"/>
    <w:rsid w:val="63FAE793"/>
    <w:rsid w:val="6FBF2D9B"/>
    <w:rsid w:val="724D36E6"/>
    <w:rsid w:val="73FD61E9"/>
    <w:rsid w:val="76FDC3BE"/>
    <w:rsid w:val="7D77425F"/>
    <w:rsid w:val="7EEBD086"/>
    <w:rsid w:val="7F6F1348"/>
    <w:rsid w:val="976B425B"/>
    <w:rsid w:val="9CEEAE67"/>
    <w:rsid w:val="BB1F6F39"/>
    <w:rsid w:val="CFFD1D2E"/>
    <w:rsid w:val="DBB9B438"/>
    <w:rsid w:val="DFFFC8BC"/>
    <w:rsid w:val="EB8FB0CF"/>
    <w:rsid w:val="FC7F7DB5"/>
    <w:rsid w:val="FF9F81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unhideWhenUsed/>
    <w:qFormat/>
    <w:uiPriority w:val="99"/>
    <w:rPr>
      <w:color w:val="0000FF"/>
      <w:u w:val="single"/>
    </w:rPr>
  </w:style>
  <w:style w:type="character" w:customStyle="1" w:styleId="10">
    <w:name w:val="批注框文本 字符"/>
    <w:link w:val="2"/>
    <w:semiHidden/>
    <w:uiPriority w:val="99"/>
    <w:rPr>
      <w:sz w:val="18"/>
      <w:szCs w:val="18"/>
    </w:rPr>
  </w:style>
  <w:style w:type="character" w:customStyle="1" w:styleId="11">
    <w:name w:val="Placeholder Text"/>
    <w:semiHidden/>
    <w:uiPriority w:val="99"/>
    <w:rPr>
      <w:color w:val="80808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8"/>
    <w:link w:val="4"/>
    <w:uiPriority w:val="99"/>
    <w:rPr>
      <w:kern w:val="2"/>
      <w:sz w:val="18"/>
      <w:szCs w:val="18"/>
    </w:rPr>
  </w:style>
  <w:style w:type="character" w:customStyle="1" w:styleId="14">
    <w:name w:val="页脚 字符"/>
    <w:basedOn w:val="8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309</Words>
  <Characters>1764</Characters>
  <Lines>14</Lines>
  <Paragraphs>4</Paragraphs>
  <TotalTime>0</TotalTime>
  <ScaleCrop>false</ScaleCrop>
  <LinksUpToDate>false</LinksUpToDate>
  <CharactersWithSpaces>2069</CharactersWithSpaces>
  <Application>WPS Office WWO_wpscloud_20230608203246-dd8b1b2694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2014-03-06T21:16:00Z</dcterms:created>
  <dc:creator>沈坚</dc:creator>
  <cp:lastModifiedBy>iPad</cp:lastModifiedBy>
  <cp:lastPrinted>2013-06-08T21:16:00Z</cp:lastPrinted>
  <dcterms:modified xsi:type="dcterms:W3CDTF">2023-06-12T18:21:42Z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4F1E334DDC5E6F0BF8C986648035B03C_32</vt:lpwstr>
  </property>
  <property fmtid="{D5CDD505-2E9C-101B-9397-08002B2CF9AE}" pid="3" name="KSOProductBuildVer">
    <vt:lpwstr>2052-0.0.0.0</vt:lpwstr>
  </property>
</Properties>
</file>