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18AD" w:rsidRDefault="005324AB">
      <w:r>
        <w:t>Mary Kilmer</w:t>
      </w:r>
    </w:p>
    <w:p w:rsidR="005324AB" w:rsidRDefault="005324AB">
      <w:r>
        <w:t>11/10/2017</w:t>
      </w:r>
    </w:p>
    <w:p w:rsidR="005324AB" w:rsidRDefault="005324AB">
      <w:r>
        <w:t>Homework Assignment 1</w:t>
      </w:r>
    </w:p>
    <w:p w:rsidR="005324AB" w:rsidRDefault="005324AB" w:rsidP="005324AB">
      <w:pPr>
        <w:pStyle w:val="ListParagraph"/>
        <w:numPr>
          <w:ilvl w:val="0"/>
          <w:numId w:val="1"/>
        </w:numPr>
      </w:pPr>
      <w:r>
        <w:t xml:space="preserve">What are three conclusions we can make about Kickstart campaigns given the provided data? </w:t>
      </w:r>
    </w:p>
    <w:p w:rsidR="005324AB" w:rsidRDefault="002D52AB" w:rsidP="005324AB">
      <w:pPr>
        <w:pStyle w:val="ListParagraph"/>
        <w:numPr>
          <w:ilvl w:val="1"/>
          <w:numId w:val="1"/>
        </w:numPr>
      </w:pPr>
      <w:r>
        <w:t>Film &amp; video, music and theater have the largest success rate, all reaching over 50</w:t>
      </w:r>
      <w:r w:rsidR="0022316D">
        <w:t>% fully funded, with music being number one at 77%</w:t>
      </w:r>
    </w:p>
    <w:p w:rsidR="005324AB" w:rsidRDefault="0022316D" w:rsidP="005324AB">
      <w:pPr>
        <w:pStyle w:val="ListParagraph"/>
        <w:numPr>
          <w:ilvl w:val="1"/>
          <w:numId w:val="1"/>
        </w:numPr>
      </w:pPr>
      <w:r>
        <w:t>Food was the least likely to be fully funded at 17%</w:t>
      </w:r>
    </w:p>
    <w:p w:rsidR="005324AB" w:rsidRDefault="0022316D" w:rsidP="005324AB">
      <w:pPr>
        <w:pStyle w:val="ListParagraph"/>
        <w:numPr>
          <w:ilvl w:val="1"/>
          <w:numId w:val="1"/>
        </w:numPr>
      </w:pPr>
      <w:r>
        <w:t xml:space="preserve">People are most interested in kickstarting technology campaigns.  Coming in first for number of backers and total donations, technology leads these categories by a large margin.  </w:t>
      </w:r>
    </w:p>
    <w:p w:rsidR="0022316D" w:rsidRDefault="0022316D" w:rsidP="005324AB">
      <w:pPr>
        <w:pStyle w:val="ListParagraph"/>
        <w:numPr>
          <w:ilvl w:val="1"/>
          <w:numId w:val="1"/>
        </w:numPr>
      </w:pPr>
      <w:r>
        <w:t>Theater backers have the largest donation per backer at $1,393.</w:t>
      </w:r>
      <w:bookmarkStart w:id="0" w:name="_GoBack"/>
      <w:bookmarkEnd w:id="0"/>
    </w:p>
    <w:p w:rsidR="005324AB" w:rsidRDefault="005324AB" w:rsidP="005324AB">
      <w:pPr>
        <w:pStyle w:val="ListParagraph"/>
        <w:numPr>
          <w:ilvl w:val="0"/>
          <w:numId w:val="1"/>
        </w:numPr>
      </w:pPr>
      <w:r>
        <w:t>What are some of the limitations of this dataset?</w:t>
      </w:r>
    </w:p>
    <w:p w:rsidR="006E1DC7" w:rsidRDefault="00996C77" w:rsidP="00996C77">
      <w:pPr>
        <w:pStyle w:val="ListParagraph"/>
        <w:numPr>
          <w:ilvl w:val="1"/>
          <w:numId w:val="1"/>
        </w:numPr>
      </w:pPr>
      <w:r>
        <w:t>We don’t know what defines the spotlight column</w:t>
      </w:r>
      <w:r w:rsidR="006E1DC7">
        <w:t xml:space="preserve">. </w:t>
      </w:r>
    </w:p>
    <w:p w:rsidR="006E1DC7" w:rsidRDefault="006E1DC7" w:rsidP="00996C77">
      <w:pPr>
        <w:pStyle w:val="ListParagraph"/>
        <w:numPr>
          <w:ilvl w:val="1"/>
          <w:numId w:val="1"/>
        </w:numPr>
      </w:pPr>
      <w:r>
        <w:t xml:space="preserve">We know if the funding was successful, but not the performance of the idea. </w:t>
      </w:r>
    </w:p>
    <w:p w:rsidR="00996C77" w:rsidRDefault="006E1DC7" w:rsidP="00996C77">
      <w:pPr>
        <w:pStyle w:val="ListParagraph"/>
        <w:numPr>
          <w:ilvl w:val="1"/>
          <w:numId w:val="1"/>
        </w:numPr>
      </w:pPr>
      <w:r>
        <w:t xml:space="preserve">The columns for goal and pledged has a value, but they are in different currency so they don’t have a comparable value.  </w:t>
      </w:r>
      <w:r w:rsidR="00996C77">
        <w:t xml:space="preserve"> </w:t>
      </w:r>
    </w:p>
    <w:p w:rsidR="005324AB" w:rsidRDefault="005324AB" w:rsidP="005324AB">
      <w:pPr>
        <w:pStyle w:val="ListParagraph"/>
        <w:numPr>
          <w:ilvl w:val="0"/>
          <w:numId w:val="1"/>
        </w:numPr>
      </w:pPr>
      <w:r>
        <w:t xml:space="preserve">What are some other possible table/graphs that we could create? </w:t>
      </w:r>
    </w:p>
    <w:p w:rsidR="005324AB" w:rsidRDefault="005324AB" w:rsidP="005324AB">
      <w:pPr>
        <w:pStyle w:val="ListParagraph"/>
        <w:numPr>
          <w:ilvl w:val="1"/>
          <w:numId w:val="1"/>
        </w:numPr>
      </w:pPr>
      <w:r>
        <w:t>We could explore the relationship between successful outcomes and the percent funded?  Are campaigns who receive additional money more likely to be successful?</w:t>
      </w:r>
    </w:p>
    <w:p w:rsidR="005324AB" w:rsidRDefault="005324AB" w:rsidP="005324AB">
      <w:pPr>
        <w:pStyle w:val="ListParagraph"/>
        <w:numPr>
          <w:ilvl w:val="1"/>
          <w:numId w:val="1"/>
        </w:numPr>
      </w:pPr>
      <w:r>
        <w:t>Average cost per backer by category.  What category or sub-category of campaigns are people</w:t>
      </w:r>
      <w:r w:rsidR="00996C77">
        <w:t xml:space="preserve"> spending more money on as individuals? </w:t>
      </w:r>
    </w:p>
    <w:p w:rsidR="00996C77" w:rsidRDefault="00996C77" w:rsidP="005324AB">
      <w:pPr>
        <w:pStyle w:val="ListParagraph"/>
        <w:numPr>
          <w:ilvl w:val="1"/>
          <w:numId w:val="1"/>
        </w:numPr>
      </w:pPr>
      <w:r>
        <w:t>Is there a relationship between the length of time the kickstart runs and the fund percentage?</w:t>
      </w:r>
    </w:p>
    <w:p w:rsidR="00996C77" w:rsidRDefault="00996C77" w:rsidP="005324AB">
      <w:pPr>
        <w:pStyle w:val="ListParagraph"/>
        <w:numPr>
          <w:ilvl w:val="1"/>
          <w:numId w:val="1"/>
        </w:numPr>
      </w:pPr>
      <w:r>
        <w:t>Are the staff picks more or less successful?</w:t>
      </w:r>
    </w:p>
    <w:p w:rsidR="005324AB" w:rsidRDefault="005324AB"/>
    <w:p w:rsidR="005324AB" w:rsidRDefault="005324AB"/>
    <w:sectPr w:rsidR="005324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B34626"/>
    <w:multiLevelType w:val="hybridMultilevel"/>
    <w:tmpl w:val="95AEE1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4AB"/>
    <w:rsid w:val="0022316D"/>
    <w:rsid w:val="002D52AB"/>
    <w:rsid w:val="005324AB"/>
    <w:rsid w:val="006E1DC7"/>
    <w:rsid w:val="00996C77"/>
    <w:rsid w:val="00A66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31057"/>
  <w15:chartTrackingRefBased/>
  <w15:docId w15:val="{8A5254F2-0189-4638-8DC4-E25244F0A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324A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324AB"/>
    <w:rPr>
      <w:rFonts w:ascii="Consolas" w:hAnsi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5324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55F6BA-CB35-4222-B228-4C8652CACC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</TotalTime>
  <Pages>1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maryk0030@gmail.com</dc:creator>
  <cp:keywords/>
  <dc:description/>
  <cp:lastModifiedBy>maryk0030@gmail.com</cp:lastModifiedBy>
  <cp:revision>1</cp:revision>
  <dcterms:created xsi:type="dcterms:W3CDTF">2018-11-10T16:42:00Z</dcterms:created>
  <dcterms:modified xsi:type="dcterms:W3CDTF">2018-11-10T23:21:00Z</dcterms:modified>
</cp:coreProperties>
</file>