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2776" w14:textId="77777777" w:rsidR="00F9678C" w:rsidRDefault="003C0B66" w:rsidP="00F9678C">
      <w:pPr>
        <w:pStyle w:val="Heading2"/>
        <w:rPr>
          <w:lang w:val="en-AU"/>
        </w:rPr>
      </w:pPr>
      <w:r w:rsidRPr="003C0B66">
        <w:rPr>
          <w:lang w:val="en-AU"/>
        </w:rPr>
        <w:t>8.2 DFD Level 2</w:t>
      </w:r>
      <w:r w:rsidR="00313BA4">
        <w:rPr>
          <w:lang w:val="en-AU"/>
        </w:rPr>
        <w:t>-</w:t>
      </w:r>
      <w:r w:rsidR="00F9678C">
        <w:rPr>
          <w:lang w:val="en-AU"/>
        </w:rPr>
        <w:t xml:space="preserve"> Specimen &amp; Lab Worklist</w:t>
      </w:r>
    </w:p>
    <w:p w14:paraId="5AB49715" w14:textId="77777777" w:rsidR="006559A7" w:rsidRPr="006559A7" w:rsidRDefault="006559A7" w:rsidP="006559A7">
      <w:pPr>
        <w:rPr>
          <w:lang w:val="en-AU"/>
        </w:rPr>
      </w:pPr>
    </w:p>
    <w:p w14:paraId="470E7A43" w14:textId="364A94AE" w:rsidR="003C0B66" w:rsidRDefault="006559A7" w:rsidP="00F9678C">
      <w:pPr>
        <w:pStyle w:val="Heading2"/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13DCAEB7" wp14:editId="11F7DB78">
            <wp:extent cx="6408549" cy="5749290"/>
            <wp:effectExtent l="0" t="0" r="0" b="0"/>
            <wp:docPr id="3294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978" cy="576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ED73" w14:textId="77777777" w:rsidR="00CD2DE9" w:rsidRDefault="00CD2DE9" w:rsidP="003C0B66">
      <w:pPr>
        <w:pStyle w:val="Heading2"/>
        <w:rPr>
          <w:lang w:val="en-AU"/>
        </w:rPr>
      </w:pPr>
      <w:r>
        <w:rPr>
          <w:lang w:val="en-AU"/>
        </w:rPr>
        <w:br/>
      </w:r>
      <w:r>
        <w:rPr>
          <w:lang w:val="en-AU"/>
        </w:rPr>
        <w:br/>
      </w:r>
      <w:r>
        <w:rPr>
          <w:lang w:val="en-AU"/>
        </w:rPr>
        <w:br/>
      </w:r>
    </w:p>
    <w:p w14:paraId="006D99BB" w14:textId="77777777" w:rsidR="00CD2DE9" w:rsidRDefault="00CD2DE9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AU"/>
        </w:rPr>
      </w:pPr>
      <w:r>
        <w:rPr>
          <w:lang w:val="en-AU"/>
        </w:rPr>
        <w:br w:type="page"/>
      </w:r>
    </w:p>
    <w:p w14:paraId="3676AF56" w14:textId="1B2E8183" w:rsidR="003C0B66" w:rsidRDefault="00DE687E" w:rsidP="003C0B66">
      <w:pPr>
        <w:pStyle w:val="Heading2"/>
        <w:rPr>
          <w:lang w:val="en-AU"/>
        </w:rPr>
      </w:pPr>
      <w:r>
        <w:rPr>
          <w:lang w:val="en-AU"/>
        </w:rPr>
        <w:lastRenderedPageBreak/>
        <w:t>FR</w:t>
      </w:r>
      <w:r w:rsidR="00832860">
        <w:rPr>
          <w:lang w:val="en-AU"/>
        </w:rPr>
        <w:t xml:space="preserve"> MAPPING</w:t>
      </w:r>
      <w:r>
        <w:rPr>
          <w:lang w:val="en-AU"/>
        </w:rPr>
        <w:t xml:space="preserve"> TABLE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5"/>
        <w:gridCol w:w="1373"/>
        <w:gridCol w:w="1099"/>
        <w:gridCol w:w="3059"/>
        <w:gridCol w:w="1233"/>
        <w:gridCol w:w="1767"/>
      </w:tblGrid>
      <w:tr w:rsidR="00C90E90" w14:paraId="2DB16B38" w14:textId="77777777" w:rsidTr="003B72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325D84" w14:textId="659C15A6" w:rsidR="00C90E90" w:rsidRDefault="00C90E90" w:rsidP="00C90E90">
            <w:r>
              <w:rPr>
                <w:rStyle w:val="Strong"/>
                <w:rFonts w:ascii="Arial" w:hAnsi="Arial" w:cs="Arial"/>
              </w:rPr>
              <w:t>Process ID</w:t>
            </w:r>
          </w:p>
        </w:tc>
        <w:tc>
          <w:tcPr>
            <w:tcW w:w="0" w:type="auto"/>
          </w:tcPr>
          <w:p w14:paraId="5F3A4840" w14:textId="405661C4" w:rsidR="00C90E90" w:rsidRDefault="00C90E90" w:rsidP="00C9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ascii="Arial" w:hAnsi="Arial" w:cs="Arial"/>
              </w:rPr>
              <w:t>Process Name</w:t>
            </w:r>
          </w:p>
        </w:tc>
        <w:tc>
          <w:tcPr>
            <w:tcW w:w="0" w:type="auto"/>
          </w:tcPr>
          <w:p w14:paraId="59F29B09" w14:textId="4FA56F04" w:rsidR="00C90E90" w:rsidRDefault="00C90E90" w:rsidP="00C9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ascii="Arial" w:hAnsi="Arial" w:cs="Arial"/>
              </w:rPr>
              <w:t xml:space="preserve"> Mapped FR ID</w:t>
            </w:r>
          </w:p>
        </w:tc>
        <w:tc>
          <w:tcPr>
            <w:tcW w:w="0" w:type="auto"/>
          </w:tcPr>
          <w:p w14:paraId="4B3295AA" w14:textId="287E13A0" w:rsidR="00C90E90" w:rsidRDefault="00C90E90" w:rsidP="00C9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ascii="Arial" w:hAnsi="Arial" w:cs="Arial"/>
              </w:rPr>
              <w:t>Functional Requirement Description</w:t>
            </w:r>
          </w:p>
        </w:tc>
        <w:tc>
          <w:tcPr>
            <w:tcW w:w="0" w:type="auto"/>
          </w:tcPr>
          <w:p w14:paraId="6EA47C16" w14:textId="12C11C4B" w:rsidR="00C90E90" w:rsidRDefault="00C90E90" w:rsidP="00C9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ascii="Arial" w:hAnsi="Arial" w:cs="Arial"/>
              </w:rPr>
              <w:t>Data Stores Involved</w:t>
            </w:r>
          </w:p>
        </w:tc>
        <w:tc>
          <w:tcPr>
            <w:tcW w:w="0" w:type="auto"/>
          </w:tcPr>
          <w:p w14:paraId="37395652" w14:textId="300AB3C7" w:rsidR="00C90E90" w:rsidRDefault="00C90E90" w:rsidP="00C90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  <w:rFonts w:ascii="Arial" w:hAnsi="Arial" w:cs="Arial"/>
              </w:rPr>
              <w:t>Inputs &amp; Outputs</w:t>
            </w:r>
          </w:p>
        </w:tc>
      </w:tr>
      <w:tr w:rsidR="00C90E90" w14:paraId="663ABEA9" w14:textId="77777777" w:rsidTr="003B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6B1E9C" w14:textId="7743D814" w:rsidR="00C90E90" w:rsidRPr="003B7205" w:rsidRDefault="00C90E90" w:rsidP="00C90E90">
            <w:pPr>
              <w:rPr>
                <w:rFonts w:cstheme="minorHAnsi"/>
              </w:rPr>
            </w:pPr>
            <w:r w:rsidRPr="003B7205">
              <w:rPr>
                <w:rFonts w:cstheme="minorHAnsi"/>
              </w:rPr>
              <w:t>3.1</w:t>
            </w:r>
          </w:p>
        </w:tc>
        <w:tc>
          <w:tcPr>
            <w:tcW w:w="0" w:type="auto"/>
          </w:tcPr>
          <w:p w14:paraId="4A82034A" w14:textId="2F3DAE1B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Receive &amp; Verify Specimen</w:t>
            </w:r>
          </w:p>
        </w:tc>
        <w:tc>
          <w:tcPr>
            <w:tcW w:w="0" w:type="auto"/>
          </w:tcPr>
          <w:p w14:paraId="78C505B2" w14:textId="62814B20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FR17 &amp; FR22</w:t>
            </w:r>
          </w:p>
        </w:tc>
        <w:tc>
          <w:tcPr>
            <w:tcW w:w="0" w:type="auto"/>
          </w:tcPr>
          <w:p w14:paraId="045ED741" w14:textId="17E9D1E5" w:rsid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FR17: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Specimen Registration against test request.</w:t>
            </w:r>
          </w:p>
          <w:p w14:paraId="4CA9284A" w14:textId="77777777" w:rsidR="00695687" w:rsidRPr="003B7205" w:rsidRDefault="00695687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78795F" w14:textId="6998204D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FR22:</w:t>
            </w:r>
            <w:r w:rsidRPr="003B7205">
              <w:rPr>
                <w:rFonts w:cstheme="minorHAnsi"/>
              </w:rPr>
              <w:t xml:space="preserve"> Specimen Receipt confirmation, condition, and receiving staff logging.</w:t>
            </w:r>
          </w:p>
        </w:tc>
        <w:tc>
          <w:tcPr>
            <w:tcW w:w="0" w:type="auto"/>
          </w:tcPr>
          <w:p w14:paraId="5DD50727" w14:textId="0908A1BD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D3: Test Request DB</w:t>
            </w:r>
            <w:r w:rsidRPr="003B7205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54A06569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B7205">
              <w:rPr>
                <w:rStyle w:val="HTMLCode"/>
                <w:rFonts w:asciiTheme="minorHAnsi" w:hAnsiTheme="minorHAnsi" w:cstheme="minorHAnsi"/>
                <w:sz w:val="22"/>
                <w:szCs w:val="22"/>
              </w:rPr>
              <w:t>Specimen + Request Form</w:t>
            </w:r>
          </w:p>
          <w:p w14:paraId="285F4124" w14:textId="19E4B1AE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5080549C" w14:textId="6952CD4E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Out: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Verified Specimen Details</w:t>
            </w:r>
          </w:p>
        </w:tc>
      </w:tr>
      <w:tr w:rsidR="00C90E90" w14:paraId="36CC6C5E" w14:textId="77777777" w:rsidTr="003B7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B13900" w14:textId="5FF20EB4" w:rsidR="00C90E90" w:rsidRPr="003B7205" w:rsidRDefault="00C90E90" w:rsidP="00C90E90">
            <w:pPr>
              <w:rPr>
                <w:rFonts w:cstheme="minorHAnsi"/>
              </w:rPr>
            </w:pPr>
            <w:r w:rsidRPr="003B7205">
              <w:rPr>
                <w:rFonts w:cstheme="minorHAnsi"/>
              </w:rPr>
              <w:t>3.2</w:t>
            </w:r>
          </w:p>
        </w:tc>
        <w:tc>
          <w:tcPr>
            <w:tcW w:w="0" w:type="auto"/>
          </w:tcPr>
          <w:p w14:paraId="07E4AC84" w14:textId="61D15999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Quality Check &amp; Rejection Handling</w:t>
            </w:r>
          </w:p>
        </w:tc>
        <w:tc>
          <w:tcPr>
            <w:tcW w:w="0" w:type="auto"/>
          </w:tcPr>
          <w:p w14:paraId="6ABAECA3" w14:textId="0BE21414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FR23 &amp; FR24</w:t>
            </w:r>
          </w:p>
        </w:tc>
        <w:tc>
          <w:tcPr>
            <w:tcW w:w="0" w:type="auto"/>
          </w:tcPr>
          <w:p w14:paraId="6FA550A3" w14:textId="77777777" w:rsidR="00C90E90" w:rsidRDefault="00C90E90" w:rsidP="00C90E9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FR23: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Specimen Acceptance/Rejection and recording rejection reasons.</w:t>
            </w:r>
          </w:p>
          <w:p w14:paraId="6D881D9B" w14:textId="77777777" w:rsidR="00695687" w:rsidRPr="003B7205" w:rsidRDefault="00695687" w:rsidP="00C90E9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151B42" w14:textId="6ACAC319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FR24:</w:t>
            </w:r>
            <w:r w:rsidRPr="003B7205">
              <w:rPr>
                <w:rFonts w:cstheme="minorHAnsi"/>
              </w:rPr>
              <w:t xml:space="preserve"> Specimen Recollection Request and clinician notification.</w:t>
            </w:r>
          </w:p>
        </w:tc>
        <w:tc>
          <w:tcPr>
            <w:tcW w:w="0" w:type="auto"/>
          </w:tcPr>
          <w:p w14:paraId="64C377FC" w14:textId="6533A332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D4: Specimen Records</w:t>
            </w:r>
            <w:r w:rsidRPr="003B7205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52053BC9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B7205">
              <w:rPr>
                <w:rStyle w:val="HTMLCode"/>
                <w:rFonts w:asciiTheme="minorHAnsi" w:hAnsiTheme="minorHAnsi" w:cstheme="minorHAnsi"/>
                <w:sz w:val="22"/>
                <w:szCs w:val="22"/>
              </w:rPr>
              <w:t>Verified Specimen Details</w:t>
            </w:r>
          </w:p>
          <w:p w14:paraId="2DD36563" w14:textId="7581291D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39DEE38D" w14:textId="21E558DD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Out: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Rejection Alert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Fonts w:cstheme="minorHAnsi"/>
                <w:i/>
                <w:iCs/>
              </w:rPr>
              <w:t>(to Clinician)</w:t>
            </w:r>
            <w:r w:rsidRPr="003B7205">
              <w:rPr>
                <w:rFonts w:cstheme="minorHAnsi"/>
              </w:rPr>
              <w:t xml:space="preserve">,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QC Passed Specimen</w:t>
            </w:r>
          </w:p>
        </w:tc>
      </w:tr>
      <w:tr w:rsidR="00C90E90" w14:paraId="3F46E24E" w14:textId="77777777" w:rsidTr="003B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62B50" w14:textId="61EFCC34" w:rsidR="00C90E90" w:rsidRPr="003B7205" w:rsidRDefault="00C90E90" w:rsidP="00C90E90">
            <w:pPr>
              <w:rPr>
                <w:rFonts w:cstheme="minorHAnsi"/>
              </w:rPr>
            </w:pPr>
            <w:r w:rsidRPr="003B7205">
              <w:rPr>
                <w:rFonts w:cstheme="minorHAnsi"/>
              </w:rPr>
              <w:t>3.3</w:t>
            </w:r>
          </w:p>
        </w:tc>
        <w:tc>
          <w:tcPr>
            <w:tcW w:w="0" w:type="auto"/>
          </w:tcPr>
          <w:p w14:paraId="79987BBE" w14:textId="28B4EBA3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Generate &amp; Assign Barcode</w:t>
            </w:r>
          </w:p>
        </w:tc>
        <w:tc>
          <w:tcPr>
            <w:tcW w:w="0" w:type="auto"/>
          </w:tcPr>
          <w:p w14:paraId="69D02680" w14:textId="599B9C31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FR18 &amp; FR19</w:t>
            </w:r>
          </w:p>
        </w:tc>
        <w:tc>
          <w:tcPr>
            <w:tcW w:w="0" w:type="auto"/>
          </w:tcPr>
          <w:p w14:paraId="14879252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FR18: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Barcode Generation of a unique ID for each specimen.</w:t>
            </w:r>
          </w:p>
          <w:p w14:paraId="3004FF06" w14:textId="7713339E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7161EDB7" w14:textId="4AB85B9A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FR19:</w:t>
            </w:r>
            <w:r w:rsidRPr="003B7205">
              <w:rPr>
                <w:rFonts w:cstheme="minorHAnsi"/>
              </w:rPr>
              <w:t xml:space="preserve"> Specimen Label Printing containing patient/specimen info.</w:t>
            </w:r>
          </w:p>
        </w:tc>
        <w:tc>
          <w:tcPr>
            <w:tcW w:w="0" w:type="auto"/>
          </w:tcPr>
          <w:p w14:paraId="54E970ED" w14:textId="3CBE2238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D4: Specimen Records</w:t>
            </w:r>
            <w:r w:rsidRPr="003B7205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1BA0DF54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B7205">
              <w:rPr>
                <w:rStyle w:val="HTMLCode"/>
                <w:rFonts w:asciiTheme="minorHAnsi" w:hAnsiTheme="minorHAnsi" w:cstheme="minorHAnsi"/>
                <w:sz w:val="22"/>
                <w:szCs w:val="22"/>
              </w:rPr>
              <w:t>QC Passed Specimen</w:t>
            </w:r>
          </w:p>
          <w:p w14:paraId="05A44CD8" w14:textId="77777777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br/>
            </w:r>
          </w:p>
          <w:p w14:paraId="1A9E2039" w14:textId="0B24BE35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Out: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Barcoded Specimen Data</w:t>
            </w:r>
          </w:p>
        </w:tc>
      </w:tr>
      <w:tr w:rsidR="00C90E90" w14:paraId="04BEC2C3" w14:textId="77777777" w:rsidTr="003B72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49BA3" w14:textId="254A8C28" w:rsidR="00C90E90" w:rsidRPr="003B7205" w:rsidRDefault="00C90E90" w:rsidP="00C90E90">
            <w:pPr>
              <w:rPr>
                <w:rFonts w:cstheme="minorHAnsi"/>
              </w:rPr>
            </w:pPr>
            <w:r w:rsidRPr="003B7205">
              <w:rPr>
                <w:rFonts w:cstheme="minorHAnsi"/>
              </w:rPr>
              <w:t>3.4</w:t>
            </w:r>
          </w:p>
        </w:tc>
        <w:tc>
          <w:tcPr>
            <w:tcW w:w="0" w:type="auto"/>
          </w:tcPr>
          <w:p w14:paraId="37B372C3" w14:textId="00D93E58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Generate &amp; Prioritize Worklist</w:t>
            </w:r>
          </w:p>
        </w:tc>
        <w:tc>
          <w:tcPr>
            <w:tcW w:w="0" w:type="auto"/>
          </w:tcPr>
          <w:p w14:paraId="7A4685AB" w14:textId="1B0D8666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FR25</w:t>
            </w:r>
          </w:p>
        </w:tc>
        <w:tc>
          <w:tcPr>
            <w:tcW w:w="0" w:type="auto"/>
          </w:tcPr>
          <w:p w14:paraId="7E82E15C" w14:textId="527A5FE5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FR25:</w:t>
            </w:r>
            <w:r w:rsidRPr="003B7205">
              <w:rPr>
                <w:rFonts w:cstheme="minorHAnsi"/>
              </w:rPr>
              <w:t xml:space="preserve"> Laboratory Worklist Generation based on test type, priority, department, and specimen status.</w:t>
            </w:r>
          </w:p>
        </w:tc>
        <w:tc>
          <w:tcPr>
            <w:tcW w:w="0" w:type="auto"/>
          </w:tcPr>
          <w:p w14:paraId="7E0C8A84" w14:textId="52759813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D8: Lab Worklist</w:t>
            </w:r>
            <w:r w:rsidRPr="003B7205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7FD900AF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B7205">
              <w:rPr>
                <w:rStyle w:val="HTMLCode"/>
                <w:rFonts w:asciiTheme="minorHAnsi" w:hAnsiTheme="minorHAnsi" w:cstheme="minorHAnsi"/>
                <w:sz w:val="22"/>
                <w:szCs w:val="22"/>
              </w:rPr>
              <w:t>Barcoded Specimen Data</w:t>
            </w:r>
          </w:p>
          <w:p w14:paraId="42FC477D" w14:textId="36B03ECB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22AF326" w14:textId="634F6172" w:rsidR="00C90E90" w:rsidRPr="003B7205" w:rsidRDefault="00C90E90" w:rsidP="00C90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Out: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Write Prioritized Schedule</w:t>
            </w:r>
          </w:p>
        </w:tc>
      </w:tr>
      <w:tr w:rsidR="00C90E90" w14:paraId="56543A86" w14:textId="77777777" w:rsidTr="003B72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427108" w14:textId="5D5CFD5F" w:rsidR="00C90E90" w:rsidRPr="003B7205" w:rsidRDefault="00C90E90" w:rsidP="00C90E90">
            <w:pPr>
              <w:rPr>
                <w:rFonts w:cstheme="minorHAnsi"/>
              </w:rPr>
            </w:pPr>
            <w:r w:rsidRPr="003B7205">
              <w:rPr>
                <w:rFonts w:cstheme="minorHAnsi"/>
              </w:rPr>
              <w:t>3.5</w:t>
            </w:r>
          </w:p>
        </w:tc>
        <w:tc>
          <w:tcPr>
            <w:tcW w:w="0" w:type="auto"/>
          </w:tcPr>
          <w:p w14:paraId="00F7109C" w14:textId="35EBF8B9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Dispatch Sample to Lab</w:t>
            </w:r>
          </w:p>
        </w:tc>
        <w:tc>
          <w:tcPr>
            <w:tcW w:w="0" w:type="auto"/>
          </w:tcPr>
          <w:p w14:paraId="2144D5D7" w14:textId="129FC12C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</w:rPr>
              <w:t>FR21 &amp; FR26</w:t>
            </w:r>
          </w:p>
        </w:tc>
        <w:tc>
          <w:tcPr>
            <w:tcW w:w="0" w:type="auto"/>
          </w:tcPr>
          <w:p w14:paraId="60A0EC58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FR21: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Specimen Tracking throughout the lab testing lifecycle.</w:t>
            </w:r>
          </w:p>
          <w:p w14:paraId="1897DBB1" w14:textId="2265B81B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68CC502D" w14:textId="14D3C21C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FR26:</w:t>
            </w:r>
            <w:r w:rsidRPr="003B7205">
              <w:rPr>
                <w:rFonts w:cstheme="minorHAnsi"/>
              </w:rPr>
              <w:t xml:space="preserve"> Test Assignment and dispatch to laboratory staff.</w:t>
            </w:r>
          </w:p>
        </w:tc>
        <w:tc>
          <w:tcPr>
            <w:tcW w:w="0" w:type="auto"/>
          </w:tcPr>
          <w:p w14:paraId="012CC719" w14:textId="0457F0D1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D8: Lab Worklist</w:t>
            </w:r>
            <w:r w:rsidRPr="003B7205">
              <w:rPr>
                <w:rFonts w:cstheme="minorHAnsi"/>
              </w:rPr>
              <w:t xml:space="preserve"> </w:t>
            </w:r>
          </w:p>
        </w:tc>
        <w:tc>
          <w:tcPr>
            <w:tcW w:w="0" w:type="auto"/>
          </w:tcPr>
          <w:p w14:paraId="2D786A53" w14:textId="77777777" w:rsidR="00C90E90" w:rsidRPr="003B7205" w:rsidRDefault="00C90E90" w:rsidP="00C90E90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3B72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In:</w:t>
            </w:r>
            <w:r w:rsidRPr="003B720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B7205">
              <w:rPr>
                <w:rStyle w:val="HTMLCode"/>
                <w:rFonts w:asciiTheme="minorHAnsi" w:hAnsiTheme="minorHAnsi" w:cstheme="minorHAnsi"/>
                <w:sz w:val="22"/>
                <w:szCs w:val="22"/>
              </w:rPr>
              <w:t>Prioritized Worklist Entry</w:t>
            </w:r>
          </w:p>
          <w:p w14:paraId="7F93B68F" w14:textId="3354ACCA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2DDEC5BA" w14:textId="60CF85EE" w:rsidR="00C90E90" w:rsidRPr="003B7205" w:rsidRDefault="00C90E90" w:rsidP="00C90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B7205">
              <w:rPr>
                <w:rFonts w:cstheme="minorHAnsi"/>
                <w:b/>
                <w:bCs/>
              </w:rPr>
              <w:t>Out: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Dispatched Sample &amp; Task Assignment</w:t>
            </w:r>
            <w:r w:rsidRPr="003B7205">
              <w:rPr>
                <w:rFonts w:cstheme="minorHAnsi"/>
              </w:rPr>
              <w:t xml:space="preserve"> </w:t>
            </w:r>
            <w:r w:rsidRPr="003B7205">
              <w:rPr>
                <w:rFonts w:cstheme="minorHAnsi"/>
                <w:i/>
                <w:iCs/>
              </w:rPr>
              <w:t>(to Lab Tech)</w:t>
            </w:r>
          </w:p>
        </w:tc>
      </w:tr>
    </w:tbl>
    <w:p w14:paraId="32B617F7" w14:textId="77777777" w:rsidR="007A30B0" w:rsidRDefault="007A30B0"/>
    <w:p w14:paraId="6B055815" w14:textId="77777777" w:rsidR="00B704FE" w:rsidRDefault="00B704FE"/>
    <w:sectPr w:rsidR="00B704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5C"/>
    <w:multiLevelType w:val="multilevel"/>
    <w:tmpl w:val="9D5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2DF9"/>
    <w:multiLevelType w:val="multilevel"/>
    <w:tmpl w:val="CBB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328E"/>
    <w:multiLevelType w:val="multilevel"/>
    <w:tmpl w:val="80E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B74B1"/>
    <w:multiLevelType w:val="multilevel"/>
    <w:tmpl w:val="1CB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36CDA"/>
    <w:multiLevelType w:val="multilevel"/>
    <w:tmpl w:val="53D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B2934"/>
    <w:multiLevelType w:val="multilevel"/>
    <w:tmpl w:val="C02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71711"/>
    <w:multiLevelType w:val="multilevel"/>
    <w:tmpl w:val="1D7E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899354">
    <w:abstractNumId w:val="3"/>
  </w:num>
  <w:num w:numId="2" w16cid:durableId="619846825">
    <w:abstractNumId w:val="5"/>
  </w:num>
  <w:num w:numId="3" w16cid:durableId="80488564">
    <w:abstractNumId w:val="0"/>
  </w:num>
  <w:num w:numId="4" w16cid:durableId="1626934649">
    <w:abstractNumId w:val="2"/>
  </w:num>
  <w:num w:numId="5" w16cid:durableId="992023176">
    <w:abstractNumId w:val="4"/>
  </w:num>
  <w:num w:numId="6" w16cid:durableId="693961524">
    <w:abstractNumId w:val="1"/>
  </w:num>
  <w:num w:numId="7" w16cid:durableId="1683047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C0B66"/>
    <w:rsid w:val="00090CA2"/>
    <w:rsid w:val="000D1D5E"/>
    <w:rsid w:val="00313BA4"/>
    <w:rsid w:val="0039459C"/>
    <w:rsid w:val="003B7205"/>
    <w:rsid w:val="003C0B66"/>
    <w:rsid w:val="006559A7"/>
    <w:rsid w:val="00695687"/>
    <w:rsid w:val="007A30B0"/>
    <w:rsid w:val="00832860"/>
    <w:rsid w:val="00856B54"/>
    <w:rsid w:val="00A421D5"/>
    <w:rsid w:val="00A96049"/>
    <w:rsid w:val="00B704FE"/>
    <w:rsid w:val="00BA387C"/>
    <w:rsid w:val="00C90E90"/>
    <w:rsid w:val="00CD2DE9"/>
    <w:rsid w:val="00DE687E"/>
    <w:rsid w:val="00E4096F"/>
    <w:rsid w:val="00F9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D8AE"/>
  <w15:chartTrackingRefBased/>
  <w15:docId w15:val="{EE25A833-E565-4D01-A458-E1E692F4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B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B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B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6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C0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387C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A960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0E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table" w:styleId="PlainTable1">
    <w:name w:val="Plain Table 1"/>
    <w:basedOn w:val="TableNormal"/>
    <w:uiPriority w:val="41"/>
    <w:rsid w:val="003B72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 Bhela [Student]</dc:creator>
  <cp:keywords/>
  <dc:description/>
  <cp:lastModifiedBy>Anmol Singh Bhela [Student]</cp:lastModifiedBy>
  <cp:revision>13</cp:revision>
  <dcterms:created xsi:type="dcterms:W3CDTF">2026-08-10T07:21:00Z</dcterms:created>
  <dcterms:modified xsi:type="dcterms:W3CDTF">2026-08-13T01:18:00Z</dcterms:modified>
</cp:coreProperties>
</file>