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3C43D" w14:textId="3EFD404D" w:rsidR="00A17C42" w:rsidRPr="00A17C42" w:rsidRDefault="00A17C42">
      <w:pPr>
        <w:rPr>
          <w:rFonts w:ascii="Times New Roman" w:hAnsi="Times New Roman" w:cs="Times New Roman"/>
        </w:rPr>
      </w:pPr>
      <w:r w:rsidRPr="00A17C42">
        <w:rPr>
          <w:rFonts w:ascii="Times New Roman" w:hAnsi="Times New Roman" w:cs="Times New Roman"/>
        </w:rPr>
        <w:t xml:space="preserve">Recycling Pickup Scheduler is another green </w:t>
      </w:r>
      <w:proofErr w:type="gramStart"/>
      <w:r w:rsidRPr="00A17C42">
        <w:rPr>
          <w:rFonts w:ascii="Times New Roman" w:hAnsi="Times New Roman" w:cs="Times New Roman"/>
        </w:rPr>
        <w:t>web based</w:t>
      </w:r>
      <w:proofErr w:type="gramEnd"/>
      <w:r w:rsidRPr="00A17C42">
        <w:rPr>
          <w:rFonts w:ascii="Times New Roman" w:hAnsi="Times New Roman" w:cs="Times New Roman"/>
        </w:rPr>
        <w:t xml:space="preserve"> application that was created to cater to the current issue of waste management in contemporary cities. The main goal of the project is to create and roll out an effective easy to use system, which would help individuals and organizations request pickups in a hassle-free manner, choose appropriate collection time, and view the status of their requests in real time. The system can minimize missed or late pickups, enhance the coordination of the users and waste collection services by adding the structured form management and intelligent scheduling to help minimize missed or late pickups. The site is developed </w:t>
      </w:r>
      <w:proofErr w:type="gramStart"/>
      <w:r w:rsidRPr="00A17C42">
        <w:rPr>
          <w:rFonts w:ascii="Times New Roman" w:hAnsi="Times New Roman" w:cs="Times New Roman"/>
        </w:rPr>
        <w:t>on the basis of</w:t>
      </w:r>
      <w:proofErr w:type="gramEnd"/>
      <w:r w:rsidRPr="00A17C42">
        <w:rPr>
          <w:rFonts w:ascii="Times New Roman" w:hAnsi="Times New Roman" w:cs="Times New Roman"/>
        </w:rPr>
        <w:t xml:space="preserve"> modern web technologies, such as React </w:t>
      </w:r>
      <w:proofErr w:type="gramStart"/>
      <w:r w:rsidRPr="00A17C42">
        <w:rPr>
          <w:rFonts w:ascii="Times New Roman" w:hAnsi="Times New Roman" w:cs="Times New Roman"/>
        </w:rPr>
        <w:t>in order to</w:t>
      </w:r>
      <w:proofErr w:type="gramEnd"/>
      <w:r w:rsidRPr="00A17C42">
        <w:rPr>
          <w:rFonts w:ascii="Times New Roman" w:hAnsi="Times New Roman" w:cs="Times New Roman"/>
        </w:rPr>
        <w:t xml:space="preserve"> create a user interface, which is responsive and interactive, Node.js </w:t>
      </w:r>
      <w:proofErr w:type="gramStart"/>
      <w:r w:rsidRPr="00A17C42">
        <w:rPr>
          <w:rFonts w:ascii="Times New Roman" w:hAnsi="Times New Roman" w:cs="Times New Roman"/>
        </w:rPr>
        <w:t>in order to</w:t>
      </w:r>
      <w:proofErr w:type="gramEnd"/>
      <w:r w:rsidRPr="00A17C42">
        <w:rPr>
          <w:rFonts w:ascii="Times New Roman" w:hAnsi="Times New Roman" w:cs="Times New Roman"/>
        </w:rPr>
        <w:t xml:space="preserve"> work with the server-side logic and API integration, and PostgreSQL </w:t>
      </w:r>
      <w:proofErr w:type="gramStart"/>
      <w:r w:rsidRPr="00A17C42">
        <w:rPr>
          <w:rFonts w:ascii="Times New Roman" w:hAnsi="Times New Roman" w:cs="Times New Roman"/>
        </w:rPr>
        <w:t>in order to</w:t>
      </w:r>
      <w:proofErr w:type="gramEnd"/>
      <w:r w:rsidRPr="00A17C42">
        <w:rPr>
          <w:rFonts w:ascii="Times New Roman" w:hAnsi="Times New Roman" w:cs="Times New Roman"/>
        </w:rPr>
        <w:t xml:space="preserve"> store data in a safe and reliable manner. Moreover, a synthetic waste pickup dataset is employed to model a real-world situation to enable the system to be tested on its scalability and performance in the real-life situation. The project is designed to not only increase the efficiency of operation within the recycling processes, but also to promote increased involvement of the people in the sustainable practices, which eventually will lead to understanding of the environment, as well as smart ways of managing the resources within the communities.</w:t>
      </w:r>
    </w:p>
    <w:sectPr w:rsidR="00A17C42" w:rsidRPr="00A17C4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C42"/>
    <w:rsid w:val="0065416E"/>
    <w:rsid w:val="00A17C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4D92C"/>
  <w15:chartTrackingRefBased/>
  <w15:docId w15:val="{A0FF847C-4A0F-4237-A5F2-F1913AFD0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7C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7C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7C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7C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7C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7C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C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C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C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C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7C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7C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7C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7C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7C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C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C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C42"/>
    <w:rPr>
      <w:rFonts w:eastAsiaTheme="majorEastAsia" w:cstheme="majorBidi"/>
      <w:color w:val="272727" w:themeColor="text1" w:themeTint="D8"/>
    </w:rPr>
  </w:style>
  <w:style w:type="paragraph" w:styleId="Title">
    <w:name w:val="Title"/>
    <w:basedOn w:val="Normal"/>
    <w:next w:val="Normal"/>
    <w:link w:val="TitleChar"/>
    <w:uiPriority w:val="10"/>
    <w:qFormat/>
    <w:rsid w:val="00A17C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C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C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C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C42"/>
    <w:pPr>
      <w:spacing w:before="160"/>
      <w:jc w:val="center"/>
    </w:pPr>
    <w:rPr>
      <w:i/>
      <w:iCs/>
      <w:color w:val="404040" w:themeColor="text1" w:themeTint="BF"/>
    </w:rPr>
  </w:style>
  <w:style w:type="character" w:customStyle="1" w:styleId="QuoteChar">
    <w:name w:val="Quote Char"/>
    <w:basedOn w:val="DefaultParagraphFont"/>
    <w:link w:val="Quote"/>
    <w:uiPriority w:val="29"/>
    <w:rsid w:val="00A17C42"/>
    <w:rPr>
      <w:i/>
      <w:iCs/>
      <w:color w:val="404040" w:themeColor="text1" w:themeTint="BF"/>
    </w:rPr>
  </w:style>
  <w:style w:type="paragraph" w:styleId="ListParagraph">
    <w:name w:val="List Paragraph"/>
    <w:basedOn w:val="Normal"/>
    <w:uiPriority w:val="34"/>
    <w:qFormat/>
    <w:rsid w:val="00A17C42"/>
    <w:pPr>
      <w:ind w:left="720"/>
      <w:contextualSpacing/>
    </w:pPr>
  </w:style>
  <w:style w:type="character" w:styleId="IntenseEmphasis">
    <w:name w:val="Intense Emphasis"/>
    <w:basedOn w:val="DefaultParagraphFont"/>
    <w:uiPriority w:val="21"/>
    <w:qFormat/>
    <w:rsid w:val="00A17C42"/>
    <w:rPr>
      <w:i/>
      <w:iCs/>
      <w:color w:val="0F4761" w:themeColor="accent1" w:themeShade="BF"/>
    </w:rPr>
  </w:style>
  <w:style w:type="paragraph" w:styleId="IntenseQuote">
    <w:name w:val="Intense Quote"/>
    <w:basedOn w:val="Normal"/>
    <w:next w:val="Normal"/>
    <w:link w:val="IntenseQuoteChar"/>
    <w:uiPriority w:val="30"/>
    <w:qFormat/>
    <w:rsid w:val="00A17C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7C42"/>
    <w:rPr>
      <w:i/>
      <w:iCs/>
      <w:color w:val="0F4761" w:themeColor="accent1" w:themeShade="BF"/>
    </w:rPr>
  </w:style>
  <w:style w:type="character" w:styleId="IntenseReference">
    <w:name w:val="Intense Reference"/>
    <w:basedOn w:val="DefaultParagraphFont"/>
    <w:uiPriority w:val="32"/>
    <w:qFormat/>
    <w:rsid w:val="00A17C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216</Words>
  <Characters>1234</Characters>
  <Application>Microsoft Office Word</Application>
  <DocSecurity>0</DocSecurity>
  <Lines>10</Lines>
  <Paragraphs>2</Paragraphs>
  <ScaleCrop>false</ScaleCrop>
  <Company/>
  <LinksUpToDate>false</LinksUpToDate>
  <CharactersWithSpaces>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Bảo Luân Võ Nguyễn</dc:creator>
  <cp:keywords/>
  <dc:description/>
  <cp:lastModifiedBy>Bảo Luân Võ Nguyễn</cp:lastModifiedBy>
  <cp:revision>1</cp:revision>
  <dcterms:created xsi:type="dcterms:W3CDTF">2026-03-28T13:23:00Z</dcterms:created>
  <dcterms:modified xsi:type="dcterms:W3CDTF">2026-03-28T13:25:00Z</dcterms:modified>
</cp:coreProperties>
</file>