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0C70B" w14:textId="7724252C" w:rsidR="00D9770D" w:rsidRPr="00D9770D" w:rsidRDefault="00D9770D">
      <w:pPr>
        <w:rPr>
          <w:rFonts w:ascii="Arial" w:hAnsi="Arial" w:cs="Arial"/>
        </w:rPr>
      </w:pPr>
      <w:r w:rsidRPr="00D9770D">
        <w:rPr>
          <w:rFonts w:ascii="Arial" w:hAnsi="Arial" w:cs="Arial"/>
          <w:noProof/>
        </w:rPr>
        <w:drawing>
          <wp:inline distT="0" distB="0" distL="0" distR="0" wp14:anchorId="37D7EB2A" wp14:editId="0AC0CA90">
            <wp:extent cx="5943600" cy="7863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F03C" w14:textId="6923C181" w:rsidR="00D9770D" w:rsidRPr="00D9770D" w:rsidRDefault="00D9770D" w:rsidP="00D9770D">
      <w:pPr>
        <w:jc w:val="center"/>
        <w:rPr>
          <w:rFonts w:ascii="Arial" w:hAnsi="Arial" w:cs="Arial"/>
          <w:b/>
          <w:bCs/>
          <w:i/>
          <w:iCs/>
        </w:rPr>
      </w:pPr>
      <w:r w:rsidRPr="00D9770D">
        <w:rPr>
          <w:rFonts w:ascii="Arial" w:hAnsi="Arial" w:cs="Arial"/>
          <w:b/>
          <w:bCs/>
          <w:i/>
          <w:iCs/>
        </w:rPr>
        <w:t>Class Diagram for Recycling Pickup Scheduler System</w:t>
      </w:r>
    </w:p>
    <w:p w14:paraId="69D970EA" w14:textId="103A331E" w:rsidR="00D9770D" w:rsidRPr="00D9770D" w:rsidRDefault="00D9770D" w:rsidP="00D9770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9770D">
        <w:rPr>
          <w:rFonts w:ascii="Arial" w:eastAsia="Times New Roman" w:hAnsi="Arial" w:cs="Arial"/>
          <w:b/>
          <w:bCs/>
          <w:kern w:val="36"/>
          <w:sz w:val="48"/>
          <w:szCs w:val="48"/>
        </w:rPr>
        <w:lastRenderedPageBreak/>
        <w:t>Class Diagram Explanation (Recycling Pickup Scheduler)</w:t>
      </w:r>
    </w:p>
    <w:p w14:paraId="55CDC029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This class diagram represents the structure of the Recycling Pickup Scheduler system, showing the main classes, their attributes, methods, and how they relate to each other.</w:t>
      </w:r>
    </w:p>
    <w:p w14:paraId="5151C819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6FEE3E3">
          <v:rect id="_x0000_i1025" style="width:0;height:1.5pt" o:hralign="center" o:hrstd="t" o:hr="t" fillcolor="#a0a0a0" stroked="f"/>
        </w:pict>
      </w:r>
    </w:p>
    <w:p w14:paraId="497653CD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>1. Account, User, and Admin</w:t>
      </w:r>
    </w:p>
    <w:p w14:paraId="5B79CED1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At the top of the system is the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Account</w:t>
      </w:r>
      <w:r w:rsidRPr="00D9770D">
        <w:rPr>
          <w:rFonts w:ascii="Arial" w:eastAsia="Times New Roman" w:hAnsi="Arial" w:cs="Arial"/>
          <w:sz w:val="24"/>
          <w:szCs w:val="24"/>
        </w:rPr>
        <w:t xml:space="preserve"> class, which stores common information such as name, email, password, phone number, and account status. It also includes basic functions like login and logout.</w:t>
      </w:r>
    </w:p>
    <w:p w14:paraId="6AFFFE9E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The system has two types of users:</w:t>
      </w:r>
    </w:p>
    <w:p w14:paraId="79D7D34E" w14:textId="77777777" w:rsidR="00D9770D" w:rsidRPr="00D9770D" w:rsidRDefault="00D9770D" w:rsidP="00D9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User</w:t>
      </w:r>
      <w:r w:rsidRPr="00D9770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7D2445B" w14:textId="77777777" w:rsidR="00D9770D" w:rsidRPr="00D9770D" w:rsidRDefault="00D9770D" w:rsidP="00D9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Admin</w:t>
      </w:r>
      <w:r w:rsidRPr="00D9770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8953BFE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Both of these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inherit from Account</w:t>
      </w:r>
      <w:r w:rsidRPr="00D9770D">
        <w:rPr>
          <w:rFonts w:ascii="Arial" w:eastAsia="Times New Roman" w:hAnsi="Arial" w:cs="Arial"/>
          <w:sz w:val="24"/>
          <w:szCs w:val="24"/>
        </w:rPr>
        <w:t>, meaning they share the same basic information but have different responsibilities.</w:t>
      </w:r>
    </w:p>
    <w:p w14:paraId="602B2616" w14:textId="77777777" w:rsidR="00D9770D" w:rsidRPr="00D9770D" w:rsidRDefault="00D9770D" w:rsidP="00D9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User</w:t>
      </w:r>
      <w:r w:rsidRPr="00D9770D">
        <w:rPr>
          <w:rFonts w:ascii="Arial" w:eastAsia="Times New Roman" w:hAnsi="Arial" w:cs="Arial"/>
          <w:sz w:val="24"/>
          <w:szCs w:val="24"/>
        </w:rPr>
        <w:t xml:space="preserve"> can: </w:t>
      </w:r>
    </w:p>
    <w:p w14:paraId="7260F746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submit a pickup request </w:t>
      </w:r>
    </w:p>
    <w:p w14:paraId="0CFB3E1B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cancel or reschedule a request </w:t>
      </w:r>
    </w:p>
    <w:p w14:paraId="1D8A4716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view request details </w:t>
      </w:r>
    </w:p>
    <w:p w14:paraId="5CD5D016" w14:textId="77777777" w:rsidR="00D9770D" w:rsidRPr="00D9770D" w:rsidRDefault="00D9770D" w:rsidP="00D97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Admin</w:t>
      </w:r>
      <w:r w:rsidRPr="00D9770D">
        <w:rPr>
          <w:rFonts w:ascii="Arial" w:eastAsia="Times New Roman" w:hAnsi="Arial" w:cs="Arial"/>
          <w:sz w:val="24"/>
          <w:szCs w:val="24"/>
        </w:rPr>
        <w:t xml:space="preserve"> can: </w:t>
      </w:r>
    </w:p>
    <w:p w14:paraId="119CC592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review requests </w:t>
      </w:r>
    </w:p>
    <w:p w14:paraId="465422E4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approve or reject them </w:t>
      </w:r>
    </w:p>
    <w:p w14:paraId="24CB6F27" w14:textId="77777777" w:rsidR="00D9770D" w:rsidRPr="00D9770D" w:rsidRDefault="00D9770D" w:rsidP="00D97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assign collectors </w:t>
      </w:r>
    </w:p>
    <w:p w14:paraId="2B73FB58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This separation helps organize the system based on user roles.</w:t>
      </w:r>
    </w:p>
    <w:p w14:paraId="1B7E2016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6B794185">
          <v:rect id="_x0000_i1026" style="width:0;height:1.5pt" o:hralign="center" o:hrstd="t" o:hr="t" fillcolor="#a0a0a0" stroked="f"/>
        </w:pict>
      </w:r>
    </w:p>
    <w:p w14:paraId="50A1998C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 xml:space="preserve">2. </w:t>
      </w:r>
      <w:proofErr w:type="spellStart"/>
      <w:r w:rsidRPr="00D9770D">
        <w:rPr>
          <w:rFonts w:ascii="Arial" w:eastAsia="Times New Roman" w:hAnsi="Arial" w:cs="Arial"/>
          <w:b/>
          <w:bCs/>
          <w:sz w:val="36"/>
          <w:szCs w:val="36"/>
        </w:rPr>
        <w:t>PickupRequest</w:t>
      </w:r>
      <w:proofErr w:type="spellEnd"/>
      <w:r w:rsidRPr="00D9770D">
        <w:rPr>
          <w:rFonts w:ascii="Arial" w:eastAsia="Times New Roman" w:hAnsi="Arial" w:cs="Arial"/>
          <w:b/>
          <w:bCs/>
          <w:sz w:val="36"/>
          <w:szCs w:val="36"/>
        </w:rPr>
        <w:t xml:space="preserve"> (Main Core Class)</w:t>
      </w:r>
    </w:p>
    <w:p w14:paraId="628C7A7B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The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class is the central part of the system.</w:t>
      </w:r>
    </w:p>
    <w:p w14:paraId="4243ACBB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It stores all information related to a recycling pickup request, such as:</w:t>
      </w:r>
    </w:p>
    <w:p w14:paraId="394658ED" w14:textId="77777777" w:rsidR="00D9770D" w:rsidRPr="00D9770D" w:rsidRDefault="00D9770D" w:rsidP="00D9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request status </w:t>
      </w:r>
    </w:p>
    <w:p w14:paraId="5ACE5184" w14:textId="77777777" w:rsidR="00D9770D" w:rsidRPr="00D9770D" w:rsidRDefault="00D9770D" w:rsidP="00D9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priority score </w:t>
      </w:r>
    </w:p>
    <w:p w14:paraId="381A117E" w14:textId="77777777" w:rsidR="00D9770D" w:rsidRPr="00D9770D" w:rsidRDefault="00D9770D" w:rsidP="00D9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lastRenderedPageBreak/>
        <w:t xml:space="preserve">submission time </w:t>
      </w:r>
    </w:p>
    <w:p w14:paraId="5B1DCEC3" w14:textId="77777777" w:rsidR="00D9770D" w:rsidRPr="00D9770D" w:rsidRDefault="00D9770D" w:rsidP="00D9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scheduled time </w:t>
      </w:r>
    </w:p>
    <w:p w14:paraId="2191ED54" w14:textId="77777777" w:rsidR="00D9770D" w:rsidRPr="00D9770D" w:rsidRDefault="00D9770D" w:rsidP="00D97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completion or cancellation time </w:t>
      </w:r>
    </w:p>
    <w:p w14:paraId="764A64DD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It also provides key functions like:</w:t>
      </w:r>
    </w:p>
    <w:p w14:paraId="1F0C58B7" w14:textId="77777777" w:rsidR="00D9770D" w:rsidRPr="00D9770D" w:rsidRDefault="00D9770D" w:rsidP="00D9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creating a request </w:t>
      </w:r>
    </w:p>
    <w:p w14:paraId="37B423A5" w14:textId="77777777" w:rsidR="00D9770D" w:rsidRPr="00D9770D" w:rsidRDefault="00D9770D" w:rsidP="00D9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updating its status </w:t>
      </w:r>
    </w:p>
    <w:p w14:paraId="14C84F81" w14:textId="77777777" w:rsidR="00D9770D" w:rsidRPr="00D9770D" w:rsidRDefault="00D9770D" w:rsidP="00D9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cancelling it </w:t>
      </w:r>
    </w:p>
    <w:p w14:paraId="639EC42E" w14:textId="77777777" w:rsidR="00D9770D" w:rsidRPr="00D9770D" w:rsidRDefault="00D9770D" w:rsidP="00D97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assigning a time slot </w:t>
      </w:r>
    </w:p>
    <w:p w14:paraId="5CD8FB04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Basically, most system actions revolve around this class.</w:t>
      </w:r>
    </w:p>
    <w:p w14:paraId="0B22AE49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5D38527">
          <v:rect id="_x0000_i1027" style="width:0;height:1.5pt" o:hralign="center" o:hrstd="t" o:hr="t" fillcolor="#a0a0a0" stroked="f"/>
        </w:pict>
      </w:r>
    </w:p>
    <w:p w14:paraId="4C84D43A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>3. Address</w:t>
      </w:r>
    </w:p>
    <w:p w14:paraId="1ECE8745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The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Address</w:t>
      </w:r>
      <w:r w:rsidRPr="00D9770D">
        <w:rPr>
          <w:rFonts w:ascii="Arial" w:eastAsia="Times New Roman" w:hAnsi="Arial" w:cs="Arial"/>
          <w:sz w:val="24"/>
          <w:szCs w:val="24"/>
        </w:rPr>
        <w:t xml:space="preserve"> class stores location details like street, suburb, postcode, and coordinates.</w:t>
      </w:r>
    </w:p>
    <w:p w14:paraId="74281F81" w14:textId="77777777" w:rsidR="00D9770D" w:rsidRPr="00D9770D" w:rsidRDefault="00D9770D" w:rsidP="00D97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One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Account</w:t>
      </w:r>
      <w:r w:rsidRPr="00D9770D">
        <w:rPr>
          <w:rFonts w:ascii="Arial" w:eastAsia="Times New Roman" w:hAnsi="Arial" w:cs="Arial"/>
          <w:sz w:val="24"/>
          <w:szCs w:val="24"/>
        </w:rPr>
        <w:t xml:space="preserve"> can have multiple addresses </w:t>
      </w:r>
    </w:p>
    <w:p w14:paraId="424D95F8" w14:textId="77777777" w:rsidR="00D9770D" w:rsidRPr="00D9770D" w:rsidRDefault="00D9770D" w:rsidP="00D977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Each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is linked to one address </w:t>
      </w:r>
    </w:p>
    <w:p w14:paraId="357F198B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This allows users to schedule pickups at different locations.</w:t>
      </w:r>
    </w:p>
    <w:p w14:paraId="6803CA27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3EA7EA22">
          <v:rect id="_x0000_i1028" style="width:0;height:1.5pt" o:hralign="center" o:hrstd="t" o:hr="t" fillcolor="#a0a0a0" stroked="f"/>
        </w:pict>
      </w:r>
    </w:p>
    <w:p w14:paraId="746F2024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 xml:space="preserve">4. </w:t>
      </w:r>
      <w:proofErr w:type="spellStart"/>
      <w:r w:rsidRPr="00D9770D">
        <w:rPr>
          <w:rFonts w:ascii="Arial" w:eastAsia="Times New Roman" w:hAnsi="Arial" w:cs="Arial"/>
          <w:b/>
          <w:bCs/>
          <w:sz w:val="36"/>
          <w:szCs w:val="36"/>
        </w:rPr>
        <w:t>PickupTimeSlot</w:t>
      </w:r>
      <w:proofErr w:type="spellEnd"/>
    </w:p>
    <w:p w14:paraId="66310D72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The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PickupTimeSlot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class represents available time slots for collection.</w:t>
      </w:r>
    </w:p>
    <w:p w14:paraId="02DDBEBC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It includes:</w:t>
      </w:r>
    </w:p>
    <w:p w14:paraId="0FEAF07E" w14:textId="77777777" w:rsidR="00D9770D" w:rsidRPr="00D9770D" w:rsidRDefault="00D9770D" w:rsidP="00D9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service date and time </w:t>
      </w:r>
    </w:p>
    <w:p w14:paraId="4318BC1C" w14:textId="77777777" w:rsidR="00D9770D" w:rsidRPr="00D9770D" w:rsidRDefault="00D9770D" w:rsidP="00D9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service area </w:t>
      </w:r>
    </w:p>
    <w:p w14:paraId="26F560B4" w14:textId="77777777" w:rsidR="00D9770D" w:rsidRPr="00D9770D" w:rsidRDefault="00D9770D" w:rsidP="00D97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capacity and current bookings </w:t>
      </w:r>
    </w:p>
    <w:p w14:paraId="2E8BADC3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Each pickup request is assigned to one time slot, while one time slot can handle multiple requests.</w:t>
      </w:r>
    </w:p>
    <w:p w14:paraId="3F95D98C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This helps manage scheduling and avoid overbooking.</w:t>
      </w:r>
    </w:p>
    <w:p w14:paraId="72C7A32D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4ACDE056">
          <v:rect id="_x0000_i1029" style="width:0;height:1.5pt" o:hralign="center" o:hrstd="t" o:hr="t" fillcolor="#a0a0a0" stroked="f"/>
        </w:pict>
      </w:r>
    </w:p>
    <w:p w14:paraId="6FCBF4F3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 xml:space="preserve">5. </w:t>
      </w:r>
      <w:proofErr w:type="spellStart"/>
      <w:r w:rsidRPr="00D9770D">
        <w:rPr>
          <w:rFonts w:ascii="Arial" w:eastAsia="Times New Roman" w:hAnsi="Arial" w:cs="Arial"/>
          <w:b/>
          <w:bCs/>
          <w:sz w:val="36"/>
          <w:szCs w:val="36"/>
        </w:rPr>
        <w:t>RequestItem</w:t>
      </w:r>
      <w:proofErr w:type="spellEnd"/>
      <w:r w:rsidRPr="00D9770D">
        <w:rPr>
          <w:rFonts w:ascii="Arial" w:eastAsia="Times New Roman" w:hAnsi="Arial" w:cs="Arial"/>
          <w:b/>
          <w:bCs/>
          <w:sz w:val="36"/>
          <w:szCs w:val="36"/>
        </w:rPr>
        <w:t xml:space="preserve"> and </w:t>
      </w:r>
      <w:proofErr w:type="spellStart"/>
      <w:r w:rsidRPr="00D9770D">
        <w:rPr>
          <w:rFonts w:ascii="Arial" w:eastAsia="Times New Roman" w:hAnsi="Arial" w:cs="Arial"/>
          <w:b/>
          <w:bCs/>
          <w:sz w:val="36"/>
          <w:szCs w:val="36"/>
        </w:rPr>
        <w:t>WasteCategory</w:t>
      </w:r>
      <w:proofErr w:type="spellEnd"/>
    </w:p>
    <w:p w14:paraId="7E80F500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lastRenderedPageBreak/>
        <w:t xml:space="preserve">The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RequestItem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class represents the actual recyclable items in a request.</w:t>
      </w:r>
    </w:p>
    <w:p w14:paraId="34440267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Each item includes:</w:t>
      </w:r>
    </w:p>
    <w:p w14:paraId="301CF792" w14:textId="77777777" w:rsidR="00D9770D" w:rsidRPr="00D9770D" w:rsidRDefault="00D9770D" w:rsidP="00D97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estimated quantity </w:t>
      </w:r>
    </w:p>
    <w:p w14:paraId="625260D2" w14:textId="77777777" w:rsidR="00D9770D" w:rsidRPr="00D9770D" w:rsidRDefault="00D9770D" w:rsidP="00D97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unit (e.g., kg) </w:t>
      </w:r>
    </w:p>
    <w:p w14:paraId="0D594EC1" w14:textId="77777777" w:rsidR="00D9770D" w:rsidRPr="00D9770D" w:rsidRDefault="00D9770D" w:rsidP="00D97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review status </w:t>
      </w:r>
    </w:p>
    <w:p w14:paraId="362EFC42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Each item is linked to a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WasteCategory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>, which defines the type of waste (e.g., plastic, paper).</w:t>
      </w:r>
    </w:p>
    <w:p w14:paraId="43904804" w14:textId="77777777" w:rsidR="00D9770D" w:rsidRPr="00D9770D" w:rsidRDefault="00D9770D" w:rsidP="00D977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One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contains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one or more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RequestItems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127ABB4" w14:textId="77777777" w:rsidR="00D9770D" w:rsidRPr="00D9770D" w:rsidRDefault="00D9770D" w:rsidP="00D977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Each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RequestItem</w:t>
      </w:r>
      <w:proofErr w:type="spellEnd"/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 belongs to exactly one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39F2E199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This is shown using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composition</w:t>
      </w:r>
      <w:r w:rsidRPr="00D9770D">
        <w:rPr>
          <w:rFonts w:ascii="Arial" w:eastAsia="Times New Roman" w:hAnsi="Arial" w:cs="Arial"/>
          <w:sz w:val="24"/>
          <w:szCs w:val="24"/>
        </w:rPr>
        <w:t>, meaning items cannot exist without a request.</w:t>
      </w:r>
    </w:p>
    <w:p w14:paraId="35C56FD1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7240FBE">
          <v:rect id="_x0000_i1030" style="width:0;height:1.5pt" o:hralign="center" o:hrstd="t" o:hr="t" fillcolor="#a0a0a0" stroked="f"/>
        </w:pict>
      </w:r>
    </w:p>
    <w:p w14:paraId="725F7878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>6. Notification</w:t>
      </w:r>
    </w:p>
    <w:p w14:paraId="539D81BD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The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Notification</w:t>
      </w:r>
      <w:r w:rsidRPr="00D9770D">
        <w:rPr>
          <w:rFonts w:ascii="Arial" w:eastAsia="Times New Roman" w:hAnsi="Arial" w:cs="Arial"/>
          <w:sz w:val="24"/>
          <w:szCs w:val="24"/>
        </w:rPr>
        <w:t xml:space="preserve"> class handles messages sent to users.</w:t>
      </w:r>
    </w:p>
    <w:p w14:paraId="5C870A19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It includes:</w:t>
      </w:r>
    </w:p>
    <w:p w14:paraId="439B4423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message content </w:t>
      </w:r>
    </w:p>
    <w:p w14:paraId="3691D180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type of notification </w:t>
      </w:r>
    </w:p>
    <w:p w14:paraId="131EECBA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time sent </w:t>
      </w:r>
    </w:p>
    <w:p w14:paraId="246C4B27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read status </w:t>
      </w:r>
    </w:p>
    <w:p w14:paraId="698BD7C1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One </w:t>
      </w:r>
      <w:r w:rsidRPr="00D9770D">
        <w:rPr>
          <w:rFonts w:ascii="Arial" w:eastAsia="Times New Roman" w:hAnsi="Arial" w:cs="Arial"/>
          <w:b/>
          <w:bCs/>
          <w:sz w:val="24"/>
          <w:szCs w:val="24"/>
        </w:rPr>
        <w:t>Account</w:t>
      </w:r>
      <w:r w:rsidRPr="00D9770D">
        <w:rPr>
          <w:rFonts w:ascii="Arial" w:eastAsia="Times New Roman" w:hAnsi="Arial" w:cs="Arial"/>
          <w:sz w:val="24"/>
          <w:szCs w:val="24"/>
        </w:rPr>
        <w:t xml:space="preserve"> can receive many notifications </w:t>
      </w:r>
    </w:p>
    <w:p w14:paraId="34E0F6FB" w14:textId="77777777" w:rsidR="00D9770D" w:rsidRPr="00D9770D" w:rsidRDefault="00D9770D" w:rsidP="00D97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Notifications can also be related to a pickup request </w:t>
      </w:r>
    </w:p>
    <w:p w14:paraId="356FDC4B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This helps keep users informed about updates like approvals or schedule changes.</w:t>
      </w:r>
    </w:p>
    <w:p w14:paraId="1F62EC4F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D7CD753">
          <v:rect id="_x0000_i1031" style="width:0;height:1.5pt" o:hralign="center" o:hrstd="t" o:hr="t" fillcolor="#a0a0a0" stroked="f"/>
        </w:pict>
      </w:r>
    </w:p>
    <w:p w14:paraId="31105BFB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>7. Relationships Summary</w:t>
      </w:r>
    </w:p>
    <w:p w14:paraId="5BA57862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User/Admin → Account</w:t>
      </w:r>
      <w:r w:rsidRPr="00D9770D">
        <w:rPr>
          <w:rFonts w:ascii="Arial" w:eastAsia="Times New Roman" w:hAnsi="Arial" w:cs="Arial"/>
          <w:sz w:val="24"/>
          <w:szCs w:val="24"/>
        </w:rPr>
        <w:t xml:space="preserve">: inheritance (they share common data) </w:t>
      </w:r>
    </w:p>
    <w:p w14:paraId="76083D63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Account →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: one account can create many requests </w:t>
      </w:r>
    </w:p>
    <w:p w14:paraId="3527ED7C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Address →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: each request uses one address </w:t>
      </w:r>
    </w:p>
    <w:p w14:paraId="57CE84E3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PickupTimeSlot</w:t>
      </w:r>
      <w:proofErr w:type="spellEnd"/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: one slot can have many requests </w:t>
      </w:r>
    </w:p>
    <w:p w14:paraId="28CCE650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PickupRequest</w:t>
      </w:r>
      <w:proofErr w:type="spellEnd"/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RequestItem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: one request contains multiple items (composition) </w:t>
      </w:r>
    </w:p>
    <w:p w14:paraId="57AC497A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WasteCategory</w:t>
      </w:r>
      <w:proofErr w:type="spellEnd"/>
      <w:r w:rsidRPr="00D9770D">
        <w:rPr>
          <w:rFonts w:ascii="Arial" w:eastAsia="Times New Roman" w:hAnsi="Arial" w:cs="Arial"/>
          <w:b/>
          <w:bCs/>
          <w:sz w:val="24"/>
          <w:szCs w:val="24"/>
        </w:rPr>
        <w:t xml:space="preserve"> → </w:t>
      </w:r>
      <w:proofErr w:type="spellStart"/>
      <w:r w:rsidRPr="00D9770D">
        <w:rPr>
          <w:rFonts w:ascii="Arial" w:eastAsia="Times New Roman" w:hAnsi="Arial" w:cs="Arial"/>
          <w:b/>
          <w:bCs/>
          <w:sz w:val="24"/>
          <w:szCs w:val="24"/>
        </w:rPr>
        <w:t>RequestItem</w:t>
      </w:r>
      <w:proofErr w:type="spellEnd"/>
      <w:r w:rsidRPr="00D9770D">
        <w:rPr>
          <w:rFonts w:ascii="Arial" w:eastAsia="Times New Roman" w:hAnsi="Arial" w:cs="Arial"/>
          <w:sz w:val="24"/>
          <w:szCs w:val="24"/>
        </w:rPr>
        <w:t xml:space="preserve">: each item belongs to a category </w:t>
      </w:r>
    </w:p>
    <w:p w14:paraId="078BB2ED" w14:textId="77777777" w:rsidR="00D9770D" w:rsidRPr="00D9770D" w:rsidRDefault="00D9770D" w:rsidP="00D977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b/>
          <w:bCs/>
          <w:sz w:val="24"/>
          <w:szCs w:val="24"/>
        </w:rPr>
        <w:t>Account → Notification</w:t>
      </w:r>
      <w:r w:rsidRPr="00D9770D">
        <w:rPr>
          <w:rFonts w:ascii="Arial" w:eastAsia="Times New Roman" w:hAnsi="Arial" w:cs="Arial"/>
          <w:sz w:val="24"/>
          <w:szCs w:val="24"/>
        </w:rPr>
        <w:t xml:space="preserve">: users receive notifications </w:t>
      </w:r>
    </w:p>
    <w:p w14:paraId="155BED44" w14:textId="77777777" w:rsidR="00D9770D" w:rsidRPr="00D9770D" w:rsidRDefault="00683264" w:rsidP="00D9770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595D42D3">
          <v:rect id="_x0000_i1032" style="width:0;height:1.5pt" o:hralign="center" o:hrstd="t" o:hr="t" fillcolor="#a0a0a0" stroked="f"/>
        </w:pict>
      </w:r>
    </w:p>
    <w:p w14:paraId="02AA01E7" w14:textId="77777777" w:rsidR="00D9770D" w:rsidRPr="00D9770D" w:rsidRDefault="00D9770D" w:rsidP="00D977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9770D">
        <w:rPr>
          <w:rFonts w:ascii="Arial" w:eastAsia="Times New Roman" w:hAnsi="Arial" w:cs="Arial"/>
          <w:b/>
          <w:bCs/>
          <w:sz w:val="36"/>
          <w:szCs w:val="36"/>
        </w:rPr>
        <w:t>8. Overall Idea</w:t>
      </w:r>
    </w:p>
    <w:p w14:paraId="4F17B73C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Overall, this diagram shows how the system is structured:</w:t>
      </w:r>
    </w:p>
    <w:p w14:paraId="5BDD5B1B" w14:textId="77777777" w:rsidR="00D9770D" w:rsidRPr="00D9770D" w:rsidRDefault="00D9770D" w:rsidP="00D977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Users create pickup requests </w:t>
      </w:r>
    </w:p>
    <w:p w14:paraId="55FCF146" w14:textId="77777777" w:rsidR="00D9770D" w:rsidRPr="00D9770D" w:rsidRDefault="00D9770D" w:rsidP="00D977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Each request includes items and a location </w:t>
      </w:r>
    </w:p>
    <w:p w14:paraId="63C0FBCB" w14:textId="77777777" w:rsidR="00D9770D" w:rsidRPr="00D9770D" w:rsidRDefault="00D9770D" w:rsidP="00D977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Requests are scheduled into time slots </w:t>
      </w:r>
    </w:p>
    <w:p w14:paraId="7D889420" w14:textId="77777777" w:rsidR="00D9770D" w:rsidRPr="00D9770D" w:rsidRDefault="00D9770D" w:rsidP="00D977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Admins manage and approve requests </w:t>
      </w:r>
    </w:p>
    <w:p w14:paraId="7BA799B7" w14:textId="77777777" w:rsidR="00D9770D" w:rsidRPr="00D9770D" w:rsidRDefault="00D9770D" w:rsidP="00D977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 xml:space="preserve">Notifications keep users updated </w:t>
      </w:r>
    </w:p>
    <w:p w14:paraId="67C0F8B0" w14:textId="77777777" w:rsidR="00D9770D" w:rsidRPr="00D9770D" w:rsidRDefault="00D9770D" w:rsidP="00D977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9770D">
        <w:rPr>
          <w:rFonts w:ascii="Arial" w:eastAsia="Times New Roman" w:hAnsi="Arial" w:cs="Arial"/>
          <w:sz w:val="24"/>
          <w:szCs w:val="24"/>
        </w:rPr>
        <w:t>The design ensures that all parts of the system are connected and organized clearly.</w:t>
      </w:r>
    </w:p>
    <w:p w14:paraId="08B806EC" w14:textId="77777777" w:rsidR="00D9770D" w:rsidRPr="00D9770D" w:rsidRDefault="00D9770D">
      <w:pPr>
        <w:rPr>
          <w:rFonts w:ascii="Arial" w:hAnsi="Arial" w:cs="Arial"/>
        </w:rPr>
      </w:pPr>
    </w:p>
    <w:sectPr w:rsidR="00D9770D" w:rsidRPr="00D9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122"/>
    <w:multiLevelType w:val="multilevel"/>
    <w:tmpl w:val="212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0F5A"/>
    <w:multiLevelType w:val="multilevel"/>
    <w:tmpl w:val="48E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C1863"/>
    <w:multiLevelType w:val="multilevel"/>
    <w:tmpl w:val="882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56938"/>
    <w:multiLevelType w:val="multilevel"/>
    <w:tmpl w:val="8C44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0762D"/>
    <w:multiLevelType w:val="multilevel"/>
    <w:tmpl w:val="FB1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1198"/>
    <w:multiLevelType w:val="multilevel"/>
    <w:tmpl w:val="33B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4636"/>
    <w:multiLevelType w:val="multilevel"/>
    <w:tmpl w:val="92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A752B"/>
    <w:multiLevelType w:val="multilevel"/>
    <w:tmpl w:val="827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8576C"/>
    <w:multiLevelType w:val="multilevel"/>
    <w:tmpl w:val="070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74FEF"/>
    <w:multiLevelType w:val="multilevel"/>
    <w:tmpl w:val="A49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11B39"/>
    <w:multiLevelType w:val="multilevel"/>
    <w:tmpl w:val="2CE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0D"/>
    <w:rsid w:val="00683264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962B"/>
  <w15:chartTrackingRefBased/>
  <w15:docId w15:val="{AA3CB038-8EC0-4E46-82ED-A04F642B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7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7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7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Thanh Nguyen</dc:creator>
  <cp:keywords/>
  <dc:description/>
  <cp:lastModifiedBy>Quang Thanh Nguyen</cp:lastModifiedBy>
  <cp:revision>2</cp:revision>
  <dcterms:created xsi:type="dcterms:W3CDTF">2026-04-17T13:02:00Z</dcterms:created>
  <dcterms:modified xsi:type="dcterms:W3CDTF">2026-04-17T13:02:00Z</dcterms:modified>
</cp:coreProperties>
</file>