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6364" w14:textId="77777777" w:rsidR="008D5827" w:rsidRPr="008D5827" w:rsidRDefault="008D5827" w:rsidP="008D5827">
      <w:pPr>
        <w:spacing w:line="276" w:lineRule="auto"/>
        <w:jc w:val="center"/>
        <w:rPr>
          <w:rFonts w:asciiTheme="minorHAnsi" w:hAnsiTheme="minorHAnsi" w:cstheme="minorHAnsi"/>
          <w:sz w:val="32"/>
          <w:szCs w:val="32"/>
        </w:rPr>
      </w:pPr>
      <w:r w:rsidRPr="008D5827">
        <w:rPr>
          <w:rFonts w:asciiTheme="minorHAnsi" w:hAnsiTheme="minorHAnsi" w:cstheme="minorHAnsi"/>
          <w:b/>
          <w:color w:val="1F4E79"/>
          <w:sz w:val="32"/>
          <w:szCs w:val="32"/>
        </w:rPr>
        <w:t>Moonlight Warehouse Inventory Management System</w:t>
      </w:r>
    </w:p>
    <w:p w14:paraId="46F4E54B" w14:textId="4184FBAF" w:rsidR="008D5827" w:rsidRPr="008D5827" w:rsidRDefault="008D5827" w:rsidP="008D5827">
      <w:pPr>
        <w:spacing w:line="276" w:lineRule="auto"/>
        <w:jc w:val="center"/>
        <w:rPr>
          <w:rFonts w:asciiTheme="minorHAnsi" w:hAnsiTheme="minorHAnsi" w:cstheme="minorHAnsi"/>
          <w:sz w:val="32"/>
          <w:szCs w:val="32"/>
        </w:rPr>
      </w:pPr>
      <w:r w:rsidRPr="008D5827">
        <w:rPr>
          <w:rFonts w:asciiTheme="minorHAnsi" w:hAnsiTheme="minorHAnsi" w:cstheme="minorHAnsi"/>
          <w:b/>
          <w:color w:val="345D7E"/>
          <w:sz w:val="32"/>
          <w:szCs w:val="32"/>
        </w:rPr>
        <w:t xml:space="preserve">Project Budget </w:t>
      </w:r>
    </w:p>
    <w:p w14:paraId="3C0D52A7" w14:textId="7D56D1C0" w:rsidR="008D5827" w:rsidRPr="008D5827" w:rsidRDefault="008D5827" w:rsidP="008D5827">
      <w:pPr>
        <w:spacing w:line="276" w:lineRule="auto"/>
        <w:jc w:val="center"/>
        <w:rPr>
          <w:rFonts w:asciiTheme="minorHAnsi" w:hAnsiTheme="minorHAnsi" w:cstheme="minorHAnsi"/>
        </w:rPr>
      </w:pPr>
    </w:p>
    <w:tbl>
      <w:tblPr>
        <w:tblW w:w="0" w:type="auto"/>
        <w:jc w:val="center"/>
        <w:tblLook w:val="04A0" w:firstRow="1" w:lastRow="0" w:firstColumn="1" w:lastColumn="0" w:noHBand="0" w:noVBand="1"/>
      </w:tblPr>
      <w:tblGrid>
        <w:gridCol w:w="1718"/>
        <w:gridCol w:w="3963"/>
        <w:gridCol w:w="1727"/>
        <w:gridCol w:w="2214"/>
      </w:tblGrid>
      <w:tr w:rsidR="008D5827" w:rsidRPr="008D5827" w14:paraId="2BDEB32E" w14:textId="77777777" w:rsidTr="008D5827">
        <w:trPr>
          <w:jc w:val="center"/>
        </w:trPr>
        <w:tc>
          <w:tcPr>
            <w:tcW w:w="1718"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6628936D"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1F2D3D"/>
              </w:rPr>
              <w:t>Project Name</w:t>
            </w:r>
          </w:p>
        </w:tc>
        <w:tc>
          <w:tcPr>
            <w:tcW w:w="3963"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3DACB6BB"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202124"/>
              </w:rPr>
              <w:t>Moonlight Warehouse Inventory Management System</w:t>
            </w:r>
          </w:p>
        </w:tc>
        <w:tc>
          <w:tcPr>
            <w:tcW w:w="1727"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25EB009F"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1F2D3D"/>
              </w:rPr>
              <w:t>Prepared By</w:t>
            </w:r>
          </w:p>
        </w:tc>
        <w:tc>
          <w:tcPr>
            <w:tcW w:w="2214"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4383A1B0" w14:textId="12975BCD"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202124"/>
              </w:rPr>
              <w:t>MEL15-Avengers</w:t>
            </w:r>
          </w:p>
        </w:tc>
      </w:tr>
      <w:tr w:rsidR="008D5827" w:rsidRPr="008D5827" w14:paraId="37DAC3BA" w14:textId="77777777" w:rsidTr="008D5827">
        <w:trPr>
          <w:jc w:val="center"/>
        </w:trPr>
        <w:tc>
          <w:tcPr>
            <w:tcW w:w="1718"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198CC82D" w14:textId="060EF022"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 xml:space="preserve">Course </w:t>
            </w:r>
          </w:p>
        </w:tc>
        <w:tc>
          <w:tcPr>
            <w:tcW w:w="3963"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48E81F5E" w14:textId="2A0D041A"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Capstone</w:t>
            </w:r>
          </w:p>
        </w:tc>
        <w:tc>
          <w:tcPr>
            <w:tcW w:w="1727"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0C083BC2" w14:textId="58F2106F"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Date</w:t>
            </w:r>
          </w:p>
        </w:tc>
        <w:tc>
          <w:tcPr>
            <w:tcW w:w="2214"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32E93674" w14:textId="325839E7" w:rsidR="008D5827" w:rsidRPr="008D5827" w:rsidRDefault="000B706F" w:rsidP="008D5827">
            <w:pPr>
              <w:spacing w:line="276" w:lineRule="auto"/>
              <w:rPr>
                <w:rFonts w:asciiTheme="minorHAnsi" w:hAnsiTheme="minorHAnsi" w:cstheme="minorHAnsi"/>
              </w:rPr>
            </w:pPr>
            <w:r>
              <w:rPr>
                <w:rFonts w:asciiTheme="minorHAnsi" w:hAnsiTheme="minorHAnsi" w:cstheme="minorHAnsi"/>
              </w:rPr>
              <w:t>01/04/2026</w:t>
            </w:r>
          </w:p>
        </w:tc>
      </w:tr>
    </w:tbl>
    <w:p w14:paraId="69A26AE2" w14:textId="77777777" w:rsidR="008D5827" w:rsidRPr="008D5827" w:rsidRDefault="008D5827" w:rsidP="008D5827">
      <w:pPr>
        <w:spacing w:line="276" w:lineRule="auto"/>
        <w:rPr>
          <w:rFonts w:asciiTheme="minorHAnsi" w:hAnsiTheme="minorHAnsi" w:cstheme="minorHAnsi"/>
        </w:rPr>
      </w:pPr>
    </w:p>
    <w:p w14:paraId="16EB5E22"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1. Budget Objective</w:t>
      </w:r>
    </w:p>
    <w:p w14:paraId="5E8705C2" w14:textId="3F17B437" w:rsidR="008D5827" w:rsidRPr="008D5827" w:rsidRDefault="008D5827" w:rsidP="008D5827">
      <w:pPr>
        <w:spacing w:after="120" w:line="276" w:lineRule="auto"/>
        <w:rPr>
          <w:rFonts w:asciiTheme="minorHAnsi" w:hAnsiTheme="minorHAnsi" w:cstheme="minorHAnsi"/>
        </w:rPr>
      </w:pPr>
      <w:r w:rsidRPr="008D5827">
        <w:rPr>
          <w:rFonts w:asciiTheme="minorHAnsi" w:hAnsiTheme="minorHAnsi" w:cstheme="minorHAnsi"/>
          <w:color w:val="202124"/>
        </w:rPr>
        <w:t>This budget template</w:t>
      </w:r>
      <w:r>
        <w:rPr>
          <w:rFonts w:asciiTheme="minorHAnsi" w:hAnsiTheme="minorHAnsi" w:cstheme="minorHAnsi"/>
          <w:color w:val="202124"/>
        </w:rPr>
        <w:t xml:space="preserve"> as of now is capstone project but it is</w:t>
      </w:r>
      <w:r w:rsidRPr="008D5827">
        <w:rPr>
          <w:rFonts w:asciiTheme="minorHAnsi" w:hAnsiTheme="minorHAnsi" w:cstheme="minorHAnsi"/>
          <w:color w:val="202124"/>
        </w:rPr>
        <w:t xml:space="preserve"> designed to present a realistic and professional financial plan for the Moonlight Warehouse Inventory Management System. It covers the full project lifecycle, including planning, design, development, testing, deployment, training, maintenance, and contingency. Replace all bracketed fields with project-specific values.</w:t>
      </w:r>
    </w:p>
    <w:p w14:paraId="7CF4C149"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2. Budget Assumptions</w:t>
      </w:r>
    </w:p>
    <w:p w14:paraId="54A7F73E" w14:textId="2CDBCC7F"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 xml:space="preserve">Project duration: </w:t>
      </w:r>
      <w:r>
        <w:rPr>
          <w:rFonts w:asciiTheme="minorHAnsi" w:hAnsiTheme="minorHAnsi" w:cstheme="minorHAnsi"/>
          <w:color w:val="202124"/>
        </w:rPr>
        <w:t>3</w:t>
      </w:r>
      <w:r w:rsidRPr="008D5827">
        <w:rPr>
          <w:rFonts w:asciiTheme="minorHAnsi" w:hAnsiTheme="minorHAnsi" w:cstheme="minorHAnsi"/>
          <w:color w:val="202124"/>
        </w:rPr>
        <w:t xml:space="preserve"> months</w:t>
      </w:r>
    </w:p>
    <w:p w14:paraId="4AC4EAC0" w14:textId="3A3A2F04"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Delivery approach:</w:t>
      </w:r>
      <w:r>
        <w:rPr>
          <w:rFonts w:asciiTheme="minorHAnsi" w:hAnsiTheme="minorHAnsi" w:cstheme="minorHAnsi"/>
          <w:color w:val="202124"/>
        </w:rPr>
        <w:t xml:space="preserve"> </w:t>
      </w:r>
      <w:r w:rsidRPr="008D5827">
        <w:rPr>
          <w:rFonts w:asciiTheme="minorHAnsi" w:hAnsiTheme="minorHAnsi" w:cstheme="minorHAnsi"/>
          <w:color w:val="202124"/>
        </w:rPr>
        <w:t xml:space="preserve">Agile </w:t>
      </w:r>
    </w:p>
    <w:p w14:paraId="7F6EB0CC" w14:textId="77777777"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System stack: React frontend, Node.js backend, PostgreSQL database</w:t>
      </w:r>
    </w:p>
    <w:p w14:paraId="54817546" w14:textId="73741431"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 xml:space="preserve">Deployment model: </w:t>
      </w:r>
      <w:r>
        <w:rPr>
          <w:rFonts w:asciiTheme="minorHAnsi" w:hAnsiTheme="minorHAnsi" w:cstheme="minorHAnsi"/>
          <w:color w:val="202124"/>
        </w:rPr>
        <w:t>localhost but we can demonstrate via vercel + github</w:t>
      </w:r>
    </w:p>
    <w:p w14:paraId="057CDF51" w14:textId="54B59F30"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 xml:space="preserve">Team size: </w:t>
      </w:r>
      <w:r>
        <w:rPr>
          <w:rFonts w:asciiTheme="minorHAnsi" w:hAnsiTheme="minorHAnsi" w:cstheme="minorHAnsi"/>
          <w:color w:val="202124"/>
        </w:rPr>
        <w:t>6</w:t>
      </w:r>
      <w:r w:rsidRPr="008D5827">
        <w:rPr>
          <w:rFonts w:asciiTheme="minorHAnsi" w:hAnsiTheme="minorHAnsi" w:cstheme="minorHAnsi"/>
          <w:color w:val="202124"/>
        </w:rPr>
        <w:t xml:space="preserve"> members</w:t>
      </w:r>
    </w:p>
    <w:p w14:paraId="228FD495" w14:textId="74EB4814" w:rsidR="008D5827" w:rsidRPr="008D5827" w:rsidRDefault="008D5827" w:rsidP="008D5827">
      <w:pPr>
        <w:spacing w:after="20" w:line="276" w:lineRule="auto"/>
        <w:ind w:left="283"/>
        <w:rPr>
          <w:rFonts w:asciiTheme="minorHAnsi" w:hAnsiTheme="minorHAnsi" w:cstheme="minorHAnsi"/>
        </w:rPr>
      </w:pPr>
      <w:r w:rsidRPr="008D5827">
        <w:rPr>
          <w:rFonts w:asciiTheme="minorHAnsi" w:hAnsiTheme="minorHAnsi" w:cstheme="minorHAnsi"/>
          <w:b/>
          <w:color w:val="1F4E79"/>
        </w:rPr>
        <w:t xml:space="preserve">• </w:t>
      </w:r>
      <w:r w:rsidRPr="008D5827">
        <w:rPr>
          <w:rFonts w:asciiTheme="minorHAnsi" w:hAnsiTheme="minorHAnsi" w:cstheme="minorHAnsi"/>
          <w:color w:val="202124"/>
        </w:rPr>
        <w:t>Contingency allowance: 1</w:t>
      </w:r>
      <w:r w:rsidR="00111D5F">
        <w:rPr>
          <w:rFonts w:asciiTheme="minorHAnsi" w:hAnsiTheme="minorHAnsi" w:cstheme="minorHAnsi"/>
          <w:color w:val="202124"/>
        </w:rPr>
        <w:t>2</w:t>
      </w:r>
      <w:r w:rsidRPr="008D5827">
        <w:rPr>
          <w:rFonts w:asciiTheme="minorHAnsi" w:hAnsiTheme="minorHAnsi" w:cstheme="minorHAnsi"/>
          <w:color w:val="202124"/>
        </w:rPr>
        <w:t>% of subtotal</w:t>
      </w:r>
    </w:p>
    <w:p w14:paraId="02DB2DC7"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3. Budget Summary</w:t>
      </w:r>
    </w:p>
    <w:tbl>
      <w:tblPr>
        <w:tblW w:w="0" w:type="auto"/>
        <w:jc w:val="center"/>
        <w:tblLook w:val="04A0" w:firstRow="1" w:lastRow="0" w:firstColumn="1" w:lastColumn="0" w:noHBand="0" w:noVBand="1"/>
      </w:tblPr>
      <w:tblGrid>
        <w:gridCol w:w="2886"/>
        <w:gridCol w:w="2111"/>
        <w:gridCol w:w="4625"/>
      </w:tblGrid>
      <w:tr w:rsidR="008D5827" w:rsidRPr="008D5827" w14:paraId="31A63DCD" w14:textId="77777777" w:rsidTr="00762E28">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2D77D002"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Budget Category</w:t>
            </w:r>
          </w:p>
        </w:tc>
        <w:tc>
          <w:tcPr>
            <w:tcW w:w="215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6873B6B7"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Estimated Cost (AUD)</w:t>
            </w:r>
          </w:p>
        </w:tc>
        <w:tc>
          <w:tcPr>
            <w:tcW w:w="4762"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3A358118"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Notes</w:t>
            </w:r>
          </w:p>
        </w:tc>
      </w:tr>
      <w:tr w:rsidR="008D5827" w:rsidRPr="008D5827" w14:paraId="119668FF"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19DB145"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Labour</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9A68F11" w14:textId="46E82D52"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59,900</w:t>
            </w: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5CB4156"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Project manager, analysts, developers, testers</w:t>
            </w:r>
          </w:p>
        </w:tc>
      </w:tr>
      <w:tr w:rsidR="008D5827" w:rsidRPr="008D5827" w14:paraId="6D1257C0"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246AFB7"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Hardware</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827" w:rsidRPr="008D5827" w14:paraId="169738E9" w14:textId="77777777">
              <w:trPr>
                <w:tblCellSpacing w:w="15" w:type="dxa"/>
              </w:trPr>
              <w:tc>
                <w:tcPr>
                  <w:tcW w:w="0" w:type="auto"/>
                  <w:vAlign w:val="center"/>
                  <w:hideMark/>
                </w:tcPr>
                <w:p w14:paraId="3C18984B" w14:textId="77777777" w:rsidR="008D5827" w:rsidRPr="008D5827" w:rsidRDefault="008D5827" w:rsidP="008D5827">
                  <w:pPr>
                    <w:spacing w:line="276" w:lineRule="auto"/>
                    <w:rPr>
                      <w:rFonts w:asciiTheme="minorHAnsi" w:hAnsiTheme="minorHAnsi" w:cstheme="minorHAnsi"/>
                    </w:rPr>
                  </w:pPr>
                </w:p>
              </w:tc>
            </w:tr>
          </w:tbl>
          <w:p w14:paraId="426EF6F2" w14:textId="77777777" w:rsidR="008D5827" w:rsidRPr="008D5827" w:rsidRDefault="008D5827" w:rsidP="008D5827">
            <w:pPr>
              <w:spacing w:line="276"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8D5827" w:rsidRPr="008D5827" w14:paraId="63D03B02" w14:textId="77777777">
              <w:trPr>
                <w:tblCellSpacing w:w="15" w:type="dxa"/>
              </w:trPr>
              <w:tc>
                <w:tcPr>
                  <w:tcW w:w="0" w:type="auto"/>
                  <w:vAlign w:val="center"/>
                  <w:hideMark/>
                </w:tcPr>
                <w:p w14:paraId="36047383"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4,200</w:t>
                  </w:r>
                </w:p>
              </w:tc>
            </w:tr>
          </w:tbl>
          <w:p w14:paraId="7CCFD858" w14:textId="7B0F4A8C" w:rsidR="008D5827" w:rsidRPr="008D5827" w:rsidRDefault="008D5827" w:rsidP="008D5827">
            <w:pPr>
              <w:spacing w:line="276" w:lineRule="auto"/>
              <w:rPr>
                <w:rFonts w:asciiTheme="minorHAnsi" w:hAnsiTheme="minorHAnsi" w:cstheme="minorHAnsi"/>
              </w:rPr>
            </w:pP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CAB9224"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Barcode scanners, label printer, admin devices</w:t>
            </w:r>
          </w:p>
        </w:tc>
      </w:tr>
      <w:tr w:rsidR="008D5827" w:rsidRPr="008D5827" w14:paraId="42E1D67C"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3BD576F" w14:textId="1D08BB31"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 xml:space="preserve">Software </w:t>
            </w:r>
            <w:r>
              <w:rPr>
                <w:rFonts w:asciiTheme="minorHAnsi" w:hAnsiTheme="minorHAnsi" w:cstheme="minorHAnsi"/>
              </w:rPr>
              <w:t>and</w:t>
            </w:r>
            <w:r w:rsidRPr="008D5827">
              <w:rPr>
                <w:rFonts w:asciiTheme="minorHAnsi" w:hAnsiTheme="minorHAnsi" w:cstheme="minorHAnsi"/>
              </w:rPr>
              <w:t xml:space="preserve"> Tools</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827" w:rsidRPr="008D5827" w14:paraId="286D5660" w14:textId="77777777">
              <w:trPr>
                <w:tblCellSpacing w:w="15" w:type="dxa"/>
              </w:trPr>
              <w:tc>
                <w:tcPr>
                  <w:tcW w:w="0" w:type="auto"/>
                  <w:vAlign w:val="center"/>
                  <w:hideMark/>
                </w:tcPr>
                <w:p w14:paraId="7E0BDEC0" w14:textId="77777777" w:rsidR="008D5827" w:rsidRPr="008D5827" w:rsidRDefault="008D5827" w:rsidP="008D5827">
                  <w:pPr>
                    <w:spacing w:line="276" w:lineRule="auto"/>
                    <w:rPr>
                      <w:rFonts w:asciiTheme="minorHAnsi" w:hAnsiTheme="minorHAnsi" w:cstheme="minorHAnsi"/>
                    </w:rPr>
                  </w:pPr>
                </w:p>
              </w:tc>
            </w:tr>
          </w:tbl>
          <w:p w14:paraId="059766A3" w14:textId="77777777" w:rsidR="008D5827" w:rsidRPr="008D5827" w:rsidRDefault="008D5827" w:rsidP="008D5827">
            <w:pPr>
              <w:spacing w:line="276"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8D5827" w:rsidRPr="008D5827" w14:paraId="3F2F26DC" w14:textId="77777777">
              <w:trPr>
                <w:tblCellSpacing w:w="15" w:type="dxa"/>
              </w:trPr>
              <w:tc>
                <w:tcPr>
                  <w:tcW w:w="0" w:type="auto"/>
                  <w:vAlign w:val="center"/>
                  <w:hideMark/>
                </w:tcPr>
                <w:p w14:paraId="1C4932D0"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1,440</w:t>
                  </w:r>
                </w:p>
              </w:tc>
            </w:tr>
          </w:tbl>
          <w:p w14:paraId="41D032BD" w14:textId="7EA43ED8" w:rsidR="008D5827" w:rsidRPr="008D5827" w:rsidRDefault="008D5827" w:rsidP="008D5827">
            <w:pPr>
              <w:spacing w:line="276" w:lineRule="auto"/>
              <w:rPr>
                <w:rFonts w:asciiTheme="minorHAnsi" w:hAnsiTheme="minorHAnsi" w:cstheme="minorHAnsi"/>
              </w:rPr>
            </w:pP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B374869"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Design, collaboration, testing, documentation</w:t>
            </w:r>
          </w:p>
        </w:tc>
      </w:tr>
      <w:tr w:rsidR="008D5827" w:rsidRPr="008D5827" w14:paraId="69A2473D"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CEE3414"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Infrastructure / Hosting</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950C5BA" w14:textId="6A88965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1,960</w:t>
            </w: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ABE17C1"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Cloud hosting, database, domain, SSL, backup</w:t>
            </w:r>
          </w:p>
        </w:tc>
      </w:tr>
      <w:tr w:rsidR="008D5827" w:rsidRPr="008D5827" w14:paraId="5319E7F0"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193E061"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Training</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113AE52" w14:textId="729008AA"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1,550</w:t>
            </w: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B136BC3"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User training sessions and manuals</w:t>
            </w:r>
          </w:p>
        </w:tc>
      </w:tr>
      <w:tr w:rsidR="008D5827" w:rsidRPr="008D5827" w14:paraId="67D241EE"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3E3C2B2"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Maintenance / Support</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3B0FEB4" w14:textId="6D852532"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3,300</w:t>
            </w: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82829A3"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Initial post-deployment support</w:t>
            </w:r>
          </w:p>
        </w:tc>
      </w:tr>
      <w:tr w:rsidR="008D5827" w:rsidRPr="008D5827" w14:paraId="5AD98FDF" w14:textId="77777777" w:rsidTr="000B706F">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8384100"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lastRenderedPageBreak/>
              <w:t>Contingency</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12241F0" w14:textId="2B0CD204" w:rsidR="008D5827" w:rsidRPr="008D5827" w:rsidRDefault="008D5827" w:rsidP="008D5827">
            <w:pPr>
              <w:spacing w:line="276" w:lineRule="auto"/>
              <w:rPr>
                <w:rFonts w:asciiTheme="minorHAnsi" w:hAnsiTheme="minorHAnsi" w:cstheme="minorHAnsi"/>
              </w:rPr>
            </w:pPr>
            <w:r>
              <w:rPr>
                <w:rFonts w:asciiTheme="minorHAnsi" w:hAnsiTheme="minorHAnsi" w:cstheme="minorHAnsi"/>
              </w:rPr>
              <w:t xml:space="preserve">Around </w:t>
            </w:r>
            <w:r w:rsidRPr="008D5827">
              <w:rPr>
                <w:rFonts w:asciiTheme="minorHAnsi" w:hAnsiTheme="minorHAnsi" w:cstheme="minorHAnsi"/>
              </w:rPr>
              <w:t>8,682</w:t>
            </w:r>
          </w:p>
        </w:tc>
        <w:tc>
          <w:tcPr>
            <w:tcW w:w="4762"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A488315" w14:textId="094FD0E6"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Typically 1</w:t>
            </w:r>
            <w:r w:rsidR="00111D5F">
              <w:rPr>
                <w:rFonts w:asciiTheme="minorHAnsi" w:hAnsiTheme="minorHAnsi" w:cstheme="minorHAnsi"/>
              </w:rPr>
              <w:t>2</w:t>
            </w:r>
            <w:r w:rsidRPr="008D5827">
              <w:rPr>
                <w:rFonts w:asciiTheme="minorHAnsi" w:hAnsiTheme="minorHAnsi" w:cstheme="minorHAnsi"/>
              </w:rPr>
              <w:t>% of subtotal</w:t>
            </w:r>
          </w:p>
        </w:tc>
      </w:tr>
      <w:tr w:rsidR="008D5827" w:rsidRPr="008D5827" w14:paraId="5B386632" w14:textId="77777777" w:rsidTr="00762E28">
        <w:trPr>
          <w:jc w:val="center"/>
        </w:trPr>
        <w:tc>
          <w:tcPr>
            <w:tcW w:w="2948"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677156A5"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Grand Total</w:t>
            </w:r>
          </w:p>
        </w:tc>
        <w:tc>
          <w:tcPr>
            <w:tcW w:w="215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0215E2B8" w14:textId="60CCDC94"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81,032</w:t>
            </w:r>
          </w:p>
        </w:tc>
        <w:tc>
          <w:tcPr>
            <w:tcW w:w="4762"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1CA75A1A"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Sum of all categories above</w:t>
            </w:r>
          </w:p>
        </w:tc>
      </w:tr>
    </w:tbl>
    <w:p w14:paraId="1DB57956"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4. Detailed Labour Cost Breakdown</w:t>
      </w:r>
    </w:p>
    <w:tbl>
      <w:tblPr>
        <w:tblW w:w="0" w:type="auto"/>
        <w:jc w:val="center"/>
        <w:tblLook w:val="04A0" w:firstRow="1" w:lastRow="0" w:firstColumn="1" w:lastColumn="0" w:noHBand="0" w:noVBand="1"/>
      </w:tblPr>
      <w:tblGrid>
        <w:gridCol w:w="2056"/>
        <w:gridCol w:w="1420"/>
        <w:gridCol w:w="1049"/>
        <w:gridCol w:w="1387"/>
        <w:gridCol w:w="1326"/>
        <w:gridCol w:w="2384"/>
      </w:tblGrid>
      <w:tr w:rsidR="008D5827" w:rsidRPr="008D5827" w14:paraId="139820A7" w14:textId="77777777" w:rsidTr="00762E28">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55FCA4AB"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Role</w:t>
            </w:r>
          </w:p>
        </w:tc>
        <w:tc>
          <w:tcPr>
            <w:tcW w:w="1531"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58461873"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Duration</w:t>
            </w:r>
          </w:p>
        </w:tc>
        <w:tc>
          <w:tcPr>
            <w:tcW w:w="113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1424D5F0"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Hours</w:t>
            </w:r>
          </w:p>
        </w:tc>
        <w:tc>
          <w:tcPr>
            <w:tcW w:w="147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643009B7"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Rate (AUD/hr)</w:t>
            </w:r>
          </w:p>
        </w:tc>
        <w:tc>
          <w:tcPr>
            <w:tcW w:w="147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21F18DCB"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Total (AUD)</w:t>
            </w:r>
          </w:p>
        </w:tc>
        <w:tc>
          <w:tcPr>
            <w:tcW w:w="2608"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4AD97631"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Comments</w:t>
            </w:r>
          </w:p>
        </w:tc>
      </w:tr>
      <w:tr w:rsidR="008D5827" w:rsidRPr="008D5827" w14:paraId="07236768"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E295AE4"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Project Manager</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390CDD2" w14:textId="1C886F7B" w:rsidR="008D5827" w:rsidRPr="008D5827" w:rsidRDefault="008D5827" w:rsidP="008D5827">
            <w:pPr>
              <w:spacing w:line="276" w:lineRule="auto"/>
              <w:rPr>
                <w:rFonts w:asciiTheme="minorHAnsi" w:hAnsiTheme="minorHAnsi" w:cstheme="minorHAnsi"/>
              </w:rPr>
            </w:pPr>
            <w:r>
              <w:rPr>
                <w:rFonts w:asciiTheme="minorHAnsi" w:hAnsiTheme="minorHAnsi" w:cstheme="minorHAnsi"/>
              </w:rPr>
              <w:t>3 months</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534C7D6" w14:textId="7F6D26D7"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180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4E30859" w14:textId="281F6316" w:rsidR="008D5827" w:rsidRPr="008D5827" w:rsidRDefault="008012C0" w:rsidP="008D5827">
            <w:pPr>
              <w:spacing w:line="276" w:lineRule="auto"/>
              <w:rPr>
                <w:rFonts w:asciiTheme="minorHAnsi" w:hAnsiTheme="minorHAnsi" w:cstheme="minorHAnsi"/>
              </w:rPr>
            </w:pPr>
            <w:r>
              <w:rPr>
                <w:rFonts w:asciiTheme="minorHAnsi" w:hAnsiTheme="minorHAnsi" w:cstheme="minorHAnsi"/>
              </w:rPr>
              <w:t>55</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4C43399" w14:textId="08855C06" w:rsidR="008D5827" w:rsidRPr="008D5827" w:rsidRDefault="008012C0" w:rsidP="008D5827">
            <w:pPr>
              <w:spacing w:line="276" w:lineRule="auto"/>
              <w:rPr>
                <w:rFonts w:asciiTheme="minorHAnsi" w:hAnsiTheme="minorHAnsi" w:cstheme="minorHAnsi"/>
              </w:rPr>
            </w:pPr>
            <w:r>
              <w:rPr>
                <w:rFonts w:asciiTheme="minorHAnsi" w:hAnsiTheme="minorHAnsi" w:cstheme="minorHAnsi"/>
              </w:rPr>
              <w:t>99,00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5FC3253"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Project planning, monitoring, coordination</w:t>
            </w:r>
          </w:p>
        </w:tc>
      </w:tr>
      <w:tr w:rsidR="008D5827" w:rsidRPr="008D5827" w14:paraId="51FB6F87"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442BEAB"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Business / System Analyst</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F99A7AC" w14:textId="62DEA2B0"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w:t>
            </w:r>
            <w:r w:rsidRPr="008012C0">
              <w:rPr>
                <w:rFonts w:asciiTheme="minorHAnsi" w:hAnsiTheme="minorHAnsi" w:cstheme="minorHAnsi"/>
              </w:rPr>
              <w:t xml:space="preserve"> month</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4C24D93" w14:textId="3B676AC0"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120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D26BCF2" w14:textId="48970691" w:rsidR="008D5827" w:rsidRPr="008D5827" w:rsidRDefault="008012C0" w:rsidP="008D5827">
            <w:pPr>
              <w:spacing w:line="276" w:lineRule="auto"/>
              <w:rPr>
                <w:rFonts w:asciiTheme="minorHAnsi" w:hAnsiTheme="minorHAnsi" w:cstheme="minorHAnsi"/>
              </w:rPr>
            </w:pPr>
            <w:r>
              <w:rPr>
                <w:rFonts w:asciiTheme="minorHAnsi" w:hAnsiTheme="minorHAnsi" w:cstheme="minorHAnsi"/>
              </w:rPr>
              <w:t>45</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22B60C3" w14:textId="40BF88B1" w:rsidR="008D5827" w:rsidRPr="008D5827" w:rsidRDefault="008012C0" w:rsidP="008D5827">
            <w:pPr>
              <w:spacing w:line="276" w:lineRule="auto"/>
              <w:rPr>
                <w:rFonts w:asciiTheme="minorHAnsi" w:hAnsiTheme="minorHAnsi" w:cstheme="minorHAnsi"/>
              </w:rPr>
            </w:pPr>
            <w:r>
              <w:rPr>
                <w:rFonts w:asciiTheme="minorHAnsi" w:hAnsiTheme="minorHAnsi" w:cstheme="minorHAnsi"/>
              </w:rPr>
              <w:t>5,400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52BF24F"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Requirements, process analysis, documentation</w:t>
            </w:r>
          </w:p>
        </w:tc>
      </w:tr>
      <w:tr w:rsidR="008D5827" w:rsidRPr="008D5827" w14:paraId="386800A1"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5F27C0A"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Frontend Developer</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28D57FC" w14:textId="02BF5080" w:rsidR="008D5827" w:rsidRPr="008D5827" w:rsidRDefault="008012C0" w:rsidP="008D5827">
            <w:pPr>
              <w:spacing w:line="276" w:lineRule="auto"/>
              <w:rPr>
                <w:rFonts w:asciiTheme="minorHAnsi" w:hAnsiTheme="minorHAnsi" w:cstheme="minorHAnsi"/>
              </w:rPr>
            </w:pPr>
            <w:r w:rsidRPr="008012C0">
              <w:rPr>
                <w:rFonts w:asciiTheme="minorHAnsi" w:hAnsiTheme="minorHAnsi" w:cstheme="minorHAnsi"/>
              </w:rPr>
              <w:t xml:space="preserve"> </w:t>
            </w:r>
            <w:r>
              <w:rPr>
                <w:rFonts w:asciiTheme="minorHAnsi" w:hAnsiTheme="minorHAnsi" w:cstheme="minorHAnsi"/>
              </w:rPr>
              <w:t xml:space="preserve">2 </w:t>
            </w:r>
            <w:r w:rsidRPr="008012C0">
              <w:rPr>
                <w:rFonts w:asciiTheme="minorHAnsi" w:hAnsiTheme="minorHAnsi" w:cstheme="minorHAnsi"/>
              </w:rPr>
              <w:t>months</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3753BE8" w14:textId="0330652A" w:rsidR="008D5827" w:rsidRPr="008D5827" w:rsidRDefault="008012C0" w:rsidP="008D5827">
            <w:pPr>
              <w:spacing w:line="276" w:lineRule="auto"/>
              <w:rPr>
                <w:rFonts w:asciiTheme="minorHAnsi" w:hAnsiTheme="minorHAnsi" w:cstheme="minorHAnsi"/>
              </w:rPr>
            </w:pPr>
            <w:r>
              <w:rPr>
                <w:rFonts w:asciiTheme="minorHAnsi" w:hAnsiTheme="minorHAnsi" w:cstheme="minorHAnsi"/>
              </w:rPr>
              <w:t>320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388198E" w14:textId="1B119937" w:rsidR="008D5827" w:rsidRPr="008D5827" w:rsidRDefault="008012C0" w:rsidP="008D5827">
            <w:pPr>
              <w:spacing w:line="276" w:lineRule="auto"/>
              <w:rPr>
                <w:rFonts w:asciiTheme="minorHAnsi" w:hAnsiTheme="minorHAnsi" w:cstheme="minorHAnsi"/>
              </w:rPr>
            </w:pPr>
            <w:r>
              <w:rPr>
                <w:rFonts w:asciiTheme="minorHAnsi" w:hAnsiTheme="minorHAnsi" w:cstheme="minorHAnsi"/>
              </w:rPr>
              <w:t>50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7495A8A" w14:textId="0801BFCB"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16,000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4234702"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UI development using React</w:t>
            </w:r>
          </w:p>
        </w:tc>
      </w:tr>
      <w:tr w:rsidR="008D5827" w:rsidRPr="008D5827" w14:paraId="3D427F47"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8ECDF5B"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Backend Developer</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24168C0" w14:textId="48BA86C0" w:rsidR="008D5827" w:rsidRPr="008D5827" w:rsidRDefault="008012C0" w:rsidP="008D5827">
            <w:pPr>
              <w:spacing w:line="276" w:lineRule="auto"/>
              <w:rPr>
                <w:rFonts w:asciiTheme="minorHAnsi" w:hAnsiTheme="minorHAnsi" w:cstheme="minorHAnsi"/>
              </w:rPr>
            </w:pPr>
            <w:r>
              <w:rPr>
                <w:rFonts w:asciiTheme="minorHAnsi" w:hAnsiTheme="minorHAnsi" w:cstheme="minorHAnsi"/>
              </w:rPr>
              <w:t>2</w:t>
            </w:r>
            <w:r w:rsidRPr="008012C0">
              <w:rPr>
                <w:rFonts w:asciiTheme="minorHAnsi" w:hAnsiTheme="minorHAnsi" w:cstheme="minorHAnsi"/>
              </w:rPr>
              <w:t xml:space="preserve"> months</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25C3431" w14:textId="70A0A913" w:rsidR="008D5827" w:rsidRPr="008D5827" w:rsidRDefault="008012C0" w:rsidP="008D5827">
            <w:pPr>
              <w:spacing w:line="276" w:lineRule="auto"/>
              <w:rPr>
                <w:rFonts w:asciiTheme="minorHAnsi" w:hAnsiTheme="minorHAnsi" w:cstheme="minorHAnsi"/>
              </w:rPr>
            </w:pPr>
            <w:r>
              <w:rPr>
                <w:rFonts w:asciiTheme="minorHAnsi" w:hAnsiTheme="minorHAnsi" w:cstheme="minorHAnsi"/>
              </w:rPr>
              <w:t>320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64AF63F" w14:textId="79C55CE1" w:rsidR="008D5827" w:rsidRPr="008D5827" w:rsidRDefault="008012C0" w:rsidP="008D5827">
            <w:pPr>
              <w:spacing w:line="276" w:lineRule="auto"/>
              <w:rPr>
                <w:rFonts w:asciiTheme="minorHAnsi" w:hAnsiTheme="minorHAnsi" w:cstheme="minorHAnsi"/>
              </w:rPr>
            </w:pPr>
            <w:r>
              <w:rPr>
                <w:rFonts w:asciiTheme="minorHAnsi" w:hAnsiTheme="minorHAnsi" w:cstheme="minorHAnsi"/>
              </w:rPr>
              <w:t>50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4D5B371" w14:textId="5EEE710A"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16,000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551C6BF"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API, database integration, business logic</w:t>
            </w:r>
          </w:p>
        </w:tc>
      </w:tr>
      <w:tr w:rsidR="008D5827" w:rsidRPr="008D5827" w14:paraId="63E55F7B"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B19A43B"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QA / Test Engineer</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1BE3250" w14:textId="088548F9"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1.5</w:t>
            </w:r>
            <w:r w:rsidRPr="008012C0">
              <w:rPr>
                <w:rFonts w:asciiTheme="minorHAnsi" w:hAnsiTheme="minorHAnsi" w:cstheme="minorHAnsi"/>
              </w:rPr>
              <w:t xml:space="preserve"> months</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89D20D2" w14:textId="3827CD3B" w:rsidR="008D5827" w:rsidRPr="008D5827" w:rsidRDefault="008012C0" w:rsidP="008D5827">
            <w:pPr>
              <w:spacing w:line="276" w:lineRule="auto"/>
              <w:rPr>
                <w:rFonts w:asciiTheme="minorHAnsi" w:hAnsiTheme="minorHAnsi" w:cstheme="minorHAnsi"/>
              </w:rPr>
            </w:pPr>
            <w:r>
              <w:rPr>
                <w:rFonts w:asciiTheme="minorHAnsi" w:hAnsiTheme="minorHAnsi" w:cstheme="minorHAnsi"/>
              </w:rPr>
              <w:t>160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F00F880" w14:textId="5713B9CA" w:rsidR="008D5827" w:rsidRPr="008D5827" w:rsidRDefault="008012C0" w:rsidP="008D5827">
            <w:pPr>
              <w:spacing w:line="276" w:lineRule="auto"/>
              <w:rPr>
                <w:rFonts w:asciiTheme="minorHAnsi" w:hAnsiTheme="minorHAnsi" w:cstheme="minorHAnsi"/>
              </w:rPr>
            </w:pPr>
            <w:r>
              <w:rPr>
                <w:rFonts w:asciiTheme="minorHAnsi" w:hAnsiTheme="minorHAnsi" w:cstheme="minorHAnsi"/>
              </w:rPr>
              <w:t>40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34A02AC" w14:textId="013260CA" w:rsidR="008D5827" w:rsidRPr="008D5827" w:rsidRDefault="008012C0" w:rsidP="008D5827">
            <w:pPr>
              <w:spacing w:line="276" w:lineRule="auto"/>
              <w:rPr>
                <w:rFonts w:asciiTheme="minorHAnsi" w:hAnsiTheme="minorHAnsi" w:cstheme="minorHAnsi"/>
              </w:rPr>
            </w:pPr>
            <w:r>
              <w:rPr>
                <w:rFonts w:asciiTheme="minorHAnsi" w:hAnsiTheme="minorHAnsi" w:cstheme="minorHAnsi"/>
              </w:rPr>
              <w:t>6,400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9552E7D"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Test planning, execution, defect tracking</w:t>
            </w:r>
          </w:p>
        </w:tc>
      </w:tr>
      <w:tr w:rsidR="008D5827" w:rsidRPr="008D5827" w14:paraId="7FA4990C"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18CDC01"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UI/UX Support</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3E108E6" w14:textId="42A22E7F" w:rsidR="008D5827" w:rsidRPr="008D5827" w:rsidRDefault="008012C0" w:rsidP="008D5827">
            <w:pPr>
              <w:spacing w:line="276" w:lineRule="auto"/>
              <w:rPr>
                <w:rFonts w:asciiTheme="minorHAnsi" w:hAnsiTheme="minorHAnsi" w:cstheme="minorHAnsi"/>
              </w:rPr>
            </w:pPr>
            <w:r>
              <w:rPr>
                <w:rFonts w:asciiTheme="minorHAnsi" w:hAnsiTheme="minorHAnsi" w:cstheme="minorHAnsi"/>
              </w:rPr>
              <w:t>0.5</w:t>
            </w:r>
            <w:r w:rsidRPr="008012C0">
              <w:rPr>
                <w:rFonts w:asciiTheme="minorHAnsi" w:hAnsiTheme="minorHAnsi" w:cstheme="minorHAnsi"/>
              </w:rPr>
              <w:t xml:space="preserve"> month</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B1F472F" w14:textId="1ABB6836" w:rsidR="008D5827" w:rsidRPr="008D5827" w:rsidRDefault="008012C0" w:rsidP="008D5827">
            <w:pPr>
              <w:spacing w:line="276" w:lineRule="auto"/>
              <w:rPr>
                <w:rFonts w:asciiTheme="minorHAnsi" w:hAnsiTheme="minorHAnsi" w:cstheme="minorHAnsi"/>
              </w:rPr>
            </w:pPr>
            <w:r>
              <w:rPr>
                <w:rFonts w:asciiTheme="minorHAnsi" w:hAnsiTheme="minorHAnsi" w:cstheme="minorHAnsi"/>
              </w:rPr>
              <w:t>80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9FA9191" w14:textId="047CEE4E" w:rsidR="008D5827" w:rsidRPr="008D5827" w:rsidRDefault="008012C0" w:rsidP="008D5827">
            <w:pPr>
              <w:spacing w:line="276" w:lineRule="auto"/>
              <w:rPr>
                <w:rFonts w:asciiTheme="minorHAnsi" w:hAnsiTheme="minorHAnsi" w:cstheme="minorHAnsi"/>
              </w:rPr>
            </w:pPr>
            <w:r>
              <w:rPr>
                <w:rFonts w:asciiTheme="minorHAnsi" w:hAnsiTheme="minorHAnsi" w:cstheme="minorHAnsi"/>
              </w:rPr>
              <w:t>40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CAF4A0E" w14:textId="537CC935" w:rsidR="008D5827" w:rsidRPr="008D5827" w:rsidRDefault="008012C0" w:rsidP="008D5827">
            <w:pPr>
              <w:spacing w:line="276" w:lineRule="auto"/>
              <w:rPr>
                <w:rFonts w:asciiTheme="minorHAnsi" w:hAnsiTheme="minorHAnsi" w:cstheme="minorHAnsi"/>
              </w:rPr>
            </w:pPr>
            <w:r>
              <w:rPr>
                <w:rFonts w:asciiTheme="minorHAnsi" w:hAnsiTheme="minorHAnsi" w:cstheme="minorHAnsi"/>
              </w:rPr>
              <w:t>3,200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BB8E7E1"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Wireframes, design review, usability</w:t>
            </w:r>
          </w:p>
        </w:tc>
      </w:tr>
      <w:tr w:rsidR="008D5827" w:rsidRPr="008D5827" w14:paraId="419FC363" w14:textId="77777777" w:rsidTr="000B706F">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8905A5E"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DevOps / Deployment Support</w:t>
            </w:r>
          </w:p>
        </w:tc>
        <w:tc>
          <w:tcPr>
            <w:tcW w:w="153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4E7AF7A" w14:textId="14159F39" w:rsidR="008D5827" w:rsidRPr="008D5827" w:rsidRDefault="008012C0" w:rsidP="008D5827">
            <w:pPr>
              <w:spacing w:line="276" w:lineRule="auto"/>
              <w:rPr>
                <w:rFonts w:asciiTheme="minorHAnsi" w:hAnsiTheme="minorHAnsi" w:cstheme="minorHAnsi"/>
              </w:rPr>
            </w:pPr>
            <w:r>
              <w:rPr>
                <w:rFonts w:asciiTheme="minorHAnsi" w:hAnsiTheme="minorHAnsi" w:cstheme="minorHAnsi"/>
              </w:rPr>
              <w:t>0.5</w:t>
            </w:r>
            <w:r w:rsidRPr="008012C0">
              <w:rPr>
                <w:rFonts w:asciiTheme="minorHAnsi" w:hAnsiTheme="minorHAnsi" w:cstheme="minorHAnsi"/>
              </w:rPr>
              <w:t xml:space="preserve"> month</w:t>
            </w:r>
          </w:p>
        </w:tc>
        <w:tc>
          <w:tcPr>
            <w:tcW w:w="113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743A14E" w14:textId="0DE528E5" w:rsidR="008D5827" w:rsidRPr="008D5827" w:rsidRDefault="008012C0" w:rsidP="008D5827">
            <w:pPr>
              <w:spacing w:line="276" w:lineRule="auto"/>
              <w:rPr>
                <w:rFonts w:asciiTheme="minorHAnsi" w:hAnsiTheme="minorHAnsi" w:cstheme="minorHAnsi"/>
              </w:rPr>
            </w:pPr>
            <w:r>
              <w:rPr>
                <w:rFonts w:asciiTheme="minorHAnsi" w:hAnsiTheme="minorHAnsi" w:cstheme="minorHAnsi"/>
              </w:rPr>
              <w:t>60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88FF9D7" w14:textId="5D67DB02" w:rsidR="008D5827" w:rsidRPr="008D5827" w:rsidRDefault="008012C0" w:rsidP="008D5827">
            <w:pPr>
              <w:spacing w:line="276" w:lineRule="auto"/>
              <w:rPr>
                <w:rFonts w:asciiTheme="minorHAnsi" w:hAnsiTheme="minorHAnsi" w:cstheme="minorHAnsi"/>
              </w:rPr>
            </w:pPr>
            <w:r>
              <w:rPr>
                <w:rFonts w:asciiTheme="minorHAnsi" w:hAnsiTheme="minorHAnsi" w:cstheme="minorHAnsi"/>
              </w:rPr>
              <w:t>50</w:t>
            </w:r>
          </w:p>
        </w:tc>
        <w:tc>
          <w:tcPr>
            <w:tcW w:w="147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670720B" w14:textId="7535C1A7" w:rsidR="008D5827" w:rsidRPr="008D5827" w:rsidRDefault="008012C0" w:rsidP="008D5827">
            <w:pPr>
              <w:spacing w:line="276" w:lineRule="auto"/>
              <w:rPr>
                <w:rFonts w:asciiTheme="minorHAnsi" w:hAnsiTheme="minorHAnsi" w:cstheme="minorHAnsi"/>
              </w:rPr>
            </w:pPr>
            <w:r>
              <w:rPr>
                <w:rFonts w:asciiTheme="minorHAnsi" w:hAnsiTheme="minorHAnsi" w:cstheme="minorHAnsi"/>
              </w:rPr>
              <w:t>3,000</w:t>
            </w:r>
          </w:p>
        </w:tc>
        <w:tc>
          <w:tcPr>
            <w:tcW w:w="260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2D3C7AA"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Hosting, CI/CD, release setup</w:t>
            </w:r>
          </w:p>
        </w:tc>
      </w:tr>
      <w:tr w:rsidR="008D5827" w:rsidRPr="008D5827" w14:paraId="38B39083" w14:textId="77777777" w:rsidTr="00762E28">
        <w:trPr>
          <w:jc w:val="center"/>
        </w:trPr>
        <w:tc>
          <w:tcPr>
            <w:tcW w:w="2268"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291785E8"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Labour Subtotal</w:t>
            </w:r>
          </w:p>
        </w:tc>
        <w:tc>
          <w:tcPr>
            <w:tcW w:w="1531"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0678E010" w14:textId="77777777" w:rsidR="008D5827" w:rsidRPr="008D5827" w:rsidRDefault="008D5827" w:rsidP="008D5827">
            <w:pPr>
              <w:spacing w:line="276" w:lineRule="auto"/>
              <w:rPr>
                <w:rFonts w:asciiTheme="minorHAnsi" w:hAnsiTheme="minorHAnsi" w:cstheme="minorHAnsi"/>
              </w:rPr>
            </w:pPr>
          </w:p>
        </w:tc>
        <w:tc>
          <w:tcPr>
            <w:tcW w:w="113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663883ED" w14:textId="77777777" w:rsidR="008D5827" w:rsidRPr="008D5827" w:rsidRDefault="008D5827" w:rsidP="008D5827">
            <w:pPr>
              <w:spacing w:line="276" w:lineRule="auto"/>
              <w:rPr>
                <w:rFonts w:asciiTheme="minorHAnsi" w:hAnsiTheme="minorHAnsi" w:cstheme="minorHAnsi"/>
              </w:rPr>
            </w:pPr>
          </w:p>
        </w:tc>
        <w:tc>
          <w:tcPr>
            <w:tcW w:w="147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212A0B31" w14:textId="77777777" w:rsidR="008D5827" w:rsidRPr="008D5827" w:rsidRDefault="008D5827" w:rsidP="008D5827">
            <w:pPr>
              <w:spacing w:line="276" w:lineRule="auto"/>
              <w:rPr>
                <w:rFonts w:asciiTheme="minorHAnsi" w:hAnsiTheme="minorHAnsi" w:cstheme="minorHAnsi"/>
              </w:rPr>
            </w:pPr>
          </w:p>
        </w:tc>
        <w:tc>
          <w:tcPr>
            <w:tcW w:w="147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64FC2673" w14:textId="1299FFCB" w:rsidR="008D5827" w:rsidRPr="008D5827" w:rsidRDefault="008012C0" w:rsidP="008D5827">
            <w:pPr>
              <w:spacing w:line="276" w:lineRule="auto"/>
              <w:rPr>
                <w:rFonts w:asciiTheme="minorHAnsi" w:hAnsiTheme="minorHAnsi" w:cstheme="minorHAnsi"/>
              </w:rPr>
            </w:pPr>
            <w:r w:rsidRPr="008012C0">
              <w:rPr>
                <w:rFonts w:asciiTheme="minorHAnsi" w:hAnsiTheme="minorHAnsi" w:cstheme="minorHAnsi"/>
                <w:b/>
                <w:color w:val="1F2D3D"/>
              </w:rPr>
              <w:t>59,900</w:t>
            </w:r>
          </w:p>
        </w:tc>
        <w:tc>
          <w:tcPr>
            <w:tcW w:w="2608"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385BE6D7" w14:textId="77777777" w:rsidR="008D5827" w:rsidRPr="008D5827" w:rsidRDefault="008D5827" w:rsidP="008D5827">
            <w:pPr>
              <w:spacing w:line="276" w:lineRule="auto"/>
              <w:rPr>
                <w:rFonts w:asciiTheme="minorHAnsi" w:hAnsiTheme="minorHAnsi" w:cstheme="minorHAnsi"/>
              </w:rPr>
            </w:pPr>
          </w:p>
        </w:tc>
      </w:tr>
    </w:tbl>
    <w:p w14:paraId="1B7C17D0" w14:textId="0B825B6E" w:rsidR="008012C0" w:rsidRDefault="008012C0" w:rsidP="008D5827">
      <w:pPr>
        <w:spacing w:before="200" w:after="80" w:line="276" w:lineRule="auto"/>
        <w:rPr>
          <w:rFonts w:asciiTheme="minorHAnsi" w:hAnsiTheme="minorHAnsi" w:cstheme="minorHAnsi"/>
          <w:b/>
          <w:color w:val="1F4E79"/>
        </w:rPr>
      </w:pPr>
    </w:p>
    <w:p w14:paraId="5A83C0A5" w14:textId="74BBA60C" w:rsidR="008012C0" w:rsidRDefault="008012C0" w:rsidP="008012C0">
      <w:pPr>
        <w:rPr>
          <w:rFonts w:asciiTheme="minorHAnsi" w:hAnsiTheme="minorHAnsi" w:cstheme="minorHAnsi"/>
          <w:b/>
          <w:color w:val="1F4E79"/>
        </w:rPr>
      </w:pPr>
      <w:r>
        <w:rPr>
          <w:rFonts w:asciiTheme="minorHAnsi" w:hAnsiTheme="minorHAnsi" w:cstheme="minorHAnsi"/>
          <w:b/>
          <w:color w:val="1F4E79"/>
        </w:rPr>
        <w:br w:type="page"/>
      </w:r>
    </w:p>
    <w:p w14:paraId="5BBBB33A" w14:textId="1AB13648"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lastRenderedPageBreak/>
        <w:t>5. Non-Labour Cost Breakdown</w:t>
      </w:r>
    </w:p>
    <w:tbl>
      <w:tblPr>
        <w:tblW w:w="0" w:type="auto"/>
        <w:jc w:val="center"/>
        <w:tblLook w:val="04A0" w:firstRow="1" w:lastRow="0" w:firstColumn="1" w:lastColumn="0" w:noHBand="0" w:noVBand="1"/>
      </w:tblPr>
      <w:tblGrid>
        <w:gridCol w:w="1542"/>
        <w:gridCol w:w="2399"/>
        <w:gridCol w:w="1271"/>
        <w:gridCol w:w="799"/>
        <w:gridCol w:w="1224"/>
        <w:gridCol w:w="2387"/>
      </w:tblGrid>
      <w:tr w:rsidR="00061D43" w:rsidRPr="008D5827" w14:paraId="77CA1990" w14:textId="77777777" w:rsidTr="00D836D9">
        <w:trPr>
          <w:jc w:val="center"/>
        </w:trPr>
        <w:tc>
          <w:tcPr>
            <w:tcW w:w="1542"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4AD79668"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Category</w:t>
            </w:r>
          </w:p>
        </w:tc>
        <w:tc>
          <w:tcPr>
            <w:tcW w:w="2399"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4BB1E18E"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Item</w:t>
            </w:r>
          </w:p>
        </w:tc>
        <w:tc>
          <w:tcPr>
            <w:tcW w:w="1271"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0226F342"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Qty</w:t>
            </w:r>
          </w:p>
        </w:tc>
        <w:tc>
          <w:tcPr>
            <w:tcW w:w="799"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2B4EE952"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Unit Cost (AUD)</w:t>
            </w:r>
          </w:p>
        </w:tc>
        <w:tc>
          <w:tcPr>
            <w:tcW w:w="122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0D59A711"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Total (AUD)</w:t>
            </w:r>
          </w:p>
        </w:tc>
        <w:tc>
          <w:tcPr>
            <w:tcW w:w="2387"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436AEB1A"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Comments</w:t>
            </w:r>
          </w:p>
        </w:tc>
      </w:tr>
      <w:tr w:rsidR="00061D43" w:rsidRPr="008D5827" w14:paraId="67EC6D8B" w14:textId="77777777" w:rsidTr="000B706F">
        <w:trPr>
          <w:jc w:val="center"/>
        </w:trPr>
        <w:tc>
          <w:tcPr>
            <w:tcW w:w="1542" w:type="dxa"/>
            <w:vMerge w:val="restart"/>
            <w:tcBorders>
              <w:top w:val="single" w:sz="6" w:space="0" w:color="B8C7D9"/>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D3728B6" w14:textId="77777777"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Hardware</w:t>
            </w:r>
          </w:p>
          <w:p w14:paraId="6F794CBC" w14:textId="288497CB"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B81CC79" w14:textId="3310C9FB" w:rsidR="00061D43" w:rsidRPr="008012C0" w:rsidRDefault="00061D43" w:rsidP="008D5827">
            <w:pPr>
              <w:spacing w:line="276" w:lineRule="auto"/>
              <w:rPr>
                <w:rFonts w:asciiTheme="minorHAnsi" w:hAnsiTheme="minorHAnsi" w:cstheme="minorHAnsi"/>
              </w:rPr>
            </w:pPr>
            <w:r w:rsidRPr="008012C0">
              <w:rPr>
                <w:rFonts w:asciiTheme="minorHAnsi" w:hAnsiTheme="minorHAnsi" w:cstheme="minorHAnsi"/>
              </w:rPr>
              <w:t>Barcode Scanners</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D8E0151" w14:textId="28536417" w:rsidR="00061D43" w:rsidRDefault="00061D43" w:rsidP="008D5827">
            <w:pPr>
              <w:spacing w:line="276" w:lineRule="auto"/>
              <w:rPr>
                <w:rFonts w:asciiTheme="minorHAnsi" w:hAnsiTheme="minorHAnsi" w:cstheme="minorHAnsi"/>
              </w:rPr>
            </w:pPr>
            <w:r>
              <w:rPr>
                <w:rFonts w:asciiTheme="minorHAnsi" w:hAnsiTheme="minorHAnsi" w:cstheme="minorHAnsi"/>
              </w:rPr>
              <w:t>3</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BD56595" w14:textId="62F410CB" w:rsidR="00061D43" w:rsidRDefault="00061D43" w:rsidP="008D5827">
            <w:pPr>
              <w:spacing w:line="276" w:lineRule="auto"/>
              <w:rPr>
                <w:rFonts w:asciiTheme="minorHAnsi" w:hAnsiTheme="minorHAnsi" w:cstheme="minorHAnsi"/>
              </w:rPr>
            </w:pPr>
            <w:r>
              <w:rPr>
                <w:rFonts w:asciiTheme="minorHAnsi" w:hAnsiTheme="minorHAnsi" w:cstheme="minorHAnsi"/>
              </w:rPr>
              <w:t>250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4A6C0D9" w14:textId="114895FB" w:rsidR="00061D43" w:rsidRDefault="00061D43" w:rsidP="008D5827">
            <w:pPr>
              <w:spacing w:line="276" w:lineRule="auto"/>
              <w:rPr>
                <w:rFonts w:asciiTheme="minorHAnsi" w:hAnsiTheme="minorHAnsi" w:cstheme="minorHAnsi"/>
              </w:rPr>
            </w:pPr>
            <w:r>
              <w:rPr>
                <w:rFonts w:asciiTheme="minorHAnsi" w:hAnsiTheme="minorHAnsi" w:cstheme="minorHAnsi"/>
              </w:rPr>
              <w:t>750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C4115C0" w14:textId="42790C15"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Warehouse operations equipment</w:t>
            </w:r>
          </w:p>
        </w:tc>
      </w:tr>
      <w:tr w:rsidR="00061D43" w:rsidRPr="008D5827" w14:paraId="3880858E"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F439057" w14:textId="3B1AC653"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E052A26" w14:textId="03542E44" w:rsidR="00061D43" w:rsidRPr="008D5827" w:rsidRDefault="00061D43" w:rsidP="008D5827">
            <w:pPr>
              <w:spacing w:line="276" w:lineRule="auto"/>
              <w:rPr>
                <w:rFonts w:asciiTheme="minorHAnsi" w:hAnsiTheme="minorHAnsi" w:cstheme="minorHAnsi"/>
              </w:rPr>
            </w:pPr>
            <w:r w:rsidRPr="008012C0">
              <w:rPr>
                <w:rFonts w:asciiTheme="minorHAnsi" w:hAnsiTheme="minorHAnsi" w:cstheme="minorHAnsi"/>
              </w:rPr>
              <w:t>Desktop/Laptop for Admin Use</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72EFE20" w14:textId="52B5E506"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0D7D117" w14:textId="19219B5D" w:rsidR="00061D43" w:rsidRPr="008D5827" w:rsidRDefault="00061D43" w:rsidP="008D5827">
            <w:pPr>
              <w:spacing w:line="276" w:lineRule="auto"/>
              <w:rPr>
                <w:rFonts w:asciiTheme="minorHAnsi" w:hAnsiTheme="minorHAnsi" w:cstheme="minorHAnsi"/>
              </w:rPr>
            </w:pPr>
            <w:r>
              <w:rPr>
                <w:rFonts w:asciiTheme="minorHAnsi" w:hAnsiTheme="minorHAnsi" w:cstheme="minorHAnsi"/>
              </w:rPr>
              <w:t>1,200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27D336E" w14:textId="44E31225"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2,400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82AAECC" w14:textId="77777777"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Warehouse operations equipment</w:t>
            </w:r>
          </w:p>
        </w:tc>
      </w:tr>
      <w:tr w:rsidR="00061D43" w:rsidRPr="008D5827" w14:paraId="0CA4E0E8"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59060F8" w14:textId="08B8C2CC"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EE4CF66" w14:textId="2CE81915"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Label Printer</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AF57CEF" w14:textId="111DD82D" w:rsidR="00061D43" w:rsidRPr="008D5827" w:rsidRDefault="00061D43" w:rsidP="008D5827">
            <w:pPr>
              <w:spacing w:line="276" w:lineRule="auto"/>
              <w:rPr>
                <w:rFonts w:asciiTheme="minorHAnsi" w:hAnsiTheme="minorHAnsi" w:cstheme="minorHAnsi"/>
              </w:rPr>
            </w:pPr>
            <w:r>
              <w:rPr>
                <w:rFonts w:asciiTheme="minorHAnsi" w:hAnsiTheme="minorHAnsi" w:cstheme="minorHAnsi"/>
              </w:rPr>
              <w:t>1</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6C6A07D" w14:textId="5E2068E8" w:rsidR="00061D43" w:rsidRPr="008D5827" w:rsidRDefault="00061D43" w:rsidP="008D5827">
            <w:pPr>
              <w:spacing w:line="276" w:lineRule="auto"/>
              <w:rPr>
                <w:rFonts w:asciiTheme="minorHAnsi" w:hAnsiTheme="minorHAnsi" w:cstheme="minorHAnsi"/>
              </w:rPr>
            </w:pPr>
            <w:r>
              <w:rPr>
                <w:rFonts w:asciiTheme="minorHAnsi" w:hAnsiTheme="minorHAnsi" w:cstheme="minorHAnsi"/>
              </w:rPr>
              <w:t>500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D078FB6" w14:textId="3F95A109" w:rsidR="00061D43" w:rsidRPr="008D5827" w:rsidRDefault="00061D43" w:rsidP="008D5827">
            <w:pPr>
              <w:spacing w:line="276" w:lineRule="auto"/>
              <w:rPr>
                <w:rFonts w:asciiTheme="minorHAnsi" w:hAnsiTheme="minorHAnsi" w:cstheme="minorHAnsi"/>
              </w:rPr>
            </w:pPr>
            <w:r>
              <w:rPr>
                <w:rFonts w:asciiTheme="minorHAnsi" w:hAnsiTheme="minorHAnsi" w:cstheme="minorHAnsi"/>
              </w:rPr>
              <w:t>500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6210AB8" w14:textId="77777777"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Inventory labeling</w:t>
            </w:r>
          </w:p>
        </w:tc>
      </w:tr>
      <w:tr w:rsidR="00061D43" w:rsidRPr="008D5827" w14:paraId="2F9037A9"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4506163"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AB4EE73" w14:textId="60E8F51D"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Router/Networking Equipment</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A2CA9A9" w14:textId="7B36E088" w:rsidR="00061D43" w:rsidRPr="008D5827" w:rsidRDefault="00061D43" w:rsidP="008D5827">
            <w:pPr>
              <w:spacing w:line="276" w:lineRule="auto"/>
              <w:rPr>
                <w:rFonts w:asciiTheme="minorHAnsi" w:hAnsiTheme="minorHAnsi" w:cstheme="minorHAnsi"/>
              </w:rPr>
            </w:pPr>
            <w:r>
              <w:rPr>
                <w:rFonts w:asciiTheme="minorHAnsi" w:hAnsiTheme="minorHAnsi" w:cstheme="minorHAnsi"/>
              </w:rPr>
              <w:t>1</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E75AA36" w14:textId="78B196C9" w:rsidR="00061D43" w:rsidRPr="008D5827" w:rsidRDefault="00061D43" w:rsidP="008D5827">
            <w:pPr>
              <w:spacing w:line="276" w:lineRule="auto"/>
              <w:rPr>
                <w:rFonts w:asciiTheme="minorHAnsi" w:hAnsiTheme="minorHAnsi" w:cstheme="minorHAnsi"/>
              </w:rPr>
            </w:pPr>
            <w:r>
              <w:rPr>
                <w:rFonts w:asciiTheme="minorHAnsi" w:hAnsiTheme="minorHAnsi" w:cstheme="minorHAnsi"/>
              </w:rPr>
              <w:t>350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30FB016" w14:textId="04498F69" w:rsidR="00061D43" w:rsidRPr="008D5827" w:rsidRDefault="00061D43" w:rsidP="008D5827">
            <w:pPr>
              <w:spacing w:line="276" w:lineRule="auto"/>
              <w:rPr>
                <w:rFonts w:asciiTheme="minorHAnsi" w:hAnsiTheme="minorHAnsi" w:cstheme="minorHAnsi"/>
              </w:rPr>
            </w:pPr>
            <w:r>
              <w:rPr>
                <w:rFonts w:asciiTheme="minorHAnsi" w:hAnsiTheme="minorHAnsi" w:cstheme="minorHAnsi"/>
              </w:rPr>
              <w:t>350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BE306FE" w14:textId="1BED99A0" w:rsidR="00061D43" w:rsidRPr="008D5827" w:rsidRDefault="00061D43" w:rsidP="008D5827">
            <w:pPr>
              <w:spacing w:line="276" w:lineRule="auto"/>
              <w:rPr>
                <w:rFonts w:asciiTheme="minorHAnsi" w:hAnsiTheme="minorHAnsi" w:cstheme="minorHAnsi"/>
              </w:rPr>
            </w:pPr>
            <w:r>
              <w:rPr>
                <w:rFonts w:asciiTheme="minorHAnsi" w:hAnsiTheme="minorHAnsi" w:cstheme="minorHAnsi"/>
              </w:rPr>
              <w:t>Lab setup</w:t>
            </w:r>
          </w:p>
        </w:tc>
      </w:tr>
      <w:tr w:rsidR="00061D43" w:rsidRPr="008D5827" w14:paraId="74FDBE95"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E0D3581"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BCA771E" w14:textId="6FC42820"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Backup External Storage</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148B142" w14:textId="0350C85B" w:rsidR="00061D43" w:rsidRPr="008D5827" w:rsidRDefault="00061D43" w:rsidP="008D5827">
            <w:pPr>
              <w:spacing w:line="276" w:lineRule="auto"/>
              <w:rPr>
                <w:rFonts w:asciiTheme="minorHAnsi" w:hAnsiTheme="minorHAnsi" w:cstheme="minorHAnsi"/>
              </w:rPr>
            </w:pPr>
            <w:r>
              <w:rPr>
                <w:rFonts w:asciiTheme="minorHAnsi" w:hAnsiTheme="minorHAnsi" w:cstheme="minorHAnsi"/>
              </w:rPr>
              <w:t>1</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CC51873" w14:textId="565B8D38"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200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047EE0F" w14:textId="5002D73C"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200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284A013" w14:textId="52345308" w:rsidR="00061D43" w:rsidRPr="008D5827" w:rsidRDefault="00061D43" w:rsidP="008D5827">
            <w:pPr>
              <w:spacing w:line="276" w:lineRule="auto"/>
              <w:rPr>
                <w:rFonts w:asciiTheme="minorHAnsi" w:hAnsiTheme="minorHAnsi" w:cstheme="minorHAnsi"/>
              </w:rPr>
            </w:pPr>
            <w:r>
              <w:rPr>
                <w:rFonts w:asciiTheme="minorHAnsi" w:hAnsiTheme="minorHAnsi" w:cstheme="minorHAnsi"/>
              </w:rPr>
              <w:t>Lab setup</w:t>
            </w:r>
          </w:p>
        </w:tc>
      </w:tr>
      <w:tr w:rsidR="00061D43" w:rsidRPr="008D5827" w14:paraId="0B18AAC0" w14:textId="77777777" w:rsidTr="000B706F">
        <w:trPr>
          <w:jc w:val="center"/>
        </w:trPr>
        <w:tc>
          <w:tcPr>
            <w:tcW w:w="1542" w:type="dxa"/>
            <w:vMerge w:val="restart"/>
            <w:tcBorders>
              <w:top w:val="single" w:sz="6" w:space="0" w:color="B8C7D9"/>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C54D044" w14:textId="77777777" w:rsidR="00061D43" w:rsidRPr="008D5827" w:rsidRDefault="00061D43" w:rsidP="008D5827">
            <w:pPr>
              <w:spacing w:line="276" w:lineRule="auto"/>
              <w:rPr>
                <w:rFonts w:asciiTheme="minorHAnsi" w:hAnsiTheme="minorHAnsi" w:cstheme="minorHAnsi"/>
              </w:rPr>
            </w:pPr>
            <w:r w:rsidRPr="008D5827">
              <w:rPr>
                <w:rFonts w:asciiTheme="minorHAnsi" w:hAnsiTheme="minorHAnsi" w:cstheme="minorHAnsi"/>
              </w:rPr>
              <w:t>Software</w:t>
            </w: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CC68C15" w14:textId="5614FF48"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Figma / Design Tool Subscription</w:t>
            </w:r>
          </w:p>
        </w:tc>
        <w:tc>
          <w:tcPr>
            <w:tcW w:w="3294"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6D3612E" w14:textId="702580DE" w:rsidR="00061D43" w:rsidRPr="008D5827" w:rsidRDefault="00061D43" w:rsidP="008D5827">
            <w:pPr>
              <w:spacing w:line="276" w:lineRule="auto"/>
              <w:rPr>
                <w:rFonts w:asciiTheme="minorHAnsi" w:hAnsiTheme="minorHAnsi" w:cstheme="minorHAnsi"/>
              </w:rPr>
            </w:pPr>
            <w:r>
              <w:rPr>
                <w:rFonts w:asciiTheme="minorHAnsi" w:hAnsiTheme="minorHAnsi" w:cstheme="minorHAnsi"/>
              </w:rPr>
              <w:t>300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64408F6" w14:textId="5A10B2A8"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UI/UX prototyping</w:t>
            </w:r>
          </w:p>
        </w:tc>
      </w:tr>
      <w:tr w:rsidR="00061D43" w:rsidRPr="008D5827" w14:paraId="623833D5"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4B65AE7"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2CA3A9D" w14:textId="4F3D8B43"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GitHub / Project Collaboration Tools</w:t>
            </w:r>
          </w:p>
        </w:tc>
        <w:tc>
          <w:tcPr>
            <w:tcW w:w="3294"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DBAF9E1" w14:textId="6611B176"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240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91127FF" w14:textId="08CEAF2D"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Version control and team management</w:t>
            </w:r>
          </w:p>
        </w:tc>
      </w:tr>
      <w:tr w:rsidR="00061D43" w:rsidRPr="008D5827" w14:paraId="1B327808"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1A8CE42"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3FD8CC5" w14:textId="067587C8"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Testing Tools / Extensions</w:t>
            </w:r>
          </w:p>
        </w:tc>
        <w:tc>
          <w:tcPr>
            <w:tcW w:w="3294"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0D9F39F" w14:textId="558E45C5" w:rsidR="00061D43" w:rsidRPr="008D5827" w:rsidRDefault="00061D43" w:rsidP="008D5827">
            <w:pPr>
              <w:spacing w:line="276" w:lineRule="auto"/>
              <w:rPr>
                <w:rFonts w:asciiTheme="minorHAnsi" w:hAnsiTheme="minorHAnsi" w:cstheme="minorHAnsi"/>
              </w:rPr>
            </w:pPr>
            <w:r>
              <w:rPr>
                <w:rFonts w:asciiTheme="minorHAnsi" w:hAnsiTheme="minorHAnsi" w:cstheme="minorHAnsi"/>
              </w:rPr>
              <w:t>250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D43" w:rsidRPr="00061D43" w14:paraId="70EF4321" w14:textId="77777777">
              <w:trPr>
                <w:tblCellSpacing w:w="15" w:type="dxa"/>
              </w:trPr>
              <w:tc>
                <w:tcPr>
                  <w:tcW w:w="0" w:type="auto"/>
                  <w:vAlign w:val="center"/>
                  <w:hideMark/>
                </w:tcPr>
                <w:p w14:paraId="7180B010" w14:textId="77777777" w:rsidR="00061D43" w:rsidRPr="00061D43" w:rsidRDefault="00061D43" w:rsidP="00061D43">
                  <w:pPr>
                    <w:spacing w:line="276" w:lineRule="auto"/>
                    <w:rPr>
                      <w:rFonts w:asciiTheme="minorHAnsi" w:hAnsiTheme="minorHAnsi" w:cstheme="minorHAnsi"/>
                    </w:rPr>
                  </w:pPr>
                </w:p>
              </w:tc>
            </w:tr>
          </w:tbl>
          <w:p w14:paraId="25EF49CB" w14:textId="77777777" w:rsidR="00061D43" w:rsidRPr="00061D43" w:rsidRDefault="00061D43" w:rsidP="00061D43">
            <w:pPr>
              <w:spacing w:line="276" w:lineRule="auto"/>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tblGrid>
            <w:tr w:rsidR="00061D43" w:rsidRPr="00061D43" w14:paraId="4A836058" w14:textId="77777777">
              <w:trPr>
                <w:tblCellSpacing w:w="15" w:type="dxa"/>
              </w:trPr>
              <w:tc>
                <w:tcPr>
                  <w:tcW w:w="0" w:type="auto"/>
                  <w:vAlign w:val="center"/>
                  <w:hideMark/>
                </w:tcPr>
                <w:p w14:paraId="67EEAD83" w14:textId="77777777" w:rsidR="00061D43" w:rsidRPr="00061D43" w:rsidRDefault="00061D43" w:rsidP="00061D43">
                  <w:pPr>
                    <w:spacing w:line="276" w:lineRule="auto"/>
                    <w:rPr>
                      <w:rFonts w:asciiTheme="minorHAnsi" w:hAnsiTheme="minorHAnsi" w:cstheme="minorHAnsi"/>
                    </w:rPr>
                  </w:pPr>
                  <w:r w:rsidRPr="00061D43">
                    <w:rPr>
                      <w:rFonts w:asciiTheme="minorHAnsi" w:hAnsiTheme="minorHAnsi" w:cstheme="minorHAnsi"/>
                    </w:rPr>
                    <w:t>QA and debugging support</w:t>
                  </w:r>
                </w:p>
              </w:tc>
            </w:tr>
          </w:tbl>
          <w:p w14:paraId="5463FECA" w14:textId="77777777" w:rsidR="00061D43" w:rsidRPr="008D5827" w:rsidRDefault="00061D43" w:rsidP="008D5827">
            <w:pPr>
              <w:spacing w:line="276" w:lineRule="auto"/>
              <w:rPr>
                <w:rFonts w:asciiTheme="minorHAnsi" w:hAnsiTheme="minorHAnsi" w:cstheme="minorHAnsi"/>
              </w:rPr>
            </w:pPr>
          </w:p>
        </w:tc>
      </w:tr>
      <w:tr w:rsidR="00061D43" w:rsidRPr="008D5827" w14:paraId="035A0D57"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82D9DC7"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90AD49B" w14:textId="662B0511"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Office / Documentation Tools</w:t>
            </w:r>
          </w:p>
        </w:tc>
        <w:tc>
          <w:tcPr>
            <w:tcW w:w="3294"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B655478" w14:textId="3BF2F966" w:rsidR="00061D43" w:rsidRPr="008D5827" w:rsidRDefault="00061D43" w:rsidP="008D5827">
            <w:pPr>
              <w:spacing w:line="276" w:lineRule="auto"/>
              <w:rPr>
                <w:rFonts w:asciiTheme="minorHAnsi" w:hAnsiTheme="minorHAnsi" w:cstheme="minorHAnsi"/>
              </w:rPr>
            </w:pPr>
            <w:r>
              <w:rPr>
                <w:rFonts w:asciiTheme="minorHAnsi" w:hAnsiTheme="minorHAnsi" w:cstheme="minorHAnsi"/>
              </w:rPr>
              <w:t>300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9664461" w14:textId="47A3DB61"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Reports, project documents, presentations</w:t>
            </w:r>
          </w:p>
        </w:tc>
      </w:tr>
      <w:tr w:rsidR="00061D43" w:rsidRPr="008D5827" w14:paraId="5C22C58F" w14:textId="77777777" w:rsidTr="000B706F">
        <w:trPr>
          <w:jc w:val="center"/>
        </w:trPr>
        <w:tc>
          <w:tcPr>
            <w:tcW w:w="1542" w:type="dxa"/>
            <w:vMerge/>
            <w:tcBorders>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D7D6E0C" w14:textId="77777777" w:rsidR="00061D43" w:rsidRPr="008D5827" w:rsidRDefault="00061D43"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FF37649" w14:textId="0141116B"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Security / Backup Utilities</w:t>
            </w:r>
          </w:p>
        </w:tc>
        <w:tc>
          <w:tcPr>
            <w:tcW w:w="3294"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52999FF" w14:textId="2C332210" w:rsidR="00061D43" w:rsidRPr="008D5827" w:rsidRDefault="00061D43" w:rsidP="008D5827">
            <w:pPr>
              <w:spacing w:line="276" w:lineRule="auto"/>
              <w:rPr>
                <w:rFonts w:asciiTheme="minorHAnsi" w:hAnsiTheme="minorHAnsi" w:cstheme="minorHAnsi"/>
              </w:rPr>
            </w:pPr>
            <w:r>
              <w:rPr>
                <w:rFonts w:asciiTheme="minorHAnsi" w:hAnsiTheme="minorHAnsi" w:cstheme="minorHAnsi"/>
              </w:rPr>
              <w:t>350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805A8A0" w14:textId="27E830E8" w:rsidR="00061D43" w:rsidRPr="008D5827" w:rsidRDefault="00061D43" w:rsidP="008D5827">
            <w:pPr>
              <w:spacing w:line="276" w:lineRule="auto"/>
              <w:rPr>
                <w:rFonts w:asciiTheme="minorHAnsi" w:hAnsiTheme="minorHAnsi" w:cstheme="minorHAnsi"/>
              </w:rPr>
            </w:pPr>
            <w:r w:rsidRPr="00061D43">
              <w:rPr>
                <w:rFonts w:asciiTheme="minorHAnsi" w:hAnsiTheme="minorHAnsi" w:cstheme="minorHAnsi"/>
              </w:rPr>
              <w:t>Basic security and backup tooling</w:t>
            </w:r>
          </w:p>
        </w:tc>
      </w:tr>
      <w:tr w:rsidR="00D836D9" w:rsidRPr="008D5827" w14:paraId="094B07CE" w14:textId="77777777" w:rsidTr="000B706F">
        <w:trPr>
          <w:jc w:val="center"/>
        </w:trPr>
        <w:tc>
          <w:tcPr>
            <w:tcW w:w="1542" w:type="dxa"/>
            <w:vMerge w:val="restart"/>
            <w:tcBorders>
              <w:top w:val="single" w:sz="6" w:space="0" w:color="B8C7D9"/>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AA97586" w14:textId="77777777" w:rsidR="00D836D9" w:rsidRPr="008D5827" w:rsidRDefault="00D836D9" w:rsidP="008D5827">
            <w:pPr>
              <w:spacing w:line="276" w:lineRule="auto"/>
              <w:rPr>
                <w:rFonts w:asciiTheme="minorHAnsi" w:hAnsiTheme="minorHAnsi" w:cstheme="minorHAnsi"/>
              </w:rPr>
            </w:pPr>
            <w:r w:rsidRPr="008D5827">
              <w:rPr>
                <w:rFonts w:asciiTheme="minorHAnsi" w:hAnsiTheme="minorHAnsi" w:cstheme="minorHAnsi"/>
              </w:rPr>
              <w:t>Infrastructure</w:t>
            </w:r>
          </w:p>
          <w:p w14:paraId="4C5B3202" w14:textId="3FCFAB22"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19A61A6" w14:textId="34064965"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Cloud Hosting Server</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AA0FEDC" w14:textId="60AE6F22" w:rsidR="00D836D9" w:rsidRPr="008D5827" w:rsidRDefault="00D836D9" w:rsidP="008D5827">
            <w:pPr>
              <w:spacing w:line="276" w:lineRule="auto"/>
              <w:rPr>
                <w:rFonts w:asciiTheme="minorHAnsi" w:hAnsiTheme="minorHAnsi" w:cstheme="minorHAnsi"/>
              </w:rPr>
            </w:pPr>
            <w:r>
              <w:rPr>
                <w:rFonts w:asciiTheme="minorHAnsi" w:hAnsiTheme="minorHAnsi" w:cstheme="minorHAnsi"/>
              </w:rPr>
              <w:t>3 months</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D5E2ACC" w14:textId="6E631B9D" w:rsidR="00D836D9" w:rsidRPr="008D5827" w:rsidRDefault="00D836D9" w:rsidP="008D5827">
            <w:pPr>
              <w:spacing w:line="276" w:lineRule="auto"/>
              <w:rPr>
                <w:rFonts w:asciiTheme="minorHAnsi" w:hAnsiTheme="minorHAnsi" w:cstheme="minorHAnsi"/>
              </w:rPr>
            </w:pPr>
            <w:r>
              <w:rPr>
                <w:rFonts w:asciiTheme="minorHAnsi" w:hAnsiTheme="minorHAnsi" w:cstheme="minorHAnsi"/>
              </w:rPr>
              <w:t>240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09C84BC" w14:textId="3D6010E5" w:rsidR="00D836D9" w:rsidRPr="008D5827" w:rsidRDefault="00D836D9" w:rsidP="008D5827">
            <w:pPr>
              <w:spacing w:line="276" w:lineRule="auto"/>
              <w:rPr>
                <w:rFonts w:asciiTheme="minorHAnsi" w:hAnsiTheme="minorHAnsi" w:cstheme="minorHAnsi"/>
              </w:rPr>
            </w:pPr>
            <w:r>
              <w:rPr>
                <w:rFonts w:asciiTheme="minorHAnsi" w:hAnsiTheme="minorHAnsi" w:cstheme="minorHAnsi"/>
              </w:rPr>
              <w:t>720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F9D1C14" w14:textId="77777777" w:rsidR="00D836D9" w:rsidRPr="008D5827" w:rsidRDefault="00D836D9" w:rsidP="008D5827">
            <w:pPr>
              <w:spacing w:line="276" w:lineRule="auto"/>
              <w:rPr>
                <w:rFonts w:asciiTheme="minorHAnsi" w:hAnsiTheme="minorHAnsi" w:cstheme="minorHAnsi"/>
              </w:rPr>
            </w:pPr>
            <w:r w:rsidRPr="008D5827">
              <w:rPr>
                <w:rFonts w:asciiTheme="minorHAnsi" w:hAnsiTheme="minorHAnsi" w:cstheme="minorHAnsi"/>
              </w:rPr>
              <w:t>Server and app hosting</w:t>
            </w:r>
          </w:p>
        </w:tc>
      </w:tr>
      <w:tr w:rsidR="00D836D9" w:rsidRPr="008D5827" w14:paraId="325F3EDB"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E7729D4" w14:textId="38F8C4FA"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C8C6223" w14:textId="32109ABB"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Managed Database Hosting</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09DB46E" w14:textId="30950392" w:rsidR="00D836D9" w:rsidRPr="008D5827" w:rsidRDefault="00D836D9" w:rsidP="008D5827">
            <w:pPr>
              <w:spacing w:line="276" w:lineRule="auto"/>
              <w:rPr>
                <w:rFonts w:asciiTheme="minorHAnsi" w:hAnsiTheme="minorHAnsi" w:cstheme="minorHAnsi"/>
              </w:rPr>
            </w:pPr>
            <w:r>
              <w:rPr>
                <w:rFonts w:asciiTheme="minorHAnsi" w:hAnsiTheme="minorHAnsi" w:cstheme="minorHAnsi"/>
              </w:rPr>
              <w:t>3 months</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D1FA007" w14:textId="0D23D9E3"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160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14AEBA3" w14:textId="760D6341" w:rsidR="00D836D9" w:rsidRPr="008D5827" w:rsidRDefault="00D836D9" w:rsidP="008D5827">
            <w:pPr>
              <w:spacing w:line="276" w:lineRule="auto"/>
              <w:rPr>
                <w:rFonts w:asciiTheme="minorHAnsi" w:hAnsiTheme="minorHAnsi" w:cstheme="minorHAnsi"/>
              </w:rPr>
            </w:pPr>
            <w:r>
              <w:rPr>
                <w:rFonts w:asciiTheme="minorHAnsi" w:hAnsiTheme="minorHAnsi" w:cstheme="minorHAnsi"/>
              </w:rPr>
              <w:t>480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23E7D72" w14:textId="77777777" w:rsidR="00D836D9" w:rsidRPr="008D5827" w:rsidRDefault="00D836D9" w:rsidP="008D5827">
            <w:pPr>
              <w:spacing w:line="276" w:lineRule="auto"/>
              <w:rPr>
                <w:rFonts w:asciiTheme="minorHAnsi" w:hAnsiTheme="minorHAnsi" w:cstheme="minorHAnsi"/>
              </w:rPr>
            </w:pPr>
            <w:r w:rsidRPr="008D5827">
              <w:rPr>
                <w:rFonts w:asciiTheme="minorHAnsi" w:hAnsiTheme="minorHAnsi" w:cstheme="minorHAnsi"/>
              </w:rPr>
              <w:t>Database service</w:t>
            </w:r>
          </w:p>
        </w:tc>
      </w:tr>
      <w:tr w:rsidR="00D836D9" w:rsidRPr="008D5827" w14:paraId="786F4796"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A4A00D0" w14:textId="77777777"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40E107D" w14:textId="4CD9BA5A"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Domain Name Registration</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A9B7EF4" w14:textId="2FFD67F7"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 year</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A620D91" w14:textId="7EF21C00" w:rsidR="00D836D9" w:rsidRPr="008D5827" w:rsidRDefault="00D836D9" w:rsidP="008D5827">
            <w:pPr>
              <w:spacing w:line="276" w:lineRule="auto"/>
              <w:rPr>
                <w:rFonts w:asciiTheme="minorHAnsi" w:hAnsiTheme="minorHAnsi" w:cstheme="minorHAnsi"/>
              </w:rPr>
            </w:pPr>
            <w:r>
              <w:rPr>
                <w:rFonts w:asciiTheme="minorHAnsi" w:hAnsiTheme="minorHAnsi" w:cstheme="minorHAnsi"/>
              </w:rPr>
              <w:t>40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EAF2C9E" w14:textId="2BED9480" w:rsidR="00D836D9" w:rsidRPr="008D5827" w:rsidRDefault="00D836D9" w:rsidP="008D5827">
            <w:pPr>
              <w:spacing w:line="276" w:lineRule="auto"/>
              <w:rPr>
                <w:rFonts w:asciiTheme="minorHAnsi" w:hAnsiTheme="minorHAnsi" w:cstheme="minorHAnsi"/>
              </w:rPr>
            </w:pPr>
            <w:r>
              <w:rPr>
                <w:rFonts w:asciiTheme="minorHAnsi" w:hAnsiTheme="minorHAnsi" w:cstheme="minorHAnsi"/>
              </w:rPr>
              <w:t>40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14FAB66" w14:textId="0EF9265F" w:rsidR="00D836D9" w:rsidRPr="008D5827" w:rsidRDefault="00D836D9" w:rsidP="008D5827">
            <w:pPr>
              <w:spacing w:line="276" w:lineRule="auto"/>
              <w:rPr>
                <w:rFonts w:asciiTheme="minorHAnsi" w:hAnsiTheme="minorHAnsi" w:cstheme="minorHAnsi"/>
              </w:rPr>
            </w:pPr>
            <w:r>
              <w:rPr>
                <w:rFonts w:asciiTheme="minorHAnsi" w:hAnsiTheme="minorHAnsi" w:cstheme="minorHAnsi"/>
              </w:rPr>
              <w:t>Domain Services</w:t>
            </w:r>
          </w:p>
        </w:tc>
      </w:tr>
      <w:tr w:rsidR="00D836D9" w:rsidRPr="008D5827" w14:paraId="062D6C7B"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95A1C2A" w14:textId="77777777"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0F72663" w14:textId="1723916B"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 xml:space="preserve">SSL Certificate </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4888779" w14:textId="6ECBCC44"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 year</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4C1E8D4" w14:textId="6C74BCE9"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120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E0DC584" w14:textId="653BC283"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120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15F0AC9" w14:textId="4A8E68D2"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Security Setup</w:t>
            </w:r>
          </w:p>
        </w:tc>
      </w:tr>
      <w:tr w:rsidR="00D836D9" w:rsidRPr="008D5827" w14:paraId="487E3A87" w14:textId="77777777" w:rsidTr="000B706F">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990A60E" w14:textId="77777777"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D3F2400" w14:textId="7671E823"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Backup and Recovery Services</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A5507B0" w14:textId="36E4D4E3" w:rsidR="00D836D9" w:rsidRPr="008D5827" w:rsidRDefault="00D836D9" w:rsidP="008D5827">
            <w:pPr>
              <w:spacing w:line="276" w:lineRule="auto"/>
              <w:rPr>
                <w:rFonts w:asciiTheme="minorHAnsi" w:hAnsiTheme="minorHAnsi" w:cstheme="minorHAnsi"/>
              </w:rPr>
            </w:pPr>
            <w:r>
              <w:rPr>
                <w:rFonts w:asciiTheme="minorHAnsi" w:hAnsiTheme="minorHAnsi" w:cstheme="minorHAnsi"/>
              </w:rPr>
              <w:t>3 months</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B14D62A" w14:textId="182670BC" w:rsidR="00D836D9" w:rsidRPr="008D5827" w:rsidRDefault="00D836D9" w:rsidP="008D5827">
            <w:pPr>
              <w:spacing w:line="276" w:lineRule="auto"/>
              <w:rPr>
                <w:rFonts w:asciiTheme="minorHAnsi" w:hAnsiTheme="minorHAnsi" w:cstheme="minorHAnsi"/>
              </w:rPr>
            </w:pPr>
            <w:r>
              <w:rPr>
                <w:rFonts w:asciiTheme="minorHAnsi" w:hAnsiTheme="minorHAnsi" w:cstheme="minorHAnsi"/>
              </w:rPr>
              <w:t>80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968B9F6" w14:textId="18360231" w:rsidR="00D836D9" w:rsidRPr="008D5827" w:rsidRDefault="00D836D9" w:rsidP="008D5827">
            <w:pPr>
              <w:spacing w:line="276" w:lineRule="auto"/>
              <w:rPr>
                <w:rFonts w:asciiTheme="minorHAnsi" w:hAnsiTheme="minorHAnsi" w:cstheme="minorHAnsi"/>
              </w:rPr>
            </w:pPr>
            <w:r>
              <w:rPr>
                <w:rFonts w:asciiTheme="minorHAnsi" w:hAnsiTheme="minorHAnsi" w:cstheme="minorHAnsi"/>
              </w:rPr>
              <w:t>240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1B2EEC2" w14:textId="72D07F81" w:rsidR="00D836D9" w:rsidRPr="008D5827" w:rsidRDefault="00D836D9" w:rsidP="008D5827">
            <w:pPr>
              <w:spacing w:line="276" w:lineRule="auto"/>
              <w:rPr>
                <w:rFonts w:asciiTheme="minorHAnsi" w:hAnsiTheme="minorHAnsi" w:cstheme="minorHAnsi"/>
              </w:rPr>
            </w:pPr>
            <w:r>
              <w:rPr>
                <w:rFonts w:asciiTheme="minorHAnsi" w:hAnsiTheme="minorHAnsi" w:cstheme="minorHAnsi"/>
              </w:rPr>
              <w:t>Backup services</w:t>
            </w:r>
          </w:p>
        </w:tc>
      </w:tr>
      <w:tr w:rsidR="00D836D9" w:rsidRPr="008D5827" w14:paraId="52F63563" w14:textId="77777777" w:rsidTr="000B706F">
        <w:trPr>
          <w:jc w:val="center"/>
        </w:trPr>
        <w:tc>
          <w:tcPr>
            <w:tcW w:w="1542" w:type="dxa"/>
            <w:vMerge/>
            <w:tcBorders>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D8A3532" w14:textId="77777777" w:rsidR="00D836D9" w:rsidRPr="008D5827" w:rsidRDefault="00D836D9"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A27CA15" w14:textId="721C75F4"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 xml:space="preserve">Internet </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380587B" w14:textId="2EED3559" w:rsidR="00D836D9" w:rsidRPr="008D5827" w:rsidRDefault="00D836D9" w:rsidP="008D5827">
            <w:pPr>
              <w:spacing w:line="276" w:lineRule="auto"/>
              <w:rPr>
                <w:rFonts w:asciiTheme="minorHAnsi" w:hAnsiTheme="minorHAnsi" w:cstheme="minorHAnsi"/>
              </w:rPr>
            </w:pPr>
            <w:r>
              <w:rPr>
                <w:rFonts w:asciiTheme="minorHAnsi" w:hAnsiTheme="minorHAnsi" w:cstheme="minorHAnsi"/>
              </w:rPr>
              <w:t>3 months</w:t>
            </w:r>
          </w:p>
        </w:tc>
        <w:tc>
          <w:tcPr>
            <w:tcW w:w="7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DCF19CA" w14:textId="57072EDD" w:rsidR="00D836D9" w:rsidRPr="008D5827" w:rsidRDefault="00D836D9" w:rsidP="008D5827">
            <w:pPr>
              <w:spacing w:line="276" w:lineRule="auto"/>
              <w:rPr>
                <w:rFonts w:asciiTheme="minorHAnsi" w:hAnsiTheme="minorHAnsi" w:cstheme="minorHAnsi"/>
              </w:rPr>
            </w:pPr>
            <w:r>
              <w:rPr>
                <w:rFonts w:asciiTheme="minorHAnsi" w:hAnsiTheme="minorHAnsi" w:cstheme="minorHAnsi"/>
              </w:rPr>
              <w:t>120</w:t>
            </w:r>
          </w:p>
        </w:tc>
        <w:tc>
          <w:tcPr>
            <w:tcW w:w="122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D1D0936" w14:textId="1555355C" w:rsidR="00D836D9" w:rsidRPr="008D5827" w:rsidRDefault="00D836D9" w:rsidP="008D5827">
            <w:pPr>
              <w:spacing w:line="276" w:lineRule="auto"/>
              <w:rPr>
                <w:rFonts w:asciiTheme="minorHAnsi" w:hAnsiTheme="minorHAnsi" w:cstheme="minorHAnsi"/>
              </w:rPr>
            </w:pPr>
            <w:r>
              <w:rPr>
                <w:rFonts w:asciiTheme="minorHAnsi" w:hAnsiTheme="minorHAnsi" w:cstheme="minorHAnsi"/>
              </w:rPr>
              <w:t>360</w:t>
            </w:r>
          </w:p>
        </w:tc>
        <w:tc>
          <w:tcPr>
            <w:tcW w:w="2387"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DF74A9D" w14:textId="211E208E" w:rsidR="00D836D9" w:rsidRPr="008D5827" w:rsidRDefault="00D836D9" w:rsidP="008D5827">
            <w:pPr>
              <w:spacing w:line="276" w:lineRule="auto"/>
              <w:rPr>
                <w:rFonts w:asciiTheme="minorHAnsi" w:hAnsiTheme="minorHAnsi" w:cstheme="minorHAnsi"/>
              </w:rPr>
            </w:pPr>
            <w:r w:rsidRPr="00061D43">
              <w:rPr>
                <w:rFonts w:asciiTheme="minorHAnsi" w:hAnsiTheme="minorHAnsi" w:cstheme="minorHAnsi"/>
              </w:rPr>
              <w:t>Network Support</w:t>
            </w:r>
          </w:p>
        </w:tc>
      </w:tr>
      <w:tr w:rsidR="000B706F" w:rsidRPr="008D5827" w14:paraId="6B166CF1" w14:textId="77777777" w:rsidTr="00D70190">
        <w:trPr>
          <w:jc w:val="center"/>
        </w:trPr>
        <w:tc>
          <w:tcPr>
            <w:tcW w:w="1542" w:type="dxa"/>
            <w:vMerge w:val="restart"/>
            <w:tcBorders>
              <w:top w:val="single" w:sz="6" w:space="0" w:color="B8C7D9"/>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2EF3F41" w14:textId="77777777" w:rsidR="000B706F" w:rsidRPr="008D5827" w:rsidRDefault="000B706F" w:rsidP="008D5827">
            <w:pPr>
              <w:spacing w:line="276" w:lineRule="auto"/>
              <w:rPr>
                <w:rFonts w:asciiTheme="minorHAnsi" w:hAnsiTheme="minorHAnsi" w:cstheme="minorHAnsi"/>
              </w:rPr>
            </w:pPr>
            <w:r w:rsidRPr="008D5827">
              <w:rPr>
                <w:rFonts w:asciiTheme="minorHAnsi" w:hAnsiTheme="minorHAnsi" w:cstheme="minorHAnsi"/>
              </w:rPr>
              <w:t>Training</w:t>
            </w: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F5A9EA4" w14:textId="2A67BD5F"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Staff Training Materials</w:t>
            </w:r>
          </w:p>
        </w:tc>
        <w:tc>
          <w:tcPr>
            <w:tcW w:w="5681" w:type="dxa"/>
            <w:gridSpan w:val="4"/>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105EB08" w14:textId="45376F2E" w:rsidR="000B706F" w:rsidRPr="008D5827" w:rsidRDefault="000B706F" w:rsidP="008D5827">
            <w:pPr>
              <w:spacing w:line="276" w:lineRule="auto"/>
              <w:rPr>
                <w:rFonts w:asciiTheme="minorHAnsi" w:hAnsiTheme="minorHAnsi" w:cstheme="minorHAnsi"/>
              </w:rPr>
            </w:pPr>
            <w:r>
              <w:rPr>
                <w:rFonts w:asciiTheme="minorHAnsi" w:hAnsiTheme="minorHAnsi" w:cstheme="minorHAnsi"/>
              </w:rPr>
              <w:t>300</w:t>
            </w:r>
          </w:p>
        </w:tc>
      </w:tr>
      <w:tr w:rsidR="000B706F" w:rsidRPr="008D5827" w14:paraId="215442BC" w14:textId="77777777" w:rsidTr="00D70190">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33650B1" w14:textId="77777777" w:rsidR="000B706F" w:rsidRPr="008D5827" w:rsidRDefault="000B706F"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5C25CA9" w14:textId="3A85EF17"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End-User Training Sessions</w:t>
            </w:r>
          </w:p>
        </w:tc>
        <w:tc>
          <w:tcPr>
            <w:tcW w:w="5681" w:type="dxa"/>
            <w:gridSpan w:val="4"/>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A559C26" w14:textId="0FEA3DC4" w:rsidR="000B706F" w:rsidRPr="008D5827" w:rsidRDefault="000B706F" w:rsidP="008D5827">
            <w:pPr>
              <w:spacing w:line="276" w:lineRule="auto"/>
              <w:rPr>
                <w:rFonts w:asciiTheme="minorHAnsi" w:hAnsiTheme="minorHAnsi" w:cstheme="minorHAnsi"/>
              </w:rPr>
            </w:pPr>
            <w:r>
              <w:rPr>
                <w:rFonts w:asciiTheme="minorHAnsi" w:hAnsiTheme="minorHAnsi" w:cstheme="minorHAnsi"/>
              </w:rPr>
              <w:t>600</w:t>
            </w:r>
          </w:p>
        </w:tc>
      </w:tr>
      <w:tr w:rsidR="000B706F" w:rsidRPr="008D5827" w14:paraId="4B51FB81" w14:textId="77777777" w:rsidTr="00D70190">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3794A190" w14:textId="77777777" w:rsidR="000B706F" w:rsidRPr="008D5827" w:rsidRDefault="000B706F"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C06D545" w14:textId="79F1EE83"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System User Manual Documentation</w:t>
            </w:r>
          </w:p>
        </w:tc>
        <w:tc>
          <w:tcPr>
            <w:tcW w:w="5681" w:type="dxa"/>
            <w:gridSpan w:val="4"/>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B8152CB" w14:textId="4D99AEAC" w:rsidR="000B706F" w:rsidRPr="008D5827" w:rsidRDefault="000B706F" w:rsidP="008D5827">
            <w:pPr>
              <w:spacing w:line="276" w:lineRule="auto"/>
              <w:rPr>
                <w:rFonts w:asciiTheme="minorHAnsi" w:hAnsiTheme="minorHAnsi" w:cstheme="minorHAnsi"/>
              </w:rPr>
            </w:pPr>
            <w:r>
              <w:rPr>
                <w:rFonts w:asciiTheme="minorHAnsi" w:hAnsiTheme="minorHAnsi" w:cstheme="minorHAnsi"/>
              </w:rPr>
              <w:t>250</w:t>
            </w:r>
          </w:p>
        </w:tc>
      </w:tr>
      <w:tr w:rsidR="000B706F" w:rsidRPr="008D5827" w14:paraId="6824C7CF" w14:textId="77777777" w:rsidTr="00D70190">
        <w:trPr>
          <w:jc w:val="center"/>
        </w:trPr>
        <w:tc>
          <w:tcPr>
            <w:tcW w:w="1542" w:type="dxa"/>
            <w:vMerge/>
            <w:tcBorders>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7177710" w14:textId="77777777" w:rsidR="000B706F" w:rsidRPr="008D5827" w:rsidRDefault="000B706F"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A3F63DF" w14:textId="6C452563"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Administrator Handover and Technical Guidance</w:t>
            </w:r>
          </w:p>
        </w:tc>
        <w:tc>
          <w:tcPr>
            <w:tcW w:w="5681" w:type="dxa"/>
            <w:gridSpan w:val="4"/>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6709584" w14:textId="30293C0D" w:rsidR="000B706F" w:rsidRPr="008D5827" w:rsidRDefault="000B706F" w:rsidP="008D5827">
            <w:pPr>
              <w:spacing w:line="276" w:lineRule="auto"/>
              <w:rPr>
                <w:rFonts w:asciiTheme="minorHAnsi" w:hAnsiTheme="minorHAnsi" w:cstheme="minorHAnsi"/>
              </w:rPr>
            </w:pPr>
            <w:r>
              <w:rPr>
                <w:rFonts w:asciiTheme="minorHAnsi" w:hAnsiTheme="minorHAnsi" w:cstheme="minorHAnsi"/>
              </w:rPr>
              <w:t>400</w:t>
            </w:r>
          </w:p>
        </w:tc>
      </w:tr>
      <w:tr w:rsidR="000B706F" w:rsidRPr="008D5827" w14:paraId="4CE6EA10" w14:textId="77777777" w:rsidTr="00106F5A">
        <w:trPr>
          <w:jc w:val="center"/>
        </w:trPr>
        <w:tc>
          <w:tcPr>
            <w:tcW w:w="1542" w:type="dxa"/>
            <w:vMerge w:val="restart"/>
            <w:tcBorders>
              <w:top w:val="single" w:sz="6" w:space="0" w:color="B8C7D9"/>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65E4DFD" w14:textId="77777777" w:rsidR="000B706F" w:rsidRPr="008D5827" w:rsidRDefault="000B706F" w:rsidP="008D5827">
            <w:pPr>
              <w:spacing w:line="276" w:lineRule="auto"/>
              <w:rPr>
                <w:rFonts w:asciiTheme="minorHAnsi" w:hAnsiTheme="minorHAnsi" w:cstheme="minorHAnsi"/>
              </w:rPr>
            </w:pPr>
            <w:r w:rsidRPr="008D5827">
              <w:rPr>
                <w:rFonts w:asciiTheme="minorHAnsi" w:hAnsiTheme="minorHAnsi" w:cstheme="minorHAnsi"/>
              </w:rPr>
              <w:t>Maintenance</w:t>
            </w: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AE2C73C" w14:textId="538F95BD"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Bug Fixing and Minor Improvements</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9025150" w14:textId="472AC83F" w:rsidR="000B706F" w:rsidRPr="008D5827" w:rsidRDefault="000B706F" w:rsidP="008D5827">
            <w:pPr>
              <w:spacing w:line="276" w:lineRule="auto"/>
              <w:rPr>
                <w:rFonts w:asciiTheme="minorHAnsi" w:hAnsiTheme="minorHAnsi" w:cstheme="minorHAnsi"/>
              </w:rPr>
            </w:pPr>
            <w:r>
              <w:rPr>
                <w:rFonts w:asciiTheme="minorHAnsi" w:hAnsiTheme="minorHAnsi" w:cstheme="minorHAnsi"/>
              </w:rPr>
              <w:t>1 month</w:t>
            </w:r>
          </w:p>
        </w:tc>
        <w:tc>
          <w:tcPr>
            <w:tcW w:w="4410"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1E442E4" w14:textId="3307079A" w:rsidR="000B706F" w:rsidRPr="008D5827" w:rsidRDefault="000B706F" w:rsidP="008D5827">
            <w:pPr>
              <w:spacing w:line="276" w:lineRule="auto"/>
              <w:rPr>
                <w:rFonts w:asciiTheme="minorHAnsi" w:hAnsiTheme="minorHAnsi" w:cstheme="minorHAnsi"/>
              </w:rPr>
            </w:pPr>
            <w:r>
              <w:rPr>
                <w:rFonts w:asciiTheme="minorHAnsi" w:hAnsiTheme="minorHAnsi" w:cstheme="minorHAnsi"/>
              </w:rPr>
              <w:t>1,500</w:t>
            </w:r>
          </w:p>
        </w:tc>
      </w:tr>
      <w:tr w:rsidR="000B706F" w:rsidRPr="008D5827" w14:paraId="59FED199" w14:textId="77777777" w:rsidTr="00106F5A">
        <w:trPr>
          <w:jc w:val="center"/>
        </w:trPr>
        <w:tc>
          <w:tcPr>
            <w:tcW w:w="1542" w:type="dxa"/>
            <w:vMerge/>
            <w:tcBorders>
              <w:left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2C9FFD1" w14:textId="77777777" w:rsidR="000B706F" w:rsidRPr="008D5827" w:rsidRDefault="000B706F"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2A67CF5E" w14:textId="7D1A03A3"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Technical Support</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B8B05D7" w14:textId="4F50E8C2" w:rsidR="000B706F" w:rsidRPr="008D5827" w:rsidRDefault="000B706F" w:rsidP="008D5827">
            <w:pPr>
              <w:spacing w:line="276" w:lineRule="auto"/>
              <w:rPr>
                <w:rFonts w:asciiTheme="minorHAnsi" w:hAnsiTheme="minorHAnsi" w:cstheme="minorHAnsi"/>
              </w:rPr>
            </w:pPr>
            <w:r>
              <w:rPr>
                <w:rFonts w:asciiTheme="minorHAnsi" w:hAnsiTheme="minorHAnsi" w:cstheme="minorHAnsi"/>
              </w:rPr>
              <w:t>1 month</w:t>
            </w:r>
          </w:p>
        </w:tc>
        <w:tc>
          <w:tcPr>
            <w:tcW w:w="4410"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2CE9389" w14:textId="6A0AE5CB" w:rsidR="000B706F" w:rsidRPr="008D5827" w:rsidRDefault="000B706F" w:rsidP="008D5827">
            <w:pPr>
              <w:spacing w:line="276" w:lineRule="auto"/>
              <w:rPr>
                <w:rFonts w:asciiTheme="minorHAnsi" w:hAnsiTheme="minorHAnsi" w:cstheme="minorHAnsi"/>
              </w:rPr>
            </w:pPr>
            <w:r>
              <w:rPr>
                <w:rFonts w:asciiTheme="minorHAnsi" w:hAnsiTheme="minorHAnsi" w:cstheme="minorHAnsi"/>
              </w:rPr>
              <w:t>1,000</w:t>
            </w:r>
          </w:p>
        </w:tc>
      </w:tr>
      <w:tr w:rsidR="000B706F" w:rsidRPr="008D5827" w14:paraId="210E1D8E" w14:textId="77777777" w:rsidTr="00106F5A">
        <w:trPr>
          <w:jc w:val="center"/>
        </w:trPr>
        <w:tc>
          <w:tcPr>
            <w:tcW w:w="1542" w:type="dxa"/>
            <w:vMerge/>
            <w:tcBorders>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388D169" w14:textId="77777777" w:rsidR="000B706F" w:rsidRPr="008D5827" w:rsidRDefault="000B706F" w:rsidP="008D5827">
            <w:pPr>
              <w:spacing w:line="276" w:lineRule="auto"/>
              <w:rPr>
                <w:rFonts w:asciiTheme="minorHAnsi" w:hAnsiTheme="minorHAnsi" w:cstheme="minorHAnsi"/>
              </w:rPr>
            </w:pPr>
          </w:p>
        </w:tc>
        <w:tc>
          <w:tcPr>
            <w:tcW w:w="239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2D67487" w14:textId="511A0AFB" w:rsidR="000B706F" w:rsidRPr="008D5827" w:rsidRDefault="000B706F" w:rsidP="008D5827">
            <w:pPr>
              <w:spacing w:line="276" w:lineRule="auto"/>
              <w:rPr>
                <w:rFonts w:asciiTheme="minorHAnsi" w:hAnsiTheme="minorHAnsi" w:cstheme="minorHAnsi"/>
              </w:rPr>
            </w:pPr>
            <w:r w:rsidRPr="00D836D9">
              <w:rPr>
                <w:rFonts w:asciiTheme="minorHAnsi" w:hAnsiTheme="minorHAnsi" w:cstheme="minorHAnsi"/>
              </w:rPr>
              <w:t>Database Monitoring and Performance Tuning</w:t>
            </w:r>
          </w:p>
        </w:tc>
        <w:tc>
          <w:tcPr>
            <w:tcW w:w="1271"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841082D" w14:textId="6DFE4C71" w:rsidR="000B706F" w:rsidRPr="008D5827" w:rsidRDefault="000B706F" w:rsidP="008D5827">
            <w:pPr>
              <w:spacing w:line="276" w:lineRule="auto"/>
              <w:rPr>
                <w:rFonts w:asciiTheme="minorHAnsi" w:hAnsiTheme="minorHAnsi" w:cstheme="minorHAnsi"/>
              </w:rPr>
            </w:pPr>
            <w:r>
              <w:rPr>
                <w:rFonts w:asciiTheme="minorHAnsi" w:hAnsiTheme="minorHAnsi" w:cstheme="minorHAnsi"/>
              </w:rPr>
              <w:t>1 month</w:t>
            </w:r>
          </w:p>
        </w:tc>
        <w:tc>
          <w:tcPr>
            <w:tcW w:w="4410" w:type="dxa"/>
            <w:gridSpan w:val="3"/>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1DB9C75" w14:textId="26850037" w:rsidR="000B706F" w:rsidRPr="008D5827" w:rsidRDefault="000B706F" w:rsidP="008D5827">
            <w:pPr>
              <w:spacing w:line="276" w:lineRule="auto"/>
              <w:rPr>
                <w:rFonts w:asciiTheme="minorHAnsi" w:hAnsiTheme="minorHAnsi" w:cstheme="minorHAnsi"/>
              </w:rPr>
            </w:pPr>
            <w:r>
              <w:rPr>
                <w:rFonts w:asciiTheme="minorHAnsi" w:hAnsiTheme="minorHAnsi" w:cstheme="minorHAnsi"/>
              </w:rPr>
              <w:t>800</w:t>
            </w:r>
          </w:p>
        </w:tc>
      </w:tr>
      <w:tr w:rsidR="00D836D9" w:rsidRPr="008D5827" w14:paraId="0825F487" w14:textId="77777777" w:rsidTr="00855A47">
        <w:trPr>
          <w:jc w:val="center"/>
        </w:trPr>
        <w:tc>
          <w:tcPr>
            <w:tcW w:w="1542"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51AE3B5B" w14:textId="77777777" w:rsidR="00D836D9" w:rsidRPr="008D5827" w:rsidRDefault="00D836D9" w:rsidP="008D5827">
            <w:pPr>
              <w:spacing w:line="276" w:lineRule="auto"/>
              <w:rPr>
                <w:rFonts w:asciiTheme="minorHAnsi" w:hAnsiTheme="minorHAnsi" w:cstheme="minorHAnsi"/>
              </w:rPr>
            </w:pPr>
            <w:r w:rsidRPr="008D5827">
              <w:rPr>
                <w:rFonts w:asciiTheme="minorHAnsi" w:hAnsiTheme="minorHAnsi" w:cstheme="minorHAnsi"/>
                <w:b/>
                <w:color w:val="1F2D3D"/>
              </w:rPr>
              <w:t>Subtotal</w:t>
            </w:r>
          </w:p>
        </w:tc>
        <w:tc>
          <w:tcPr>
            <w:tcW w:w="8080" w:type="dxa"/>
            <w:gridSpan w:val="5"/>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38D96C8B" w14:textId="4E04693D" w:rsidR="00D836D9" w:rsidRPr="008D5827" w:rsidRDefault="00D836D9" w:rsidP="00D836D9">
            <w:pPr>
              <w:spacing w:line="276" w:lineRule="auto"/>
              <w:jc w:val="right"/>
              <w:rPr>
                <w:rFonts w:asciiTheme="minorHAnsi" w:hAnsiTheme="minorHAnsi" w:cstheme="minorHAnsi"/>
              </w:rPr>
            </w:pPr>
            <w:r>
              <w:rPr>
                <w:rFonts w:asciiTheme="minorHAnsi" w:hAnsiTheme="minorHAnsi" w:cstheme="minorHAnsi"/>
                <w:b/>
                <w:color w:val="1F2D3D"/>
              </w:rPr>
              <w:t>AUD 12,450</w:t>
            </w:r>
          </w:p>
        </w:tc>
      </w:tr>
    </w:tbl>
    <w:p w14:paraId="3322A554"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6. Contingency Calculation</w:t>
      </w:r>
    </w:p>
    <w:tbl>
      <w:tblPr>
        <w:tblW w:w="0" w:type="auto"/>
        <w:jc w:val="center"/>
        <w:tblLook w:val="04A0" w:firstRow="1" w:lastRow="0" w:firstColumn="1" w:lastColumn="0" w:noHBand="0" w:noVBand="1"/>
      </w:tblPr>
      <w:tblGrid>
        <w:gridCol w:w="3288"/>
        <w:gridCol w:w="3969"/>
        <w:gridCol w:w="2154"/>
      </w:tblGrid>
      <w:tr w:rsidR="008D5827" w:rsidRPr="008D5827" w14:paraId="535499E6" w14:textId="77777777" w:rsidTr="00762E28">
        <w:trPr>
          <w:jc w:val="center"/>
        </w:trPr>
        <w:tc>
          <w:tcPr>
            <w:tcW w:w="3288"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532D4987"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Description</w:t>
            </w:r>
          </w:p>
        </w:tc>
        <w:tc>
          <w:tcPr>
            <w:tcW w:w="3969"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0B6A9ADC"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Formula / Basis</w:t>
            </w:r>
          </w:p>
        </w:tc>
        <w:tc>
          <w:tcPr>
            <w:tcW w:w="2154" w:type="dxa"/>
            <w:tcBorders>
              <w:top w:val="single" w:sz="6" w:space="0" w:color="B8C7D9"/>
              <w:left w:val="single" w:sz="6" w:space="0" w:color="B8C7D9"/>
              <w:bottom w:val="single" w:sz="6" w:space="0" w:color="B8C7D9"/>
              <w:right w:val="single" w:sz="6" w:space="0" w:color="B8C7D9"/>
            </w:tcBorders>
            <w:shd w:val="clear" w:color="auto" w:fill="1F4E79"/>
            <w:tcMar>
              <w:top w:w="90" w:type="dxa"/>
              <w:left w:w="100" w:type="dxa"/>
              <w:bottom w:w="90" w:type="dxa"/>
              <w:right w:w="100" w:type="dxa"/>
            </w:tcMar>
            <w:vAlign w:val="center"/>
          </w:tcPr>
          <w:p w14:paraId="13C3A318"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Amount (AUD)</w:t>
            </w:r>
          </w:p>
        </w:tc>
      </w:tr>
      <w:tr w:rsidR="008D5827" w:rsidRPr="008D5827" w14:paraId="681EB8ED" w14:textId="77777777" w:rsidTr="000B706F">
        <w:trPr>
          <w:jc w:val="center"/>
        </w:trPr>
        <w:tc>
          <w:tcPr>
            <w:tcW w:w="328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8B45115"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Subtotal before contingency</w:t>
            </w:r>
          </w:p>
        </w:tc>
        <w:tc>
          <w:tcPr>
            <w:tcW w:w="396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18977D08"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Labour + non-labour costs</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6A44CB0" w14:textId="29E3276E" w:rsidR="008D5827" w:rsidRPr="008D5827" w:rsidRDefault="000B706F" w:rsidP="008D5827">
            <w:pPr>
              <w:spacing w:line="276" w:lineRule="auto"/>
              <w:rPr>
                <w:rFonts w:asciiTheme="minorHAnsi" w:hAnsiTheme="minorHAnsi" w:cstheme="minorHAnsi"/>
              </w:rPr>
            </w:pPr>
            <w:r>
              <w:rPr>
                <w:rFonts w:asciiTheme="minorHAnsi" w:hAnsiTheme="minorHAnsi" w:cstheme="minorHAnsi"/>
              </w:rPr>
              <w:t>72,350</w:t>
            </w:r>
          </w:p>
        </w:tc>
      </w:tr>
      <w:tr w:rsidR="008D5827" w:rsidRPr="008D5827" w14:paraId="56000219" w14:textId="77777777" w:rsidTr="000B706F">
        <w:trPr>
          <w:jc w:val="center"/>
        </w:trPr>
        <w:tc>
          <w:tcPr>
            <w:tcW w:w="328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7DA956C0"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Contingency percentage</w:t>
            </w:r>
          </w:p>
        </w:tc>
        <w:tc>
          <w:tcPr>
            <w:tcW w:w="396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4721136" w14:textId="04FC3C44"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Recommended</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070B426D" w14:textId="1AE5CB99" w:rsidR="008D5827" w:rsidRPr="008D5827" w:rsidRDefault="000B706F" w:rsidP="008D5827">
            <w:pPr>
              <w:spacing w:line="276" w:lineRule="auto"/>
              <w:rPr>
                <w:rFonts w:asciiTheme="minorHAnsi" w:hAnsiTheme="minorHAnsi" w:cstheme="minorHAnsi"/>
              </w:rPr>
            </w:pPr>
            <w:r>
              <w:rPr>
                <w:rFonts w:asciiTheme="minorHAnsi" w:hAnsiTheme="minorHAnsi" w:cstheme="minorHAnsi"/>
              </w:rPr>
              <w:t>12%</w:t>
            </w:r>
          </w:p>
        </w:tc>
      </w:tr>
      <w:tr w:rsidR="008D5827" w:rsidRPr="008D5827" w14:paraId="3548867D" w14:textId="77777777" w:rsidTr="000B706F">
        <w:trPr>
          <w:jc w:val="center"/>
        </w:trPr>
        <w:tc>
          <w:tcPr>
            <w:tcW w:w="3288"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595D6341"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Contingency reserve</w:t>
            </w:r>
          </w:p>
        </w:tc>
        <w:tc>
          <w:tcPr>
            <w:tcW w:w="3969"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6EB59D36"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Subtotal × contingency percentage</w:t>
            </w:r>
          </w:p>
        </w:tc>
        <w:tc>
          <w:tcPr>
            <w:tcW w:w="2154" w:type="dxa"/>
            <w:tcBorders>
              <w:top w:val="single" w:sz="6" w:space="0" w:color="B8C7D9"/>
              <w:left w:val="single" w:sz="6" w:space="0" w:color="B8C7D9"/>
              <w:bottom w:val="single" w:sz="6" w:space="0" w:color="B8C7D9"/>
              <w:right w:val="single" w:sz="6" w:space="0" w:color="B8C7D9"/>
            </w:tcBorders>
            <w:shd w:val="clear" w:color="auto" w:fill="D0CECE" w:themeFill="background2" w:themeFillShade="E6"/>
            <w:tcMar>
              <w:top w:w="90" w:type="dxa"/>
              <w:left w:w="100" w:type="dxa"/>
              <w:bottom w:w="90" w:type="dxa"/>
              <w:right w:w="100" w:type="dxa"/>
            </w:tcMar>
            <w:vAlign w:val="center"/>
          </w:tcPr>
          <w:p w14:paraId="485D1056" w14:textId="314D3FFE" w:rsidR="008D5827" w:rsidRPr="008D5827" w:rsidRDefault="000B706F" w:rsidP="008D5827">
            <w:pPr>
              <w:spacing w:line="276" w:lineRule="auto"/>
              <w:rPr>
                <w:rFonts w:asciiTheme="minorHAnsi" w:hAnsiTheme="minorHAnsi" w:cstheme="minorHAnsi"/>
              </w:rPr>
            </w:pPr>
            <w:r>
              <w:rPr>
                <w:rFonts w:asciiTheme="minorHAnsi" w:hAnsiTheme="minorHAnsi" w:cstheme="minorHAnsi"/>
              </w:rPr>
              <w:t>8,682</w:t>
            </w:r>
          </w:p>
        </w:tc>
      </w:tr>
    </w:tbl>
    <w:p w14:paraId="3A5C3BAF" w14:textId="77777777" w:rsidR="008D5827" w:rsidRPr="008D5827" w:rsidRDefault="008D5827" w:rsidP="008D5827">
      <w:pPr>
        <w:spacing w:before="200" w:after="80" w:line="276" w:lineRule="auto"/>
        <w:rPr>
          <w:rFonts w:asciiTheme="minorHAnsi" w:hAnsiTheme="minorHAnsi" w:cstheme="minorHAnsi"/>
        </w:rPr>
      </w:pPr>
      <w:r w:rsidRPr="008D5827">
        <w:rPr>
          <w:rFonts w:asciiTheme="minorHAnsi" w:hAnsiTheme="minorHAnsi" w:cstheme="minorHAnsi"/>
          <w:b/>
          <w:color w:val="1F4E79"/>
        </w:rPr>
        <w:t>7. Final Budget Approval</w:t>
      </w:r>
    </w:p>
    <w:tbl>
      <w:tblPr>
        <w:tblW w:w="0" w:type="auto"/>
        <w:jc w:val="center"/>
        <w:tblLook w:val="04A0" w:firstRow="1" w:lastRow="0" w:firstColumn="1" w:lastColumn="0" w:noHBand="0" w:noVBand="1"/>
      </w:tblPr>
      <w:tblGrid>
        <w:gridCol w:w="1814"/>
        <w:gridCol w:w="2891"/>
        <w:gridCol w:w="1361"/>
        <w:gridCol w:w="3345"/>
      </w:tblGrid>
      <w:tr w:rsidR="008D5827" w:rsidRPr="008D5827" w14:paraId="0B50D1B5" w14:textId="77777777" w:rsidTr="00762E28">
        <w:trPr>
          <w:jc w:val="center"/>
        </w:trPr>
        <w:tc>
          <w:tcPr>
            <w:tcW w:w="181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7F6A6CFB"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1F2D3D"/>
              </w:rPr>
              <w:t>Prepared By</w:t>
            </w:r>
          </w:p>
        </w:tc>
        <w:tc>
          <w:tcPr>
            <w:tcW w:w="2891"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30E3D32B" w14:textId="0D22E269" w:rsidR="008D5827" w:rsidRPr="008D5827" w:rsidRDefault="000B706F" w:rsidP="000B706F">
            <w:pPr>
              <w:spacing w:line="276" w:lineRule="auto"/>
              <w:rPr>
                <w:rFonts w:asciiTheme="minorHAnsi" w:hAnsiTheme="minorHAnsi" w:cstheme="minorHAnsi"/>
              </w:rPr>
            </w:pPr>
            <w:r>
              <w:rPr>
                <w:rFonts w:asciiTheme="minorHAnsi" w:hAnsiTheme="minorHAnsi" w:cstheme="minorHAnsi"/>
                <w:b/>
              </w:rPr>
              <w:t>MEL15-Avengers</w:t>
            </w:r>
          </w:p>
        </w:tc>
        <w:tc>
          <w:tcPr>
            <w:tcW w:w="1361"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2F28E75F"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1F2D3D"/>
              </w:rPr>
              <w:t>Signature</w:t>
            </w:r>
          </w:p>
        </w:tc>
        <w:tc>
          <w:tcPr>
            <w:tcW w:w="3345"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4F40FDAE" w14:textId="77777777" w:rsidR="008D5827" w:rsidRPr="008D5827" w:rsidRDefault="008D5827" w:rsidP="008D5827">
            <w:pPr>
              <w:spacing w:line="276" w:lineRule="auto"/>
              <w:jc w:val="center"/>
              <w:rPr>
                <w:rFonts w:asciiTheme="minorHAnsi" w:hAnsiTheme="minorHAnsi" w:cstheme="minorHAnsi"/>
              </w:rPr>
            </w:pPr>
            <w:r w:rsidRPr="008D5827">
              <w:rPr>
                <w:rFonts w:asciiTheme="minorHAnsi" w:hAnsiTheme="minorHAnsi" w:cstheme="minorHAnsi"/>
                <w:b/>
                <w:color w:val="FFFFFF"/>
              </w:rPr>
              <w:t>____________________</w:t>
            </w:r>
          </w:p>
        </w:tc>
      </w:tr>
      <w:tr w:rsidR="008D5827" w:rsidRPr="008D5827" w14:paraId="170E828B" w14:textId="77777777" w:rsidTr="00762E28">
        <w:trPr>
          <w:jc w:val="center"/>
        </w:trPr>
        <w:tc>
          <w:tcPr>
            <w:tcW w:w="181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3689C9E5"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Reviewed By</w:t>
            </w:r>
          </w:p>
        </w:tc>
        <w:tc>
          <w:tcPr>
            <w:tcW w:w="2891"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5F13386C" w14:textId="409EE439" w:rsidR="008D5827" w:rsidRPr="008D5827" w:rsidRDefault="000B706F" w:rsidP="008D5827">
            <w:pPr>
              <w:spacing w:line="276" w:lineRule="auto"/>
              <w:rPr>
                <w:rFonts w:asciiTheme="minorHAnsi" w:hAnsiTheme="minorHAnsi" w:cstheme="minorHAnsi"/>
              </w:rPr>
            </w:pPr>
            <w:r>
              <w:rPr>
                <w:rFonts w:asciiTheme="minorHAnsi" w:hAnsiTheme="minorHAnsi" w:cstheme="minorHAnsi"/>
              </w:rPr>
              <w:t>Group members</w:t>
            </w:r>
          </w:p>
        </w:tc>
        <w:tc>
          <w:tcPr>
            <w:tcW w:w="1361"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7F686617" w14:textId="4B5F114D" w:rsidR="008D5827" w:rsidRPr="008D5827" w:rsidRDefault="008D5827" w:rsidP="008D5827">
            <w:pPr>
              <w:spacing w:line="276" w:lineRule="auto"/>
              <w:rPr>
                <w:rFonts w:asciiTheme="minorHAnsi" w:hAnsiTheme="minorHAnsi" w:cstheme="minorHAnsi"/>
              </w:rPr>
            </w:pPr>
          </w:p>
        </w:tc>
        <w:tc>
          <w:tcPr>
            <w:tcW w:w="3345"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63217EE8" w14:textId="2CCCC848" w:rsidR="008D5827" w:rsidRPr="008D5827" w:rsidRDefault="000B706F" w:rsidP="008D5827">
            <w:pPr>
              <w:spacing w:line="276" w:lineRule="auto"/>
              <w:rPr>
                <w:rFonts w:asciiTheme="minorHAnsi" w:hAnsiTheme="minorHAnsi" w:cstheme="minorHAnsi"/>
              </w:rPr>
            </w:pPr>
            <w:r>
              <w:rPr>
                <w:rFonts w:asciiTheme="minorHAnsi" w:hAnsiTheme="minorHAnsi" w:cstheme="minorHAnsi"/>
              </w:rPr>
              <w:t>Anil, Diwas, Ashima, Anil k.c, Phuong, Ritesh</w:t>
            </w:r>
          </w:p>
        </w:tc>
      </w:tr>
      <w:tr w:rsidR="008D5827" w:rsidRPr="008D5827" w14:paraId="057585B9" w14:textId="77777777" w:rsidTr="00762E28">
        <w:trPr>
          <w:jc w:val="center"/>
        </w:trPr>
        <w:tc>
          <w:tcPr>
            <w:tcW w:w="1814"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22B2D66E"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Approved By</w:t>
            </w:r>
          </w:p>
        </w:tc>
        <w:tc>
          <w:tcPr>
            <w:tcW w:w="2891"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41D8FBD3" w14:textId="2AA64014" w:rsidR="008D5827" w:rsidRPr="008D5827" w:rsidRDefault="008D5827" w:rsidP="008D5827">
            <w:pPr>
              <w:spacing w:line="276" w:lineRule="auto"/>
              <w:rPr>
                <w:rFonts w:asciiTheme="minorHAnsi" w:hAnsiTheme="minorHAnsi" w:cstheme="minorHAnsi"/>
              </w:rPr>
            </w:pPr>
          </w:p>
        </w:tc>
        <w:tc>
          <w:tcPr>
            <w:tcW w:w="1361" w:type="dxa"/>
            <w:tcBorders>
              <w:top w:val="single" w:sz="6" w:space="0" w:color="B8C7D9"/>
              <w:left w:val="single" w:sz="6" w:space="0" w:color="B8C7D9"/>
              <w:bottom w:val="single" w:sz="6" w:space="0" w:color="B8C7D9"/>
              <w:right w:val="single" w:sz="6" w:space="0" w:color="B8C7D9"/>
            </w:tcBorders>
            <w:shd w:val="clear" w:color="auto" w:fill="D9E7F5"/>
            <w:tcMar>
              <w:top w:w="90" w:type="dxa"/>
              <w:left w:w="100" w:type="dxa"/>
              <w:bottom w:w="90" w:type="dxa"/>
              <w:right w:w="100" w:type="dxa"/>
            </w:tcMar>
            <w:vAlign w:val="center"/>
          </w:tcPr>
          <w:p w14:paraId="3C419A88"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b/>
                <w:color w:val="1F2D3D"/>
              </w:rPr>
              <w:t>Date</w:t>
            </w:r>
          </w:p>
        </w:tc>
        <w:tc>
          <w:tcPr>
            <w:tcW w:w="3345" w:type="dxa"/>
            <w:tcBorders>
              <w:top w:val="single" w:sz="6" w:space="0" w:color="B8C7D9"/>
              <w:left w:val="single" w:sz="6" w:space="0" w:color="B8C7D9"/>
              <w:bottom w:val="single" w:sz="6" w:space="0" w:color="B8C7D9"/>
              <w:right w:val="single" w:sz="6" w:space="0" w:color="B8C7D9"/>
            </w:tcBorders>
            <w:shd w:val="clear" w:color="auto" w:fill="FFFFFF"/>
            <w:tcMar>
              <w:top w:w="90" w:type="dxa"/>
              <w:left w:w="100" w:type="dxa"/>
              <w:bottom w:w="90" w:type="dxa"/>
              <w:right w:w="100" w:type="dxa"/>
            </w:tcMar>
            <w:vAlign w:val="center"/>
          </w:tcPr>
          <w:p w14:paraId="3BD214D2" w14:textId="77777777" w:rsidR="008D5827" w:rsidRPr="008D5827" w:rsidRDefault="008D5827" w:rsidP="008D5827">
            <w:pPr>
              <w:spacing w:line="276" w:lineRule="auto"/>
              <w:rPr>
                <w:rFonts w:asciiTheme="minorHAnsi" w:hAnsiTheme="minorHAnsi" w:cstheme="minorHAnsi"/>
              </w:rPr>
            </w:pPr>
            <w:r w:rsidRPr="008D5827">
              <w:rPr>
                <w:rFonts w:asciiTheme="minorHAnsi" w:hAnsiTheme="minorHAnsi" w:cstheme="minorHAnsi"/>
              </w:rPr>
              <w:t>____________________</w:t>
            </w:r>
          </w:p>
        </w:tc>
      </w:tr>
    </w:tbl>
    <w:p w14:paraId="0897BDFC" w14:textId="77777777" w:rsidR="008D5827" w:rsidRPr="008D5827" w:rsidRDefault="008D5827" w:rsidP="008D5827">
      <w:pPr>
        <w:spacing w:line="276" w:lineRule="auto"/>
        <w:rPr>
          <w:rFonts w:asciiTheme="minorHAnsi" w:hAnsiTheme="minorHAnsi" w:cstheme="minorHAnsi"/>
        </w:rPr>
      </w:pPr>
    </w:p>
    <w:p w14:paraId="25C2E8D5" w14:textId="77777777" w:rsidR="008D5827" w:rsidRPr="008D5827" w:rsidRDefault="008D5827" w:rsidP="008D5827">
      <w:pPr>
        <w:spacing w:line="276" w:lineRule="auto"/>
        <w:rPr>
          <w:rFonts w:asciiTheme="minorHAnsi" w:hAnsiTheme="minorHAnsi" w:cstheme="minorHAnsi"/>
        </w:rPr>
      </w:pPr>
    </w:p>
    <w:p w14:paraId="0677D2B6" w14:textId="395E334A" w:rsidR="00ED7552" w:rsidRPr="008D5827" w:rsidRDefault="00ED7552" w:rsidP="008D5827">
      <w:pPr>
        <w:spacing w:line="276" w:lineRule="auto"/>
        <w:rPr>
          <w:rFonts w:asciiTheme="minorHAnsi" w:hAnsiTheme="minorHAnsi" w:cstheme="minorHAnsi"/>
        </w:rPr>
      </w:pPr>
    </w:p>
    <w:sectPr w:rsidR="00ED7552" w:rsidRPr="008D5827">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D74B" w14:textId="77777777" w:rsidR="00FA31D8" w:rsidRDefault="00FA31D8">
      <w:r>
        <w:separator/>
      </w:r>
    </w:p>
  </w:endnote>
  <w:endnote w:type="continuationSeparator" w:id="0">
    <w:p w14:paraId="7ED95C3D" w14:textId="77777777" w:rsidR="00FA31D8" w:rsidRDefault="00FA3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512785"/>
      <w:docPartObj>
        <w:docPartGallery w:val="Page Numbers (Bottom of Page)"/>
        <w:docPartUnique/>
      </w:docPartObj>
    </w:sdtPr>
    <w:sdtEndPr>
      <w:rPr>
        <w:noProof/>
      </w:rPr>
    </w:sdtEndPr>
    <w:sdtContent>
      <w:p w14:paraId="0C401B2E" w14:textId="60CC4FDE" w:rsidR="001C343A" w:rsidRPr="001C343A" w:rsidRDefault="001C343A" w:rsidP="001C343A">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C343A">
          <w:rPr>
            <w:rFonts w:ascii="Arial" w:hAnsi="Arial" w:cs="Arial"/>
            <w:i/>
            <w:iCs/>
            <w:sz w:val="20"/>
            <w:szCs w:val="20"/>
          </w:rPr>
          <w:t>Moonlight Warehouse Inventory Management System</w:t>
        </w:r>
      </w:p>
      <w:p w14:paraId="1399881C" w14:textId="1F8FA086" w:rsidR="001C343A" w:rsidRPr="001C343A" w:rsidRDefault="001C343A" w:rsidP="001C343A">
        <w:pPr>
          <w:pStyle w:val="Footer"/>
          <w:jc w:val="right"/>
          <w:rPr>
            <w:i/>
            <w:iCs/>
            <w:sz w:val="18"/>
            <w:szCs w:val="16"/>
          </w:rPr>
        </w:pPr>
        <w:r>
          <w:rPr>
            <w:i/>
            <w:iCs/>
            <w:sz w:val="18"/>
            <w:szCs w:val="16"/>
          </w:rPr>
          <w:t>Mel15-Avengers</w:t>
        </w:r>
      </w:p>
    </w:sdtContent>
  </w:sdt>
  <w:p w14:paraId="15F1884E" w14:textId="77777777" w:rsidR="001C343A" w:rsidRDefault="001C3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318F" w14:textId="77777777" w:rsidR="00FA31D8" w:rsidRDefault="00FA31D8">
      <w:r>
        <w:rPr>
          <w:color w:val="000000"/>
        </w:rPr>
        <w:separator/>
      </w:r>
    </w:p>
  </w:footnote>
  <w:footnote w:type="continuationSeparator" w:id="0">
    <w:p w14:paraId="431A85A5" w14:textId="77777777" w:rsidR="00FA31D8" w:rsidRDefault="00FA3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914"/>
    <w:multiLevelType w:val="hybridMultilevel"/>
    <w:tmpl w:val="B148A9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85AC9"/>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1904577B"/>
    <w:multiLevelType w:val="hybridMultilevel"/>
    <w:tmpl w:val="821047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57F6E"/>
    <w:multiLevelType w:val="hybridMultilevel"/>
    <w:tmpl w:val="06400C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A47C82"/>
    <w:multiLevelType w:val="multilevel"/>
    <w:tmpl w:val="D3A869C6"/>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1700C28"/>
    <w:multiLevelType w:val="multilevel"/>
    <w:tmpl w:val="1DD24D48"/>
    <w:styleLink w:val="WWNum1"/>
    <w:lvl w:ilvl="0">
      <w:numFmt w:val="bullet"/>
      <w:pStyle w:val="List1"/>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0647F8"/>
    <w:multiLevelType w:val="hybridMultilevel"/>
    <w:tmpl w:val="91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317EB"/>
    <w:multiLevelType w:val="hybridMultilevel"/>
    <w:tmpl w:val="7F1CDC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C8348C"/>
    <w:multiLevelType w:val="hybridMultilevel"/>
    <w:tmpl w:val="5484B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02798"/>
    <w:multiLevelType w:val="hybridMultilevel"/>
    <w:tmpl w:val="765408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9871834">
    <w:abstractNumId w:val="4"/>
  </w:num>
  <w:num w:numId="2" w16cid:durableId="1344284524">
    <w:abstractNumId w:val="5"/>
  </w:num>
  <w:num w:numId="3" w16cid:durableId="32772564">
    <w:abstractNumId w:val="5"/>
  </w:num>
  <w:num w:numId="4" w16cid:durableId="1234663474">
    <w:abstractNumId w:val="4"/>
    <w:lvlOverride w:ilvl="0">
      <w:startOverride w:val="1"/>
    </w:lvlOverride>
  </w:num>
  <w:num w:numId="5" w16cid:durableId="811404970">
    <w:abstractNumId w:val="1"/>
  </w:num>
  <w:num w:numId="6" w16cid:durableId="1962035314">
    <w:abstractNumId w:val="6"/>
  </w:num>
  <w:num w:numId="7" w16cid:durableId="289289407">
    <w:abstractNumId w:val="8"/>
  </w:num>
  <w:num w:numId="8" w16cid:durableId="697703420">
    <w:abstractNumId w:val="9"/>
  </w:num>
  <w:num w:numId="9" w16cid:durableId="1513907755">
    <w:abstractNumId w:val="3"/>
  </w:num>
  <w:num w:numId="10" w16cid:durableId="664018764">
    <w:abstractNumId w:val="0"/>
  </w:num>
  <w:num w:numId="11" w16cid:durableId="1816873081">
    <w:abstractNumId w:val="2"/>
  </w:num>
  <w:num w:numId="12" w16cid:durableId="330105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0B"/>
    <w:rsid w:val="00061D43"/>
    <w:rsid w:val="000B5817"/>
    <w:rsid w:val="000B706F"/>
    <w:rsid w:val="000E07F9"/>
    <w:rsid w:val="00111D5F"/>
    <w:rsid w:val="001266FE"/>
    <w:rsid w:val="001376A6"/>
    <w:rsid w:val="001C343A"/>
    <w:rsid w:val="00375E64"/>
    <w:rsid w:val="003D7E60"/>
    <w:rsid w:val="003E0347"/>
    <w:rsid w:val="004902F4"/>
    <w:rsid w:val="005D6AFC"/>
    <w:rsid w:val="00607933"/>
    <w:rsid w:val="008012C0"/>
    <w:rsid w:val="008D5827"/>
    <w:rsid w:val="009631CE"/>
    <w:rsid w:val="009B050B"/>
    <w:rsid w:val="00AD1DD3"/>
    <w:rsid w:val="00C92515"/>
    <w:rsid w:val="00D836D9"/>
    <w:rsid w:val="00E953EC"/>
    <w:rsid w:val="00ED7552"/>
    <w:rsid w:val="00F8646C"/>
    <w:rsid w:val="00F94678"/>
    <w:rsid w:val="00FA3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6A8A"/>
  <w15:docId w15:val="{13F5EE7E-8BEE-41CC-B6B6-98B56E4A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kern w:val="3"/>
        <w:sz w:val="24"/>
        <w:szCs w:val="24"/>
        <w:lang w:val="en-A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numPr>
        <w:numId w:val="5"/>
      </w:numPr>
      <w:spacing w:before="480"/>
      <w:outlineLvl w:val="0"/>
    </w:pPr>
    <w:rPr>
      <w:rFonts w:ascii="Calibri" w:eastAsia="MS Gothic" w:hAnsi="Calibri" w:cs="F"/>
      <w:b/>
      <w:bCs/>
      <w:color w:val="1F4E79"/>
      <w:sz w:val="30"/>
      <w:szCs w:val="28"/>
    </w:rPr>
  </w:style>
  <w:style w:type="paragraph" w:styleId="Heading2">
    <w:name w:val="heading 2"/>
    <w:basedOn w:val="Standard"/>
    <w:next w:val="Standard"/>
    <w:uiPriority w:val="9"/>
    <w:unhideWhenUsed/>
    <w:qFormat/>
    <w:pPr>
      <w:keepNext/>
      <w:keepLines/>
      <w:numPr>
        <w:ilvl w:val="1"/>
        <w:numId w:val="5"/>
      </w:numPr>
      <w:spacing w:before="200"/>
      <w:outlineLvl w:val="1"/>
    </w:pPr>
    <w:rPr>
      <w:rFonts w:ascii="Calibri" w:eastAsia="MS Gothic" w:hAnsi="Calibri" w:cs="F"/>
      <w:b/>
      <w:bCs/>
      <w:color w:val="2F75B5"/>
      <w:szCs w:val="26"/>
    </w:rPr>
  </w:style>
  <w:style w:type="paragraph" w:styleId="Heading3">
    <w:name w:val="heading 3"/>
    <w:basedOn w:val="Normal"/>
    <w:next w:val="Normal"/>
    <w:link w:val="Heading3Char"/>
    <w:uiPriority w:val="9"/>
    <w:semiHidden/>
    <w:unhideWhenUsed/>
    <w:qFormat/>
    <w:rsid w:val="000E07F9"/>
    <w:pPr>
      <w:keepNext/>
      <w:keepLines/>
      <w:numPr>
        <w:ilvl w:val="2"/>
        <w:numId w:val="5"/>
      </w:numPr>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0E07F9"/>
    <w:pPr>
      <w:keepNext/>
      <w:keepLines/>
      <w:numPr>
        <w:ilvl w:val="3"/>
        <w:numId w:val="5"/>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0E07F9"/>
    <w:pPr>
      <w:keepNext/>
      <w:keepLines/>
      <w:numPr>
        <w:ilvl w:val="4"/>
        <w:numId w:val="5"/>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0E07F9"/>
    <w:pPr>
      <w:keepNext/>
      <w:keepLines/>
      <w:numPr>
        <w:ilvl w:val="5"/>
        <w:numId w:val="5"/>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0E07F9"/>
    <w:pPr>
      <w:keepNext/>
      <w:keepLines/>
      <w:numPr>
        <w:ilvl w:val="6"/>
        <w:numId w:val="5"/>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E07F9"/>
    <w:pPr>
      <w:keepNext/>
      <w:keepLines/>
      <w:numPr>
        <w:ilvl w:val="7"/>
        <w:numId w:val="5"/>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E07F9"/>
    <w:pPr>
      <w:keepNext/>
      <w:keepLines/>
      <w:numPr>
        <w:ilvl w:val="8"/>
        <w:numId w:val="5"/>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Numbering1">
    <w:name w:val="Numbering 1"/>
    <w:basedOn w:val="Standard"/>
    <w:pPr>
      <w:numPr>
        <w:numId w:val="1"/>
      </w:numPr>
      <w:spacing w:after="200"/>
      <w:contextualSpacing/>
    </w:pPr>
  </w:style>
  <w:style w:type="paragraph" w:customStyle="1" w:styleId="List1">
    <w:name w:val="List 1"/>
    <w:basedOn w:val="Standard"/>
    <w:pPr>
      <w:numPr>
        <w:numId w:val="2"/>
      </w:numPr>
      <w:spacing w:after="200"/>
      <w:contextualSpacing/>
    </w:pPr>
  </w:style>
  <w:style w:type="character" w:customStyle="1" w:styleId="ListLabel5">
    <w:name w:val="ListLabel 5"/>
  </w:style>
  <w:style w:type="character" w:customStyle="1" w:styleId="ListLabel1">
    <w:name w:val="ListLabel 1"/>
  </w:style>
  <w:style w:type="numbering" w:customStyle="1" w:styleId="WWNum5">
    <w:name w:val="WWNum5"/>
    <w:basedOn w:val="NoList"/>
    <w:pPr>
      <w:numPr>
        <w:numId w:val="1"/>
      </w:numPr>
    </w:pPr>
  </w:style>
  <w:style w:type="numbering" w:customStyle="1" w:styleId="WWNum1">
    <w:name w:val="WWNum1"/>
    <w:basedOn w:val="NoList"/>
    <w:pPr>
      <w:numPr>
        <w:numId w:val="2"/>
      </w:numPr>
    </w:pPr>
  </w:style>
  <w:style w:type="character" w:customStyle="1" w:styleId="Heading3Char">
    <w:name w:val="Heading 3 Char"/>
    <w:basedOn w:val="DefaultParagraphFont"/>
    <w:link w:val="Heading3"/>
    <w:uiPriority w:val="9"/>
    <w:semiHidden/>
    <w:rsid w:val="000E07F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0E07F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0E07F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0E07F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0E07F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0E07F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E07F9"/>
    <w:rPr>
      <w:rFonts w:asciiTheme="majorHAnsi" w:eastAsiaTheme="majorEastAsia" w:hAnsiTheme="majorHAnsi" w:cs="Mangal"/>
      <w:i/>
      <w:iCs/>
      <w:color w:val="272727" w:themeColor="text1" w:themeTint="D8"/>
      <w:sz w:val="21"/>
      <w:szCs w:val="19"/>
    </w:rPr>
  </w:style>
  <w:style w:type="paragraph" w:styleId="ListParagraph">
    <w:name w:val="List Paragraph"/>
    <w:basedOn w:val="Normal"/>
    <w:uiPriority w:val="34"/>
    <w:qFormat/>
    <w:rsid w:val="00ED7552"/>
    <w:pPr>
      <w:ind w:left="720"/>
      <w:contextualSpacing/>
    </w:pPr>
    <w:rPr>
      <w:rFonts w:cs="Mangal"/>
      <w:szCs w:val="21"/>
    </w:rPr>
  </w:style>
  <w:style w:type="character" w:styleId="Hyperlink">
    <w:name w:val="Hyperlink"/>
    <w:basedOn w:val="DefaultParagraphFont"/>
    <w:uiPriority w:val="99"/>
    <w:unhideWhenUsed/>
    <w:rsid w:val="00ED7552"/>
    <w:rPr>
      <w:color w:val="0563C1" w:themeColor="hyperlink"/>
      <w:u w:val="single"/>
    </w:rPr>
  </w:style>
  <w:style w:type="character" w:styleId="UnresolvedMention">
    <w:name w:val="Unresolved Mention"/>
    <w:basedOn w:val="DefaultParagraphFont"/>
    <w:uiPriority w:val="99"/>
    <w:semiHidden/>
    <w:unhideWhenUsed/>
    <w:rsid w:val="00ED7552"/>
    <w:rPr>
      <w:color w:val="605E5C"/>
      <w:shd w:val="clear" w:color="auto" w:fill="E1DFDD"/>
    </w:rPr>
  </w:style>
  <w:style w:type="character" w:styleId="FollowedHyperlink">
    <w:name w:val="FollowedHyperlink"/>
    <w:basedOn w:val="DefaultParagraphFont"/>
    <w:uiPriority w:val="99"/>
    <w:semiHidden/>
    <w:unhideWhenUsed/>
    <w:rsid w:val="001C343A"/>
    <w:rPr>
      <w:color w:val="954F72" w:themeColor="followedHyperlink"/>
      <w:u w:val="single"/>
    </w:rPr>
  </w:style>
  <w:style w:type="paragraph" w:styleId="Header">
    <w:name w:val="header"/>
    <w:basedOn w:val="Normal"/>
    <w:link w:val="HeaderChar"/>
    <w:uiPriority w:val="99"/>
    <w:unhideWhenUsed/>
    <w:rsid w:val="001C343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C343A"/>
    <w:rPr>
      <w:rFonts w:cs="Mangal"/>
      <w:szCs w:val="21"/>
    </w:rPr>
  </w:style>
  <w:style w:type="paragraph" w:styleId="Footer">
    <w:name w:val="footer"/>
    <w:basedOn w:val="Normal"/>
    <w:link w:val="FooterChar"/>
    <w:uiPriority w:val="99"/>
    <w:unhideWhenUsed/>
    <w:rsid w:val="001C343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C343A"/>
    <w:rPr>
      <w:rFonts w:cs="Mangal"/>
      <w:szCs w:val="21"/>
    </w:rPr>
  </w:style>
  <w:style w:type="table" w:styleId="TableGrid">
    <w:name w:val="Table Grid"/>
    <w:basedOn w:val="TableNormal"/>
    <w:uiPriority w:val="39"/>
    <w:rsid w:val="000B5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 Budthapa</dc:creator>
  <cp:lastModifiedBy>anil Budthapa</cp:lastModifiedBy>
  <cp:revision>4</cp:revision>
  <dcterms:created xsi:type="dcterms:W3CDTF">2026-04-06T12:45:00Z</dcterms:created>
  <dcterms:modified xsi:type="dcterms:W3CDTF">2026-04-07T03:18:00Z</dcterms:modified>
</cp:coreProperties>
</file>