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154"/>
        <w:gridCol w:w="1025"/>
        <w:gridCol w:w="1874"/>
        <w:gridCol w:w="1408"/>
        <w:gridCol w:w="2903"/>
      </w:tblGrid>
      <w:tr w:rsidR="001D72D9" w:rsidRPr="009031A6" w14:paraId="21597F32" w14:textId="77777777" w:rsidTr="009031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A88BE" w14:textId="77777777" w:rsidR="009031A6" w:rsidRPr="009031A6" w:rsidRDefault="009031A6" w:rsidP="009031A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903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734CC666" w14:textId="77777777" w:rsidR="009031A6" w:rsidRPr="009031A6" w:rsidRDefault="009031A6" w:rsidP="009031A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903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Test Date</w:t>
            </w:r>
          </w:p>
        </w:tc>
        <w:tc>
          <w:tcPr>
            <w:tcW w:w="0" w:type="auto"/>
            <w:vAlign w:val="center"/>
            <w:hideMark/>
          </w:tcPr>
          <w:p w14:paraId="63642E0A" w14:textId="77777777" w:rsidR="009031A6" w:rsidRPr="009031A6" w:rsidRDefault="009031A6" w:rsidP="009031A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903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Who Did the Test</w:t>
            </w:r>
          </w:p>
        </w:tc>
        <w:tc>
          <w:tcPr>
            <w:tcW w:w="0" w:type="auto"/>
            <w:vAlign w:val="center"/>
            <w:hideMark/>
          </w:tcPr>
          <w:p w14:paraId="1547208F" w14:textId="77777777" w:rsidR="009031A6" w:rsidRPr="009031A6" w:rsidRDefault="009031A6" w:rsidP="009031A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903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Where Testing Was Done</w:t>
            </w:r>
          </w:p>
        </w:tc>
        <w:tc>
          <w:tcPr>
            <w:tcW w:w="0" w:type="auto"/>
            <w:vAlign w:val="center"/>
            <w:hideMark/>
          </w:tcPr>
          <w:p w14:paraId="64B8C924" w14:textId="77777777" w:rsidR="009031A6" w:rsidRPr="009031A6" w:rsidRDefault="009031A6" w:rsidP="009031A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903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Screen Size / Device</w:t>
            </w:r>
          </w:p>
        </w:tc>
        <w:tc>
          <w:tcPr>
            <w:tcW w:w="0" w:type="auto"/>
            <w:vAlign w:val="center"/>
            <w:hideMark/>
          </w:tcPr>
          <w:p w14:paraId="200956F4" w14:textId="77777777" w:rsidR="009031A6" w:rsidRPr="009031A6" w:rsidRDefault="009031A6" w:rsidP="009031A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903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Test Result</w:t>
            </w:r>
          </w:p>
        </w:tc>
      </w:tr>
      <w:tr w:rsidR="001D72D9" w:rsidRPr="009031A6" w14:paraId="2246130A" w14:textId="77777777" w:rsidTr="009031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16F9E" w14:textId="77777777" w:rsidR="009031A6" w:rsidRPr="009031A6" w:rsidRDefault="009031A6" w:rsidP="009031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9031A6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RST-01</w:t>
            </w:r>
          </w:p>
        </w:tc>
        <w:tc>
          <w:tcPr>
            <w:tcW w:w="0" w:type="auto"/>
            <w:vAlign w:val="center"/>
            <w:hideMark/>
          </w:tcPr>
          <w:p w14:paraId="77D3BAB1" w14:textId="77777777" w:rsidR="009031A6" w:rsidRPr="009031A6" w:rsidRDefault="009031A6" w:rsidP="009031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9031A6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21/09/2026</w:t>
            </w:r>
          </w:p>
        </w:tc>
        <w:tc>
          <w:tcPr>
            <w:tcW w:w="0" w:type="auto"/>
            <w:vAlign w:val="center"/>
            <w:hideMark/>
          </w:tcPr>
          <w:p w14:paraId="10ADFE48" w14:textId="77777777" w:rsidR="009031A6" w:rsidRPr="009031A6" w:rsidRDefault="009031A6" w:rsidP="009031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9031A6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Utsav Paudel</w:t>
            </w:r>
          </w:p>
        </w:tc>
        <w:tc>
          <w:tcPr>
            <w:tcW w:w="0" w:type="auto"/>
            <w:vAlign w:val="center"/>
            <w:hideMark/>
          </w:tcPr>
          <w:p w14:paraId="7E00D769" w14:textId="77777777" w:rsidR="009031A6" w:rsidRPr="009031A6" w:rsidRDefault="009031A6" w:rsidP="009031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9031A6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Localhost (XAMPP), Chrome</w:t>
            </w:r>
          </w:p>
        </w:tc>
        <w:tc>
          <w:tcPr>
            <w:tcW w:w="0" w:type="auto"/>
            <w:vAlign w:val="center"/>
            <w:hideMark/>
          </w:tcPr>
          <w:p w14:paraId="0154CD63" w14:textId="77777777" w:rsidR="009031A6" w:rsidRPr="009031A6" w:rsidRDefault="009031A6" w:rsidP="009031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9031A6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1920 × 1080 — Desktop</w:t>
            </w:r>
          </w:p>
        </w:tc>
        <w:tc>
          <w:tcPr>
            <w:tcW w:w="0" w:type="auto"/>
            <w:vAlign w:val="center"/>
            <w:hideMark/>
          </w:tcPr>
          <w:p w14:paraId="2D57F45B" w14:textId="77777777" w:rsidR="009031A6" w:rsidRPr="009031A6" w:rsidRDefault="009031A6" w:rsidP="009031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9031A6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Sample: Dashboard displayed correctly; no horizontal scrolling.</w:t>
            </w:r>
          </w:p>
        </w:tc>
      </w:tr>
      <w:tr w:rsidR="001D72D9" w:rsidRPr="009031A6" w14:paraId="28C586E5" w14:textId="77777777" w:rsidTr="009031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52CA6" w14:textId="77777777" w:rsidR="009031A6" w:rsidRPr="009031A6" w:rsidRDefault="009031A6" w:rsidP="009031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9031A6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RST-02</w:t>
            </w:r>
          </w:p>
        </w:tc>
        <w:tc>
          <w:tcPr>
            <w:tcW w:w="0" w:type="auto"/>
            <w:vAlign w:val="center"/>
            <w:hideMark/>
          </w:tcPr>
          <w:p w14:paraId="5F9EE5D5" w14:textId="77777777" w:rsidR="009031A6" w:rsidRPr="009031A6" w:rsidRDefault="009031A6" w:rsidP="009031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9031A6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21/09/2026</w:t>
            </w:r>
          </w:p>
        </w:tc>
        <w:tc>
          <w:tcPr>
            <w:tcW w:w="0" w:type="auto"/>
            <w:vAlign w:val="center"/>
            <w:hideMark/>
          </w:tcPr>
          <w:p w14:paraId="6DE418D5" w14:textId="77777777" w:rsidR="009031A6" w:rsidRPr="009031A6" w:rsidRDefault="009031A6" w:rsidP="009031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9031A6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Utsav Paudel</w:t>
            </w:r>
          </w:p>
        </w:tc>
        <w:tc>
          <w:tcPr>
            <w:tcW w:w="0" w:type="auto"/>
            <w:vAlign w:val="center"/>
            <w:hideMark/>
          </w:tcPr>
          <w:p w14:paraId="62999844" w14:textId="77777777" w:rsidR="009031A6" w:rsidRPr="009031A6" w:rsidRDefault="009031A6" w:rsidP="009031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9031A6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Localhost (XAMPP), Chrome</w:t>
            </w:r>
          </w:p>
        </w:tc>
        <w:tc>
          <w:tcPr>
            <w:tcW w:w="0" w:type="auto"/>
            <w:vAlign w:val="center"/>
            <w:hideMark/>
          </w:tcPr>
          <w:p w14:paraId="39735054" w14:textId="77777777" w:rsidR="009031A6" w:rsidRPr="009031A6" w:rsidRDefault="009031A6" w:rsidP="009031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9031A6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1366 × 768 — Laptop</w:t>
            </w:r>
          </w:p>
        </w:tc>
        <w:tc>
          <w:tcPr>
            <w:tcW w:w="0" w:type="auto"/>
            <w:vAlign w:val="center"/>
            <w:hideMark/>
          </w:tcPr>
          <w:p w14:paraId="17DD8860" w14:textId="77777777" w:rsidR="009031A6" w:rsidRPr="009031A6" w:rsidRDefault="009031A6" w:rsidP="009031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9031A6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Sample: Navigation and medication tables displayed correctly.</w:t>
            </w:r>
          </w:p>
        </w:tc>
      </w:tr>
      <w:tr w:rsidR="001D72D9" w:rsidRPr="009031A6" w14:paraId="281C5206" w14:textId="77777777" w:rsidTr="009031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4C5A0" w14:textId="77777777" w:rsidR="009031A6" w:rsidRPr="009031A6" w:rsidRDefault="009031A6" w:rsidP="009031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9031A6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RST-03</w:t>
            </w:r>
          </w:p>
        </w:tc>
        <w:tc>
          <w:tcPr>
            <w:tcW w:w="0" w:type="auto"/>
            <w:vAlign w:val="center"/>
            <w:hideMark/>
          </w:tcPr>
          <w:p w14:paraId="49AE5B13" w14:textId="77777777" w:rsidR="009031A6" w:rsidRPr="009031A6" w:rsidRDefault="009031A6" w:rsidP="009031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9031A6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21/09/2026</w:t>
            </w:r>
          </w:p>
        </w:tc>
        <w:tc>
          <w:tcPr>
            <w:tcW w:w="0" w:type="auto"/>
            <w:vAlign w:val="center"/>
            <w:hideMark/>
          </w:tcPr>
          <w:p w14:paraId="40E8BA79" w14:textId="77777777" w:rsidR="009031A6" w:rsidRPr="009031A6" w:rsidRDefault="009031A6" w:rsidP="009031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9031A6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Utsav Paudel</w:t>
            </w:r>
          </w:p>
        </w:tc>
        <w:tc>
          <w:tcPr>
            <w:tcW w:w="0" w:type="auto"/>
            <w:vAlign w:val="center"/>
            <w:hideMark/>
          </w:tcPr>
          <w:p w14:paraId="3B46943E" w14:textId="77777777" w:rsidR="009031A6" w:rsidRPr="009031A6" w:rsidRDefault="009031A6" w:rsidP="009031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9031A6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Localhost (XAMPP), Chrome</w:t>
            </w:r>
          </w:p>
        </w:tc>
        <w:tc>
          <w:tcPr>
            <w:tcW w:w="0" w:type="auto"/>
            <w:vAlign w:val="center"/>
            <w:hideMark/>
          </w:tcPr>
          <w:p w14:paraId="1DB1D1A9" w14:textId="658AB651" w:rsidR="009031A6" w:rsidRPr="009031A6" w:rsidRDefault="009031A6" w:rsidP="009031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1376</w:t>
            </w:r>
            <w:r w:rsidRPr="009031A6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×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1</w:t>
            </w:r>
            <w:r w:rsidR="001D72D9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032</w:t>
            </w:r>
            <w:r w:rsidRPr="009031A6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 — Small tablet</w:t>
            </w:r>
          </w:p>
        </w:tc>
        <w:tc>
          <w:tcPr>
            <w:tcW w:w="0" w:type="auto"/>
            <w:vAlign w:val="center"/>
            <w:hideMark/>
          </w:tcPr>
          <w:p w14:paraId="49C510A4" w14:textId="77777777" w:rsidR="009031A6" w:rsidRPr="009031A6" w:rsidRDefault="009031A6" w:rsidP="009031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9031A6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Sample: Content adjusted to the smaller screen; tables remained readable.</w:t>
            </w:r>
          </w:p>
        </w:tc>
      </w:tr>
      <w:tr w:rsidR="001D72D9" w:rsidRPr="009031A6" w14:paraId="558BFE09" w14:textId="77777777" w:rsidTr="009031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37FFA" w14:textId="77777777" w:rsidR="009031A6" w:rsidRPr="009031A6" w:rsidRDefault="009031A6" w:rsidP="009031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9031A6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RST-04</w:t>
            </w:r>
          </w:p>
        </w:tc>
        <w:tc>
          <w:tcPr>
            <w:tcW w:w="0" w:type="auto"/>
            <w:vAlign w:val="center"/>
            <w:hideMark/>
          </w:tcPr>
          <w:p w14:paraId="0CD184D2" w14:textId="77777777" w:rsidR="009031A6" w:rsidRPr="009031A6" w:rsidRDefault="009031A6" w:rsidP="009031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9031A6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21/09/2026</w:t>
            </w:r>
          </w:p>
        </w:tc>
        <w:tc>
          <w:tcPr>
            <w:tcW w:w="0" w:type="auto"/>
            <w:vAlign w:val="center"/>
            <w:hideMark/>
          </w:tcPr>
          <w:p w14:paraId="5CE12E73" w14:textId="77777777" w:rsidR="009031A6" w:rsidRPr="009031A6" w:rsidRDefault="009031A6" w:rsidP="009031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9031A6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Utsav Paudel</w:t>
            </w:r>
          </w:p>
        </w:tc>
        <w:tc>
          <w:tcPr>
            <w:tcW w:w="0" w:type="auto"/>
            <w:vAlign w:val="center"/>
            <w:hideMark/>
          </w:tcPr>
          <w:p w14:paraId="45BFDA87" w14:textId="77777777" w:rsidR="009031A6" w:rsidRPr="009031A6" w:rsidRDefault="009031A6" w:rsidP="009031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9031A6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Localhost (XAMPP), Chrome </w:t>
            </w:r>
            <w:proofErr w:type="spellStart"/>
            <w:r w:rsidRPr="009031A6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DevTools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F4455" w14:textId="0A009446" w:rsidR="009031A6" w:rsidRPr="009031A6" w:rsidRDefault="001D72D9" w:rsidP="009031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960</w:t>
            </w:r>
            <w:r w:rsidR="009031A6" w:rsidRPr="009031A6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 ×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1440</w:t>
            </w:r>
            <w:r w:rsidR="009031A6" w:rsidRPr="009031A6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 — Tablet portrait</w:t>
            </w:r>
          </w:p>
        </w:tc>
        <w:tc>
          <w:tcPr>
            <w:tcW w:w="0" w:type="auto"/>
            <w:vAlign w:val="center"/>
            <w:hideMark/>
          </w:tcPr>
          <w:p w14:paraId="6C5D622B" w14:textId="77777777" w:rsidR="009031A6" w:rsidRPr="009031A6" w:rsidRDefault="009031A6" w:rsidP="009031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9031A6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Sample: Layout adapted to portrait orientation; controls remained accessible.</w:t>
            </w:r>
          </w:p>
        </w:tc>
      </w:tr>
      <w:tr w:rsidR="001D72D9" w:rsidRPr="009031A6" w14:paraId="5FA567C1" w14:textId="77777777" w:rsidTr="009031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D8731" w14:textId="77777777" w:rsidR="009031A6" w:rsidRPr="009031A6" w:rsidRDefault="009031A6" w:rsidP="009031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9031A6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RST-05</w:t>
            </w:r>
          </w:p>
        </w:tc>
        <w:tc>
          <w:tcPr>
            <w:tcW w:w="0" w:type="auto"/>
            <w:vAlign w:val="center"/>
            <w:hideMark/>
          </w:tcPr>
          <w:p w14:paraId="14586089" w14:textId="77777777" w:rsidR="009031A6" w:rsidRPr="009031A6" w:rsidRDefault="009031A6" w:rsidP="009031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9031A6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21/09/2026</w:t>
            </w:r>
          </w:p>
        </w:tc>
        <w:tc>
          <w:tcPr>
            <w:tcW w:w="0" w:type="auto"/>
            <w:vAlign w:val="center"/>
            <w:hideMark/>
          </w:tcPr>
          <w:p w14:paraId="1D7C1375" w14:textId="77777777" w:rsidR="009031A6" w:rsidRPr="009031A6" w:rsidRDefault="009031A6" w:rsidP="009031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9031A6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Utsav Paudel</w:t>
            </w:r>
          </w:p>
        </w:tc>
        <w:tc>
          <w:tcPr>
            <w:tcW w:w="0" w:type="auto"/>
            <w:vAlign w:val="center"/>
            <w:hideMark/>
          </w:tcPr>
          <w:p w14:paraId="3C031F02" w14:textId="77777777" w:rsidR="009031A6" w:rsidRPr="009031A6" w:rsidRDefault="009031A6" w:rsidP="009031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9031A6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Localhost (XAMPP), Chrome </w:t>
            </w:r>
            <w:proofErr w:type="spellStart"/>
            <w:r w:rsidRPr="009031A6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DevTools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96FB5" w14:textId="5440C14A" w:rsidR="009031A6" w:rsidRPr="009031A6" w:rsidRDefault="001D72D9" w:rsidP="009031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440</w:t>
            </w:r>
            <w:r w:rsidR="009031A6" w:rsidRPr="009031A6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 ×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956</w:t>
            </w:r>
            <w:r w:rsidR="009031A6" w:rsidRPr="009031A6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 </w:t>
            </w:r>
            <w:proofErr w:type="gramStart"/>
            <w:r w:rsidR="009031A6" w:rsidRPr="009031A6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—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 </w:t>
            </w:r>
            <w:r w:rsidR="009031A6" w:rsidRPr="009031A6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Mobile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0CF66BE" w14:textId="77777777" w:rsidR="009031A6" w:rsidRPr="009031A6" w:rsidRDefault="009031A6" w:rsidP="009031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9031A6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Sample: Mobile layout displayed; buttons and text were usable.</w:t>
            </w:r>
          </w:p>
        </w:tc>
      </w:tr>
      <w:tr w:rsidR="001D72D9" w:rsidRPr="009031A6" w14:paraId="039C379E" w14:textId="77777777" w:rsidTr="009031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A4422" w14:textId="77777777" w:rsidR="009031A6" w:rsidRPr="009031A6" w:rsidRDefault="009031A6" w:rsidP="009031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9031A6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RST-06</w:t>
            </w:r>
          </w:p>
        </w:tc>
        <w:tc>
          <w:tcPr>
            <w:tcW w:w="0" w:type="auto"/>
            <w:vAlign w:val="center"/>
            <w:hideMark/>
          </w:tcPr>
          <w:p w14:paraId="3E64B135" w14:textId="77777777" w:rsidR="009031A6" w:rsidRPr="009031A6" w:rsidRDefault="009031A6" w:rsidP="009031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9031A6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21/09/2026</w:t>
            </w:r>
          </w:p>
        </w:tc>
        <w:tc>
          <w:tcPr>
            <w:tcW w:w="0" w:type="auto"/>
            <w:vAlign w:val="center"/>
            <w:hideMark/>
          </w:tcPr>
          <w:p w14:paraId="37EF0476" w14:textId="77777777" w:rsidR="009031A6" w:rsidRPr="009031A6" w:rsidRDefault="009031A6" w:rsidP="009031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9031A6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Utsav Paudel</w:t>
            </w:r>
          </w:p>
        </w:tc>
        <w:tc>
          <w:tcPr>
            <w:tcW w:w="0" w:type="auto"/>
            <w:vAlign w:val="center"/>
            <w:hideMark/>
          </w:tcPr>
          <w:p w14:paraId="678B0446" w14:textId="77777777" w:rsidR="009031A6" w:rsidRPr="009031A6" w:rsidRDefault="009031A6" w:rsidP="009031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9031A6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Localhost (XAMPP), Chrome </w:t>
            </w:r>
            <w:proofErr w:type="spellStart"/>
            <w:r w:rsidRPr="009031A6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DevTools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FD05D" w14:textId="252CA8F2" w:rsidR="009031A6" w:rsidRPr="009031A6" w:rsidRDefault="009031A6" w:rsidP="009031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9031A6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360 × 800 — </w:t>
            </w:r>
            <w:r w:rsidR="001D72D9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Small </w:t>
            </w:r>
            <w:r w:rsidRPr="009031A6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54595EF1" w14:textId="77777777" w:rsidR="009031A6" w:rsidRPr="009031A6" w:rsidRDefault="009031A6" w:rsidP="009031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9031A6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Sample: Main content fitted the viewport; no unexpected horizontal overflow.</w:t>
            </w:r>
          </w:p>
        </w:tc>
      </w:tr>
    </w:tbl>
    <w:p w14:paraId="46A3A3B5" w14:textId="3D5A16FE" w:rsidR="002666ED" w:rsidRDefault="002666ED"/>
    <w:p w14:paraId="4430E843" w14:textId="234B31F3" w:rsidR="001D72D9" w:rsidRDefault="001D72D9"/>
    <w:p w14:paraId="09CDEA6D" w14:textId="77777777" w:rsidR="001D72D9" w:rsidRDefault="001D72D9">
      <w:pPr>
        <w:spacing w:after="160"/>
      </w:pPr>
      <w:r>
        <w:rPr>
          <w:noProof/>
        </w:rPr>
        <w:lastRenderedPageBreak/>
        <w:drawing>
          <wp:inline distT="0" distB="0" distL="0" distR="0" wp14:anchorId="1BA4B7BF" wp14:editId="4163DC93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desktop view</w:t>
      </w:r>
      <w:r>
        <w:rPr>
          <w:i/>
          <w:color w:val="595959"/>
          <w:sz w:val="19"/>
        </w:rPr>
        <w:br/>
        <w:t>The website is shown at full desktop width, with navigation and main content displayed clearly without horizontal scrolling.</w:t>
      </w:r>
    </w:p>
    <w:p w14:paraId="12E203C2" w14:textId="348E82B6" w:rsidR="001D72D9" w:rsidRDefault="001D72D9">
      <w:pPr>
        <w:spacing w:after="160"/>
      </w:pPr>
      <w:r>
        <w:rPr>
          <w:noProof/>
        </w:rPr>
        <w:drawing>
          <wp:inline distT="0" distB="0" distL="0" distR="0" wp14:anchorId="690ECDE2" wp14:editId="594C1193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t>laptop view</w:t>
      </w:r>
      <w:r>
        <w:rPr>
          <w:i/>
          <w:color w:val="595959"/>
          <w:sz w:val="19"/>
        </w:rPr>
        <w:br/>
        <w:t>The layout remains well aligned on a laptop screen, with the navigation, hero section, and key controls clearly visible.</w:t>
      </w:r>
    </w:p>
    <w:p w14:paraId="6496252D" w14:textId="72D8657A" w:rsidR="001D72D9" w:rsidRDefault="001D72D9">
      <w:pPr>
        <w:spacing w:after="160"/>
      </w:pPr>
      <w:r>
        <w:rPr>
          <w:noProof/>
        </w:rPr>
        <w:drawing>
          <wp:inline distT="0" distB="0" distL="0" distR="0" wp14:anchorId="19C54DA1" wp14:editId="1851737E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ipad</w:t>
      </w:r>
      <w:proofErr w:type="spellEnd"/>
      <w:r>
        <w:t xml:space="preserve"> view</w:t>
      </w:r>
      <w:r>
        <w:rPr>
          <w:i/>
          <w:color w:val="595959"/>
          <w:sz w:val="19"/>
        </w:rPr>
        <w:br/>
        <w:t>The page scales to the smaller iPad width, stacking content neatly while keeping text and sections readable.</w:t>
      </w:r>
    </w:p>
    <w:p w14:paraId="635B9EC9" w14:textId="0AB5CAC2" w:rsidR="001D72D9" w:rsidRDefault="001D72D9">
      <w:pPr>
        <w:spacing w:after="160"/>
      </w:pPr>
      <w:r>
        <w:rPr>
          <w:noProof/>
        </w:rPr>
        <w:drawing>
          <wp:inline distT="0" distB="0" distL="0" distR="0" wp14:anchorId="4140E04A" wp14:editId="2CE3D0C9">
            <wp:extent cx="5731510" cy="32016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t>tablet view</w:t>
      </w:r>
      <w:r>
        <w:rPr>
          <w:i/>
          <w:color w:val="595959"/>
          <w:sz w:val="19"/>
        </w:rPr>
        <w:br/>
        <w:t>The tablet layout adapts smoothly to portrait view, keeping the main content and controls accessible.</w:t>
      </w:r>
    </w:p>
    <w:p w14:paraId="7FA7E242" w14:textId="76DE46FF" w:rsidR="001D72D9" w:rsidRDefault="001D72D9">
      <w:pPr>
        <w:spacing w:after="160"/>
      </w:pPr>
      <w:r>
        <w:rPr>
          <w:noProof/>
        </w:rPr>
        <w:drawing>
          <wp:inline distT="0" distB="0" distL="0" distR="0" wp14:anchorId="0E7362A9" wp14:editId="77730F56">
            <wp:extent cx="5731510" cy="32258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iphone</w:t>
      </w:r>
      <w:proofErr w:type="spellEnd"/>
      <w:r>
        <w:t xml:space="preserve"> view</w:t>
      </w:r>
      <w:r>
        <w:rPr>
          <w:i/>
          <w:color w:val="595959"/>
          <w:sz w:val="19"/>
        </w:rPr>
        <w:br/>
        <w:t>On iPhone, the content stacks vertically and the buttons, text, and navigation remain usable on the narrow screen.</w:t>
      </w:r>
    </w:p>
    <w:p w14:paraId="16C8086D" w14:textId="3B6467EA" w:rsidR="001D72D9" w:rsidRDefault="001D72D9">
      <w:pPr>
        <w:spacing w:after="160"/>
      </w:pPr>
      <w:r>
        <w:rPr>
          <w:noProof/>
        </w:rPr>
        <w:drawing>
          <wp:inline distT="0" distB="0" distL="0" distR="0" wp14:anchorId="16B1E689" wp14:editId="35E0B956">
            <wp:extent cx="5731510" cy="32575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mobile view</w:t>
      </w:r>
      <w:r>
        <w:rPr>
          <w:i/>
          <w:color w:val="595959"/>
          <w:sz w:val="19"/>
        </w:rPr>
        <w:br/>
        <w:t>The small mobile view fits the viewport properly, with core content visible and no unexpected horizontal overflow.</w:t>
      </w:r>
    </w:p>
    <w:sectPr w:rsidR="001D7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1A6"/>
    <w:rsid w:val="001D72D9"/>
    <w:rsid w:val="002666ED"/>
    <w:rsid w:val="00903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9EEF8"/>
  <w15:chartTrackingRefBased/>
  <w15:docId w15:val="{12F5C22B-6537-4A56-BF57-72A57DAB0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2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utsav paudel</dc:creator>
  <cp:keywords/>
  <dc:description/>
  <cp:lastModifiedBy>utsav paudel</cp:lastModifiedBy>
  <cp:revision>1</cp:revision>
  <dcterms:created xsi:type="dcterms:W3CDTF">2026-09-21T08:39:00Z</dcterms:created>
  <dcterms:modified xsi:type="dcterms:W3CDTF">2026-09-21T09:00:00Z</dcterms:modified>
</cp:coreProperties>
</file>