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BB34" w14:textId="1A6B2470" w:rsidR="00D90B49" w:rsidRDefault="00D90B49" w:rsidP="005542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№6. </w:t>
      </w:r>
    </w:p>
    <w:p w14:paraId="578A2C9A" w14:textId="03B34448" w:rsidR="0055421D" w:rsidRDefault="0055421D" w:rsidP="00554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55421D">
        <w:rPr>
          <w:rFonts w:ascii="Times New Roman" w:hAnsi="Times New Roman" w:cs="Times New Roman"/>
          <w:sz w:val="24"/>
          <w:szCs w:val="24"/>
        </w:rPr>
        <w:t>Выбор стратегии тестирования.</w:t>
      </w:r>
    </w:p>
    <w:p w14:paraId="0C34C6E2" w14:textId="77777777" w:rsidR="00A55E2F" w:rsidRPr="00A55E2F" w:rsidRDefault="00A55E2F" w:rsidP="00A5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упростить преодоление всех проблем, необходимо определить стратегию проверки качества, которая включает в себя:</w:t>
      </w:r>
    </w:p>
    <w:p w14:paraId="5FBE8C63" w14:textId="688DB0DA" w:rsidR="00A55E2F" w:rsidRPr="00A55E2F" w:rsidRDefault="00A55E2F" w:rsidP="00357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целевых устройств</w:t>
      </w:r>
      <w:r w:rsidR="0035790C"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9585E" w:rsidRPr="00B95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41D"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</w:t>
      </w:r>
      <w:bookmarkStart w:id="0" w:name="_GoBack"/>
      <w:bookmarkEnd w:id="0"/>
      <w:r w:rsidR="00AB141D"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танное</w:t>
      </w:r>
      <w:r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нашей командой мобильное приложения</w:t>
      </w:r>
      <w:r w:rsidR="00AB141D"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функционировать с устройствами по типу мобильного телефона или планшета под </w:t>
      </w:r>
      <w:r w:rsidR="00AB141D" w:rsidRPr="003579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</w:t>
      </w:r>
      <w:r w:rsidR="00AB141D"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141D" w:rsidRPr="003579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AB141D"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BA99C9" w14:textId="7C41DBA4" w:rsidR="00E643B1" w:rsidRPr="00E643B1" w:rsidRDefault="00A55E2F" w:rsidP="00E64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тестирования жизненно необходима при неизбежных обновлениях с новым функционалом для того, чтобы сохранить конкурентоспособность и в конечном итоге снизить стоимость регрессионного тестирования.</w:t>
      </w:r>
    </w:p>
    <w:p w14:paraId="630BB761" w14:textId="22AA9E6B" w:rsidR="00A55E2F" w:rsidRDefault="00A55E2F" w:rsidP="00A5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различных видов тестирования для функциональных и не функциональных тестов, например: юзабилити-тестирование, тестирование локализации, навигация между экранами, проверка реализованной функциональности онлайн и в автономном режиме.</w:t>
      </w:r>
    </w:p>
    <w:p w14:paraId="5386EC2A" w14:textId="77777777" w:rsidR="00A55E2F" w:rsidRPr="00A55E2F" w:rsidRDefault="00A55E2F" w:rsidP="00A5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тестирование (функциональное тестирование) является проверкой работоспособности некоторых функций приложения и реализованы ли требования пользователя.</w:t>
      </w:r>
    </w:p>
    <w:p w14:paraId="7A1EDE9F" w14:textId="40CE0F17" w:rsidR="00A55E2F" w:rsidRPr="00A55E2F" w:rsidRDefault="00A55E2F" w:rsidP="00A5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совместимости (тестирование совместимости) включает в себя проверки на разных устройствах с разными операционными системами, размерами экрана и различными разрешениями. Также проверяется, как приложение работает с другими приложениями</w:t>
      </w:r>
      <w:r w:rsidR="00AB141D" w:rsidRPr="003579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4F7206" w14:textId="77777777" w:rsidR="00A55E2F" w:rsidRPr="00A55E2F" w:rsidRDefault="00A55E2F" w:rsidP="00A5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Эксплуатационное тестирование (обкатка) включает в себя тестирование приложения в случае, когда разряжается батарея, восстановление работоспособности приложения после завершения входящего звонка, вывода уведомлений и других приложений, смены ориентации экрана.</w:t>
      </w:r>
    </w:p>
    <w:p w14:paraId="1F6AB245" w14:textId="60616CDC" w:rsidR="00A55E2F" w:rsidRDefault="00A55E2F" w:rsidP="00A5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определения стратегии тестирования мобильных приложений необходимо определить способ тестирования, то есть устройства, которые будут проводиться тестирование.</w:t>
      </w:r>
    </w:p>
    <w:p w14:paraId="58E65B67" w14:textId="0BAA71B1" w:rsidR="00E643B1" w:rsidRPr="00E643B1" w:rsidRDefault="00E643B1" w:rsidP="00357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643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Эмуляторы</w:t>
      </w:r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Эмулятор представляет собой программное обеспечение, которое работает на вашем компьютере, и эмулирует физические устройства. Для запуска эмуляторов нужно установить </w:t>
      </w:r>
      <w:proofErr w:type="spell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SDK (</w:t>
      </w:r>
      <w:proofErr w:type="spell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Kit</w:t>
      </w:r>
      <w:proofErr w:type="spell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настроить AVD (</w:t>
      </w:r>
      <w:proofErr w:type="spell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</w:t>
      </w:r>
      <w:proofErr w:type="spell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определяет аппаратные средства, такие как ОЗУ, любой сенсорный экран устройства, физическая клавиатура, камера и т.д. Можно создать много AVD для различных целей тестирования на нескольких устройствах.</w:t>
      </w:r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Эмуляторы, как правило, бесплатны и с их помощью можно проводить тестирование производительности, функциональное тестирование и стресс-тест. Эмуляторы могут служить для автоматизации тестирования, потому что в них могут работать и автоматизированные скрипты. Учитывая, что для полного тестирования обязательно требуется тестирование приложения на физическом </w:t>
      </w:r>
      <w:proofErr w:type="gramStart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устройстве, вместо того, чтобы</w:t>
      </w:r>
      <w:proofErr w:type="gramEnd"/>
      <w:r w:rsidRPr="00E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покупать устройство, можно провести тестирование с помощью устройств третьей стороны (внешней службы), чтобы проверить работу приложения в условиях реального мира.</w:t>
      </w:r>
    </w:p>
    <w:p w14:paraId="149A1D93" w14:textId="77777777" w:rsidR="00E643B1" w:rsidRDefault="00E643B1" w:rsidP="00A5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F3FB9" w14:textId="77777777" w:rsidR="00A55E2F" w:rsidRDefault="00A55E2F" w:rsidP="00554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20D1F" w14:textId="24D85B29" w:rsidR="0055421D" w:rsidRPr="0035790C" w:rsidRDefault="00D90B49" w:rsidP="003579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75799" w14:textId="77777777" w:rsidR="0055421D" w:rsidRPr="0055421D" w:rsidRDefault="0055421D" w:rsidP="0055421D">
      <w:pPr>
        <w:rPr>
          <w:rFonts w:ascii="Times New Roman" w:hAnsi="Times New Roman" w:cs="Times New Roman"/>
          <w:sz w:val="24"/>
          <w:szCs w:val="24"/>
        </w:rPr>
      </w:pPr>
    </w:p>
    <w:sectPr w:rsidR="0055421D" w:rsidRPr="0055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F1054"/>
    <w:multiLevelType w:val="multilevel"/>
    <w:tmpl w:val="5336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68"/>
    <w:rsid w:val="0035790C"/>
    <w:rsid w:val="003D0CD5"/>
    <w:rsid w:val="0055421D"/>
    <w:rsid w:val="00864BD3"/>
    <w:rsid w:val="00937C68"/>
    <w:rsid w:val="00A55E2F"/>
    <w:rsid w:val="00AB141D"/>
    <w:rsid w:val="00B9585E"/>
    <w:rsid w:val="00D84EA9"/>
    <w:rsid w:val="00D90B49"/>
    <w:rsid w:val="00E0363B"/>
    <w:rsid w:val="00E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F856"/>
  <w15:chartTrackingRefBased/>
  <w15:docId w15:val="{763360DB-D5D3-4585-8067-97AB279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4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43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64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64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k1_245_07</dc:creator>
  <cp:keywords/>
  <dc:description/>
  <cp:lastModifiedBy>k1_245_07</cp:lastModifiedBy>
  <cp:revision>2</cp:revision>
  <dcterms:created xsi:type="dcterms:W3CDTF">2020-09-22T11:19:00Z</dcterms:created>
  <dcterms:modified xsi:type="dcterms:W3CDTF">2020-09-22T11:19:00Z</dcterms:modified>
</cp:coreProperties>
</file>