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8B24CE">
      <w:r>
        <w:t xml:space="preserve"> PROJECT TOPIC: Exploring the relationship between employee well- being, remote work conditions, and job performance metrics.                                        </w:t>
      </w:r>
    </w:p>
    <w:p w14:paraId="6004CCE6"/>
    <w:p w14:paraId="4CF1BBE5">
      <w:pPr>
        <w:rPr>
          <w:sz w:val="32"/>
          <w:szCs w:val="32"/>
          <w:u w:val="single"/>
        </w:rPr>
      </w:pPr>
      <w:r>
        <w:t xml:space="preserve">  </w:t>
      </w:r>
      <w:r>
        <w:rPr>
          <w:sz w:val="32"/>
          <w:szCs w:val="32"/>
          <w:u w:val="single"/>
        </w:rPr>
        <w:t>Analysis Questions</w:t>
      </w:r>
    </w:p>
    <w:p w14:paraId="231CCDC5">
      <w:pPr>
        <w:rPr>
          <w:u w:val="single"/>
        </w:rPr>
      </w:pPr>
      <w:r>
        <w:rPr>
          <w:u w:val="single"/>
        </w:rPr>
        <w:t>KPIs</w:t>
      </w:r>
    </w:p>
    <w:p w14:paraId="7E5D68B2">
      <w:pPr>
        <w:pStyle w:val="28"/>
        <w:numPr>
          <w:ilvl w:val="0"/>
          <w:numId w:val="1"/>
        </w:numPr>
      </w:pPr>
      <w:r>
        <w:t>What is the average number of hours worked per week?</w:t>
      </w:r>
    </w:p>
    <w:p w14:paraId="624EFABA">
      <w:pPr>
        <w:pStyle w:val="28"/>
        <w:numPr>
          <w:ilvl w:val="0"/>
          <w:numId w:val="1"/>
        </w:numPr>
      </w:pPr>
      <w:r>
        <w:t>What is the average number of sleep hours per day?</w:t>
      </w:r>
    </w:p>
    <w:p w14:paraId="6B151FCB">
      <w:pPr>
        <w:pStyle w:val="28"/>
        <w:numPr>
          <w:ilvl w:val="0"/>
          <w:numId w:val="1"/>
        </w:numPr>
      </w:pPr>
      <w:r>
        <w:t>What is the average burnout score across all employees?</w:t>
      </w:r>
    </w:p>
    <w:p w14:paraId="78C1CAF0">
      <w:pPr>
        <w:pStyle w:val="28"/>
        <w:numPr>
          <w:ilvl w:val="0"/>
          <w:numId w:val="1"/>
        </w:numPr>
      </w:pPr>
      <w:r>
        <w:t>What is the productivity score across the company?</w:t>
      </w:r>
    </w:p>
    <w:p w14:paraId="550C634B">
      <w:pPr>
        <w:rPr>
          <w:u w:val="single"/>
        </w:rPr>
      </w:pPr>
      <w:r>
        <w:rPr>
          <w:u w:val="single"/>
        </w:rPr>
        <w:t>Employee Experience Insights</w:t>
      </w:r>
    </w:p>
    <w:p w14:paraId="63DA1FC7">
      <w:pPr>
        <w:pStyle w:val="28"/>
        <w:numPr>
          <w:ilvl w:val="0"/>
          <w:numId w:val="2"/>
        </w:numPr>
      </w:pPr>
      <w:r>
        <w:t>Do people who sleep more and exercise more experience less burnout?</w:t>
      </w:r>
    </w:p>
    <w:p w14:paraId="3E8D7D5E">
      <w:pPr>
        <w:pStyle w:val="28"/>
        <w:numPr>
          <w:ilvl w:val="0"/>
          <w:numId w:val="2"/>
        </w:numPr>
      </w:pPr>
      <w:r>
        <w:t xml:space="preserve">Which </w:t>
      </w:r>
      <w:r>
        <w:rPr>
          <w:rFonts w:hint="default"/>
          <w:lang w:val="en-US"/>
        </w:rPr>
        <w:t>work mode</w:t>
      </w:r>
      <w:bookmarkStart w:id="0" w:name="_GoBack"/>
      <w:bookmarkEnd w:id="0"/>
      <w:r>
        <w:t xml:space="preserve"> report the highest burnout or lowest satisfaction?</w:t>
      </w:r>
    </w:p>
    <w:p w14:paraId="78575ED1">
      <w:pPr>
        <w:pStyle w:val="28"/>
        <w:numPr>
          <w:ilvl w:val="0"/>
          <w:numId w:val="2"/>
        </w:numPr>
      </w:pPr>
      <w:r>
        <w:t>Is there gender- based or aged- based differences in burnout?</w:t>
      </w:r>
    </w:p>
    <w:p w14:paraId="57CFBE4D">
      <w:pPr>
        <w:pStyle w:val="28"/>
        <w:numPr>
          <w:ilvl w:val="0"/>
          <w:numId w:val="2"/>
        </w:numPr>
      </w:pPr>
      <w:r>
        <w:t>Which job roles or countries report the highest satisfaction?</w:t>
      </w:r>
    </w:p>
    <w:p w14:paraId="3DA58C0D">
      <w:pPr>
        <w:rPr>
          <w:u w:val="single"/>
        </w:rPr>
      </w:pPr>
      <w:r>
        <w:rPr>
          <w:u w:val="single"/>
        </w:rPr>
        <w:t>Productivity &amp; Performance Insights</w:t>
      </w:r>
    </w:p>
    <w:p w14:paraId="02BA9290">
      <w:pPr>
        <w:pStyle w:val="28"/>
        <w:numPr>
          <w:ilvl w:val="0"/>
          <w:numId w:val="3"/>
        </w:numPr>
      </w:pPr>
      <w:r>
        <w:t>Do more experienced employees show higher productivity?</w:t>
      </w:r>
    </w:p>
    <w:p w14:paraId="75C62807">
      <w:pPr>
        <w:pStyle w:val="28"/>
        <w:numPr>
          <w:ilvl w:val="0"/>
          <w:numId w:val="3"/>
        </w:numPr>
      </w:pPr>
      <w:r>
        <w:t>Does access to a therapist reduce burnout or improve mental health?</w:t>
      </w:r>
    </w:p>
    <w:p w14:paraId="30FC2F59">
      <w:pPr>
        <w:pStyle w:val="28"/>
        <w:numPr>
          <w:ilvl w:val="0"/>
          <w:numId w:val="3"/>
        </w:numPr>
      </w:pPr>
      <w:r>
        <w:t>What factors are most associated with high productivity scores?</w:t>
      </w:r>
    </w:p>
    <w:p w14:paraId="3F2C91C0">
      <w:pPr>
        <w:pStyle w:val="28"/>
        <w:numPr>
          <w:ilvl w:val="0"/>
          <w:numId w:val="3"/>
        </w:numPr>
      </w:pPr>
      <w:r>
        <w:t>How does work mode affect employee satisfaction?</w:t>
      </w:r>
    </w:p>
    <w:p w14:paraId="10094C52">
      <w:pPr>
        <w:pStyle w:val="28"/>
        <w:numPr>
          <w:ilvl w:val="0"/>
          <w:numId w:val="3"/>
        </w:numPr>
      </w:pPr>
      <w:r>
        <w:t>How does mental health affects their work productivity?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DA3697"/>
    <w:multiLevelType w:val="multilevel"/>
    <w:tmpl w:val="05DA369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2F45CE"/>
    <w:multiLevelType w:val="multilevel"/>
    <w:tmpl w:val="3B2F45C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A171C7"/>
    <w:multiLevelType w:val="multilevel"/>
    <w:tmpl w:val="5BA171C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E15"/>
    <w:rsid w:val="000028FF"/>
    <w:rsid w:val="000F75BA"/>
    <w:rsid w:val="00101C8D"/>
    <w:rsid w:val="00166242"/>
    <w:rsid w:val="001E6652"/>
    <w:rsid w:val="002A4EE9"/>
    <w:rsid w:val="005A39B3"/>
    <w:rsid w:val="006174A8"/>
    <w:rsid w:val="0065115C"/>
    <w:rsid w:val="00682FBC"/>
    <w:rsid w:val="006C3E73"/>
    <w:rsid w:val="00A85A21"/>
    <w:rsid w:val="00AF2D65"/>
    <w:rsid w:val="00B13EFA"/>
    <w:rsid w:val="00BD250B"/>
    <w:rsid w:val="00CF47CF"/>
    <w:rsid w:val="00D51E15"/>
    <w:rsid w:val="00DB1EBD"/>
    <w:rsid w:val="6FF2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152</Words>
  <Characters>869</Characters>
  <Lines>7</Lines>
  <Paragraphs>2</Paragraphs>
  <TotalTime>511</TotalTime>
  <ScaleCrop>false</ScaleCrop>
  <LinksUpToDate>false</LinksUpToDate>
  <CharactersWithSpaces>1019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2025-07-21T20:34:00Z</dcterms:created>
  <dc:creator>hp</dc:creator>
  <cp:lastModifiedBy>hp</cp:lastModifiedBy>
  <dcterms:modified xsi:type="dcterms:W3CDTF">2025-07-27T15:57:11Z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E407D5F816BE4C13AE771479195A1C25_12</vt:lpwstr>
  </property>
</Properties>
</file>