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6E0" w:rsidRDefault="006F66E0">
      <w:pPr>
        <w:rPr>
          <w:rFonts w:ascii="Arial Black" w:hAnsi="Arial Black"/>
          <w:sz w:val="28"/>
          <w:szCs w:val="28"/>
        </w:rPr>
      </w:pPr>
      <w:proofErr w:type="gramStart"/>
      <w:r>
        <w:rPr>
          <w:rFonts w:ascii="Arial Black" w:hAnsi="Arial Black"/>
          <w:sz w:val="28"/>
          <w:szCs w:val="28"/>
        </w:rPr>
        <w:t>MONITOR :</w:t>
      </w:r>
      <w:proofErr w:type="gramEnd"/>
    </w:p>
    <w:p w:rsidR="00255665" w:rsidRDefault="006F66E0">
      <w:pPr>
        <w:rPr>
          <w:rFonts w:ascii="Times New Roman" w:hAnsi="Times New Roman" w:cs="Times New Roman"/>
          <w:b/>
          <w:sz w:val="28"/>
          <w:szCs w:val="28"/>
        </w:rPr>
      </w:pPr>
      <w:r w:rsidRPr="006F66E0">
        <w:rPr>
          <w:rFonts w:ascii="Times New Roman" w:hAnsi="Times New Roman" w:cs="Times New Roman"/>
          <w:sz w:val="28"/>
          <w:szCs w:val="28"/>
        </w:rPr>
        <w:t xml:space="preserve">                 A computer monitor is an output device which displays information in pictorial form. A monitor usually comprises the display device, circuitry, casing, and power supply.</w:t>
      </w:r>
      <w:r>
        <w:rPr>
          <w:rFonts w:ascii="Times New Roman" w:hAnsi="Times New Roman" w:cs="Times New Roman"/>
          <w:sz w:val="28"/>
          <w:szCs w:val="28"/>
        </w:rPr>
        <w:t xml:space="preserve"> It is used </w:t>
      </w:r>
      <w:proofErr w:type="gramStart"/>
      <w:r>
        <w:rPr>
          <w:rFonts w:ascii="Times New Roman" w:hAnsi="Times New Roman" w:cs="Times New Roman"/>
          <w:sz w:val="28"/>
          <w:szCs w:val="28"/>
        </w:rPr>
        <w:t>for  data</w:t>
      </w:r>
      <w:proofErr w:type="gramEnd"/>
      <w:r>
        <w:rPr>
          <w:rFonts w:ascii="Times New Roman" w:hAnsi="Times New Roman" w:cs="Times New Roman"/>
          <w:sz w:val="28"/>
          <w:szCs w:val="28"/>
        </w:rPr>
        <w:t xml:space="preserve"> processing.</w:t>
      </w:r>
    </w:p>
    <w:p w:rsidR="00086DA5" w:rsidRPr="00255665" w:rsidRDefault="00255665">
      <w:pPr>
        <w:rPr>
          <w:rFonts w:ascii="Times New Roman" w:hAnsi="Times New Roman" w:cs="Times New Roman"/>
          <w:b/>
          <w:sz w:val="28"/>
          <w:szCs w:val="28"/>
        </w:rPr>
      </w:pPr>
      <w:r>
        <w:rPr>
          <w:rFonts w:ascii="Times New Roman" w:hAnsi="Times New Roman" w:cs="Times New Roman"/>
          <w:b/>
          <w:sz w:val="28"/>
          <w:szCs w:val="28"/>
        </w:rPr>
        <w:t xml:space="preserve">                </w:t>
      </w:r>
      <w:r w:rsidR="00086DA5" w:rsidRPr="00086DA5">
        <w:rPr>
          <w:rFonts w:ascii="Times New Roman" w:hAnsi="Times New Roman" w:cs="Times New Roman"/>
          <w:color w:val="222222"/>
          <w:sz w:val="28"/>
          <w:szCs w:val="28"/>
          <w:shd w:val="clear" w:color="auto" w:fill="FFFFFF"/>
        </w:rPr>
        <w:t>This type of monitor was possible due to a German scientist named Karl Ferdinand Braun that in </w:t>
      </w:r>
      <w:r w:rsidR="00086DA5" w:rsidRPr="00086DA5">
        <w:rPr>
          <w:rFonts w:ascii="Times New Roman" w:hAnsi="Times New Roman" w:cs="Times New Roman"/>
          <w:b/>
          <w:bCs/>
          <w:color w:val="222222"/>
          <w:sz w:val="28"/>
          <w:szCs w:val="28"/>
          <w:shd w:val="clear" w:color="auto" w:fill="FFFFFF"/>
        </w:rPr>
        <w:t>1897</w:t>
      </w:r>
      <w:r w:rsidR="00086DA5" w:rsidRPr="00086DA5">
        <w:rPr>
          <w:rFonts w:ascii="Times New Roman" w:hAnsi="Times New Roman" w:cs="Times New Roman"/>
          <w:color w:val="222222"/>
          <w:sz w:val="28"/>
          <w:szCs w:val="28"/>
          <w:shd w:val="clear" w:color="auto" w:fill="FFFFFF"/>
        </w:rPr>
        <w:t> invented the first cathode ray tube.</w:t>
      </w:r>
    </w:p>
    <w:p w:rsidR="006F66E0" w:rsidRDefault="006F66E0">
      <w:pPr>
        <w:rPr>
          <w:rFonts w:ascii="Arial Black" w:hAnsi="Arial Black" w:cs="Times New Roman"/>
          <w:sz w:val="28"/>
          <w:szCs w:val="28"/>
        </w:rPr>
      </w:pPr>
      <w:r>
        <w:rPr>
          <w:rFonts w:ascii="Arial Black" w:hAnsi="Arial Black" w:cs="Times New Roman"/>
          <w:sz w:val="28"/>
          <w:szCs w:val="28"/>
        </w:rPr>
        <w:t xml:space="preserve">TYPES OF </w:t>
      </w:r>
      <w:proofErr w:type="gramStart"/>
      <w:r>
        <w:rPr>
          <w:rFonts w:ascii="Arial Black" w:hAnsi="Arial Black" w:cs="Times New Roman"/>
          <w:sz w:val="28"/>
          <w:szCs w:val="28"/>
        </w:rPr>
        <w:t>MONITOR :</w:t>
      </w:r>
      <w:proofErr w:type="gramEnd"/>
    </w:p>
    <w:p w:rsidR="006F66E0" w:rsidRPr="006F66E0" w:rsidRDefault="006F66E0" w:rsidP="006F66E0">
      <w:pPr>
        <w:pStyle w:val="NormalWeb"/>
        <w:shd w:val="clear" w:color="auto" w:fill="FFFFFF"/>
        <w:spacing w:before="0" w:beforeAutospacing="0" w:after="150" w:afterAutospacing="0"/>
        <w:textAlignment w:val="baseline"/>
        <w:rPr>
          <w:color w:val="333333"/>
          <w:sz w:val="28"/>
          <w:szCs w:val="28"/>
        </w:rPr>
      </w:pPr>
      <w:r w:rsidRPr="006F66E0">
        <w:rPr>
          <w:sz w:val="28"/>
          <w:szCs w:val="28"/>
        </w:rPr>
        <w:t xml:space="preserve">                  </w:t>
      </w:r>
      <w:r w:rsidRPr="006F66E0">
        <w:rPr>
          <w:color w:val="333333"/>
          <w:sz w:val="28"/>
          <w:szCs w:val="28"/>
        </w:rPr>
        <w:t xml:space="preserve">At present, computer monitors are available in a variety of shapes, designs, and </w:t>
      </w:r>
      <w:proofErr w:type="spellStart"/>
      <w:r w:rsidRPr="006F66E0">
        <w:rPr>
          <w:color w:val="333333"/>
          <w:sz w:val="28"/>
          <w:szCs w:val="28"/>
        </w:rPr>
        <w:t>colors</w:t>
      </w:r>
      <w:proofErr w:type="spellEnd"/>
      <w:r w:rsidRPr="006F66E0">
        <w:rPr>
          <w:color w:val="333333"/>
          <w:sz w:val="28"/>
          <w:szCs w:val="28"/>
        </w:rPr>
        <w:t>. However, based on the technology used to make computer monitors, they can be broadly categorized into three types.</w:t>
      </w:r>
    </w:p>
    <w:p w:rsidR="006F66E0" w:rsidRPr="000003DD" w:rsidRDefault="006F66E0" w:rsidP="000003DD">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r w:rsidRPr="000003DD">
        <w:rPr>
          <w:rFonts w:ascii="Times New Roman" w:eastAsia="Times New Roman" w:hAnsi="Times New Roman" w:cs="Times New Roman"/>
          <w:color w:val="333333"/>
          <w:sz w:val="28"/>
          <w:szCs w:val="28"/>
          <w:lang w:eastAsia="en-IN"/>
        </w:rPr>
        <w:t>CRT (Cathode Ray Tube)</w:t>
      </w:r>
    </w:p>
    <w:p w:rsidR="006F66E0" w:rsidRPr="000003DD" w:rsidRDefault="006F66E0" w:rsidP="000003DD">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r w:rsidRPr="000003DD">
        <w:rPr>
          <w:rFonts w:ascii="Times New Roman" w:eastAsia="Times New Roman" w:hAnsi="Times New Roman" w:cs="Times New Roman"/>
          <w:color w:val="333333"/>
          <w:sz w:val="28"/>
          <w:szCs w:val="28"/>
          <w:lang w:eastAsia="en-IN"/>
        </w:rPr>
        <w:t>LCD (Liquid Crystal Display)</w:t>
      </w:r>
    </w:p>
    <w:p w:rsidR="006F66E0" w:rsidRPr="000003DD" w:rsidRDefault="006F66E0" w:rsidP="000003DD">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r w:rsidRPr="000003DD">
        <w:rPr>
          <w:rFonts w:ascii="Times New Roman" w:eastAsia="Times New Roman" w:hAnsi="Times New Roman" w:cs="Times New Roman"/>
          <w:color w:val="333333"/>
          <w:sz w:val="28"/>
          <w:szCs w:val="28"/>
          <w:lang w:eastAsia="en-IN"/>
        </w:rPr>
        <w:t>LED (Light-Emitting Diodes)</w:t>
      </w:r>
      <w:r w:rsidR="000003DD" w:rsidRPr="000003DD">
        <w:rPr>
          <w:rFonts w:ascii="Times New Roman" w:eastAsia="Times New Roman" w:hAnsi="Times New Roman" w:cs="Times New Roman"/>
          <w:color w:val="333333"/>
          <w:sz w:val="28"/>
          <w:szCs w:val="28"/>
          <w:lang w:eastAsia="en-IN"/>
        </w:rPr>
        <w:t xml:space="preserve">  </w:t>
      </w:r>
    </w:p>
    <w:p w:rsidR="000003DD" w:rsidRDefault="000003DD">
      <w:pPr>
        <w:rPr>
          <w:rFonts w:ascii="Arial Black" w:hAnsi="Arial Black" w:cs="Times New Roman"/>
          <w:sz w:val="28"/>
          <w:szCs w:val="28"/>
        </w:rPr>
      </w:pPr>
      <w:r w:rsidRPr="000003DD">
        <w:rPr>
          <w:rFonts w:ascii="Arial Black" w:hAnsi="Arial Black" w:cs="Times New Roman"/>
          <w:sz w:val="28"/>
          <w:szCs w:val="28"/>
        </w:rPr>
        <w:t xml:space="preserve"> CRT (Cathode Ray Tube</w:t>
      </w:r>
      <w:proofErr w:type="gramStart"/>
      <w:r w:rsidRPr="000003DD">
        <w:rPr>
          <w:rFonts w:ascii="Arial Black" w:hAnsi="Arial Black" w:cs="Times New Roman"/>
          <w:sz w:val="28"/>
          <w:szCs w:val="28"/>
        </w:rPr>
        <w:t>)</w:t>
      </w:r>
      <w:r>
        <w:rPr>
          <w:rFonts w:ascii="Arial Black" w:hAnsi="Arial Black" w:cs="Times New Roman"/>
          <w:sz w:val="28"/>
          <w:szCs w:val="28"/>
        </w:rPr>
        <w:t xml:space="preserve"> :</w:t>
      </w:r>
      <w:proofErr w:type="gramEnd"/>
    </w:p>
    <w:p w:rsidR="000003DD" w:rsidRDefault="000003DD" w:rsidP="000003DD">
      <w:pPr>
        <w:rPr>
          <w:rFonts w:ascii="Arial Black" w:hAnsi="Arial Black" w:cs="Times New Roman"/>
          <w:sz w:val="28"/>
          <w:szCs w:val="28"/>
        </w:rPr>
      </w:pPr>
      <w:r>
        <w:rPr>
          <w:rFonts w:ascii="Arial Black" w:hAnsi="Arial Black" w:cs="Times New Roman"/>
          <w:sz w:val="28"/>
          <w:szCs w:val="28"/>
        </w:rPr>
        <w:t xml:space="preserve">                 </w:t>
      </w:r>
      <w:r>
        <w:rPr>
          <w:rFonts w:ascii="Arial Black" w:hAnsi="Arial Black" w:cs="Times New Roman"/>
          <w:noProof/>
          <w:sz w:val="28"/>
          <w:szCs w:val="28"/>
          <w:lang w:eastAsia="en-IN"/>
        </w:rPr>
        <w:drawing>
          <wp:inline distT="0" distB="0" distL="0" distR="0">
            <wp:extent cx="4451927" cy="259541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_article_1.jpg"/>
                    <pic:cNvPicPr/>
                  </pic:nvPicPr>
                  <pic:blipFill>
                    <a:blip r:embed="rId8">
                      <a:extLst>
                        <a:ext uri="{28A0092B-C50C-407E-A947-70E740481C1C}">
                          <a14:useLocalDpi xmlns:a14="http://schemas.microsoft.com/office/drawing/2010/main" val="0"/>
                        </a:ext>
                      </a:extLst>
                    </a:blip>
                    <a:stretch>
                      <a:fillRect/>
                    </a:stretch>
                  </pic:blipFill>
                  <pic:spPr>
                    <a:xfrm>
                      <a:off x="0" y="0"/>
                      <a:ext cx="4448613" cy="2593487"/>
                    </a:xfrm>
                    <a:prstGeom prst="rect">
                      <a:avLst/>
                    </a:prstGeom>
                  </pic:spPr>
                </pic:pic>
              </a:graphicData>
            </a:graphic>
          </wp:inline>
        </w:drawing>
      </w:r>
    </w:p>
    <w:p w:rsidR="000003DD" w:rsidRDefault="000003DD" w:rsidP="000003DD">
      <w:pPr>
        <w:rPr>
          <w:rFonts w:ascii="Arial Black" w:hAnsi="Arial Black" w:cs="Times New Roman"/>
          <w:sz w:val="28"/>
          <w:szCs w:val="28"/>
        </w:rPr>
      </w:pPr>
    </w:p>
    <w:p w:rsidR="000003DD" w:rsidRPr="000003DD" w:rsidRDefault="000003DD" w:rsidP="000003DD">
      <w:pPr>
        <w:pStyle w:val="ListParagraph"/>
        <w:numPr>
          <w:ilvl w:val="0"/>
          <w:numId w:val="7"/>
        </w:numPr>
        <w:rPr>
          <w:rFonts w:ascii="Arial Black" w:hAnsi="Arial Black" w:cs="Times New Roman"/>
          <w:sz w:val="28"/>
          <w:szCs w:val="28"/>
        </w:rPr>
      </w:pPr>
      <w:r w:rsidRPr="000003DD">
        <w:rPr>
          <w:rFonts w:ascii="Times New Roman" w:hAnsi="Times New Roman" w:cs="Times New Roman"/>
          <w:sz w:val="28"/>
          <w:szCs w:val="28"/>
        </w:rPr>
        <w:t>High energy electrons used to form a fluorescent screen</w:t>
      </w:r>
      <w:r>
        <w:rPr>
          <w:rFonts w:ascii="Times New Roman" w:hAnsi="Times New Roman" w:cs="Times New Roman"/>
          <w:sz w:val="28"/>
          <w:szCs w:val="28"/>
        </w:rPr>
        <w:t>.</w:t>
      </w:r>
      <w:r w:rsidR="006F66E0" w:rsidRPr="000003DD">
        <w:rPr>
          <w:rFonts w:ascii="Arial Black" w:hAnsi="Arial Black"/>
          <w:sz w:val="96"/>
          <w:szCs w:val="96"/>
        </w:rPr>
        <w:t xml:space="preserve"> </w:t>
      </w:r>
    </w:p>
    <w:p w:rsidR="000003DD" w:rsidRPr="000003DD" w:rsidRDefault="000003DD" w:rsidP="000003DD">
      <w:pPr>
        <w:pStyle w:val="ListParagraph"/>
        <w:numPr>
          <w:ilvl w:val="0"/>
          <w:numId w:val="7"/>
        </w:numPr>
        <w:rPr>
          <w:rFonts w:ascii="Arial Black" w:hAnsi="Arial Black"/>
          <w:sz w:val="28"/>
          <w:szCs w:val="28"/>
        </w:rPr>
      </w:pPr>
      <w:r w:rsidRPr="000003DD">
        <w:rPr>
          <w:rFonts w:ascii="Times New Roman" w:hAnsi="Times New Roman" w:cs="Times New Roman"/>
          <w:sz w:val="28"/>
          <w:szCs w:val="28"/>
        </w:rPr>
        <w:t>Highly Reliable and efficient</w:t>
      </w:r>
      <w:r>
        <w:rPr>
          <w:rFonts w:ascii="Times New Roman" w:hAnsi="Times New Roman" w:cs="Times New Roman"/>
          <w:sz w:val="28"/>
          <w:szCs w:val="28"/>
        </w:rPr>
        <w:t>.</w:t>
      </w:r>
    </w:p>
    <w:p w:rsidR="00000EEC" w:rsidRDefault="000003DD" w:rsidP="000003DD">
      <w:pPr>
        <w:pStyle w:val="ListParagraph"/>
        <w:numPr>
          <w:ilvl w:val="0"/>
          <w:numId w:val="7"/>
        </w:numPr>
        <w:rPr>
          <w:rFonts w:ascii="Arial Black" w:hAnsi="Arial Black"/>
          <w:sz w:val="28"/>
          <w:szCs w:val="28"/>
        </w:rPr>
      </w:pPr>
      <w:r>
        <w:rPr>
          <w:rFonts w:ascii="Times New Roman" w:hAnsi="Times New Roman" w:cs="Times New Roman"/>
          <w:sz w:val="28"/>
          <w:szCs w:val="28"/>
        </w:rPr>
        <w:t>Resolution 2048 x 1536 pixels.</w:t>
      </w:r>
      <w:r w:rsidR="006F66E0" w:rsidRPr="000003DD">
        <w:rPr>
          <w:rFonts w:ascii="Arial Black" w:hAnsi="Arial Black"/>
          <w:sz w:val="28"/>
          <w:szCs w:val="28"/>
        </w:rPr>
        <w:t xml:space="preserve"> </w:t>
      </w:r>
    </w:p>
    <w:p w:rsidR="00086DA5" w:rsidRPr="00086DA5" w:rsidRDefault="00C775D0" w:rsidP="00C775D0">
      <w:pPr>
        <w:pStyle w:val="ListParagraph"/>
        <w:numPr>
          <w:ilvl w:val="0"/>
          <w:numId w:val="7"/>
        </w:numPr>
        <w:rPr>
          <w:rFonts w:ascii="Arial Black" w:hAnsi="Arial Black"/>
          <w:sz w:val="28"/>
          <w:szCs w:val="28"/>
        </w:rPr>
      </w:pPr>
      <w:proofErr w:type="gramStart"/>
      <w:r>
        <w:rPr>
          <w:rFonts w:ascii="Times New Roman" w:hAnsi="Times New Roman" w:cs="Times New Roman"/>
          <w:sz w:val="28"/>
          <w:szCs w:val="28"/>
        </w:rPr>
        <w:t>Afforda</w:t>
      </w:r>
      <w:r w:rsidR="000003DD">
        <w:rPr>
          <w:rFonts w:ascii="Times New Roman" w:hAnsi="Times New Roman" w:cs="Times New Roman"/>
          <w:sz w:val="28"/>
          <w:szCs w:val="28"/>
        </w:rPr>
        <w:t>ble ,</w:t>
      </w:r>
      <w:proofErr w:type="gramEnd"/>
      <w:r w:rsidR="000003DD">
        <w:rPr>
          <w:rFonts w:ascii="Times New Roman" w:hAnsi="Times New Roman" w:cs="Times New Roman"/>
          <w:sz w:val="28"/>
          <w:szCs w:val="28"/>
        </w:rPr>
        <w:t xml:space="preserve"> Cost effective</w:t>
      </w:r>
      <w:r w:rsidR="003253A8">
        <w:rPr>
          <w:rFonts w:ascii="Times New Roman" w:hAnsi="Times New Roman" w:cs="Times New Roman"/>
          <w:sz w:val="28"/>
          <w:szCs w:val="28"/>
        </w:rPr>
        <w:t>.</w:t>
      </w:r>
    </w:p>
    <w:p w:rsidR="00255665" w:rsidRDefault="00255665" w:rsidP="00086DA5">
      <w:pPr>
        <w:rPr>
          <w:rFonts w:ascii="Arial Black" w:hAnsi="Arial Black" w:cs="Tahoma"/>
          <w:color w:val="000000" w:themeColor="text1"/>
          <w:sz w:val="32"/>
          <w:szCs w:val="28"/>
          <w:shd w:val="clear" w:color="auto" w:fill="FFFFFF"/>
        </w:rPr>
      </w:pPr>
    </w:p>
    <w:p w:rsidR="00C775D0" w:rsidRPr="00086DA5" w:rsidRDefault="00086DA5" w:rsidP="00086DA5">
      <w:pPr>
        <w:rPr>
          <w:rFonts w:ascii="Arial Black" w:hAnsi="Arial Black"/>
          <w:sz w:val="28"/>
          <w:szCs w:val="28"/>
        </w:rPr>
      </w:pPr>
      <w:r>
        <w:rPr>
          <w:rFonts w:ascii="Arial Black" w:hAnsi="Arial Black" w:cs="Tahoma"/>
          <w:color w:val="000000" w:themeColor="text1"/>
          <w:sz w:val="32"/>
          <w:szCs w:val="28"/>
          <w:shd w:val="clear" w:color="auto" w:fill="FFFFFF"/>
        </w:rPr>
        <w:lastRenderedPageBreak/>
        <w:t xml:space="preserve"> </w:t>
      </w:r>
      <w:r w:rsidR="00C775D0" w:rsidRPr="00086DA5">
        <w:rPr>
          <w:rFonts w:ascii="Arial Black" w:hAnsi="Arial Black" w:cs="Tahoma"/>
          <w:color w:val="000000" w:themeColor="text1"/>
          <w:sz w:val="32"/>
          <w:szCs w:val="28"/>
          <w:shd w:val="clear" w:color="auto" w:fill="FFFFFF"/>
        </w:rPr>
        <w:t>Advantages:</w:t>
      </w:r>
    </w:p>
    <w:p w:rsidR="00C775D0" w:rsidRDefault="00C775D0" w:rsidP="00C775D0">
      <w:pPr>
        <w:pStyle w:val="NormalWeb"/>
        <w:numPr>
          <w:ilvl w:val="0"/>
          <w:numId w:val="11"/>
        </w:numPr>
        <w:shd w:val="clear" w:color="auto" w:fill="FFFFFF"/>
        <w:spacing w:before="75" w:beforeAutospacing="0" w:after="240" w:afterAutospacing="0" w:line="273" w:lineRule="atLeast"/>
        <w:rPr>
          <w:color w:val="555544"/>
          <w:sz w:val="28"/>
          <w:szCs w:val="28"/>
        </w:rPr>
      </w:pPr>
      <w:r w:rsidRPr="00C775D0">
        <w:rPr>
          <w:color w:val="555544"/>
          <w:sz w:val="28"/>
          <w:szCs w:val="28"/>
        </w:rPr>
        <w:t>High Refresh Rates</w:t>
      </w:r>
    </w:p>
    <w:p w:rsidR="00C775D0" w:rsidRPr="00C775D0" w:rsidRDefault="00C775D0" w:rsidP="00C775D0">
      <w:pPr>
        <w:pStyle w:val="NormalWeb"/>
        <w:numPr>
          <w:ilvl w:val="0"/>
          <w:numId w:val="11"/>
        </w:numPr>
        <w:shd w:val="clear" w:color="auto" w:fill="FFFFFF"/>
        <w:spacing w:before="75" w:beforeAutospacing="0" w:after="240" w:afterAutospacing="0" w:line="273" w:lineRule="atLeast"/>
        <w:rPr>
          <w:color w:val="555544"/>
          <w:sz w:val="28"/>
          <w:szCs w:val="28"/>
        </w:rPr>
      </w:pPr>
      <w:proofErr w:type="spellStart"/>
      <w:r w:rsidRPr="00C775D0">
        <w:rPr>
          <w:color w:val="555544"/>
          <w:sz w:val="28"/>
          <w:szCs w:val="28"/>
        </w:rPr>
        <w:t>Color</w:t>
      </w:r>
      <w:proofErr w:type="spellEnd"/>
      <w:r w:rsidRPr="00C775D0">
        <w:rPr>
          <w:color w:val="555544"/>
          <w:sz w:val="28"/>
          <w:szCs w:val="28"/>
        </w:rPr>
        <w:t xml:space="preserve"> Clarity and Depth</w:t>
      </w:r>
    </w:p>
    <w:p w:rsidR="00C775D0" w:rsidRPr="00C775D0" w:rsidRDefault="00C775D0" w:rsidP="00C775D0">
      <w:pPr>
        <w:pStyle w:val="ListParagraph"/>
        <w:numPr>
          <w:ilvl w:val="0"/>
          <w:numId w:val="11"/>
        </w:numPr>
        <w:shd w:val="clear" w:color="auto" w:fill="FFFFFF"/>
        <w:spacing w:before="75" w:after="240" w:line="273" w:lineRule="atLeast"/>
        <w:rPr>
          <w:rFonts w:ascii="Times New Roman" w:eastAsia="Times New Roman" w:hAnsi="Times New Roman" w:cs="Times New Roman"/>
          <w:color w:val="555544"/>
          <w:sz w:val="28"/>
          <w:szCs w:val="28"/>
          <w:lang w:eastAsia="en-IN"/>
        </w:rPr>
      </w:pPr>
      <w:proofErr w:type="spellStart"/>
      <w:r w:rsidRPr="00C775D0">
        <w:rPr>
          <w:rFonts w:ascii="Times New Roman" w:eastAsia="Times New Roman" w:hAnsi="Times New Roman" w:cs="Times New Roman"/>
          <w:color w:val="555544"/>
          <w:sz w:val="28"/>
          <w:szCs w:val="28"/>
          <w:lang w:eastAsia="en-IN"/>
        </w:rPr>
        <w:t>Multisync</w:t>
      </w:r>
      <w:proofErr w:type="spellEnd"/>
      <w:r w:rsidRPr="00C775D0">
        <w:rPr>
          <w:rFonts w:ascii="Times New Roman" w:eastAsia="Times New Roman" w:hAnsi="Times New Roman" w:cs="Times New Roman"/>
          <w:color w:val="555544"/>
          <w:sz w:val="28"/>
          <w:szCs w:val="28"/>
          <w:lang w:eastAsia="en-IN"/>
        </w:rPr>
        <w:t xml:space="preserve"> Capable</w:t>
      </w:r>
    </w:p>
    <w:p w:rsidR="00C775D0" w:rsidRDefault="00C775D0" w:rsidP="00C775D0">
      <w:pPr>
        <w:rPr>
          <w:rFonts w:ascii="Arial Black" w:hAnsi="Arial Black"/>
          <w:color w:val="000000" w:themeColor="text1"/>
          <w:sz w:val="32"/>
          <w:szCs w:val="28"/>
        </w:rPr>
      </w:pPr>
      <w:r>
        <w:rPr>
          <w:rFonts w:ascii="Arial Black" w:hAnsi="Arial Black"/>
          <w:color w:val="000000" w:themeColor="text1"/>
          <w:sz w:val="32"/>
          <w:szCs w:val="28"/>
        </w:rPr>
        <w:t>Disadvantages:</w:t>
      </w:r>
    </w:p>
    <w:p w:rsidR="00C775D0" w:rsidRPr="00C775D0" w:rsidRDefault="00C775D0" w:rsidP="00C775D0">
      <w:pPr>
        <w:pStyle w:val="NormalWeb"/>
        <w:numPr>
          <w:ilvl w:val="0"/>
          <w:numId w:val="13"/>
        </w:numPr>
        <w:shd w:val="clear" w:color="auto" w:fill="FFFFFF"/>
        <w:spacing w:before="75" w:beforeAutospacing="0" w:after="240" w:afterAutospacing="0" w:line="273" w:lineRule="atLeast"/>
        <w:rPr>
          <w:color w:val="555544"/>
          <w:sz w:val="28"/>
          <w:szCs w:val="28"/>
        </w:rPr>
      </w:pPr>
      <w:r w:rsidRPr="00C775D0">
        <w:rPr>
          <w:color w:val="555544"/>
          <w:sz w:val="28"/>
          <w:szCs w:val="28"/>
        </w:rPr>
        <w:t>Very Heavy and Large</w:t>
      </w:r>
    </w:p>
    <w:p w:rsidR="00C775D0" w:rsidRPr="00C775D0" w:rsidRDefault="00C775D0" w:rsidP="00C775D0">
      <w:pPr>
        <w:pStyle w:val="NormalWeb"/>
        <w:numPr>
          <w:ilvl w:val="0"/>
          <w:numId w:val="13"/>
        </w:numPr>
        <w:shd w:val="clear" w:color="auto" w:fill="FFFFFF"/>
        <w:spacing w:before="75" w:beforeAutospacing="0" w:after="240" w:afterAutospacing="0" w:line="273" w:lineRule="atLeast"/>
        <w:rPr>
          <w:color w:val="555544"/>
          <w:sz w:val="28"/>
          <w:szCs w:val="28"/>
        </w:rPr>
      </w:pPr>
      <w:r w:rsidRPr="00C775D0">
        <w:rPr>
          <w:color w:val="555544"/>
          <w:sz w:val="28"/>
          <w:szCs w:val="28"/>
        </w:rPr>
        <w:t>Generate Excess Heat</w:t>
      </w:r>
    </w:p>
    <w:p w:rsidR="00C775D0" w:rsidRPr="00C775D0" w:rsidRDefault="00C775D0" w:rsidP="00C775D0">
      <w:pPr>
        <w:pStyle w:val="ListParagraph"/>
        <w:numPr>
          <w:ilvl w:val="0"/>
          <w:numId w:val="13"/>
        </w:numPr>
        <w:shd w:val="clear" w:color="auto" w:fill="FFFFFF"/>
        <w:spacing w:before="75" w:after="240" w:line="273" w:lineRule="atLeast"/>
        <w:rPr>
          <w:rFonts w:ascii="Times New Roman" w:eastAsia="Times New Roman" w:hAnsi="Times New Roman" w:cs="Times New Roman"/>
          <w:color w:val="555544"/>
          <w:sz w:val="28"/>
          <w:szCs w:val="28"/>
          <w:lang w:eastAsia="en-IN"/>
        </w:rPr>
      </w:pPr>
      <w:r w:rsidRPr="00C775D0">
        <w:rPr>
          <w:rFonts w:ascii="Times New Roman" w:eastAsia="Times New Roman" w:hAnsi="Times New Roman" w:cs="Times New Roman"/>
          <w:color w:val="555544"/>
          <w:sz w:val="28"/>
          <w:szCs w:val="28"/>
          <w:lang w:eastAsia="en-IN"/>
        </w:rPr>
        <w:t>Use Large Amounts of Energy</w:t>
      </w:r>
    </w:p>
    <w:p w:rsidR="00C775D0" w:rsidRDefault="00C775D0" w:rsidP="00C775D0">
      <w:pPr>
        <w:shd w:val="clear" w:color="auto" w:fill="FFFFFF"/>
        <w:spacing w:after="0" w:line="240" w:lineRule="auto"/>
        <w:textAlignment w:val="baseline"/>
        <w:rPr>
          <w:rFonts w:ascii="Arial Black" w:eastAsia="Times New Roman" w:hAnsi="Arial Black" w:cs="Times New Roman"/>
          <w:color w:val="333333"/>
          <w:sz w:val="28"/>
          <w:szCs w:val="28"/>
          <w:lang w:eastAsia="en-IN"/>
        </w:rPr>
      </w:pPr>
      <w:r w:rsidRPr="00C775D0">
        <w:rPr>
          <w:rFonts w:ascii="Arial Black" w:eastAsia="Times New Roman" w:hAnsi="Arial Black" w:cs="Times New Roman"/>
          <w:color w:val="333333"/>
          <w:sz w:val="28"/>
          <w:szCs w:val="28"/>
          <w:lang w:eastAsia="en-IN"/>
        </w:rPr>
        <w:t>LCD (Liquid Crystal Display</w:t>
      </w:r>
      <w:proofErr w:type="gramStart"/>
      <w:r w:rsidRPr="00C775D0">
        <w:rPr>
          <w:rFonts w:ascii="Arial Black" w:eastAsia="Times New Roman" w:hAnsi="Arial Black" w:cs="Times New Roman"/>
          <w:color w:val="333333"/>
          <w:sz w:val="28"/>
          <w:szCs w:val="28"/>
          <w:lang w:eastAsia="en-IN"/>
        </w:rPr>
        <w:t>)</w:t>
      </w:r>
      <w:r>
        <w:rPr>
          <w:rFonts w:ascii="Arial Black" w:eastAsia="Times New Roman" w:hAnsi="Arial Black" w:cs="Times New Roman"/>
          <w:color w:val="333333"/>
          <w:sz w:val="28"/>
          <w:szCs w:val="28"/>
          <w:lang w:eastAsia="en-IN"/>
        </w:rPr>
        <w:t xml:space="preserve"> :</w:t>
      </w:r>
      <w:proofErr w:type="gramEnd"/>
    </w:p>
    <w:p w:rsidR="00C775D0" w:rsidRPr="00C775D0" w:rsidRDefault="00C775D0" w:rsidP="00C775D0">
      <w:pPr>
        <w:shd w:val="clear" w:color="auto" w:fill="FFFFFF"/>
        <w:spacing w:after="0" w:line="240" w:lineRule="auto"/>
        <w:textAlignment w:val="baseline"/>
        <w:rPr>
          <w:rFonts w:ascii="Arial Black" w:eastAsia="Times New Roman" w:hAnsi="Arial Black" w:cs="Times New Roman"/>
          <w:color w:val="333333"/>
          <w:sz w:val="28"/>
          <w:szCs w:val="28"/>
          <w:lang w:eastAsia="en-IN"/>
        </w:rPr>
      </w:pPr>
      <w:r>
        <w:rPr>
          <w:rFonts w:ascii="Arial Black" w:eastAsia="Times New Roman" w:hAnsi="Arial Black" w:cs="Times New Roman"/>
          <w:noProof/>
          <w:color w:val="333333"/>
          <w:sz w:val="28"/>
          <w:szCs w:val="28"/>
          <w:lang w:eastAsia="en-IN"/>
        </w:rPr>
        <w:drawing>
          <wp:inline distT="0" distB="0" distL="0" distR="0">
            <wp:extent cx="5730867" cy="199505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ergy-mac-p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95279"/>
                    </a:xfrm>
                    <a:prstGeom prst="rect">
                      <a:avLst/>
                    </a:prstGeom>
                  </pic:spPr>
                </pic:pic>
              </a:graphicData>
            </a:graphic>
          </wp:inline>
        </w:drawing>
      </w:r>
    </w:p>
    <w:p w:rsidR="00C775D0" w:rsidRDefault="00C775D0" w:rsidP="00C775D0">
      <w:pPr>
        <w:rPr>
          <w:rFonts w:ascii="Times New Roman" w:hAnsi="Times New Roman" w:cs="Times New Roman"/>
          <w:color w:val="000000" w:themeColor="text1"/>
          <w:sz w:val="28"/>
          <w:szCs w:val="28"/>
        </w:rPr>
      </w:pPr>
    </w:p>
    <w:p w:rsidR="00C01F68" w:rsidRPr="00C01F68" w:rsidRDefault="00C01F68" w:rsidP="00C01F68">
      <w:pPr>
        <w:pStyle w:val="ListParagraph"/>
        <w:numPr>
          <w:ilvl w:val="0"/>
          <w:numId w:val="14"/>
        </w:numPr>
        <w:rPr>
          <w:rFonts w:ascii="Times New Roman" w:hAnsi="Times New Roman" w:cs="Times New Roman"/>
          <w:color w:val="000000" w:themeColor="text1"/>
          <w:sz w:val="28"/>
          <w:szCs w:val="28"/>
        </w:rPr>
      </w:pPr>
      <w:r w:rsidRPr="00C01F68">
        <w:rPr>
          <w:rFonts w:ascii="Times New Roman" w:hAnsi="Times New Roman" w:cs="Times New Roman"/>
          <w:color w:val="000000" w:themeColor="text1"/>
          <w:sz w:val="28"/>
          <w:szCs w:val="28"/>
        </w:rPr>
        <w:t>Monochrome Pixels.</w:t>
      </w:r>
    </w:p>
    <w:p w:rsidR="00C01F68" w:rsidRPr="00C01F68" w:rsidRDefault="00C01F68" w:rsidP="00C01F68">
      <w:pPr>
        <w:pStyle w:val="ListParagraph"/>
        <w:numPr>
          <w:ilvl w:val="0"/>
          <w:numId w:val="14"/>
        </w:numPr>
        <w:rPr>
          <w:rFonts w:ascii="Times New Roman" w:hAnsi="Times New Roman" w:cs="Times New Roman"/>
          <w:color w:val="000000" w:themeColor="text1"/>
          <w:sz w:val="28"/>
          <w:szCs w:val="28"/>
        </w:rPr>
      </w:pPr>
      <w:r w:rsidRPr="00C01F68">
        <w:rPr>
          <w:rFonts w:ascii="Times New Roman" w:hAnsi="Times New Roman" w:cs="Times New Roman"/>
          <w:color w:val="000000" w:themeColor="text1"/>
          <w:sz w:val="28"/>
          <w:szCs w:val="28"/>
        </w:rPr>
        <w:t>Couple of transparent electrodes &amp; two polarizing filters.</w:t>
      </w:r>
    </w:p>
    <w:p w:rsidR="00C01F68" w:rsidRPr="008C5E1D" w:rsidRDefault="00C01F68" w:rsidP="00C01F68">
      <w:pPr>
        <w:pStyle w:val="ListParagraph"/>
        <w:numPr>
          <w:ilvl w:val="0"/>
          <w:numId w:val="14"/>
        </w:numPr>
        <w:rPr>
          <w:rFonts w:ascii="Times New Roman" w:hAnsi="Times New Roman" w:cs="Times New Roman"/>
          <w:color w:val="000000" w:themeColor="text1"/>
          <w:sz w:val="28"/>
          <w:szCs w:val="28"/>
        </w:rPr>
      </w:pPr>
      <w:r w:rsidRPr="00C01F68">
        <w:rPr>
          <w:rFonts w:ascii="Times New Roman" w:hAnsi="Times New Roman" w:cs="Times New Roman"/>
          <w:color w:val="333333"/>
          <w:sz w:val="28"/>
          <w:szCs w:val="28"/>
          <w:shd w:val="clear" w:color="auto" w:fill="FFFFFF"/>
        </w:rPr>
        <w:t>Optical effect is achieved by polarizing the light in varied amounts and making it pass through the liquid crystal layer</w:t>
      </w:r>
      <w:r w:rsidRPr="00C01F68">
        <w:rPr>
          <w:rFonts w:ascii="Arial" w:hAnsi="Arial" w:cs="Arial"/>
          <w:color w:val="333333"/>
          <w:sz w:val="21"/>
          <w:szCs w:val="21"/>
          <w:shd w:val="clear" w:color="auto" w:fill="FFFFFF"/>
        </w:rPr>
        <w:t>.</w:t>
      </w:r>
    </w:p>
    <w:p w:rsidR="008C5E1D" w:rsidRPr="008C5E1D" w:rsidRDefault="008C5E1D" w:rsidP="008C5E1D">
      <w:pPr>
        <w:numPr>
          <w:ilvl w:val="0"/>
          <w:numId w:val="14"/>
        </w:numPr>
        <w:shd w:val="clear" w:color="auto" w:fill="FFFFFF"/>
        <w:spacing w:after="0" w:line="240" w:lineRule="auto"/>
        <w:textAlignment w:val="baseline"/>
        <w:rPr>
          <w:rFonts w:ascii="inherit" w:eastAsia="Times New Roman" w:hAnsi="inherit" w:cs="Arial"/>
          <w:color w:val="1F1F1F"/>
          <w:sz w:val="27"/>
          <w:szCs w:val="27"/>
          <w:lang w:eastAsia="en-IN"/>
        </w:rPr>
      </w:pPr>
      <w:r w:rsidRPr="008C5E1D">
        <w:rPr>
          <w:rFonts w:ascii="inherit" w:eastAsia="Times New Roman" w:hAnsi="inherit" w:cs="Arial"/>
          <w:color w:val="1F1F1F"/>
          <w:sz w:val="27"/>
          <w:szCs w:val="27"/>
          <w:lang w:eastAsia="en-IN"/>
        </w:rPr>
        <w:t>Comes in 15-65 inch size.</w:t>
      </w:r>
    </w:p>
    <w:p w:rsidR="008C5E1D" w:rsidRPr="00C01F68" w:rsidRDefault="008C5E1D" w:rsidP="008C5E1D">
      <w:pPr>
        <w:pStyle w:val="ListParagraph"/>
        <w:rPr>
          <w:rFonts w:ascii="Times New Roman" w:hAnsi="Times New Roman" w:cs="Times New Roman"/>
          <w:color w:val="000000" w:themeColor="text1"/>
          <w:sz w:val="28"/>
          <w:szCs w:val="28"/>
        </w:rPr>
      </w:pPr>
    </w:p>
    <w:p w:rsidR="00086DA5" w:rsidRDefault="00086DA5" w:rsidP="00086DA5">
      <w:pPr>
        <w:rPr>
          <w:rFonts w:ascii="Times New Roman" w:hAnsi="Times New Roman" w:cs="Times New Roman"/>
          <w:color w:val="000000" w:themeColor="text1"/>
          <w:sz w:val="28"/>
          <w:szCs w:val="28"/>
        </w:rPr>
      </w:pPr>
      <w:proofErr w:type="gramStart"/>
      <w:r w:rsidRPr="00086DA5">
        <w:rPr>
          <w:rFonts w:ascii="Arial Black" w:hAnsi="Arial Black" w:cs="Times New Roman"/>
          <w:b/>
          <w:color w:val="000000" w:themeColor="text1"/>
          <w:sz w:val="28"/>
          <w:szCs w:val="28"/>
        </w:rPr>
        <w:t xml:space="preserve">Advantages </w:t>
      </w:r>
      <w:r>
        <w:rPr>
          <w:rFonts w:ascii="Times New Roman" w:hAnsi="Times New Roman" w:cs="Times New Roman"/>
          <w:color w:val="000000" w:themeColor="text1"/>
          <w:sz w:val="28"/>
          <w:szCs w:val="28"/>
        </w:rPr>
        <w:t>:</w:t>
      </w:r>
      <w:proofErr w:type="gramEnd"/>
    </w:p>
    <w:p w:rsidR="000F36A3" w:rsidRPr="000F36A3" w:rsidRDefault="00086DA5" w:rsidP="000F36A3">
      <w:pPr>
        <w:pStyle w:val="ListParagraph"/>
        <w:numPr>
          <w:ilvl w:val="0"/>
          <w:numId w:val="15"/>
        </w:numPr>
        <w:rPr>
          <w:rFonts w:ascii="Times New Roman" w:hAnsi="Times New Roman" w:cs="Times New Roman"/>
          <w:color w:val="000000" w:themeColor="text1"/>
          <w:sz w:val="28"/>
          <w:szCs w:val="28"/>
        </w:rPr>
      </w:pPr>
      <w:r w:rsidRPr="000F36A3">
        <w:rPr>
          <w:rFonts w:ascii="Times New Roman" w:hAnsi="Times New Roman" w:cs="Times New Roman"/>
          <w:color w:val="555544"/>
          <w:sz w:val="28"/>
          <w:szCs w:val="28"/>
          <w:shd w:val="clear" w:color="auto" w:fill="FFFFFF"/>
        </w:rPr>
        <w:t xml:space="preserve">Uses Less Power. LCDs also produce less heat, which means </w:t>
      </w:r>
      <w:proofErr w:type="gramStart"/>
      <w:r w:rsidRPr="000F36A3">
        <w:rPr>
          <w:rFonts w:ascii="Times New Roman" w:hAnsi="Times New Roman" w:cs="Times New Roman"/>
          <w:color w:val="555544"/>
          <w:sz w:val="28"/>
          <w:szCs w:val="28"/>
          <w:shd w:val="clear" w:color="auto" w:fill="FFFFFF"/>
        </w:rPr>
        <w:t>less load</w:t>
      </w:r>
      <w:proofErr w:type="gramEnd"/>
      <w:r w:rsidRPr="000F36A3">
        <w:rPr>
          <w:rFonts w:ascii="Times New Roman" w:hAnsi="Times New Roman" w:cs="Times New Roman"/>
          <w:color w:val="555544"/>
          <w:sz w:val="28"/>
          <w:szCs w:val="28"/>
          <w:shd w:val="clear" w:color="auto" w:fill="FFFFFF"/>
        </w:rPr>
        <w:t xml:space="preserve"> on air conditioning.</w:t>
      </w:r>
    </w:p>
    <w:p w:rsidR="000F36A3" w:rsidRPr="000F36A3" w:rsidRDefault="00086DA5" w:rsidP="000F36A3">
      <w:pPr>
        <w:pStyle w:val="ListParagraph"/>
        <w:numPr>
          <w:ilvl w:val="0"/>
          <w:numId w:val="15"/>
        </w:numPr>
        <w:rPr>
          <w:rFonts w:ascii="Times New Roman" w:hAnsi="Times New Roman" w:cs="Times New Roman"/>
          <w:color w:val="555544"/>
          <w:sz w:val="28"/>
          <w:szCs w:val="28"/>
          <w:shd w:val="clear" w:color="auto" w:fill="FFFFFF"/>
        </w:rPr>
      </w:pPr>
      <w:r w:rsidRPr="000F36A3">
        <w:rPr>
          <w:rFonts w:ascii="Times New Roman" w:hAnsi="Times New Roman" w:cs="Times New Roman"/>
          <w:color w:val="555544"/>
          <w:sz w:val="28"/>
          <w:szCs w:val="28"/>
          <w:shd w:val="clear" w:color="auto" w:fill="FFFFFF"/>
        </w:rPr>
        <w:t>Takes up less space. LCD monitors are small, thin, and weigh less</w:t>
      </w:r>
      <w:r w:rsidR="000F36A3" w:rsidRPr="000F36A3">
        <w:rPr>
          <w:rFonts w:ascii="Times New Roman" w:hAnsi="Times New Roman" w:cs="Times New Roman"/>
          <w:color w:val="555544"/>
          <w:sz w:val="28"/>
          <w:szCs w:val="28"/>
          <w:shd w:val="clear" w:color="auto" w:fill="FFFFFF"/>
        </w:rPr>
        <w:t>.</w:t>
      </w:r>
      <w:r w:rsidRPr="000F36A3">
        <w:rPr>
          <w:rFonts w:ascii="Times New Roman" w:hAnsi="Times New Roman" w:cs="Times New Roman"/>
          <w:color w:val="555544"/>
          <w:sz w:val="28"/>
          <w:szCs w:val="28"/>
          <w:shd w:val="clear" w:color="auto" w:fill="FFFFFF"/>
        </w:rPr>
        <w:t xml:space="preserve"> </w:t>
      </w:r>
    </w:p>
    <w:p w:rsidR="000F36A3" w:rsidRPr="000F36A3" w:rsidRDefault="00086DA5" w:rsidP="000F36A3">
      <w:pPr>
        <w:pStyle w:val="ListParagraph"/>
        <w:numPr>
          <w:ilvl w:val="0"/>
          <w:numId w:val="15"/>
        </w:numPr>
        <w:rPr>
          <w:rFonts w:ascii="Times New Roman" w:hAnsi="Times New Roman" w:cs="Times New Roman"/>
          <w:color w:val="555544"/>
          <w:sz w:val="28"/>
          <w:szCs w:val="28"/>
          <w:shd w:val="clear" w:color="auto" w:fill="FFFFFF"/>
        </w:rPr>
      </w:pPr>
      <w:r w:rsidRPr="000F36A3">
        <w:rPr>
          <w:rFonts w:ascii="Times New Roman" w:hAnsi="Times New Roman" w:cs="Times New Roman"/>
          <w:color w:val="555544"/>
          <w:sz w:val="28"/>
          <w:szCs w:val="28"/>
          <w:shd w:val="clear" w:color="auto" w:fill="FFFFFF"/>
        </w:rPr>
        <w:lastRenderedPageBreak/>
        <w:t>Highly adjustable. Many LCD models can be rotated 90 degrees, allowing you to view websites in portrait mode. LCDs can also be mounted on the wall or on an arm.</w:t>
      </w:r>
    </w:p>
    <w:p w:rsidR="000F36A3" w:rsidRDefault="00086DA5" w:rsidP="000F36A3">
      <w:pPr>
        <w:pStyle w:val="ListParagraph"/>
        <w:numPr>
          <w:ilvl w:val="0"/>
          <w:numId w:val="15"/>
        </w:numPr>
        <w:rPr>
          <w:rFonts w:ascii="Times New Roman" w:hAnsi="Times New Roman" w:cs="Times New Roman"/>
          <w:color w:val="555544"/>
          <w:sz w:val="28"/>
          <w:szCs w:val="28"/>
          <w:shd w:val="clear" w:color="auto" w:fill="FFFFFF"/>
        </w:rPr>
      </w:pPr>
      <w:r w:rsidRPr="000F36A3">
        <w:rPr>
          <w:rFonts w:ascii="Times New Roman" w:hAnsi="Times New Roman" w:cs="Times New Roman"/>
          <w:color w:val="555544"/>
          <w:sz w:val="28"/>
          <w:szCs w:val="28"/>
          <w:shd w:val="clear" w:color="auto" w:fill="FFFFFF"/>
        </w:rPr>
        <w:t xml:space="preserve">No flicker. LCDs don't have lines that need to be scanned </w:t>
      </w:r>
      <w:r w:rsidR="000F36A3">
        <w:rPr>
          <w:rFonts w:ascii="Times New Roman" w:hAnsi="Times New Roman" w:cs="Times New Roman"/>
          <w:color w:val="555544"/>
          <w:sz w:val="28"/>
          <w:szCs w:val="28"/>
          <w:shd w:val="clear" w:color="auto" w:fill="FFFFFF"/>
        </w:rPr>
        <w:t>like in CRTs. L</w:t>
      </w:r>
      <w:r w:rsidRPr="000F36A3">
        <w:rPr>
          <w:rFonts w:ascii="Times New Roman" w:hAnsi="Times New Roman" w:cs="Times New Roman"/>
          <w:color w:val="555544"/>
          <w:sz w:val="28"/>
          <w:szCs w:val="28"/>
          <w:shd w:val="clear" w:color="auto" w:fill="FFFFFF"/>
        </w:rPr>
        <w:t>ess eye strain</w:t>
      </w:r>
      <w:r w:rsidR="000F36A3">
        <w:rPr>
          <w:rFonts w:ascii="Times New Roman" w:hAnsi="Times New Roman" w:cs="Times New Roman"/>
          <w:color w:val="555544"/>
          <w:sz w:val="28"/>
          <w:szCs w:val="28"/>
          <w:shd w:val="clear" w:color="auto" w:fill="FFFFFF"/>
        </w:rPr>
        <w:t xml:space="preserve"> &amp;</w:t>
      </w:r>
      <w:r w:rsidRPr="000F36A3">
        <w:rPr>
          <w:rFonts w:ascii="Times New Roman" w:hAnsi="Times New Roman" w:cs="Times New Roman"/>
          <w:color w:val="555544"/>
          <w:sz w:val="28"/>
          <w:szCs w:val="28"/>
          <w:shd w:val="clear" w:color="auto" w:fill="FFFFFF"/>
        </w:rPr>
        <w:t xml:space="preserve"> </w:t>
      </w:r>
      <w:proofErr w:type="gramStart"/>
      <w:r w:rsidRPr="000F36A3">
        <w:rPr>
          <w:rFonts w:ascii="Times New Roman" w:hAnsi="Times New Roman" w:cs="Times New Roman"/>
          <w:color w:val="555544"/>
          <w:sz w:val="28"/>
          <w:szCs w:val="28"/>
          <w:shd w:val="clear" w:color="auto" w:fill="FFFFFF"/>
        </w:rPr>
        <w:t>Less</w:t>
      </w:r>
      <w:proofErr w:type="gramEnd"/>
      <w:r w:rsidRPr="000F36A3">
        <w:rPr>
          <w:rFonts w:ascii="Times New Roman" w:hAnsi="Times New Roman" w:cs="Times New Roman"/>
          <w:color w:val="555544"/>
          <w:sz w:val="28"/>
          <w:szCs w:val="28"/>
          <w:shd w:val="clear" w:color="auto" w:fill="FFFFFF"/>
        </w:rPr>
        <w:t xml:space="preserve"> glare. </w:t>
      </w:r>
    </w:p>
    <w:p w:rsidR="000F36A3" w:rsidRPr="000F36A3" w:rsidRDefault="00086DA5" w:rsidP="000F36A3">
      <w:pPr>
        <w:pStyle w:val="ListParagraph"/>
        <w:numPr>
          <w:ilvl w:val="0"/>
          <w:numId w:val="15"/>
        </w:numPr>
        <w:rPr>
          <w:rFonts w:ascii="Times New Roman" w:hAnsi="Times New Roman" w:cs="Times New Roman"/>
          <w:color w:val="555544"/>
          <w:sz w:val="28"/>
          <w:szCs w:val="28"/>
          <w:shd w:val="clear" w:color="auto" w:fill="FFFFFF"/>
        </w:rPr>
      </w:pPr>
      <w:r w:rsidRPr="000F36A3">
        <w:rPr>
          <w:rFonts w:ascii="Times New Roman" w:hAnsi="Times New Roman" w:cs="Times New Roman"/>
          <w:color w:val="555544"/>
          <w:sz w:val="28"/>
          <w:szCs w:val="28"/>
          <w:shd w:val="clear" w:color="auto" w:fill="FFFFFF"/>
        </w:rPr>
        <w:t xml:space="preserve"> Brightness. LCD monitors are brighter than the traditional CRTs.</w:t>
      </w:r>
    </w:p>
    <w:p w:rsidR="00086DA5" w:rsidRDefault="000F36A3" w:rsidP="000F36A3">
      <w:pPr>
        <w:pStyle w:val="ListParagraph"/>
        <w:numPr>
          <w:ilvl w:val="0"/>
          <w:numId w:val="15"/>
        </w:numPr>
        <w:rPr>
          <w:rFonts w:ascii="Times New Roman" w:hAnsi="Times New Roman" w:cs="Times New Roman"/>
          <w:color w:val="555544"/>
          <w:sz w:val="28"/>
          <w:szCs w:val="28"/>
          <w:shd w:val="clear" w:color="auto" w:fill="FFFFFF"/>
        </w:rPr>
      </w:pPr>
      <w:r w:rsidRPr="000F36A3">
        <w:rPr>
          <w:rFonts w:ascii="Times New Roman" w:hAnsi="Times New Roman" w:cs="Times New Roman"/>
          <w:color w:val="555544"/>
          <w:sz w:val="28"/>
          <w:szCs w:val="28"/>
          <w:shd w:val="clear" w:color="auto" w:fill="FFFFFF"/>
        </w:rPr>
        <w:t xml:space="preserve">Less distortion &amp; </w:t>
      </w:r>
      <w:r w:rsidR="00086DA5" w:rsidRPr="000F36A3">
        <w:rPr>
          <w:rFonts w:ascii="Times New Roman" w:hAnsi="Times New Roman" w:cs="Times New Roman"/>
          <w:color w:val="555544"/>
          <w:sz w:val="28"/>
          <w:szCs w:val="28"/>
          <w:shd w:val="clear" w:color="auto" w:fill="FFFFFF"/>
        </w:rPr>
        <w:t>Energy Efficient</w:t>
      </w:r>
      <w:r w:rsidRPr="000F36A3">
        <w:rPr>
          <w:rFonts w:ascii="Times New Roman" w:hAnsi="Times New Roman" w:cs="Times New Roman"/>
          <w:color w:val="555544"/>
          <w:sz w:val="28"/>
          <w:szCs w:val="28"/>
          <w:shd w:val="clear" w:color="auto" w:fill="FFFFFF"/>
        </w:rPr>
        <w:t xml:space="preserve">. </w:t>
      </w:r>
    </w:p>
    <w:p w:rsidR="000F36A3" w:rsidRDefault="000F36A3" w:rsidP="000F36A3">
      <w:pPr>
        <w:rPr>
          <w:rFonts w:ascii="Arial Black" w:hAnsi="Arial Black" w:cs="Times New Roman"/>
          <w:color w:val="555544"/>
          <w:sz w:val="28"/>
          <w:szCs w:val="28"/>
          <w:shd w:val="clear" w:color="auto" w:fill="FFFFFF"/>
        </w:rPr>
      </w:pPr>
      <w:proofErr w:type="gramStart"/>
      <w:r w:rsidRPr="000F36A3">
        <w:rPr>
          <w:rFonts w:ascii="Arial Black" w:hAnsi="Arial Black" w:cs="Times New Roman"/>
          <w:color w:val="555544"/>
          <w:sz w:val="28"/>
          <w:szCs w:val="28"/>
          <w:shd w:val="clear" w:color="auto" w:fill="FFFFFF"/>
        </w:rPr>
        <w:t>Disadvantages :</w:t>
      </w:r>
      <w:proofErr w:type="gramEnd"/>
    </w:p>
    <w:p w:rsidR="000F36A3" w:rsidRDefault="000F36A3" w:rsidP="000F36A3">
      <w:pPr>
        <w:pStyle w:val="ListParagraph"/>
        <w:numPr>
          <w:ilvl w:val="0"/>
          <w:numId w:val="16"/>
        </w:numPr>
        <w:rPr>
          <w:rFonts w:ascii="Times New Roman" w:hAnsi="Times New Roman" w:cs="Times New Roman"/>
          <w:color w:val="555544"/>
          <w:sz w:val="24"/>
          <w:szCs w:val="24"/>
          <w:shd w:val="clear" w:color="auto" w:fill="FFFFFF"/>
        </w:rPr>
      </w:pPr>
      <w:r w:rsidRPr="000F36A3">
        <w:rPr>
          <w:rFonts w:ascii="Times New Roman" w:hAnsi="Times New Roman" w:cs="Times New Roman"/>
          <w:color w:val="555544"/>
          <w:sz w:val="24"/>
          <w:szCs w:val="24"/>
          <w:shd w:val="clear" w:color="auto" w:fill="FFFFFF"/>
        </w:rPr>
        <w:t>Blurry Images Outside Native Resolution</w:t>
      </w:r>
    </w:p>
    <w:p w:rsidR="000F36A3" w:rsidRDefault="000F36A3" w:rsidP="000F36A3">
      <w:pPr>
        <w:pStyle w:val="ListParagraph"/>
        <w:numPr>
          <w:ilvl w:val="0"/>
          <w:numId w:val="16"/>
        </w:numPr>
        <w:rPr>
          <w:rFonts w:ascii="Times New Roman" w:hAnsi="Times New Roman" w:cs="Times New Roman"/>
          <w:color w:val="555544"/>
          <w:sz w:val="24"/>
          <w:szCs w:val="24"/>
          <w:shd w:val="clear" w:color="auto" w:fill="FFFFFF"/>
        </w:rPr>
      </w:pPr>
      <w:r w:rsidRPr="000F36A3">
        <w:rPr>
          <w:rFonts w:ascii="Times New Roman" w:hAnsi="Times New Roman" w:cs="Times New Roman"/>
          <w:color w:val="555544"/>
          <w:sz w:val="24"/>
          <w:szCs w:val="24"/>
          <w:shd w:val="clear" w:color="auto" w:fill="FFFFFF"/>
        </w:rPr>
        <w:t>Motion Blur on Fast Moving Images</w:t>
      </w:r>
    </w:p>
    <w:p w:rsidR="000F36A3" w:rsidRPr="000F36A3" w:rsidRDefault="000F36A3" w:rsidP="000F36A3">
      <w:pPr>
        <w:pStyle w:val="ListParagraph"/>
        <w:numPr>
          <w:ilvl w:val="0"/>
          <w:numId w:val="16"/>
        </w:numPr>
        <w:rPr>
          <w:rFonts w:ascii="Times New Roman" w:hAnsi="Times New Roman" w:cs="Times New Roman"/>
          <w:color w:val="555544"/>
          <w:sz w:val="24"/>
          <w:szCs w:val="24"/>
          <w:shd w:val="clear" w:color="auto" w:fill="FFFFFF"/>
        </w:rPr>
      </w:pPr>
      <w:r w:rsidRPr="000F36A3">
        <w:rPr>
          <w:rFonts w:ascii="Times New Roman" w:hAnsi="Times New Roman" w:cs="Times New Roman"/>
          <w:color w:val="555544"/>
          <w:sz w:val="24"/>
          <w:szCs w:val="24"/>
          <w:shd w:val="clear" w:color="auto" w:fill="FFFFFF"/>
        </w:rPr>
        <w:t>L</w:t>
      </w:r>
      <w:r w:rsidRPr="000F36A3">
        <w:rPr>
          <w:rFonts w:ascii="Times New Roman" w:hAnsi="Times New Roman" w:cs="Times New Roman"/>
          <w:color w:val="555544"/>
          <w:sz w:val="24"/>
          <w:szCs w:val="24"/>
          <w:shd w:val="clear" w:color="auto" w:fill="FFFFFF"/>
        </w:rPr>
        <w:t xml:space="preserve">ower response time when playing a video </w:t>
      </w:r>
    </w:p>
    <w:p w:rsidR="000F36A3" w:rsidRDefault="000F36A3" w:rsidP="000F36A3">
      <w:pPr>
        <w:pStyle w:val="ListParagraph"/>
        <w:numPr>
          <w:ilvl w:val="0"/>
          <w:numId w:val="16"/>
        </w:numPr>
        <w:rPr>
          <w:rFonts w:ascii="Times New Roman" w:hAnsi="Times New Roman" w:cs="Times New Roman"/>
          <w:color w:val="555544"/>
          <w:sz w:val="24"/>
          <w:szCs w:val="24"/>
          <w:shd w:val="clear" w:color="auto" w:fill="FFFFFF"/>
        </w:rPr>
      </w:pPr>
      <w:r w:rsidRPr="000F36A3">
        <w:rPr>
          <w:rFonts w:ascii="Times New Roman" w:hAnsi="Times New Roman" w:cs="Times New Roman"/>
          <w:color w:val="555544"/>
          <w:sz w:val="24"/>
          <w:szCs w:val="24"/>
          <w:shd w:val="clear" w:color="auto" w:fill="FFFFFF"/>
        </w:rPr>
        <w:t xml:space="preserve">Another problem of LCD monitors is </w:t>
      </w:r>
      <w:proofErr w:type="spellStart"/>
      <w:r w:rsidRPr="000F36A3">
        <w:rPr>
          <w:rFonts w:ascii="Times New Roman" w:hAnsi="Times New Roman" w:cs="Times New Roman"/>
          <w:color w:val="555544"/>
          <w:sz w:val="24"/>
          <w:szCs w:val="24"/>
          <w:shd w:val="clear" w:color="auto" w:fill="FFFFFF"/>
        </w:rPr>
        <w:t>color</w:t>
      </w:r>
      <w:proofErr w:type="spellEnd"/>
      <w:r w:rsidRPr="000F36A3">
        <w:rPr>
          <w:rFonts w:ascii="Times New Roman" w:hAnsi="Times New Roman" w:cs="Times New Roman"/>
          <w:color w:val="555544"/>
          <w:sz w:val="24"/>
          <w:szCs w:val="24"/>
          <w:shd w:val="clear" w:color="auto" w:fill="FFFFFF"/>
        </w:rPr>
        <w:t xml:space="preserve"> clarity</w:t>
      </w:r>
    </w:p>
    <w:p w:rsidR="00255665" w:rsidRDefault="000F36A3" w:rsidP="00255665">
      <w:pPr>
        <w:pStyle w:val="ListParagraph"/>
        <w:numPr>
          <w:ilvl w:val="0"/>
          <w:numId w:val="16"/>
        </w:numPr>
        <w:rPr>
          <w:rFonts w:ascii="Times New Roman" w:hAnsi="Times New Roman" w:cs="Times New Roman"/>
          <w:color w:val="555544"/>
          <w:sz w:val="24"/>
          <w:szCs w:val="24"/>
          <w:shd w:val="clear" w:color="auto" w:fill="FFFFFF"/>
        </w:rPr>
      </w:pPr>
      <w:r w:rsidRPr="000F36A3">
        <w:rPr>
          <w:rFonts w:ascii="Times New Roman" w:hAnsi="Times New Roman" w:cs="Times New Roman"/>
          <w:color w:val="555544"/>
          <w:sz w:val="24"/>
          <w:szCs w:val="24"/>
          <w:shd w:val="clear" w:color="auto" w:fill="FFFFFF"/>
        </w:rPr>
        <w:t xml:space="preserve">More expensive </w:t>
      </w:r>
    </w:p>
    <w:p w:rsidR="00255665" w:rsidRDefault="00255665" w:rsidP="00255665">
      <w:pPr>
        <w:shd w:val="clear" w:color="auto" w:fill="FFFFFF"/>
        <w:spacing w:after="0" w:line="240" w:lineRule="auto"/>
        <w:textAlignment w:val="baseline"/>
        <w:rPr>
          <w:rFonts w:ascii="Arial Black" w:eastAsia="Times New Roman" w:hAnsi="Arial Black" w:cs="Times New Roman"/>
          <w:color w:val="333333"/>
          <w:sz w:val="28"/>
          <w:szCs w:val="28"/>
          <w:lang w:eastAsia="en-IN"/>
        </w:rPr>
      </w:pPr>
      <w:r w:rsidRPr="00255665">
        <w:rPr>
          <w:rFonts w:ascii="Arial Black" w:eastAsia="Times New Roman" w:hAnsi="Arial Black" w:cs="Times New Roman"/>
          <w:color w:val="333333"/>
          <w:sz w:val="28"/>
          <w:szCs w:val="28"/>
          <w:lang w:eastAsia="en-IN"/>
        </w:rPr>
        <w:t>LED (Light-Emitting Diodes</w:t>
      </w:r>
      <w:proofErr w:type="gramStart"/>
      <w:r w:rsidRPr="00255665">
        <w:rPr>
          <w:rFonts w:ascii="Arial Black" w:eastAsia="Times New Roman" w:hAnsi="Arial Black" w:cs="Times New Roman"/>
          <w:color w:val="333333"/>
          <w:sz w:val="28"/>
          <w:szCs w:val="28"/>
          <w:lang w:eastAsia="en-IN"/>
        </w:rPr>
        <w:t>)</w:t>
      </w:r>
      <w:r>
        <w:rPr>
          <w:rFonts w:ascii="Arial Black" w:eastAsia="Times New Roman" w:hAnsi="Arial Black" w:cs="Times New Roman"/>
          <w:color w:val="333333"/>
          <w:sz w:val="28"/>
          <w:szCs w:val="28"/>
          <w:lang w:eastAsia="en-IN"/>
        </w:rPr>
        <w:t xml:space="preserve"> :</w:t>
      </w:r>
      <w:proofErr w:type="gramEnd"/>
    </w:p>
    <w:p w:rsidR="008C5E1D" w:rsidRDefault="008C5E1D" w:rsidP="00255665">
      <w:pPr>
        <w:shd w:val="clear" w:color="auto" w:fill="FFFFFF"/>
        <w:spacing w:after="0" w:line="240" w:lineRule="auto"/>
        <w:textAlignment w:val="baseline"/>
        <w:rPr>
          <w:rFonts w:ascii="Arial Black" w:eastAsia="Times New Roman" w:hAnsi="Arial Black" w:cs="Times New Roman"/>
          <w:color w:val="333333"/>
          <w:sz w:val="28"/>
          <w:szCs w:val="28"/>
          <w:lang w:eastAsia="en-IN"/>
        </w:rPr>
      </w:pPr>
    </w:p>
    <w:p w:rsidR="008C5E1D" w:rsidRDefault="008C5E1D" w:rsidP="00255665">
      <w:pPr>
        <w:shd w:val="clear" w:color="auto" w:fill="FFFFFF"/>
        <w:spacing w:after="0" w:line="240" w:lineRule="auto"/>
        <w:textAlignment w:val="baseline"/>
        <w:rPr>
          <w:rFonts w:ascii="Arial Black" w:eastAsia="Times New Roman" w:hAnsi="Arial Black" w:cs="Times New Roman"/>
          <w:color w:val="333333"/>
          <w:sz w:val="28"/>
          <w:szCs w:val="28"/>
          <w:lang w:eastAsia="en-IN"/>
        </w:rPr>
      </w:pPr>
      <w:r>
        <w:rPr>
          <w:rFonts w:ascii="Arial Black" w:eastAsia="Times New Roman" w:hAnsi="Arial Black" w:cs="Times New Roman"/>
          <w:noProof/>
          <w:color w:val="333333"/>
          <w:sz w:val="28"/>
          <w:szCs w:val="28"/>
          <w:lang w:eastAsia="en-IN"/>
        </w:rPr>
        <w:drawing>
          <wp:inline distT="0" distB="0" distL="0" distR="0">
            <wp:extent cx="58864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10157832_008.jpg"/>
                    <pic:cNvPicPr/>
                  </pic:nvPicPr>
                  <pic:blipFill>
                    <a:blip r:embed="rId10">
                      <a:extLst>
                        <a:ext uri="{28A0092B-C50C-407E-A947-70E740481C1C}">
                          <a14:useLocalDpi xmlns:a14="http://schemas.microsoft.com/office/drawing/2010/main" val="0"/>
                        </a:ext>
                      </a:extLst>
                    </a:blip>
                    <a:stretch>
                      <a:fillRect/>
                    </a:stretch>
                  </pic:blipFill>
                  <pic:spPr>
                    <a:xfrm>
                      <a:off x="0" y="0"/>
                      <a:ext cx="5890879" cy="2859650"/>
                    </a:xfrm>
                    <a:prstGeom prst="rect">
                      <a:avLst/>
                    </a:prstGeom>
                  </pic:spPr>
                </pic:pic>
              </a:graphicData>
            </a:graphic>
          </wp:inline>
        </w:drawing>
      </w:r>
    </w:p>
    <w:p w:rsidR="008C5E1D" w:rsidRDefault="008C5E1D" w:rsidP="00255665">
      <w:pPr>
        <w:shd w:val="clear" w:color="auto" w:fill="FFFFFF"/>
        <w:spacing w:after="0" w:line="240" w:lineRule="auto"/>
        <w:textAlignment w:val="baseline"/>
        <w:rPr>
          <w:rFonts w:ascii="Arial Black" w:eastAsia="Times New Roman" w:hAnsi="Arial Black" w:cs="Times New Roman"/>
          <w:color w:val="333333"/>
          <w:sz w:val="28"/>
          <w:szCs w:val="28"/>
          <w:lang w:eastAsia="en-IN"/>
        </w:rPr>
      </w:pPr>
    </w:p>
    <w:p w:rsidR="00255665" w:rsidRPr="008C5E1D" w:rsidRDefault="008C5E1D" w:rsidP="008C5E1D">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r w:rsidRPr="008C5E1D">
        <w:rPr>
          <w:rFonts w:ascii="Times New Roman" w:eastAsia="Times New Roman" w:hAnsi="Times New Roman" w:cs="Times New Roman"/>
          <w:color w:val="333333"/>
          <w:sz w:val="28"/>
          <w:szCs w:val="28"/>
          <w:lang w:eastAsia="en-IN"/>
        </w:rPr>
        <w:t>Use emitting diodes at back for displaying anything on screen.</w:t>
      </w:r>
    </w:p>
    <w:p w:rsidR="008C5E1D" w:rsidRPr="008C5E1D" w:rsidRDefault="008C5E1D" w:rsidP="008C5E1D">
      <w:pPr>
        <w:numPr>
          <w:ilvl w:val="0"/>
          <w:numId w:val="17"/>
        </w:numPr>
        <w:shd w:val="clear" w:color="auto" w:fill="FFFFFF"/>
        <w:spacing w:after="0" w:line="240" w:lineRule="auto"/>
        <w:textAlignment w:val="baseline"/>
        <w:rPr>
          <w:rFonts w:ascii="Times New Roman" w:eastAsia="Times New Roman" w:hAnsi="Times New Roman" w:cs="Times New Roman"/>
          <w:color w:val="1F1F1F"/>
          <w:sz w:val="28"/>
          <w:szCs w:val="28"/>
          <w:lang w:eastAsia="en-IN"/>
        </w:rPr>
      </w:pPr>
      <w:r w:rsidRPr="008C5E1D">
        <w:rPr>
          <w:rFonts w:ascii="Times New Roman" w:eastAsia="Times New Roman" w:hAnsi="Times New Roman" w:cs="Times New Roman"/>
          <w:color w:val="1F1F1F"/>
          <w:sz w:val="28"/>
          <w:szCs w:val="28"/>
          <w:lang w:eastAsia="en-IN"/>
        </w:rPr>
        <w:t>You can watch the screen clear by viewing from any angle.</w:t>
      </w:r>
    </w:p>
    <w:p w:rsidR="008C5E1D" w:rsidRPr="008C5E1D" w:rsidRDefault="008C5E1D" w:rsidP="008C5E1D">
      <w:pPr>
        <w:numPr>
          <w:ilvl w:val="0"/>
          <w:numId w:val="17"/>
        </w:numPr>
        <w:shd w:val="clear" w:color="auto" w:fill="FFFFFF"/>
        <w:spacing w:after="0" w:line="240" w:lineRule="auto"/>
        <w:textAlignment w:val="baseline"/>
        <w:rPr>
          <w:rFonts w:ascii="Times New Roman" w:eastAsia="Times New Roman" w:hAnsi="Times New Roman" w:cs="Times New Roman"/>
          <w:color w:val="1F1F1F"/>
          <w:sz w:val="28"/>
          <w:szCs w:val="28"/>
          <w:lang w:eastAsia="en-IN"/>
        </w:rPr>
      </w:pPr>
      <w:r w:rsidRPr="008C5E1D">
        <w:rPr>
          <w:rFonts w:ascii="Times New Roman" w:eastAsia="Times New Roman" w:hAnsi="Times New Roman" w:cs="Times New Roman"/>
          <w:color w:val="1F1F1F"/>
          <w:sz w:val="28"/>
          <w:szCs w:val="28"/>
          <w:lang w:eastAsia="en-IN"/>
        </w:rPr>
        <w:t>Led has good contrast and is very close to natural view of picture.</w:t>
      </w:r>
    </w:p>
    <w:p w:rsidR="008C5E1D" w:rsidRDefault="008C5E1D" w:rsidP="008C5E1D">
      <w:pPr>
        <w:pStyle w:val="ListParagraph"/>
        <w:numPr>
          <w:ilvl w:val="0"/>
          <w:numId w:val="17"/>
        </w:numPr>
        <w:rPr>
          <w:rFonts w:ascii="Times New Roman" w:eastAsia="Times New Roman" w:hAnsi="Times New Roman" w:cs="Times New Roman"/>
          <w:color w:val="333333"/>
          <w:sz w:val="28"/>
          <w:szCs w:val="28"/>
          <w:lang w:eastAsia="en-IN"/>
        </w:rPr>
      </w:pPr>
      <w:r w:rsidRPr="008C5E1D">
        <w:rPr>
          <w:rFonts w:ascii="Times New Roman" w:eastAsia="Times New Roman" w:hAnsi="Times New Roman" w:cs="Times New Roman"/>
          <w:color w:val="333333"/>
          <w:sz w:val="28"/>
          <w:szCs w:val="28"/>
          <w:lang w:eastAsia="en-IN"/>
        </w:rPr>
        <w:t>Comes in 17-70 inch size.</w:t>
      </w:r>
    </w:p>
    <w:p w:rsidR="00943DE0" w:rsidRDefault="00943DE0" w:rsidP="00D616E3">
      <w:pPr>
        <w:rPr>
          <w:rFonts w:ascii="Arial Black" w:eastAsia="Times New Roman" w:hAnsi="Arial Black" w:cs="Times New Roman"/>
          <w:color w:val="333333"/>
          <w:sz w:val="28"/>
          <w:szCs w:val="28"/>
          <w:lang w:eastAsia="en-IN"/>
        </w:rPr>
      </w:pPr>
    </w:p>
    <w:p w:rsidR="00943DE0" w:rsidRDefault="00943DE0" w:rsidP="00D616E3">
      <w:pPr>
        <w:rPr>
          <w:rFonts w:ascii="Arial Black" w:eastAsia="Times New Roman" w:hAnsi="Arial Black" w:cs="Times New Roman"/>
          <w:color w:val="333333"/>
          <w:sz w:val="28"/>
          <w:szCs w:val="28"/>
          <w:lang w:eastAsia="en-IN"/>
        </w:rPr>
      </w:pPr>
    </w:p>
    <w:p w:rsidR="00D616E3" w:rsidRDefault="00D616E3" w:rsidP="00D616E3">
      <w:pPr>
        <w:rPr>
          <w:rFonts w:ascii="Arial Black" w:eastAsia="Times New Roman" w:hAnsi="Arial Black" w:cs="Times New Roman"/>
          <w:color w:val="333333"/>
          <w:sz w:val="28"/>
          <w:szCs w:val="28"/>
          <w:lang w:eastAsia="en-IN"/>
        </w:rPr>
      </w:pPr>
      <w:r w:rsidRPr="00D616E3">
        <w:rPr>
          <w:rFonts w:ascii="Arial Black" w:eastAsia="Times New Roman" w:hAnsi="Arial Black" w:cs="Times New Roman"/>
          <w:color w:val="333333"/>
          <w:sz w:val="28"/>
          <w:szCs w:val="28"/>
          <w:lang w:eastAsia="en-IN"/>
        </w:rPr>
        <w:lastRenderedPageBreak/>
        <w:t xml:space="preserve">Types Of LED </w:t>
      </w:r>
      <w:proofErr w:type="gramStart"/>
      <w:r w:rsidRPr="00D616E3">
        <w:rPr>
          <w:rFonts w:ascii="Arial Black" w:eastAsia="Times New Roman" w:hAnsi="Arial Black" w:cs="Times New Roman"/>
          <w:color w:val="333333"/>
          <w:sz w:val="28"/>
          <w:szCs w:val="28"/>
          <w:lang w:eastAsia="en-IN"/>
        </w:rPr>
        <w:t>Monitors :</w:t>
      </w:r>
      <w:proofErr w:type="gramEnd"/>
    </w:p>
    <w:p w:rsidR="00D616E3" w:rsidRPr="00D616E3" w:rsidRDefault="00943DE0" w:rsidP="00D616E3">
      <w:pPr>
        <w:rPr>
          <w:rFonts w:ascii="Times New Roman" w:eastAsia="Times New Roman" w:hAnsi="Times New Roman" w:cs="Times New Roman"/>
          <w:color w:val="1F1F1F"/>
          <w:sz w:val="28"/>
          <w:szCs w:val="28"/>
          <w:lang w:eastAsia="en-IN"/>
        </w:rPr>
      </w:pPr>
      <w:r>
        <w:rPr>
          <w:rFonts w:ascii="Arial Black" w:eastAsia="Times New Roman" w:hAnsi="Arial Black" w:cs="Times New Roman"/>
          <w:color w:val="333333"/>
          <w:sz w:val="28"/>
          <w:szCs w:val="28"/>
          <w:lang w:eastAsia="en-IN"/>
        </w:rPr>
        <w:t xml:space="preserve">   </w:t>
      </w:r>
      <w:r w:rsidR="00D616E3">
        <w:rPr>
          <w:rFonts w:ascii="Arial Black" w:eastAsia="Times New Roman" w:hAnsi="Arial Black" w:cs="Times New Roman"/>
          <w:color w:val="333333"/>
          <w:sz w:val="28"/>
          <w:szCs w:val="28"/>
          <w:lang w:eastAsia="en-IN"/>
        </w:rPr>
        <w:t xml:space="preserve"> </w:t>
      </w:r>
      <w:proofErr w:type="gramStart"/>
      <w:r w:rsidR="00D616E3" w:rsidRPr="00D616E3">
        <w:rPr>
          <w:rFonts w:ascii="Times New Roman" w:eastAsia="Times New Roman" w:hAnsi="Times New Roman" w:cs="Times New Roman"/>
          <w:color w:val="1F1F1F"/>
          <w:sz w:val="28"/>
          <w:szCs w:val="28"/>
          <w:lang w:eastAsia="en-IN"/>
        </w:rPr>
        <w:t>Three types of led are in market.</w:t>
      </w:r>
      <w:proofErr w:type="gramEnd"/>
    </w:p>
    <w:p w:rsidR="00D616E3" w:rsidRPr="00D616E3" w:rsidRDefault="00D616E3" w:rsidP="00D616E3">
      <w:pPr>
        <w:pStyle w:val="ListParagraph"/>
        <w:numPr>
          <w:ilvl w:val="0"/>
          <w:numId w:val="28"/>
        </w:numPr>
        <w:rPr>
          <w:rFonts w:ascii="Times New Roman" w:eastAsia="Times New Roman" w:hAnsi="Times New Roman" w:cs="Times New Roman"/>
          <w:color w:val="1F1F1F"/>
          <w:sz w:val="28"/>
          <w:szCs w:val="28"/>
          <w:lang w:eastAsia="en-IN"/>
        </w:rPr>
      </w:pPr>
      <w:r w:rsidRPr="00D616E3">
        <w:rPr>
          <w:rFonts w:ascii="Times New Roman" w:eastAsia="Times New Roman" w:hAnsi="Times New Roman" w:cs="Times New Roman"/>
          <w:color w:val="1F1F1F"/>
          <w:sz w:val="28"/>
          <w:szCs w:val="28"/>
          <w:lang w:eastAsia="en-IN"/>
        </w:rPr>
        <w:t>RGB dynamic led</w:t>
      </w:r>
    </w:p>
    <w:p w:rsidR="00D616E3" w:rsidRPr="00D616E3" w:rsidRDefault="00D616E3" w:rsidP="00D616E3">
      <w:pPr>
        <w:pStyle w:val="ListParagraph"/>
        <w:numPr>
          <w:ilvl w:val="0"/>
          <w:numId w:val="28"/>
        </w:numPr>
        <w:rPr>
          <w:rFonts w:ascii="Times New Roman" w:eastAsia="Times New Roman" w:hAnsi="Times New Roman" w:cs="Times New Roman"/>
          <w:color w:val="1F1F1F"/>
          <w:sz w:val="28"/>
          <w:szCs w:val="28"/>
          <w:lang w:eastAsia="en-IN"/>
        </w:rPr>
      </w:pPr>
      <w:r w:rsidRPr="00D616E3">
        <w:rPr>
          <w:rFonts w:ascii="Times New Roman" w:eastAsia="Times New Roman" w:hAnsi="Times New Roman" w:cs="Times New Roman"/>
          <w:color w:val="1F1F1F"/>
          <w:sz w:val="28"/>
          <w:szCs w:val="28"/>
          <w:lang w:eastAsia="en-IN"/>
        </w:rPr>
        <w:t>Edge led and</w:t>
      </w:r>
    </w:p>
    <w:p w:rsidR="00D616E3" w:rsidRPr="00D616E3" w:rsidRDefault="00D616E3" w:rsidP="00D616E3">
      <w:pPr>
        <w:pStyle w:val="ListParagraph"/>
        <w:numPr>
          <w:ilvl w:val="0"/>
          <w:numId w:val="28"/>
        </w:numPr>
        <w:rPr>
          <w:rFonts w:ascii="Times New Roman" w:eastAsia="Times New Roman" w:hAnsi="Times New Roman" w:cs="Times New Roman"/>
          <w:color w:val="1F1F1F"/>
          <w:sz w:val="28"/>
          <w:szCs w:val="28"/>
          <w:lang w:eastAsia="en-IN"/>
        </w:rPr>
      </w:pPr>
      <w:r w:rsidRPr="00D616E3">
        <w:rPr>
          <w:rFonts w:ascii="Times New Roman" w:eastAsia="Times New Roman" w:hAnsi="Times New Roman" w:cs="Times New Roman"/>
          <w:color w:val="1F1F1F"/>
          <w:sz w:val="28"/>
          <w:szCs w:val="28"/>
          <w:lang w:eastAsia="en-IN"/>
        </w:rPr>
        <w:t xml:space="preserve">Full array led. </w:t>
      </w:r>
    </w:p>
    <w:p w:rsidR="00D616E3" w:rsidRPr="00D616E3" w:rsidRDefault="00943DE0" w:rsidP="00D616E3">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1F1F1F"/>
          <w:sz w:val="28"/>
          <w:szCs w:val="28"/>
          <w:lang w:eastAsia="en-IN"/>
        </w:rPr>
        <w:t xml:space="preserve">     </w:t>
      </w:r>
      <w:r w:rsidR="00D616E3" w:rsidRPr="00D616E3">
        <w:rPr>
          <w:rFonts w:ascii="Times New Roman" w:eastAsia="Times New Roman" w:hAnsi="Times New Roman" w:cs="Times New Roman"/>
          <w:color w:val="1F1F1F"/>
          <w:sz w:val="28"/>
          <w:szCs w:val="28"/>
          <w:lang w:eastAsia="en-IN"/>
        </w:rPr>
        <w:t>Edge led is thinner than the RGB dynamic led.</w:t>
      </w:r>
    </w:p>
    <w:p w:rsidR="00D616E3" w:rsidRDefault="00D616E3" w:rsidP="00D616E3">
      <w:pPr>
        <w:shd w:val="clear" w:color="auto" w:fill="FFFFFF"/>
        <w:spacing w:after="0" w:line="240" w:lineRule="auto"/>
        <w:textAlignment w:val="baseline"/>
        <w:rPr>
          <w:rFonts w:ascii="Arial Black" w:eastAsia="Times New Roman" w:hAnsi="Arial Black" w:cs="Times New Roman"/>
          <w:color w:val="333333"/>
          <w:sz w:val="28"/>
          <w:szCs w:val="28"/>
          <w:lang w:eastAsia="en-IN"/>
        </w:rPr>
      </w:pPr>
      <w:proofErr w:type="gramStart"/>
      <w:r w:rsidRPr="00D616E3">
        <w:rPr>
          <w:rFonts w:ascii="Arial Black" w:eastAsia="Times New Roman" w:hAnsi="Arial Black" w:cs="Times New Roman"/>
          <w:color w:val="333333"/>
          <w:sz w:val="28"/>
          <w:szCs w:val="28"/>
          <w:lang w:eastAsia="en-IN"/>
        </w:rPr>
        <w:t>Advantages :</w:t>
      </w:r>
      <w:proofErr w:type="gramEnd"/>
    </w:p>
    <w:p w:rsidR="00D616E3" w:rsidRPr="00D616E3" w:rsidRDefault="00D616E3" w:rsidP="00D616E3">
      <w:pPr>
        <w:pStyle w:val="ListParagraph"/>
        <w:numPr>
          <w:ilvl w:val="0"/>
          <w:numId w:val="24"/>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r w:rsidRPr="00D616E3">
        <w:rPr>
          <w:rFonts w:ascii="Times New Roman" w:eastAsia="Times New Roman" w:hAnsi="Times New Roman" w:cs="Times New Roman"/>
          <w:color w:val="333333"/>
          <w:sz w:val="28"/>
          <w:szCs w:val="28"/>
          <w:lang w:eastAsia="en-IN"/>
        </w:rPr>
        <w:t>They produce images with higher contrast</w:t>
      </w:r>
      <w:r>
        <w:rPr>
          <w:rFonts w:ascii="Times New Roman" w:eastAsia="Times New Roman" w:hAnsi="Times New Roman" w:cs="Times New Roman"/>
          <w:color w:val="333333"/>
          <w:sz w:val="28"/>
          <w:szCs w:val="28"/>
          <w:lang w:eastAsia="en-IN"/>
        </w:rPr>
        <w:t>.</w:t>
      </w:r>
    </w:p>
    <w:p w:rsidR="00D616E3" w:rsidRPr="00D616E3" w:rsidRDefault="00D616E3" w:rsidP="00D616E3">
      <w:pPr>
        <w:pStyle w:val="ListParagraph"/>
        <w:numPr>
          <w:ilvl w:val="0"/>
          <w:numId w:val="24"/>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r w:rsidRPr="00D616E3">
        <w:rPr>
          <w:rFonts w:ascii="Times New Roman" w:eastAsia="Times New Roman" w:hAnsi="Times New Roman" w:cs="Times New Roman"/>
          <w:color w:val="333333"/>
          <w:sz w:val="28"/>
          <w:szCs w:val="28"/>
          <w:lang w:eastAsia="en-IN"/>
        </w:rPr>
        <w:t>They have less negative environmental impact when disposed</w:t>
      </w:r>
      <w:r>
        <w:rPr>
          <w:rFonts w:ascii="Times New Roman" w:eastAsia="Times New Roman" w:hAnsi="Times New Roman" w:cs="Times New Roman"/>
          <w:color w:val="333333"/>
          <w:sz w:val="28"/>
          <w:szCs w:val="28"/>
          <w:lang w:eastAsia="en-IN"/>
        </w:rPr>
        <w:t>.</w:t>
      </w:r>
    </w:p>
    <w:p w:rsidR="00D616E3" w:rsidRPr="00D616E3" w:rsidRDefault="00D616E3" w:rsidP="00D616E3">
      <w:pPr>
        <w:pStyle w:val="ListParagraph"/>
        <w:numPr>
          <w:ilvl w:val="0"/>
          <w:numId w:val="24"/>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r w:rsidRPr="00D616E3">
        <w:rPr>
          <w:rFonts w:ascii="Times New Roman" w:eastAsia="Times New Roman" w:hAnsi="Times New Roman" w:cs="Times New Roman"/>
          <w:color w:val="333333"/>
          <w:sz w:val="28"/>
          <w:szCs w:val="28"/>
          <w:lang w:eastAsia="en-IN"/>
        </w:rPr>
        <w:t>Lifespan and durability of LED monitors is more than CRT or LCD monitors</w:t>
      </w:r>
      <w:r>
        <w:rPr>
          <w:rFonts w:ascii="Times New Roman" w:eastAsia="Times New Roman" w:hAnsi="Times New Roman" w:cs="Times New Roman"/>
          <w:color w:val="333333"/>
          <w:sz w:val="28"/>
          <w:szCs w:val="28"/>
          <w:lang w:eastAsia="en-IN"/>
        </w:rPr>
        <w:t>.</w:t>
      </w:r>
    </w:p>
    <w:p w:rsidR="00D616E3" w:rsidRPr="00D616E3" w:rsidRDefault="00D616E3" w:rsidP="00D616E3">
      <w:pPr>
        <w:pStyle w:val="ListParagraph"/>
        <w:numPr>
          <w:ilvl w:val="0"/>
          <w:numId w:val="24"/>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r w:rsidRPr="00D616E3">
        <w:rPr>
          <w:rFonts w:ascii="Times New Roman" w:eastAsia="Times New Roman" w:hAnsi="Times New Roman" w:cs="Times New Roman"/>
          <w:color w:val="333333"/>
          <w:sz w:val="28"/>
          <w:szCs w:val="28"/>
          <w:lang w:eastAsia="en-IN"/>
        </w:rPr>
        <w:t>Because of the technology, the monitor panels can be made very thin</w:t>
      </w:r>
      <w:r>
        <w:rPr>
          <w:rFonts w:ascii="Times New Roman" w:eastAsia="Times New Roman" w:hAnsi="Times New Roman" w:cs="Times New Roman"/>
          <w:color w:val="333333"/>
          <w:sz w:val="28"/>
          <w:szCs w:val="28"/>
          <w:lang w:eastAsia="en-IN"/>
        </w:rPr>
        <w:t>.</w:t>
      </w:r>
    </w:p>
    <w:p w:rsidR="00D616E3" w:rsidRDefault="00D616E3" w:rsidP="00D616E3">
      <w:pPr>
        <w:pStyle w:val="ListParagraph"/>
        <w:numPr>
          <w:ilvl w:val="0"/>
          <w:numId w:val="24"/>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r w:rsidRPr="00D616E3">
        <w:rPr>
          <w:rFonts w:ascii="Times New Roman" w:eastAsia="Times New Roman" w:hAnsi="Times New Roman" w:cs="Times New Roman"/>
          <w:color w:val="333333"/>
          <w:sz w:val="28"/>
          <w:szCs w:val="28"/>
          <w:lang w:eastAsia="en-IN"/>
        </w:rPr>
        <w:t>Do not produce much heat while running</w:t>
      </w:r>
      <w:r>
        <w:rPr>
          <w:rFonts w:ascii="Times New Roman" w:eastAsia="Times New Roman" w:hAnsi="Times New Roman" w:cs="Times New Roman"/>
          <w:color w:val="333333"/>
          <w:sz w:val="28"/>
          <w:szCs w:val="28"/>
          <w:lang w:eastAsia="en-IN"/>
        </w:rPr>
        <w:t>.</w:t>
      </w:r>
    </w:p>
    <w:p w:rsidR="00D616E3" w:rsidRPr="00D616E3" w:rsidRDefault="00D616E3" w:rsidP="00D616E3">
      <w:pPr>
        <w:numPr>
          <w:ilvl w:val="0"/>
          <w:numId w:val="24"/>
        </w:numPr>
        <w:shd w:val="clear" w:color="auto" w:fill="FFFFFF"/>
        <w:spacing w:after="0" w:line="240" w:lineRule="auto"/>
        <w:textAlignment w:val="baseline"/>
        <w:rPr>
          <w:rFonts w:ascii="inherit" w:eastAsia="Times New Roman" w:hAnsi="inherit" w:cs="Arial"/>
          <w:color w:val="1F1F1F"/>
          <w:sz w:val="27"/>
          <w:szCs w:val="27"/>
          <w:lang w:eastAsia="en-IN"/>
        </w:rPr>
      </w:pPr>
      <w:r w:rsidRPr="00D616E3">
        <w:rPr>
          <w:rFonts w:ascii="inherit" w:eastAsia="Times New Roman" w:hAnsi="inherit" w:cs="Arial"/>
          <w:color w:val="1F1F1F"/>
          <w:sz w:val="27"/>
          <w:szCs w:val="27"/>
          <w:lang w:eastAsia="en-IN"/>
        </w:rPr>
        <w:t>Better display of black areas.</w:t>
      </w:r>
    </w:p>
    <w:p w:rsidR="00D616E3" w:rsidRDefault="00D616E3" w:rsidP="00D616E3">
      <w:p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p>
    <w:p w:rsidR="00D616E3" w:rsidRDefault="00D616E3" w:rsidP="00D616E3">
      <w:pPr>
        <w:shd w:val="clear" w:color="auto" w:fill="FFFFFF"/>
        <w:spacing w:after="0" w:line="240" w:lineRule="auto"/>
        <w:textAlignment w:val="baseline"/>
        <w:rPr>
          <w:rFonts w:ascii="Arial Black" w:eastAsia="Times New Roman" w:hAnsi="Arial Black" w:cs="Times New Roman"/>
          <w:color w:val="333333"/>
          <w:sz w:val="28"/>
          <w:szCs w:val="28"/>
          <w:lang w:eastAsia="en-IN"/>
        </w:rPr>
      </w:pPr>
      <w:r w:rsidRPr="00D616E3">
        <w:rPr>
          <w:rFonts w:ascii="Arial Black" w:eastAsia="Times New Roman" w:hAnsi="Arial Black" w:cs="Times New Roman"/>
          <w:color w:val="333333"/>
          <w:sz w:val="28"/>
          <w:szCs w:val="28"/>
          <w:lang w:eastAsia="en-IN"/>
        </w:rPr>
        <w:t>Disadvantages:</w:t>
      </w:r>
    </w:p>
    <w:p w:rsidR="00D616E3" w:rsidRPr="00D616E3" w:rsidRDefault="00D616E3" w:rsidP="00D616E3">
      <w:pPr>
        <w:shd w:val="clear" w:color="auto" w:fill="FFFFFF"/>
        <w:spacing w:after="0" w:line="240" w:lineRule="auto"/>
        <w:textAlignment w:val="baseline"/>
        <w:rPr>
          <w:rFonts w:ascii="Arial Black" w:eastAsia="Times New Roman" w:hAnsi="Arial Black" w:cs="Times New Roman"/>
          <w:color w:val="333333"/>
          <w:sz w:val="28"/>
          <w:szCs w:val="28"/>
          <w:lang w:eastAsia="en-IN"/>
        </w:rPr>
      </w:pPr>
      <w:r>
        <w:rPr>
          <w:rFonts w:ascii="Arial Black" w:eastAsia="Times New Roman" w:hAnsi="Arial Black" w:cs="Times New Roman"/>
          <w:color w:val="333333"/>
          <w:sz w:val="28"/>
          <w:szCs w:val="28"/>
          <w:lang w:eastAsia="en-IN"/>
        </w:rPr>
        <w:t xml:space="preserve">      </w:t>
      </w:r>
    </w:p>
    <w:p w:rsidR="00D616E3" w:rsidRPr="00D616E3" w:rsidRDefault="00D616E3" w:rsidP="00D616E3">
      <w:pPr>
        <w:pStyle w:val="ListParagraph"/>
        <w:numPr>
          <w:ilvl w:val="0"/>
          <w:numId w:val="26"/>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r w:rsidRPr="00D616E3">
        <w:rPr>
          <w:rFonts w:ascii="Times New Roman" w:eastAsia="Times New Roman" w:hAnsi="Times New Roman" w:cs="Times New Roman"/>
          <w:color w:val="333333"/>
          <w:sz w:val="28"/>
          <w:szCs w:val="28"/>
          <w:lang w:eastAsia="en-IN"/>
        </w:rPr>
        <w:t>White-edge LEDs are fixed around the rim of the monitor. It used a special diffusion panel to spread light evenly behind the screen.</w:t>
      </w:r>
    </w:p>
    <w:p w:rsidR="00D616E3" w:rsidRPr="00D616E3" w:rsidRDefault="00D616E3" w:rsidP="00D616E3">
      <w:pPr>
        <w:pStyle w:val="ListParagraph"/>
        <w:numPr>
          <w:ilvl w:val="0"/>
          <w:numId w:val="26"/>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proofErr w:type="gramStart"/>
      <w:r w:rsidRPr="00D616E3">
        <w:rPr>
          <w:rFonts w:ascii="Times New Roman" w:eastAsia="Times New Roman" w:hAnsi="Times New Roman" w:cs="Times New Roman"/>
          <w:color w:val="333333"/>
          <w:sz w:val="28"/>
          <w:szCs w:val="28"/>
          <w:lang w:eastAsia="en-IN"/>
        </w:rPr>
        <w:t>An array of LEDs are</w:t>
      </w:r>
      <w:proofErr w:type="gramEnd"/>
      <w:r w:rsidRPr="00D616E3">
        <w:rPr>
          <w:rFonts w:ascii="Times New Roman" w:eastAsia="Times New Roman" w:hAnsi="Times New Roman" w:cs="Times New Roman"/>
          <w:color w:val="333333"/>
          <w:sz w:val="28"/>
          <w:szCs w:val="28"/>
          <w:lang w:eastAsia="en-IN"/>
        </w:rPr>
        <w:t xml:space="preserve"> placed behind the screen. Their brightness is not controlled individually.</w:t>
      </w:r>
    </w:p>
    <w:p w:rsidR="008C5E1D" w:rsidRDefault="00D616E3" w:rsidP="00D616E3">
      <w:pPr>
        <w:pStyle w:val="ListParagraph"/>
        <w:numPr>
          <w:ilvl w:val="0"/>
          <w:numId w:val="26"/>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r w:rsidRPr="00D616E3">
        <w:rPr>
          <w:rFonts w:ascii="Times New Roman" w:eastAsia="Times New Roman" w:hAnsi="Times New Roman" w:cs="Times New Roman"/>
          <w:color w:val="333333"/>
          <w:sz w:val="28"/>
          <w:szCs w:val="28"/>
          <w:lang w:eastAsia="en-IN"/>
        </w:rPr>
        <w:t xml:space="preserve">Again </w:t>
      </w:r>
      <w:proofErr w:type="gramStart"/>
      <w:r w:rsidRPr="00D616E3">
        <w:rPr>
          <w:rFonts w:ascii="Times New Roman" w:eastAsia="Times New Roman" w:hAnsi="Times New Roman" w:cs="Times New Roman"/>
          <w:color w:val="333333"/>
          <w:sz w:val="28"/>
          <w:szCs w:val="28"/>
          <w:lang w:eastAsia="en-IN"/>
        </w:rPr>
        <w:t>an array of LEDs are</w:t>
      </w:r>
      <w:proofErr w:type="gramEnd"/>
      <w:r w:rsidRPr="00D616E3">
        <w:rPr>
          <w:rFonts w:ascii="Times New Roman" w:eastAsia="Times New Roman" w:hAnsi="Times New Roman" w:cs="Times New Roman"/>
          <w:color w:val="333333"/>
          <w:sz w:val="28"/>
          <w:szCs w:val="28"/>
          <w:lang w:eastAsia="en-IN"/>
        </w:rPr>
        <w:t xml:space="preserve"> placed behind the screen, but the brightness of each individual LED is controlled separately.</w:t>
      </w:r>
    </w:p>
    <w:p w:rsidR="00943DE0" w:rsidRDefault="00943DE0" w:rsidP="00943DE0">
      <w:p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p>
    <w:p w:rsidR="00943DE0" w:rsidRDefault="00943DE0" w:rsidP="00943DE0">
      <w:pPr>
        <w:shd w:val="clear" w:color="auto" w:fill="FFFFFF"/>
        <w:spacing w:after="0" w:line="240" w:lineRule="auto"/>
        <w:textAlignment w:val="baseline"/>
        <w:rPr>
          <w:rFonts w:ascii="Arial Black" w:eastAsia="Times New Roman" w:hAnsi="Arial Black" w:cs="Times New Roman"/>
          <w:color w:val="333333"/>
          <w:sz w:val="28"/>
          <w:szCs w:val="28"/>
          <w:lang w:eastAsia="en-IN"/>
        </w:rPr>
      </w:pPr>
      <w:r w:rsidRPr="00943DE0">
        <w:rPr>
          <w:rFonts w:ascii="Arial Black" w:eastAsia="Times New Roman" w:hAnsi="Arial Black" w:cs="Times New Roman"/>
          <w:color w:val="333333"/>
          <w:sz w:val="28"/>
          <w:szCs w:val="28"/>
          <w:lang w:eastAsia="en-IN"/>
        </w:rPr>
        <w:t xml:space="preserve">Monitor </w:t>
      </w:r>
      <w:proofErr w:type="gramStart"/>
      <w:r w:rsidRPr="00943DE0">
        <w:rPr>
          <w:rFonts w:ascii="Arial Black" w:eastAsia="Times New Roman" w:hAnsi="Arial Black" w:cs="Times New Roman"/>
          <w:color w:val="333333"/>
          <w:sz w:val="28"/>
          <w:szCs w:val="28"/>
          <w:lang w:eastAsia="en-IN"/>
        </w:rPr>
        <w:t>Connectors :</w:t>
      </w:r>
      <w:proofErr w:type="gramEnd"/>
    </w:p>
    <w:p w:rsidR="004A556F" w:rsidRDefault="004A556F" w:rsidP="00943DE0">
      <w:pPr>
        <w:shd w:val="clear" w:color="auto" w:fill="FFFFFF"/>
        <w:spacing w:after="0" w:line="240" w:lineRule="auto"/>
        <w:textAlignment w:val="baseline"/>
        <w:rPr>
          <w:rFonts w:ascii="Arial Black" w:eastAsia="Times New Roman" w:hAnsi="Arial Black" w:cs="Times New Roman"/>
          <w:color w:val="333333"/>
          <w:sz w:val="28"/>
          <w:szCs w:val="28"/>
          <w:lang w:eastAsia="en-IN"/>
        </w:rPr>
      </w:pPr>
    </w:p>
    <w:p w:rsidR="00943DE0" w:rsidRPr="00943DE0" w:rsidRDefault="00943DE0" w:rsidP="00943DE0">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222222"/>
          <w:sz w:val="28"/>
          <w:szCs w:val="28"/>
          <w:lang w:eastAsia="en-IN"/>
        </w:rPr>
        <w:t>VGA (Video Graphics Array</w:t>
      </w:r>
      <w:proofErr w:type="gramStart"/>
      <w:r>
        <w:rPr>
          <w:rFonts w:ascii="Times New Roman" w:eastAsia="Times New Roman" w:hAnsi="Times New Roman" w:cs="Times New Roman"/>
          <w:color w:val="222222"/>
          <w:sz w:val="28"/>
          <w:szCs w:val="28"/>
          <w:lang w:eastAsia="en-IN"/>
        </w:rPr>
        <w:t>) .</w:t>
      </w:r>
      <w:proofErr w:type="gramEnd"/>
    </w:p>
    <w:p w:rsidR="00943DE0" w:rsidRPr="00943DE0" w:rsidRDefault="00943DE0" w:rsidP="00943DE0">
      <w:pPr>
        <w:pStyle w:val="ListParagraph"/>
        <w:numPr>
          <w:ilvl w:val="0"/>
          <w:numId w:val="34"/>
        </w:numPr>
        <w:shd w:val="clear" w:color="auto" w:fill="FFFFFF"/>
        <w:spacing w:after="60" w:line="240" w:lineRule="auto"/>
        <w:rPr>
          <w:rFonts w:ascii="Times New Roman" w:eastAsia="Times New Roman" w:hAnsi="Times New Roman" w:cs="Times New Roman"/>
          <w:color w:val="222222"/>
          <w:sz w:val="28"/>
          <w:szCs w:val="28"/>
          <w:lang w:eastAsia="en-IN"/>
        </w:rPr>
      </w:pPr>
      <w:r w:rsidRPr="00943DE0">
        <w:rPr>
          <w:rFonts w:ascii="Times New Roman" w:eastAsia="Times New Roman" w:hAnsi="Times New Roman" w:cs="Times New Roman"/>
          <w:color w:val="222222"/>
          <w:sz w:val="28"/>
          <w:szCs w:val="28"/>
          <w:lang w:eastAsia="en-IN"/>
        </w:rPr>
        <w:t>DV</w:t>
      </w:r>
      <w:r>
        <w:rPr>
          <w:rFonts w:ascii="Times New Roman" w:eastAsia="Times New Roman" w:hAnsi="Times New Roman" w:cs="Times New Roman"/>
          <w:color w:val="222222"/>
          <w:sz w:val="28"/>
          <w:szCs w:val="28"/>
          <w:lang w:eastAsia="en-IN"/>
        </w:rPr>
        <w:t>I (Digital Visual Interface</w:t>
      </w:r>
      <w:proofErr w:type="gramStart"/>
      <w:r>
        <w:rPr>
          <w:rFonts w:ascii="Times New Roman" w:eastAsia="Times New Roman" w:hAnsi="Times New Roman" w:cs="Times New Roman"/>
          <w:color w:val="222222"/>
          <w:sz w:val="28"/>
          <w:szCs w:val="28"/>
          <w:lang w:eastAsia="en-IN"/>
        </w:rPr>
        <w:t>) .</w:t>
      </w:r>
      <w:proofErr w:type="gramEnd"/>
    </w:p>
    <w:p w:rsidR="00943DE0" w:rsidRPr="00943DE0" w:rsidRDefault="00943DE0" w:rsidP="00943DE0">
      <w:pPr>
        <w:pStyle w:val="ListParagraph"/>
        <w:numPr>
          <w:ilvl w:val="0"/>
          <w:numId w:val="34"/>
        </w:numPr>
        <w:shd w:val="clear" w:color="auto" w:fill="FFFFFF"/>
        <w:spacing w:after="60" w:line="240" w:lineRule="auto"/>
        <w:rPr>
          <w:rFonts w:ascii="Times New Roman" w:eastAsia="Times New Roman" w:hAnsi="Times New Roman" w:cs="Times New Roman"/>
          <w:color w:val="222222"/>
          <w:sz w:val="28"/>
          <w:szCs w:val="28"/>
          <w:lang w:eastAsia="en-IN"/>
        </w:rPr>
      </w:pPr>
      <w:r w:rsidRPr="00943DE0">
        <w:rPr>
          <w:rFonts w:ascii="Times New Roman" w:eastAsia="Times New Roman" w:hAnsi="Times New Roman" w:cs="Times New Roman"/>
          <w:color w:val="222222"/>
          <w:sz w:val="28"/>
          <w:szCs w:val="28"/>
          <w:lang w:eastAsia="en-IN"/>
        </w:rPr>
        <w:t>HDMI (High Defi</w:t>
      </w:r>
      <w:r>
        <w:rPr>
          <w:rFonts w:ascii="Times New Roman" w:eastAsia="Times New Roman" w:hAnsi="Times New Roman" w:cs="Times New Roman"/>
          <w:color w:val="222222"/>
          <w:sz w:val="28"/>
          <w:szCs w:val="28"/>
          <w:lang w:eastAsia="en-IN"/>
        </w:rPr>
        <w:t>nition Multimedia Interface</w:t>
      </w:r>
      <w:proofErr w:type="gramStart"/>
      <w:r>
        <w:rPr>
          <w:rFonts w:ascii="Times New Roman" w:eastAsia="Times New Roman" w:hAnsi="Times New Roman" w:cs="Times New Roman"/>
          <w:color w:val="222222"/>
          <w:sz w:val="28"/>
          <w:szCs w:val="28"/>
          <w:lang w:eastAsia="en-IN"/>
        </w:rPr>
        <w:t>) .</w:t>
      </w:r>
      <w:proofErr w:type="gramEnd"/>
    </w:p>
    <w:p w:rsidR="00943DE0" w:rsidRPr="00943DE0" w:rsidRDefault="00943DE0" w:rsidP="00943DE0">
      <w:pPr>
        <w:pStyle w:val="ListParagraph"/>
        <w:numPr>
          <w:ilvl w:val="0"/>
          <w:numId w:val="34"/>
        </w:numPr>
        <w:shd w:val="clear" w:color="auto" w:fill="FFFFFF"/>
        <w:spacing w:after="60"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USB (Universal Serial Bus</w:t>
      </w:r>
      <w:proofErr w:type="gramStart"/>
      <w:r>
        <w:rPr>
          <w:rFonts w:ascii="Times New Roman" w:eastAsia="Times New Roman" w:hAnsi="Times New Roman" w:cs="Times New Roman"/>
          <w:color w:val="222222"/>
          <w:sz w:val="28"/>
          <w:szCs w:val="28"/>
          <w:lang w:eastAsia="en-IN"/>
        </w:rPr>
        <w:t>) .</w:t>
      </w:r>
      <w:proofErr w:type="gramEnd"/>
    </w:p>
    <w:p w:rsidR="00943DE0" w:rsidRPr="00943DE0" w:rsidRDefault="00943DE0" w:rsidP="00943DE0">
      <w:pPr>
        <w:pStyle w:val="ListParagraph"/>
        <w:numPr>
          <w:ilvl w:val="0"/>
          <w:numId w:val="34"/>
        </w:numPr>
        <w:shd w:val="clear" w:color="auto" w:fill="FFFFFF"/>
        <w:spacing w:after="60" w:line="240" w:lineRule="auto"/>
        <w:rPr>
          <w:rFonts w:ascii="Times New Roman" w:eastAsia="Times New Roman" w:hAnsi="Times New Roman" w:cs="Times New Roman"/>
          <w:color w:val="222222"/>
          <w:sz w:val="28"/>
          <w:szCs w:val="28"/>
          <w:lang w:eastAsia="en-IN"/>
        </w:rPr>
      </w:pPr>
      <w:r w:rsidRPr="00943DE0">
        <w:rPr>
          <w:rFonts w:ascii="Times New Roman" w:eastAsia="Times New Roman" w:hAnsi="Times New Roman" w:cs="Times New Roman"/>
          <w:color w:val="222222"/>
          <w:sz w:val="28"/>
          <w:szCs w:val="28"/>
          <w:lang w:eastAsia="en-IN"/>
        </w:rPr>
        <w:t>IDE (I</w:t>
      </w:r>
      <w:r>
        <w:rPr>
          <w:rFonts w:ascii="Times New Roman" w:eastAsia="Times New Roman" w:hAnsi="Times New Roman" w:cs="Times New Roman"/>
          <w:color w:val="222222"/>
          <w:sz w:val="28"/>
          <w:szCs w:val="28"/>
          <w:lang w:eastAsia="en-IN"/>
        </w:rPr>
        <w:t>ntegrated Drive Electronics</w:t>
      </w:r>
      <w:proofErr w:type="gramStart"/>
      <w:r>
        <w:rPr>
          <w:rFonts w:ascii="Times New Roman" w:eastAsia="Times New Roman" w:hAnsi="Times New Roman" w:cs="Times New Roman"/>
          <w:color w:val="222222"/>
          <w:sz w:val="28"/>
          <w:szCs w:val="28"/>
          <w:lang w:eastAsia="en-IN"/>
        </w:rPr>
        <w:t>) .</w:t>
      </w:r>
      <w:proofErr w:type="gramEnd"/>
    </w:p>
    <w:p w:rsidR="00943DE0" w:rsidRDefault="00943DE0" w:rsidP="00943DE0">
      <w:pPr>
        <w:pStyle w:val="ListParagraph"/>
        <w:numPr>
          <w:ilvl w:val="0"/>
          <w:numId w:val="34"/>
        </w:numPr>
        <w:shd w:val="clear" w:color="auto" w:fill="FFFFFF"/>
        <w:spacing w:after="60" w:line="240" w:lineRule="auto"/>
        <w:rPr>
          <w:rFonts w:ascii="Times New Roman" w:eastAsia="Times New Roman" w:hAnsi="Times New Roman" w:cs="Times New Roman"/>
          <w:color w:val="222222"/>
          <w:sz w:val="28"/>
          <w:szCs w:val="28"/>
          <w:lang w:eastAsia="en-IN"/>
        </w:rPr>
      </w:pPr>
      <w:r w:rsidRPr="00943DE0">
        <w:rPr>
          <w:rFonts w:ascii="Times New Roman" w:eastAsia="Times New Roman" w:hAnsi="Times New Roman" w:cs="Times New Roman"/>
          <w:color w:val="222222"/>
          <w:sz w:val="28"/>
          <w:szCs w:val="28"/>
          <w:lang w:eastAsia="en-IN"/>
        </w:rPr>
        <w:t>SATA (Serial Advanced Technology Attachment)</w:t>
      </w:r>
      <w:r>
        <w:rPr>
          <w:rFonts w:ascii="Times New Roman" w:eastAsia="Times New Roman" w:hAnsi="Times New Roman" w:cs="Times New Roman"/>
          <w:color w:val="222222"/>
          <w:sz w:val="28"/>
          <w:szCs w:val="28"/>
          <w:lang w:eastAsia="en-IN"/>
        </w:rPr>
        <w:t>.</w:t>
      </w:r>
    </w:p>
    <w:p w:rsidR="00255665" w:rsidRPr="004A556F" w:rsidRDefault="004A556F" w:rsidP="00255665">
      <w:pPr>
        <w:pStyle w:val="ListParagraph"/>
        <w:numPr>
          <w:ilvl w:val="0"/>
          <w:numId w:val="34"/>
        </w:numPr>
        <w:shd w:val="clear" w:color="auto" w:fill="FFFFFF"/>
        <w:spacing w:after="60" w:line="240" w:lineRule="auto"/>
        <w:rPr>
          <w:rFonts w:ascii="Times New Roman" w:eastAsia="Times New Roman" w:hAnsi="Times New Roman" w:cs="Times New Roman"/>
          <w:color w:val="000000" w:themeColor="text1"/>
          <w:sz w:val="28"/>
          <w:szCs w:val="28"/>
          <w:lang w:eastAsia="en-IN"/>
        </w:rPr>
      </w:pPr>
      <w:proofErr w:type="spellStart"/>
      <w:proofErr w:type="gramStart"/>
      <w:r w:rsidRPr="004A556F">
        <w:rPr>
          <w:rFonts w:ascii="Times New Roman" w:hAnsi="Times New Roman" w:cs="Times New Roman"/>
          <w:color w:val="000000" w:themeColor="text1"/>
          <w:sz w:val="28"/>
          <w:szCs w:val="28"/>
          <w:shd w:val="clear" w:color="auto" w:fill="FFFFFF"/>
        </w:rPr>
        <w:t>eSATA</w:t>
      </w:r>
      <w:proofErr w:type="spellEnd"/>
      <w:proofErr w:type="gramEnd"/>
      <w:r w:rsidRPr="004A556F">
        <w:rPr>
          <w:rFonts w:ascii="Times New Roman" w:hAnsi="Times New Roman" w:cs="Times New Roman"/>
          <w:color w:val="000000" w:themeColor="text1"/>
          <w:sz w:val="28"/>
          <w:szCs w:val="28"/>
          <w:shd w:val="clear" w:color="auto" w:fill="FFFFFF"/>
        </w:rPr>
        <w:t xml:space="preserve"> (External Serial Advanced Technology Attachment).</w:t>
      </w:r>
    </w:p>
    <w:p w:rsidR="004A556F" w:rsidRPr="004A556F" w:rsidRDefault="004A556F" w:rsidP="00255665">
      <w:pPr>
        <w:pStyle w:val="ListParagraph"/>
        <w:numPr>
          <w:ilvl w:val="0"/>
          <w:numId w:val="34"/>
        </w:num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4A556F">
        <w:rPr>
          <w:rFonts w:ascii="Times New Roman" w:hAnsi="Times New Roman" w:cs="Times New Roman"/>
          <w:color w:val="000000" w:themeColor="text1"/>
          <w:sz w:val="28"/>
          <w:szCs w:val="28"/>
          <w:shd w:val="clear" w:color="auto" w:fill="FFFFFF"/>
        </w:rPr>
        <w:t>Fire Wire</w:t>
      </w:r>
      <w:r>
        <w:rPr>
          <w:rFonts w:ascii="Times New Roman" w:hAnsi="Times New Roman" w:cs="Times New Roman"/>
          <w:color w:val="000000" w:themeColor="text1"/>
          <w:sz w:val="28"/>
          <w:szCs w:val="28"/>
          <w:shd w:val="clear" w:color="auto" w:fill="FFFFFF"/>
        </w:rPr>
        <w:t>.</w:t>
      </w:r>
    </w:p>
    <w:p w:rsidR="004A556F" w:rsidRDefault="004A556F" w:rsidP="004A556F">
      <w:pPr>
        <w:pStyle w:val="ListParagraph"/>
        <w:numPr>
          <w:ilvl w:val="0"/>
          <w:numId w:val="34"/>
        </w:numPr>
        <w:shd w:val="clear" w:color="auto" w:fill="FFFFFF"/>
        <w:spacing w:after="6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Ethernet.</w:t>
      </w:r>
    </w:p>
    <w:p w:rsidR="004A556F" w:rsidRDefault="004A556F" w:rsidP="004A556F">
      <w:pPr>
        <w:shd w:val="clear" w:color="auto" w:fill="FFFFFF"/>
        <w:spacing w:after="60" w:line="240" w:lineRule="auto"/>
        <w:rPr>
          <w:rFonts w:ascii="Times New Roman" w:eastAsia="Times New Roman" w:hAnsi="Times New Roman" w:cs="Times New Roman"/>
          <w:color w:val="222222"/>
          <w:sz w:val="28"/>
          <w:szCs w:val="28"/>
          <w:lang w:eastAsia="en-IN"/>
        </w:rPr>
      </w:pPr>
    </w:p>
    <w:p w:rsidR="004A556F" w:rsidRDefault="004A556F" w:rsidP="004A556F">
      <w:pPr>
        <w:shd w:val="clear" w:color="auto" w:fill="FFFFFF"/>
        <w:spacing w:after="60" w:line="240" w:lineRule="auto"/>
        <w:rPr>
          <w:rFonts w:ascii="Arial Black" w:eastAsia="Times New Roman" w:hAnsi="Arial Black" w:cs="Times New Roman"/>
          <w:color w:val="222222"/>
          <w:sz w:val="28"/>
          <w:szCs w:val="28"/>
          <w:lang w:eastAsia="en-IN"/>
        </w:rPr>
      </w:pPr>
      <w:r>
        <w:rPr>
          <w:rFonts w:ascii="Arial Black" w:eastAsia="Times New Roman" w:hAnsi="Arial Black" w:cs="Times New Roman"/>
          <w:color w:val="222222"/>
          <w:sz w:val="28"/>
          <w:szCs w:val="28"/>
          <w:lang w:eastAsia="en-IN"/>
        </w:rPr>
        <w:lastRenderedPageBreak/>
        <w:t>VGA (Video Graphics Array</w:t>
      </w:r>
      <w:proofErr w:type="gramStart"/>
      <w:r>
        <w:rPr>
          <w:rFonts w:ascii="Arial Black" w:eastAsia="Times New Roman" w:hAnsi="Arial Black" w:cs="Times New Roman"/>
          <w:color w:val="222222"/>
          <w:sz w:val="28"/>
          <w:szCs w:val="28"/>
          <w:lang w:eastAsia="en-IN"/>
        </w:rPr>
        <w:t>)  :</w:t>
      </w:r>
      <w:proofErr w:type="gramEnd"/>
    </w:p>
    <w:p w:rsidR="004A556F" w:rsidRPr="004A556F" w:rsidRDefault="004A556F" w:rsidP="004A556F">
      <w:pPr>
        <w:shd w:val="clear" w:color="auto" w:fill="FFFFFF"/>
        <w:spacing w:after="60" w:line="240" w:lineRule="auto"/>
        <w:rPr>
          <w:rFonts w:ascii="Arial Black" w:eastAsia="Times New Roman" w:hAnsi="Arial Black" w:cs="Times New Roman"/>
          <w:color w:val="000000" w:themeColor="text1"/>
          <w:sz w:val="28"/>
          <w:szCs w:val="28"/>
          <w:lang w:eastAsia="en-IN"/>
        </w:rPr>
      </w:pPr>
      <w:r>
        <w:rPr>
          <w:rFonts w:ascii="Arial Black" w:eastAsia="Times New Roman" w:hAnsi="Arial Black" w:cs="Times New Roman"/>
          <w:noProof/>
          <w:color w:val="000000" w:themeColor="text1"/>
          <w:sz w:val="28"/>
          <w:szCs w:val="28"/>
          <w:lang w:eastAsia="en-IN"/>
        </w:rPr>
        <w:drawing>
          <wp:inline distT="0" distB="0" distL="0" distR="0">
            <wp:extent cx="5440680" cy="2377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types-vga.jpg"/>
                    <pic:cNvPicPr/>
                  </pic:nvPicPr>
                  <pic:blipFill>
                    <a:blip r:embed="rId11">
                      <a:extLst>
                        <a:ext uri="{28A0092B-C50C-407E-A947-70E740481C1C}">
                          <a14:useLocalDpi xmlns:a14="http://schemas.microsoft.com/office/drawing/2010/main" val="0"/>
                        </a:ext>
                      </a:extLst>
                    </a:blip>
                    <a:stretch>
                      <a:fillRect/>
                    </a:stretch>
                  </pic:blipFill>
                  <pic:spPr>
                    <a:xfrm>
                      <a:off x="0" y="0"/>
                      <a:ext cx="5440680" cy="2377440"/>
                    </a:xfrm>
                    <a:prstGeom prst="rect">
                      <a:avLst/>
                    </a:prstGeom>
                  </pic:spPr>
                </pic:pic>
              </a:graphicData>
            </a:graphic>
          </wp:inline>
        </w:drawing>
      </w:r>
    </w:p>
    <w:p w:rsidR="004A556F" w:rsidRPr="004A556F" w:rsidRDefault="004A556F" w:rsidP="004A556F">
      <w:p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4A556F">
        <w:rPr>
          <w:rFonts w:ascii="Times New Roman" w:eastAsia="Times New Roman" w:hAnsi="Times New Roman" w:cs="Times New Roman"/>
          <w:color w:val="000000" w:themeColor="text1"/>
          <w:sz w:val="28"/>
          <w:szCs w:val="28"/>
          <w:lang w:eastAsia="en-IN"/>
        </w:rPr>
        <w:t xml:space="preserve">Created way back in the 1980’s, the VGA connection cable was the standard cable used to connect a computer to a monitor. More recently, it has faded out of popularity due to the gradual shift towards digital connections over </w:t>
      </w:r>
      <w:proofErr w:type="spellStart"/>
      <w:r w:rsidRPr="004A556F">
        <w:rPr>
          <w:rFonts w:ascii="Times New Roman" w:eastAsia="Times New Roman" w:hAnsi="Times New Roman" w:cs="Times New Roman"/>
          <w:color w:val="000000" w:themeColor="text1"/>
          <w:sz w:val="28"/>
          <w:szCs w:val="28"/>
          <w:lang w:eastAsia="en-IN"/>
        </w:rPr>
        <w:t>analog</w:t>
      </w:r>
      <w:proofErr w:type="spellEnd"/>
      <w:r w:rsidRPr="004A556F">
        <w:rPr>
          <w:rFonts w:ascii="Times New Roman" w:eastAsia="Times New Roman" w:hAnsi="Times New Roman" w:cs="Times New Roman"/>
          <w:color w:val="000000" w:themeColor="text1"/>
          <w:sz w:val="28"/>
          <w:szCs w:val="28"/>
          <w:lang w:eastAsia="en-IN"/>
        </w:rPr>
        <w:t>. Still, if you look on any video card or display apparatus, there is a good chance you’ll see a VGA port.</w:t>
      </w:r>
    </w:p>
    <w:p w:rsidR="004A556F" w:rsidRPr="004A556F" w:rsidRDefault="004A556F" w:rsidP="004A556F">
      <w:pPr>
        <w:shd w:val="clear" w:color="auto" w:fill="FFFFFF"/>
        <w:spacing w:after="60" w:line="240" w:lineRule="auto"/>
        <w:rPr>
          <w:rFonts w:ascii="Times New Roman" w:eastAsia="Times New Roman" w:hAnsi="Times New Roman" w:cs="Times New Roman"/>
          <w:color w:val="000000" w:themeColor="text1"/>
          <w:sz w:val="28"/>
          <w:szCs w:val="28"/>
          <w:lang w:eastAsia="en-IN"/>
        </w:rPr>
      </w:pPr>
    </w:p>
    <w:p w:rsidR="004A556F" w:rsidRDefault="004A556F" w:rsidP="004A556F">
      <w:p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4A556F">
        <w:rPr>
          <w:rFonts w:ascii="Times New Roman" w:eastAsia="Times New Roman" w:hAnsi="Times New Roman" w:cs="Times New Roman"/>
          <w:color w:val="000000" w:themeColor="text1"/>
          <w:sz w:val="28"/>
          <w:szCs w:val="28"/>
          <w:lang w:eastAsia="en-IN"/>
        </w:rPr>
        <w:t xml:space="preserve">VGA connections can be identified by 15 pins arranged in 3 rows with 5 on each row. Each row corresponds to the 3 different </w:t>
      </w:r>
      <w:proofErr w:type="spellStart"/>
      <w:r w:rsidRPr="004A556F">
        <w:rPr>
          <w:rFonts w:ascii="Times New Roman" w:eastAsia="Times New Roman" w:hAnsi="Times New Roman" w:cs="Times New Roman"/>
          <w:color w:val="000000" w:themeColor="text1"/>
          <w:sz w:val="28"/>
          <w:szCs w:val="28"/>
          <w:lang w:eastAsia="en-IN"/>
        </w:rPr>
        <w:t>color</w:t>
      </w:r>
      <w:proofErr w:type="spellEnd"/>
      <w:r w:rsidRPr="004A556F">
        <w:rPr>
          <w:rFonts w:ascii="Times New Roman" w:eastAsia="Times New Roman" w:hAnsi="Times New Roman" w:cs="Times New Roman"/>
          <w:color w:val="000000" w:themeColor="text1"/>
          <w:sz w:val="28"/>
          <w:szCs w:val="28"/>
          <w:lang w:eastAsia="en-IN"/>
        </w:rPr>
        <w:t xml:space="preserve"> channels used in display: red, green, and blue.</w:t>
      </w:r>
    </w:p>
    <w:p w:rsidR="004A556F" w:rsidRDefault="004A556F" w:rsidP="004A556F">
      <w:pPr>
        <w:shd w:val="clear" w:color="auto" w:fill="FFFFFF"/>
        <w:spacing w:after="60" w:line="240" w:lineRule="auto"/>
        <w:rPr>
          <w:rFonts w:ascii="Times New Roman" w:eastAsia="Times New Roman" w:hAnsi="Times New Roman" w:cs="Times New Roman"/>
          <w:color w:val="000000" w:themeColor="text1"/>
          <w:sz w:val="28"/>
          <w:szCs w:val="28"/>
          <w:lang w:eastAsia="en-IN"/>
        </w:rPr>
      </w:pPr>
    </w:p>
    <w:p w:rsidR="004A556F" w:rsidRDefault="004A556F" w:rsidP="004A556F">
      <w:pPr>
        <w:shd w:val="clear" w:color="auto" w:fill="FFFFFF"/>
        <w:spacing w:after="60" w:line="240" w:lineRule="auto"/>
        <w:rPr>
          <w:rFonts w:ascii="Arial Black" w:eastAsia="Times New Roman" w:hAnsi="Arial Black" w:cs="Times New Roman"/>
          <w:color w:val="000000" w:themeColor="text1"/>
          <w:sz w:val="28"/>
          <w:szCs w:val="28"/>
          <w:lang w:eastAsia="en-IN"/>
        </w:rPr>
      </w:pPr>
      <w:r w:rsidRPr="004A556F">
        <w:rPr>
          <w:rFonts w:ascii="Arial Black" w:eastAsia="Times New Roman" w:hAnsi="Arial Black" w:cs="Times New Roman"/>
          <w:color w:val="000000" w:themeColor="text1"/>
          <w:sz w:val="28"/>
          <w:szCs w:val="28"/>
          <w:lang w:eastAsia="en-IN"/>
        </w:rPr>
        <w:t>DVI (Digital Visual Interface</w:t>
      </w:r>
      <w:proofErr w:type="gramStart"/>
      <w:r w:rsidRPr="004A556F">
        <w:rPr>
          <w:rFonts w:ascii="Arial Black" w:eastAsia="Times New Roman" w:hAnsi="Arial Black" w:cs="Times New Roman"/>
          <w:color w:val="000000" w:themeColor="text1"/>
          <w:sz w:val="28"/>
          <w:szCs w:val="28"/>
          <w:lang w:eastAsia="en-IN"/>
        </w:rPr>
        <w:t>)</w:t>
      </w:r>
      <w:r>
        <w:rPr>
          <w:rFonts w:ascii="Arial Black" w:eastAsia="Times New Roman" w:hAnsi="Arial Black" w:cs="Times New Roman"/>
          <w:color w:val="000000" w:themeColor="text1"/>
          <w:sz w:val="28"/>
          <w:szCs w:val="28"/>
          <w:lang w:eastAsia="en-IN"/>
        </w:rPr>
        <w:t xml:space="preserve"> :</w:t>
      </w:r>
      <w:proofErr w:type="gramEnd"/>
      <w:r>
        <w:rPr>
          <w:rFonts w:ascii="Arial Black" w:eastAsia="Times New Roman" w:hAnsi="Arial Black" w:cs="Times New Roman"/>
          <w:noProof/>
          <w:color w:val="000000" w:themeColor="text1"/>
          <w:sz w:val="28"/>
          <w:szCs w:val="28"/>
          <w:lang w:eastAsia="en-IN"/>
        </w:rPr>
        <w:drawing>
          <wp:inline distT="0" distB="0" distL="0" distR="0">
            <wp:extent cx="428625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types-dvi.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2209800"/>
                    </a:xfrm>
                    <a:prstGeom prst="rect">
                      <a:avLst/>
                    </a:prstGeom>
                  </pic:spPr>
                </pic:pic>
              </a:graphicData>
            </a:graphic>
          </wp:inline>
        </w:drawing>
      </w:r>
    </w:p>
    <w:p w:rsidR="004A556F" w:rsidRDefault="004A556F" w:rsidP="004A556F">
      <w:p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4A556F">
        <w:rPr>
          <w:rFonts w:ascii="Times New Roman" w:eastAsia="Times New Roman" w:hAnsi="Times New Roman" w:cs="Times New Roman"/>
          <w:color w:val="000000" w:themeColor="text1"/>
          <w:sz w:val="28"/>
          <w:szCs w:val="28"/>
          <w:lang w:eastAsia="en-IN"/>
        </w:rPr>
        <w:t xml:space="preserve">The DVI connection became the successor to VGA as technology moved away from </w:t>
      </w:r>
      <w:proofErr w:type="spellStart"/>
      <w:r w:rsidRPr="004A556F">
        <w:rPr>
          <w:rFonts w:ascii="Times New Roman" w:eastAsia="Times New Roman" w:hAnsi="Times New Roman" w:cs="Times New Roman"/>
          <w:color w:val="000000" w:themeColor="text1"/>
          <w:sz w:val="28"/>
          <w:szCs w:val="28"/>
          <w:lang w:eastAsia="en-IN"/>
        </w:rPr>
        <w:t>analog</w:t>
      </w:r>
      <w:proofErr w:type="spellEnd"/>
      <w:r w:rsidRPr="004A556F">
        <w:rPr>
          <w:rFonts w:ascii="Times New Roman" w:eastAsia="Times New Roman" w:hAnsi="Times New Roman" w:cs="Times New Roman"/>
          <w:color w:val="000000" w:themeColor="text1"/>
          <w:sz w:val="28"/>
          <w:szCs w:val="28"/>
          <w:lang w:eastAsia="en-IN"/>
        </w:rPr>
        <w:t xml:space="preserve"> towards digital. Digital displays, like LCD, proved to be higher quality, which soon became the market standard for home pictures. </w:t>
      </w:r>
    </w:p>
    <w:p w:rsidR="004A556F" w:rsidRPr="004A556F" w:rsidRDefault="004A556F" w:rsidP="004A556F">
      <w:p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4A556F">
        <w:rPr>
          <w:rFonts w:ascii="Times New Roman" w:eastAsia="Times New Roman" w:hAnsi="Times New Roman" w:cs="Times New Roman"/>
          <w:color w:val="000000" w:themeColor="text1"/>
          <w:sz w:val="28"/>
          <w:szCs w:val="28"/>
          <w:lang w:eastAsia="en-IN"/>
        </w:rPr>
        <w:t>DVI connectors come in 3 varieties.</w:t>
      </w:r>
    </w:p>
    <w:p w:rsidR="004A556F" w:rsidRPr="004A556F" w:rsidRDefault="004A556F" w:rsidP="004A556F">
      <w:pPr>
        <w:shd w:val="clear" w:color="auto" w:fill="FFFFFF"/>
        <w:spacing w:after="60" w:line="240" w:lineRule="auto"/>
        <w:rPr>
          <w:rFonts w:ascii="Times New Roman" w:eastAsia="Times New Roman" w:hAnsi="Times New Roman" w:cs="Times New Roman"/>
          <w:color w:val="000000" w:themeColor="text1"/>
          <w:sz w:val="28"/>
          <w:szCs w:val="28"/>
          <w:lang w:eastAsia="en-IN"/>
        </w:rPr>
      </w:pPr>
    </w:p>
    <w:p w:rsidR="004A556F" w:rsidRPr="004A556F" w:rsidRDefault="004A556F" w:rsidP="004A556F">
      <w:pPr>
        <w:pStyle w:val="ListParagraph"/>
        <w:numPr>
          <w:ilvl w:val="0"/>
          <w:numId w:val="35"/>
        </w:num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4A556F">
        <w:rPr>
          <w:rFonts w:ascii="Times New Roman" w:eastAsia="Times New Roman" w:hAnsi="Times New Roman" w:cs="Times New Roman"/>
          <w:color w:val="000000" w:themeColor="text1"/>
          <w:sz w:val="28"/>
          <w:szCs w:val="28"/>
          <w:lang w:eastAsia="en-IN"/>
        </w:rPr>
        <w:lastRenderedPageBreak/>
        <w:t xml:space="preserve">DVI-A can transmit </w:t>
      </w:r>
      <w:proofErr w:type="spellStart"/>
      <w:r w:rsidRPr="004A556F">
        <w:rPr>
          <w:rFonts w:ascii="Times New Roman" w:eastAsia="Times New Roman" w:hAnsi="Times New Roman" w:cs="Times New Roman"/>
          <w:color w:val="000000" w:themeColor="text1"/>
          <w:sz w:val="28"/>
          <w:szCs w:val="28"/>
          <w:lang w:eastAsia="en-IN"/>
        </w:rPr>
        <w:t>analog</w:t>
      </w:r>
      <w:proofErr w:type="spellEnd"/>
      <w:r w:rsidRPr="004A556F">
        <w:rPr>
          <w:rFonts w:ascii="Times New Roman" w:eastAsia="Times New Roman" w:hAnsi="Times New Roman" w:cs="Times New Roman"/>
          <w:color w:val="000000" w:themeColor="text1"/>
          <w:sz w:val="28"/>
          <w:szCs w:val="28"/>
          <w:lang w:eastAsia="en-IN"/>
        </w:rPr>
        <w:t xml:space="preserve"> signals, allowing it to be backwards compatible with VGA (useful for CRT monitors and LCDs of lower quality).</w:t>
      </w:r>
    </w:p>
    <w:p w:rsidR="004A556F" w:rsidRPr="004A556F" w:rsidRDefault="004A556F" w:rsidP="004A556F">
      <w:pPr>
        <w:pStyle w:val="ListParagraph"/>
        <w:numPr>
          <w:ilvl w:val="0"/>
          <w:numId w:val="35"/>
        </w:num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4A556F">
        <w:rPr>
          <w:rFonts w:ascii="Times New Roman" w:eastAsia="Times New Roman" w:hAnsi="Times New Roman" w:cs="Times New Roman"/>
          <w:color w:val="000000" w:themeColor="text1"/>
          <w:sz w:val="28"/>
          <w:szCs w:val="28"/>
          <w:lang w:eastAsia="en-IN"/>
        </w:rPr>
        <w:t>DVI-D can transmit the newer digital signals.</w:t>
      </w:r>
    </w:p>
    <w:p w:rsidR="004A556F" w:rsidRPr="004A556F" w:rsidRDefault="004A556F" w:rsidP="004A556F">
      <w:pPr>
        <w:pStyle w:val="ListParagraph"/>
        <w:numPr>
          <w:ilvl w:val="0"/>
          <w:numId w:val="35"/>
        </w:num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4A556F">
        <w:rPr>
          <w:rFonts w:ascii="Times New Roman" w:eastAsia="Times New Roman" w:hAnsi="Times New Roman" w:cs="Times New Roman"/>
          <w:color w:val="000000" w:themeColor="text1"/>
          <w:sz w:val="28"/>
          <w:szCs w:val="28"/>
          <w:lang w:eastAsia="en-IN"/>
        </w:rPr>
        <w:t xml:space="preserve">DVI-I is capable of both </w:t>
      </w:r>
      <w:proofErr w:type="spellStart"/>
      <w:r w:rsidRPr="004A556F">
        <w:rPr>
          <w:rFonts w:ascii="Times New Roman" w:eastAsia="Times New Roman" w:hAnsi="Times New Roman" w:cs="Times New Roman"/>
          <w:color w:val="000000" w:themeColor="text1"/>
          <w:sz w:val="28"/>
          <w:szCs w:val="28"/>
          <w:lang w:eastAsia="en-IN"/>
        </w:rPr>
        <w:t>analog</w:t>
      </w:r>
      <w:proofErr w:type="spellEnd"/>
      <w:r w:rsidRPr="004A556F">
        <w:rPr>
          <w:rFonts w:ascii="Times New Roman" w:eastAsia="Times New Roman" w:hAnsi="Times New Roman" w:cs="Times New Roman"/>
          <w:color w:val="000000" w:themeColor="text1"/>
          <w:sz w:val="28"/>
          <w:szCs w:val="28"/>
          <w:lang w:eastAsia="en-IN"/>
        </w:rPr>
        <w:t xml:space="preserve"> and digital.</w:t>
      </w:r>
    </w:p>
    <w:p w:rsidR="004A556F" w:rsidRDefault="004A556F" w:rsidP="004A556F">
      <w:p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4A556F">
        <w:rPr>
          <w:rFonts w:ascii="Times New Roman" w:eastAsia="Times New Roman" w:hAnsi="Times New Roman" w:cs="Times New Roman"/>
          <w:color w:val="000000" w:themeColor="text1"/>
          <w:sz w:val="28"/>
          <w:szCs w:val="28"/>
          <w:lang w:eastAsia="en-IN"/>
        </w:rPr>
        <w:t>In certain cases, you may need a VGA-to-DVI or DVI-to-VGA converter cable.</w:t>
      </w:r>
    </w:p>
    <w:p w:rsidR="004A556F" w:rsidRDefault="004A556F" w:rsidP="004A556F">
      <w:pPr>
        <w:shd w:val="clear" w:color="auto" w:fill="FFFFFF"/>
        <w:spacing w:after="60" w:line="240" w:lineRule="auto"/>
        <w:rPr>
          <w:rFonts w:ascii="Times New Roman" w:eastAsia="Times New Roman" w:hAnsi="Times New Roman" w:cs="Times New Roman"/>
          <w:color w:val="000000" w:themeColor="text1"/>
          <w:sz w:val="28"/>
          <w:szCs w:val="28"/>
          <w:lang w:eastAsia="en-IN"/>
        </w:rPr>
      </w:pPr>
    </w:p>
    <w:p w:rsidR="004A556F" w:rsidRDefault="009E3432" w:rsidP="004A556F">
      <w:pPr>
        <w:shd w:val="clear" w:color="auto" w:fill="FFFFFF"/>
        <w:spacing w:after="60" w:line="240" w:lineRule="auto"/>
        <w:rPr>
          <w:rFonts w:ascii="Arial Black" w:eastAsia="Times New Roman" w:hAnsi="Arial Black" w:cs="Times New Roman"/>
          <w:color w:val="222222"/>
          <w:sz w:val="28"/>
          <w:szCs w:val="28"/>
          <w:lang w:eastAsia="en-IN"/>
        </w:rPr>
      </w:pPr>
      <w:r w:rsidRPr="009E3432">
        <w:rPr>
          <w:rFonts w:ascii="Arial Black" w:eastAsia="Times New Roman" w:hAnsi="Arial Black" w:cs="Times New Roman"/>
          <w:color w:val="222222"/>
          <w:sz w:val="28"/>
          <w:szCs w:val="28"/>
          <w:lang w:eastAsia="en-IN"/>
        </w:rPr>
        <w:t>HDMI (High Definition Multimedia Interface</w:t>
      </w:r>
      <w:proofErr w:type="gramStart"/>
      <w:r w:rsidRPr="009E3432">
        <w:rPr>
          <w:rFonts w:ascii="Arial Black" w:eastAsia="Times New Roman" w:hAnsi="Arial Black" w:cs="Times New Roman"/>
          <w:color w:val="222222"/>
          <w:sz w:val="28"/>
          <w:szCs w:val="28"/>
          <w:lang w:eastAsia="en-IN"/>
        </w:rPr>
        <w:t>)</w:t>
      </w:r>
      <w:r>
        <w:rPr>
          <w:rFonts w:ascii="Arial Black" w:eastAsia="Times New Roman" w:hAnsi="Arial Black" w:cs="Times New Roman"/>
          <w:color w:val="222222"/>
          <w:sz w:val="28"/>
          <w:szCs w:val="28"/>
          <w:lang w:eastAsia="en-IN"/>
        </w:rPr>
        <w:t xml:space="preserve"> :</w:t>
      </w:r>
      <w:proofErr w:type="gramEnd"/>
    </w:p>
    <w:p w:rsidR="009E3432" w:rsidRDefault="009E3432" w:rsidP="004A556F">
      <w:pPr>
        <w:shd w:val="clear" w:color="auto" w:fill="FFFFFF"/>
        <w:spacing w:after="60" w:line="240" w:lineRule="auto"/>
        <w:rPr>
          <w:rFonts w:ascii="Arial Black" w:eastAsia="Times New Roman" w:hAnsi="Arial Black" w:cs="Times New Roman"/>
          <w:color w:val="222222"/>
          <w:sz w:val="28"/>
          <w:szCs w:val="28"/>
          <w:lang w:eastAsia="en-IN"/>
        </w:rPr>
      </w:pPr>
    </w:p>
    <w:p w:rsidR="009E3432" w:rsidRDefault="009E3432" w:rsidP="004A556F">
      <w:pPr>
        <w:shd w:val="clear" w:color="auto" w:fill="FFFFFF"/>
        <w:spacing w:after="60" w:line="240" w:lineRule="auto"/>
        <w:rPr>
          <w:rFonts w:ascii="Arial Black" w:eastAsia="Times New Roman" w:hAnsi="Arial Black" w:cs="Times New Roman"/>
          <w:color w:val="000000" w:themeColor="text1"/>
          <w:sz w:val="28"/>
          <w:szCs w:val="28"/>
          <w:lang w:eastAsia="en-IN"/>
        </w:rPr>
      </w:pPr>
      <w:r>
        <w:rPr>
          <w:rFonts w:ascii="Arial Black" w:eastAsia="Times New Roman" w:hAnsi="Arial Black" w:cs="Times New Roman"/>
          <w:noProof/>
          <w:color w:val="000000" w:themeColor="text1"/>
          <w:sz w:val="28"/>
          <w:szCs w:val="28"/>
          <w:lang w:eastAsia="en-IN"/>
        </w:rPr>
        <w:drawing>
          <wp:inline distT="0" distB="0" distL="0" distR="0">
            <wp:extent cx="428625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types-hdmi.jpg"/>
                    <pic:cNvPicPr/>
                  </pic:nvPicPr>
                  <pic:blipFill>
                    <a:blip r:embed="rId13">
                      <a:extLst>
                        <a:ext uri="{28A0092B-C50C-407E-A947-70E740481C1C}">
                          <a14:useLocalDpi xmlns:a14="http://schemas.microsoft.com/office/drawing/2010/main" val="0"/>
                        </a:ext>
                      </a:extLst>
                    </a:blip>
                    <a:stretch>
                      <a:fillRect/>
                    </a:stretch>
                  </pic:blipFill>
                  <pic:spPr>
                    <a:xfrm>
                      <a:off x="0" y="0"/>
                      <a:ext cx="4286250" cy="2438400"/>
                    </a:xfrm>
                    <a:prstGeom prst="rect">
                      <a:avLst/>
                    </a:prstGeom>
                  </pic:spPr>
                </pic:pic>
              </a:graphicData>
            </a:graphic>
          </wp:inline>
        </w:drawing>
      </w:r>
    </w:p>
    <w:p w:rsidR="009E3432" w:rsidRDefault="009E3432" w:rsidP="004A556F">
      <w:pPr>
        <w:shd w:val="clear" w:color="auto" w:fill="FFFFFF"/>
        <w:spacing w:after="60" w:line="240" w:lineRule="auto"/>
        <w:rPr>
          <w:rFonts w:ascii="Arial Black" w:eastAsia="Times New Roman" w:hAnsi="Arial Black" w:cs="Times New Roman"/>
          <w:color w:val="000000" w:themeColor="text1"/>
          <w:sz w:val="28"/>
          <w:szCs w:val="28"/>
          <w:lang w:eastAsia="en-IN"/>
        </w:rPr>
      </w:pPr>
    </w:p>
    <w:p w:rsidR="009E3432" w:rsidRPr="009E3432" w:rsidRDefault="009E3432" w:rsidP="009E3432">
      <w:p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9E3432">
        <w:rPr>
          <w:rFonts w:ascii="Times New Roman" w:eastAsia="Times New Roman" w:hAnsi="Times New Roman" w:cs="Times New Roman"/>
          <w:color w:val="000000" w:themeColor="text1"/>
          <w:sz w:val="28"/>
          <w:szCs w:val="28"/>
          <w:lang w:eastAsia="en-IN"/>
        </w:rPr>
        <w:t>In the past decade, high-definition broadcasts became the new standard of what it means to be high quality. Unlike VGA and DVI, HDMI sends both video and audio signals together. The signals are digital only; thus, HDMI is only compatible with newer devices.</w:t>
      </w:r>
    </w:p>
    <w:p w:rsidR="009E3432" w:rsidRPr="009E3432" w:rsidRDefault="009E3432" w:rsidP="009E3432">
      <w:pPr>
        <w:shd w:val="clear" w:color="auto" w:fill="FFFFFF"/>
        <w:spacing w:after="60" w:line="240" w:lineRule="auto"/>
        <w:rPr>
          <w:rFonts w:ascii="Times New Roman" w:eastAsia="Times New Roman" w:hAnsi="Times New Roman" w:cs="Times New Roman"/>
          <w:color w:val="000000" w:themeColor="text1"/>
          <w:sz w:val="28"/>
          <w:szCs w:val="28"/>
          <w:lang w:eastAsia="en-IN"/>
        </w:rPr>
      </w:pPr>
    </w:p>
    <w:p w:rsidR="009E3432" w:rsidRPr="009E3432" w:rsidRDefault="009E3432" w:rsidP="009E3432">
      <w:p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9E3432">
        <w:rPr>
          <w:rFonts w:ascii="Times New Roman" w:eastAsia="Times New Roman" w:hAnsi="Times New Roman" w:cs="Times New Roman"/>
          <w:color w:val="000000" w:themeColor="text1"/>
          <w:sz w:val="28"/>
          <w:szCs w:val="28"/>
          <w:lang w:eastAsia="en-IN"/>
        </w:rPr>
        <w:t>HDMI connectors come in 4 types:</w:t>
      </w:r>
    </w:p>
    <w:p w:rsidR="009E3432" w:rsidRPr="009E3432" w:rsidRDefault="009E3432" w:rsidP="009E3432">
      <w:pPr>
        <w:shd w:val="clear" w:color="auto" w:fill="FFFFFF"/>
        <w:spacing w:after="60" w:line="240" w:lineRule="auto"/>
        <w:rPr>
          <w:rFonts w:ascii="Arial Black" w:eastAsia="Times New Roman" w:hAnsi="Arial Black" w:cs="Times New Roman"/>
          <w:color w:val="000000" w:themeColor="text1"/>
          <w:sz w:val="28"/>
          <w:szCs w:val="28"/>
          <w:lang w:eastAsia="en-IN"/>
        </w:rPr>
      </w:pPr>
    </w:p>
    <w:p w:rsidR="009E3432" w:rsidRPr="009E3432" w:rsidRDefault="009E3432" w:rsidP="009E3432">
      <w:pPr>
        <w:pStyle w:val="ListParagraph"/>
        <w:numPr>
          <w:ilvl w:val="0"/>
          <w:numId w:val="36"/>
        </w:num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9E3432">
        <w:rPr>
          <w:rFonts w:ascii="Times New Roman" w:eastAsia="Times New Roman" w:hAnsi="Times New Roman" w:cs="Times New Roman"/>
          <w:color w:val="000000" w:themeColor="text1"/>
          <w:sz w:val="28"/>
          <w:szCs w:val="28"/>
          <w:lang w:eastAsia="en-IN"/>
        </w:rPr>
        <w:t>Type A is the most popular. This connector can be identified by its 19 pins on the male head. Type A is compatible with single-link DVI-D connections.</w:t>
      </w:r>
    </w:p>
    <w:p w:rsidR="009E3432" w:rsidRPr="009E3432" w:rsidRDefault="009E3432" w:rsidP="009E3432">
      <w:pPr>
        <w:pStyle w:val="ListParagraph"/>
        <w:numPr>
          <w:ilvl w:val="0"/>
          <w:numId w:val="36"/>
        </w:num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9E3432">
        <w:rPr>
          <w:rFonts w:ascii="Times New Roman" w:eastAsia="Times New Roman" w:hAnsi="Times New Roman" w:cs="Times New Roman"/>
          <w:color w:val="000000" w:themeColor="text1"/>
          <w:sz w:val="28"/>
          <w:szCs w:val="28"/>
          <w:lang w:eastAsia="en-IN"/>
        </w:rPr>
        <w:t>Type B is larger than Type A, coming in at 29 pins on the male head. Type B is compatible with dual-link DVI-D connections.</w:t>
      </w:r>
    </w:p>
    <w:p w:rsidR="009E3432" w:rsidRPr="009E3432" w:rsidRDefault="009E3432" w:rsidP="009E3432">
      <w:pPr>
        <w:pStyle w:val="ListParagraph"/>
        <w:numPr>
          <w:ilvl w:val="0"/>
          <w:numId w:val="36"/>
        </w:num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9E3432">
        <w:rPr>
          <w:rFonts w:ascii="Times New Roman" w:eastAsia="Times New Roman" w:hAnsi="Times New Roman" w:cs="Times New Roman"/>
          <w:color w:val="000000" w:themeColor="text1"/>
          <w:sz w:val="28"/>
          <w:szCs w:val="28"/>
          <w:lang w:eastAsia="en-IN"/>
        </w:rPr>
        <w:t>Type C is a 19-pin connector that’s most often used with portable devices, like camcorders and digital cameras.</w:t>
      </w:r>
    </w:p>
    <w:p w:rsidR="009E3432" w:rsidRDefault="009E3432" w:rsidP="009E3432">
      <w:pPr>
        <w:pStyle w:val="ListParagraph"/>
        <w:numPr>
          <w:ilvl w:val="0"/>
          <w:numId w:val="36"/>
        </w:numPr>
        <w:shd w:val="clear" w:color="auto" w:fill="FFFFFF"/>
        <w:spacing w:after="60" w:line="240" w:lineRule="auto"/>
        <w:rPr>
          <w:rFonts w:ascii="Times New Roman" w:eastAsia="Times New Roman" w:hAnsi="Times New Roman" w:cs="Times New Roman"/>
          <w:color w:val="000000" w:themeColor="text1"/>
          <w:sz w:val="28"/>
          <w:szCs w:val="28"/>
          <w:lang w:eastAsia="en-IN"/>
        </w:rPr>
      </w:pPr>
      <w:r w:rsidRPr="009E3432">
        <w:rPr>
          <w:rFonts w:ascii="Times New Roman" w:eastAsia="Times New Roman" w:hAnsi="Times New Roman" w:cs="Times New Roman"/>
          <w:color w:val="000000" w:themeColor="text1"/>
          <w:sz w:val="28"/>
          <w:szCs w:val="28"/>
          <w:lang w:eastAsia="en-IN"/>
        </w:rPr>
        <w:t>Type D looks similar to a micro-USB cord. It also has 19 pins.</w:t>
      </w:r>
    </w:p>
    <w:p w:rsidR="009E3432" w:rsidRDefault="009E3432" w:rsidP="009E3432">
      <w:pPr>
        <w:shd w:val="clear" w:color="auto" w:fill="FFFFFF"/>
        <w:spacing w:after="60" w:line="240" w:lineRule="auto"/>
        <w:rPr>
          <w:rFonts w:ascii="Times New Roman" w:eastAsia="Times New Roman" w:hAnsi="Times New Roman" w:cs="Times New Roman"/>
          <w:color w:val="000000" w:themeColor="text1"/>
          <w:sz w:val="28"/>
          <w:szCs w:val="28"/>
          <w:lang w:eastAsia="en-IN"/>
        </w:rPr>
      </w:pPr>
    </w:p>
    <w:p w:rsidR="009E3432" w:rsidRDefault="009E3432" w:rsidP="009E3432">
      <w:pPr>
        <w:shd w:val="clear" w:color="auto" w:fill="FFFFFF"/>
        <w:spacing w:after="60" w:line="240" w:lineRule="auto"/>
        <w:rPr>
          <w:rFonts w:ascii="Times New Roman" w:eastAsia="Times New Roman" w:hAnsi="Times New Roman" w:cs="Times New Roman"/>
          <w:color w:val="000000" w:themeColor="text1"/>
          <w:sz w:val="28"/>
          <w:szCs w:val="28"/>
          <w:lang w:eastAsia="en-IN"/>
        </w:rPr>
      </w:pPr>
    </w:p>
    <w:p w:rsidR="009E3432" w:rsidRDefault="009E3432" w:rsidP="009E3432">
      <w:pPr>
        <w:shd w:val="clear" w:color="auto" w:fill="FFFFFF"/>
        <w:spacing w:after="60" w:line="240" w:lineRule="auto"/>
        <w:rPr>
          <w:rFonts w:ascii="Arial Black" w:eastAsia="Times New Roman" w:hAnsi="Arial Black" w:cs="Times New Roman"/>
          <w:color w:val="222222"/>
          <w:sz w:val="28"/>
          <w:szCs w:val="28"/>
          <w:lang w:eastAsia="en-IN"/>
        </w:rPr>
      </w:pPr>
      <w:r w:rsidRPr="009E3432">
        <w:rPr>
          <w:rFonts w:ascii="Arial Black" w:eastAsia="Times New Roman" w:hAnsi="Arial Black" w:cs="Times New Roman"/>
          <w:color w:val="222222"/>
          <w:sz w:val="28"/>
          <w:szCs w:val="28"/>
          <w:lang w:eastAsia="en-IN"/>
        </w:rPr>
        <w:lastRenderedPageBreak/>
        <w:t>USB (Universal Serial</w:t>
      </w:r>
      <w:r w:rsidRPr="009E3432">
        <w:rPr>
          <w:rFonts w:ascii="Arial Black" w:eastAsia="Times New Roman" w:hAnsi="Arial Black" w:cs="Times New Roman"/>
          <w:color w:val="222222"/>
          <w:sz w:val="28"/>
          <w:szCs w:val="28"/>
          <w:lang w:eastAsia="en-IN"/>
        </w:rPr>
        <w:t xml:space="preserve"> Bus</w:t>
      </w:r>
      <w:proofErr w:type="gramStart"/>
      <w:r w:rsidRPr="009E3432">
        <w:rPr>
          <w:rFonts w:ascii="Arial Black" w:eastAsia="Times New Roman" w:hAnsi="Arial Black" w:cs="Times New Roman"/>
          <w:color w:val="222222"/>
          <w:sz w:val="28"/>
          <w:szCs w:val="28"/>
          <w:lang w:eastAsia="en-IN"/>
        </w:rPr>
        <w:t>)  :</w:t>
      </w:r>
      <w:proofErr w:type="gramEnd"/>
    </w:p>
    <w:p w:rsidR="009E3432" w:rsidRPr="009E3432" w:rsidRDefault="009E3432" w:rsidP="009E3432">
      <w:pPr>
        <w:shd w:val="clear" w:color="auto" w:fill="FFFFFF"/>
        <w:spacing w:after="60" w:line="240" w:lineRule="auto"/>
        <w:rPr>
          <w:rFonts w:ascii="Arial Black" w:eastAsia="Times New Roman" w:hAnsi="Arial Black" w:cs="Times New Roman"/>
          <w:color w:val="222222"/>
          <w:sz w:val="28"/>
          <w:szCs w:val="28"/>
          <w:lang w:eastAsia="en-IN"/>
        </w:rPr>
      </w:pPr>
      <w:r>
        <w:rPr>
          <w:rFonts w:ascii="Arial Black" w:eastAsia="Times New Roman" w:hAnsi="Arial Black" w:cs="Times New Roman"/>
          <w:noProof/>
          <w:color w:val="222222"/>
          <w:sz w:val="28"/>
          <w:szCs w:val="28"/>
          <w:lang w:eastAsia="en-IN"/>
        </w:rPr>
        <w:drawing>
          <wp:inline distT="0" distB="0" distL="0" distR="0">
            <wp:extent cx="428625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types-usb.jpg"/>
                    <pic:cNvPicPr/>
                  </pic:nvPicPr>
                  <pic:blipFill>
                    <a:blip r:embed="rId14">
                      <a:extLst>
                        <a:ext uri="{28A0092B-C50C-407E-A947-70E740481C1C}">
                          <a14:useLocalDpi xmlns:a14="http://schemas.microsoft.com/office/drawing/2010/main" val="0"/>
                        </a:ext>
                      </a:extLst>
                    </a:blip>
                    <a:stretch>
                      <a:fillRect/>
                    </a:stretch>
                  </pic:blipFill>
                  <pic:spPr>
                    <a:xfrm>
                      <a:off x="0" y="0"/>
                      <a:ext cx="4286250" cy="1409700"/>
                    </a:xfrm>
                    <a:prstGeom prst="rect">
                      <a:avLst/>
                    </a:prstGeom>
                  </pic:spPr>
                </pic:pic>
              </a:graphicData>
            </a:graphic>
          </wp:inline>
        </w:drawing>
      </w:r>
    </w:p>
    <w:p w:rsidR="009E3432" w:rsidRDefault="009E3432" w:rsidP="009E3432">
      <w:pPr>
        <w:shd w:val="clear" w:color="auto" w:fill="FFFFFF"/>
        <w:spacing w:after="60" w:line="240" w:lineRule="auto"/>
        <w:rPr>
          <w:rFonts w:ascii="Times New Roman" w:eastAsia="Times New Roman" w:hAnsi="Times New Roman" w:cs="Times New Roman"/>
          <w:color w:val="000000" w:themeColor="text1"/>
          <w:sz w:val="28"/>
          <w:szCs w:val="28"/>
          <w:lang w:eastAsia="en-IN"/>
        </w:rPr>
      </w:pPr>
    </w:p>
    <w:p w:rsidR="009E3432" w:rsidRPr="009E3432" w:rsidRDefault="009E3432" w:rsidP="009E3432">
      <w:pPr>
        <w:spacing w:before="100" w:beforeAutospacing="1" w:after="100" w:afterAutospacing="1" w:line="240" w:lineRule="auto"/>
        <w:rPr>
          <w:rFonts w:ascii="Times New Roman" w:eastAsia="Times New Roman" w:hAnsi="Times New Roman" w:cs="Times New Roman"/>
          <w:color w:val="432D2D"/>
          <w:sz w:val="28"/>
          <w:szCs w:val="28"/>
          <w:lang w:eastAsia="en-IN"/>
        </w:rPr>
      </w:pPr>
      <w:r w:rsidRPr="009E3432">
        <w:rPr>
          <w:rFonts w:ascii="Times New Roman" w:eastAsia="Times New Roman" w:hAnsi="Times New Roman" w:cs="Times New Roman"/>
          <w:i/>
          <w:iCs/>
          <w:color w:val="432D2D"/>
          <w:sz w:val="28"/>
          <w:szCs w:val="28"/>
          <w:lang w:eastAsia="en-IN"/>
        </w:rPr>
        <w:t xml:space="preserve">From left to right: micro USB, mini USB, type B standard USB, and type </w:t>
      </w:r>
      <w:proofErr w:type="gramStart"/>
      <w:r w:rsidRPr="009E3432">
        <w:rPr>
          <w:rFonts w:ascii="Times New Roman" w:eastAsia="Times New Roman" w:hAnsi="Times New Roman" w:cs="Times New Roman"/>
          <w:i/>
          <w:iCs/>
          <w:color w:val="432D2D"/>
          <w:sz w:val="28"/>
          <w:szCs w:val="28"/>
          <w:lang w:eastAsia="en-IN"/>
        </w:rPr>
        <w:t>A</w:t>
      </w:r>
      <w:proofErr w:type="gramEnd"/>
      <w:r w:rsidRPr="009E3432">
        <w:rPr>
          <w:rFonts w:ascii="Times New Roman" w:eastAsia="Times New Roman" w:hAnsi="Times New Roman" w:cs="Times New Roman"/>
          <w:i/>
          <w:iCs/>
          <w:color w:val="432D2D"/>
          <w:sz w:val="28"/>
          <w:szCs w:val="28"/>
          <w:lang w:eastAsia="en-IN"/>
        </w:rPr>
        <w:t xml:space="preserve"> standard USB (both female and male).</w:t>
      </w:r>
    </w:p>
    <w:p w:rsidR="009E3432" w:rsidRPr="009E3432" w:rsidRDefault="009E3432" w:rsidP="009E3432">
      <w:pPr>
        <w:spacing w:before="100" w:beforeAutospacing="1" w:after="100" w:afterAutospacing="1" w:line="240" w:lineRule="auto"/>
        <w:rPr>
          <w:rFonts w:ascii="Times New Roman" w:eastAsia="Times New Roman" w:hAnsi="Times New Roman" w:cs="Times New Roman"/>
          <w:color w:val="432D2D"/>
          <w:sz w:val="28"/>
          <w:szCs w:val="28"/>
          <w:lang w:eastAsia="en-IN"/>
        </w:rPr>
      </w:pPr>
      <w:r w:rsidRPr="009E3432">
        <w:rPr>
          <w:rFonts w:ascii="Times New Roman" w:eastAsia="Times New Roman" w:hAnsi="Times New Roman" w:cs="Times New Roman"/>
          <w:color w:val="432D2D"/>
          <w:sz w:val="28"/>
          <w:szCs w:val="28"/>
          <w:lang w:eastAsia="en-IN"/>
        </w:rPr>
        <w:t>The USB connection is quite possibly the most pervasive connection type in today’s world. Nearly every form of computer peripheral device — keyboards, mice, headsets, flash drives, wireless adapters, etc. — can be connected to your computer through a USB port. The design has evolved over the years, which means there are multiple versions of USB available:</w:t>
      </w:r>
    </w:p>
    <w:p w:rsidR="009E3432" w:rsidRPr="009E3432" w:rsidRDefault="009E3432" w:rsidP="009E3432">
      <w:pPr>
        <w:numPr>
          <w:ilvl w:val="0"/>
          <w:numId w:val="37"/>
        </w:numPr>
        <w:spacing w:before="100" w:beforeAutospacing="1" w:after="100" w:afterAutospacing="1" w:line="240" w:lineRule="auto"/>
        <w:ind w:left="503"/>
        <w:rPr>
          <w:rFonts w:ascii="Times New Roman" w:eastAsia="Times New Roman" w:hAnsi="Times New Roman" w:cs="Times New Roman"/>
          <w:color w:val="432D2D"/>
          <w:sz w:val="28"/>
          <w:szCs w:val="28"/>
          <w:lang w:eastAsia="en-IN"/>
        </w:rPr>
      </w:pPr>
      <w:r w:rsidRPr="009E3432">
        <w:rPr>
          <w:rFonts w:ascii="Times New Roman" w:eastAsia="Times New Roman" w:hAnsi="Times New Roman" w:cs="Times New Roman"/>
          <w:color w:val="432D2D"/>
          <w:sz w:val="28"/>
          <w:szCs w:val="28"/>
          <w:lang w:eastAsia="en-IN"/>
        </w:rPr>
        <w:t>USB 1.0/1.1 can transmit data at speeds up to 12 Mbps.</w:t>
      </w:r>
    </w:p>
    <w:p w:rsidR="009E3432" w:rsidRPr="009E3432" w:rsidRDefault="009E3432" w:rsidP="009E3432">
      <w:pPr>
        <w:numPr>
          <w:ilvl w:val="0"/>
          <w:numId w:val="37"/>
        </w:numPr>
        <w:spacing w:before="100" w:beforeAutospacing="1" w:after="100" w:afterAutospacing="1" w:line="240" w:lineRule="auto"/>
        <w:ind w:left="503"/>
        <w:rPr>
          <w:rFonts w:ascii="Times New Roman" w:eastAsia="Times New Roman" w:hAnsi="Times New Roman" w:cs="Times New Roman"/>
          <w:color w:val="432D2D"/>
          <w:sz w:val="28"/>
          <w:szCs w:val="28"/>
          <w:lang w:eastAsia="en-IN"/>
        </w:rPr>
      </w:pPr>
      <w:r w:rsidRPr="009E3432">
        <w:rPr>
          <w:rFonts w:ascii="Times New Roman" w:eastAsia="Times New Roman" w:hAnsi="Times New Roman" w:cs="Times New Roman"/>
          <w:color w:val="432D2D"/>
          <w:sz w:val="28"/>
          <w:szCs w:val="28"/>
          <w:lang w:eastAsia="en-IN"/>
        </w:rPr>
        <w:t>USB 2.0 can transmit data at speeds up to 480 Mbps and is compatible with older versions of USB. At the time of this article, USB 2.0 is the most common type found in the market.</w:t>
      </w:r>
    </w:p>
    <w:p w:rsidR="009E3432" w:rsidRPr="009E3432" w:rsidRDefault="009E3432" w:rsidP="009E3432">
      <w:pPr>
        <w:numPr>
          <w:ilvl w:val="0"/>
          <w:numId w:val="37"/>
        </w:numPr>
        <w:spacing w:before="100" w:beforeAutospacing="1" w:after="100" w:afterAutospacing="1" w:line="240" w:lineRule="auto"/>
        <w:ind w:left="503"/>
        <w:rPr>
          <w:rFonts w:ascii="Times New Roman" w:eastAsia="Times New Roman" w:hAnsi="Times New Roman" w:cs="Times New Roman"/>
          <w:color w:val="432D2D"/>
          <w:sz w:val="28"/>
          <w:szCs w:val="28"/>
          <w:lang w:eastAsia="en-IN"/>
        </w:rPr>
      </w:pPr>
      <w:r w:rsidRPr="009E3432">
        <w:rPr>
          <w:rFonts w:ascii="Times New Roman" w:eastAsia="Times New Roman" w:hAnsi="Times New Roman" w:cs="Times New Roman"/>
          <w:color w:val="432D2D"/>
          <w:sz w:val="28"/>
          <w:szCs w:val="28"/>
          <w:lang w:eastAsia="en-IN"/>
        </w:rPr>
        <w:t xml:space="preserve">USB 3.0 can transmit data at speeds up to 4.8 </w:t>
      </w:r>
      <w:proofErr w:type="spellStart"/>
      <w:r w:rsidRPr="009E3432">
        <w:rPr>
          <w:rFonts w:ascii="Times New Roman" w:eastAsia="Times New Roman" w:hAnsi="Times New Roman" w:cs="Times New Roman"/>
          <w:color w:val="432D2D"/>
          <w:sz w:val="28"/>
          <w:szCs w:val="28"/>
          <w:lang w:eastAsia="en-IN"/>
        </w:rPr>
        <w:t>Gbps</w:t>
      </w:r>
      <w:proofErr w:type="spellEnd"/>
      <w:r w:rsidRPr="009E3432">
        <w:rPr>
          <w:rFonts w:ascii="Times New Roman" w:eastAsia="Times New Roman" w:hAnsi="Times New Roman" w:cs="Times New Roman"/>
          <w:color w:val="432D2D"/>
          <w:sz w:val="28"/>
          <w:szCs w:val="28"/>
          <w:lang w:eastAsia="en-IN"/>
        </w:rPr>
        <w:t>. It is compatible with previous versions of USB.</w:t>
      </w:r>
    </w:p>
    <w:p w:rsidR="009E3432" w:rsidRDefault="009E3432" w:rsidP="009E3432">
      <w:pPr>
        <w:spacing w:before="100" w:beforeAutospacing="1" w:after="100" w:afterAutospacing="1" w:line="240" w:lineRule="auto"/>
        <w:rPr>
          <w:rFonts w:ascii="Times New Roman" w:eastAsia="Times New Roman" w:hAnsi="Times New Roman" w:cs="Times New Roman"/>
          <w:color w:val="432D2D"/>
          <w:sz w:val="28"/>
          <w:szCs w:val="28"/>
          <w:lang w:eastAsia="en-IN"/>
        </w:rPr>
      </w:pPr>
      <w:r w:rsidRPr="009E3432">
        <w:rPr>
          <w:rFonts w:ascii="Times New Roman" w:eastAsia="Times New Roman" w:hAnsi="Times New Roman" w:cs="Times New Roman"/>
          <w:color w:val="432D2D"/>
          <w:sz w:val="28"/>
          <w:szCs w:val="28"/>
          <w:lang w:eastAsia="en-IN"/>
        </w:rPr>
        <w:t>The mini and micro USB variants are most often used with smaller, portable devices like PDAs, phones, and digital cameras. The standard USB connectors are more often used on devices that tend to remain plugged in, like external hard drives, keyboards, and mice.</w:t>
      </w:r>
    </w:p>
    <w:p w:rsidR="00176B09" w:rsidRDefault="00176B09" w:rsidP="009E3432">
      <w:pPr>
        <w:shd w:val="clear" w:color="auto" w:fill="FFFFFF"/>
        <w:spacing w:after="60" w:line="240" w:lineRule="auto"/>
        <w:rPr>
          <w:rFonts w:ascii="Arial Black" w:eastAsia="Times New Roman" w:hAnsi="Arial Black" w:cs="Times New Roman"/>
          <w:color w:val="222222"/>
          <w:sz w:val="28"/>
          <w:szCs w:val="28"/>
          <w:lang w:eastAsia="en-IN"/>
        </w:rPr>
      </w:pPr>
    </w:p>
    <w:p w:rsidR="009E3432" w:rsidRDefault="009E3432" w:rsidP="009E3432">
      <w:pPr>
        <w:shd w:val="clear" w:color="auto" w:fill="FFFFFF"/>
        <w:spacing w:after="60" w:line="240" w:lineRule="auto"/>
        <w:rPr>
          <w:rFonts w:ascii="Arial Black" w:eastAsia="Times New Roman" w:hAnsi="Arial Black" w:cs="Times New Roman"/>
          <w:color w:val="222222"/>
          <w:sz w:val="28"/>
          <w:szCs w:val="28"/>
          <w:lang w:eastAsia="en-IN"/>
        </w:rPr>
      </w:pPr>
      <w:r w:rsidRPr="009E3432">
        <w:rPr>
          <w:rFonts w:ascii="Arial Black" w:eastAsia="Times New Roman" w:hAnsi="Arial Black" w:cs="Times New Roman"/>
          <w:color w:val="222222"/>
          <w:sz w:val="28"/>
          <w:szCs w:val="28"/>
          <w:lang w:eastAsia="en-IN"/>
        </w:rPr>
        <w:t>IDE (I</w:t>
      </w:r>
      <w:r w:rsidRPr="009E3432">
        <w:rPr>
          <w:rFonts w:ascii="Arial Black" w:eastAsia="Times New Roman" w:hAnsi="Arial Black" w:cs="Times New Roman"/>
          <w:color w:val="222222"/>
          <w:sz w:val="28"/>
          <w:szCs w:val="28"/>
          <w:lang w:eastAsia="en-IN"/>
        </w:rPr>
        <w:t>ntegrated Drive Electronics</w:t>
      </w:r>
      <w:proofErr w:type="gramStart"/>
      <w:r w:rsidRPr="009E3432">
        <w:rPr>
          <w:rFonts w:ascii="Arial Black" w:eastAsia="Times New Roman" w:hAnsi="Arial Black" w:cs="Times New Roman"/>
          <w:color w:val="222222"/>
          <w:sz w:val="28"/>
          <w:szCs w:val="28"/>
          <w:lang w:eastAsia="en-IN"/>
        </w:rPr>
        <w:t>) :</w:t>
      </w:r>
      <w:proofErr w:type="gramEnd"/>
    </w:p>
    <w:p w:rsidR="009E3432" w:rsidRPr="009E3432" w:rsidRDefault="009E3432" w:rsidP="009E3432">
      <w:pPr>
        <w:shd w:val="clear" w:color="auto" w:fill="FFFFFF"/>
        <w:spacing w:after="60" w:line="240" w:lineRule="auto"/>
        <w:rPr>
          <w:rFonts w:ascii="Arial Black" w:eastAsia="Times New Roman" w:hAnsi="Arial Black" w:cs="Times New Roman"/>
          <w:color w:val="222222"/>
          <w:sz w:val="28"/>
          <w:szCs w:val="28"/>
          <w:lang w:eastAsia="en-IN"/>
        </w:rPr>
      </w:pPr>
      <w:r>
        <w:rPr>
          <w:rFonts w:ascii="Arial Black" w:eastAsia="Times New Roman" w:hAnsi="Arial Black" w:cs="Times New Roman"/>
          <w:noProof/>
          <w:color w:val="222222"/>
          <w:sz w:val="28"/>
          <w:szCs w:val="28"/>
          <w:lang w:eastAsia="en-IN"/>
        </w:rPr>
        <w:drawing>
          <wp:inline distT="0" distB="0" distL="0" distR="0">
            <wp:extent cx="4282662" cy="163449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types-ide.jpg"/>
                    <pic:cNvPicPr/>
                  </pic:nvPicPr>
                  <pic:blipFill>
                    <a:blip r:embed="rId15">
                      <a:extLst>
                        <a:ext uri="{28A0092B-C50C-407E-A947-70E740481C1C}">
                          <a14:useLocalDpi xmlns:a14="http://schemas.microsoft.com/office/drawing/2010/main" val="0"/>
                        </a:ext>
                      </a:extLst>
                    </a:blip>
                    <a:stretch>
                      <a:fillRect/>
                    </a:stretch>
                  </pic:blipFill>
                  <pic:spPr>
                    <a:xfrm>
                      <a:off x="0" y="0"/>
                      <a:ext cx="4286250" cy="1635859"/>
                    </a:xfrm>
                    <a:prstGeom prst="rect">
                      <a:avLst/>
                    </a:prstGeom>
                  </pic:spPr>
                </pic:pic>
              </a:graphicData>
            </a:graphic>
          </wp:inline>
        </w:drawing>
      </w:r>
    </w:p>
    <w:p w:rsidR="009E3432" w:rsidRDefault="009E3432" w:rsidP="009E3432">
      <w:pPr>
        <w:shd w:val="clear" w:color="auto" w:fill="FFFFFF"/>
        <w:spacing w:after="60" w:line="240" w:lineRule="auto"/>
        <w:rPr>
          <w:rFonts w:ascii="Times New Roman" w:eastAsia="Times New Roman" w:hAnsi="Times New Roman" w:cs="Times New Roman"/>
          <w:color w:val="000000" w:themeColor="text1"/>
          <w:sz w:val="28"/>
          <w:szCs w:val="28"/>
          <w:lang w:eastAsia="en-IN"/>
        </w:rPr>
      </w:pPr>
    </w:p>
    <w:p w:rsidR="00176B09" w:rsidRPr="00176B09" w:rsidRDefault="00176B09" w:rsidP="00176B09">
      <w:pPr>
        <w:spacing w:before="100" w:beforeAutospacing="1" w:after="100" w:afterAutospacing="1" w:line="240" w:lineRule="auto"/>
        <w:rPr>
          <w:rFonts w:ascii="Times New Roman" w:eastAsia="Times New Roman" w:hAnsi="Times New Roman" w:cs="Times New Roman"/>
          <w:color w:val="432D2D"/>
          <w:sz w:val="28"/>
          <w:szCs w:val="28"/>
          <w:lang w:eastAsia="en-IN"/>
        </w:rPr>
      </w:pPr>
      <w:r w:rsidRPr="00176B09">
        <w:rPr>
          <w:rFonts w:ascii="Times New Roman" w:eastAsia="Times New Roman" w:hAnsi="Times New Roman" w:cs="Times New Roman"/>
          <w:color w:val="432D2D"/>
          <w:sz w:val="28"/>
          <w:szCs w:val="28"/>
          <w:lang w:eastAsia="en-IN"/>
        </w:rPr>
        <w:lastRenderedPageBreak/>
        <w:t xml:space="preserve">IDE cables were used to connect storage devices to a motherboard. If you’ve ever opened up </w:t>
      </w:r>
      <w:proofErr w:type="gramStart"/>
      <w:r w:rsidRPr="00176B09">
        <w:rPr>
          <w:rFonts w:ascii="Times New Roman" w:eastAsia="Times New Roman" w:hAnsi="Times New Roman" w:cs="Times New Roman"/>
          <w:color w:val="432D2D"/>
          <w:sz w:val="28"/>
          <w:szCs w:val="28"/>
          <w:lang w:eastAsia="en-IN"/>
        </w:rPr>
        <w:t>a an</w:t>
      </w:r>
      <w:proofErr w:type="gramEnd"/>
      <w:r w:rsidRPr="00176B09">
        <w:rPr>
          <w:rFonts w:ascii="Times New Roman" w:eastAsia="Times New Roman" w:hAnsi="Times New Roman" w:cs="Times New Roman"/>
          <w:color w:val="432D2D"/>
          <w:sz w:val="28"/>
          <w:szCs w:val="28"/>
          <w:lang w:eastAsia="en-IN"/>
        </w:rPr>
        <w:t xml:space="preserve"> old </w:t>
      </w:r>
      <w:hyperlink r:id="rId16" w:tgtFrame="_blank" w:tooltip="Link added by VigLink" w:history="1">
        <w:r w:rsidRPr="00176B09">
          <w:rPr>
            <w:rFonts w:ascii="Times New Roman" w:eastAsia="Times New Roman" w:hAnsi="Times New Roman" w:cs="Times New Roman"/>
            <w:b/>
            <w:bCs/>
            <w:color w:val="E22524"/>
            <w:sz w:val="28"/>
            <w:szCs w:val="28"/>
            <w:lang w:eastAsia="en-IN"/>
          </w:rPr>
          <w:t>hard drive</w:t>
        </w:r>
      </w:hyperlink>
      <w:r w:rsidRPr="00176B09">
        <w:rPr>
          <w:rFonts w:ascii="Times New Roman" w:eastAsia="Times New Roman" w:hAnsi="Times New Roman" w:cs="Times New Roman"/>
          <w:color w:val="432D2D"/>
          <w:sz w:val="28"/>
          <w:szCs w:val="28"/>
          <w:lang w:eastAsia="en-IN"/>
        </w:rPr>
        <w:t> then you likely know what an IDE connector looks like. It’s the wide cable that looks like a ribbon with more than 2 plugs.</w:t>
      </w:r>
    </w:p>
    <w:p w:rsidR="00176B09" w:rsidRPr="00176B09" w:rsidRDefault="00176B09" w:rsidP="00176B09">
      <w:pPr>
        <w:spacing w:before="100" w:beforeAutospacing="1" w:after="100" w:afterAutospacing="1" w:line="240" w:lineRule="auto"/>
        <w:rPr>
          <w:rFonts w:ascii="Times New Roman" w:eastAsia="Times New Roman" w:hAnsi="Times New Roman" w:cs="Times New Roman"/>
          <w:color w:val="432D2D"/>
          <w:sz w:val="28"/>
          <w:szCs w:val="28"/>
          <w:lang w:eastAsia="en-IN"/>
        </w:rPr>
      </w:pPr>
      <w:r w:rsidRPr="00176B09">
        <w:rPr>
          <w:rFonts w:ascii="Times New Roman" w:eastAsia="Times New Roman" w:hAnsi="Times New Roman" w:cs="Times New Roman"/>
          <w:color w:val="432D2D"/>
          <w:sz w:val="28"/>
          <w:szCs w:val="28"/>
          <w:lang w:eastAsia="en-IN"/>
        </w:rPr>
        <w:t>The connectors on an IDE cable have 40 pins; the smaller 2.5” drive variety uses a form-factor version of the IDE that has 44 pins.</w:t>
      </w:r>
    </w:p>
    <w:p w:rsidR="00176B09" w:rsidRDefault="00176B09" w:rsidP="00176B09">
      <w:pPr>
        <w:shd w:val="clear" w:color="auto" w:fill="FFFFFF"/>
        <w:spacing w:after="60" w:line="240" w:lineRule="auto"/>
        <w:rPr>
          <w:rFonts w:ascii="Arial Black" w:eastAsia="Times New Roman" w:hAnsi="Arial Black" w:cs="Times New Roman"/>
          <w:color w:val="222222"/>
          <w:sz w:val="28"/>
          <w:szCs w:val="28"/>
          <w:lang w:eastAsia="en-IN"/>
        </w:rPr>
      </w:pPr>
      <w:r w:rsidRPr="00176B09">
        <w:rPr>
          <w:rFonts w:ascii="Arial Black" w:eastAsia="Times New Roman" w:hAnsi="Arial Black" w:cs="Times New Roman"/>
          <w:color w:val="222222"/>
          <w:sz w:val="28"/>
          <w:szCs w:val="28"/>
          <w:lang w:eastAsia="en-IN"/>
        </w:rPr>
        <w:t>SATA (Serial Advanced Technology Attachment)</w:t>
      </w:r>
      <w:r w:rsidRPr="00176B09">
        <w:rPr>
          <w:rFonts w:ascii="Arial Black" w:eastAsia="Times New Roman" w:hAnsi="Arial Black" w:cs="Times New Roman"/>
          <w:color w:val="222222"/>
          <w:sz w:val="28"/>
          <w:szCs w:val="28"/>
          <w:lang w:eastAsia="en-IN"/>
        </w:rPr>
        <w:t>:</w:t>
      </w:r>
    </w:p>
    <w:p w:rsidR="00176B09" w:rsidRPr="00176B09" w:rsidRDefault="00176B09" w:rsidP="00176B09">
      <w:pPr>
        <w:shd w:val="clear" w:color="auto" w:fill="FFFFFF"/>
        <w:spacing w:after="60" w:line="240" w:lineRule="auto"/>
        <w:rPr>
          <w:rFonts w:ascii="Arial Black" w:eastAsia="Times New Roman" w:hAnsi="Arial Black" w:cs="Times New Roman"/>
          <w:color w:val="222222"/>
          <w:sz w:val="28"/>
          <w:szCs w:val="28"/>
          <w:lang w:eastAsia="en-IN"/>
        </w:rPr>
      </w:pPr>
      <w:r>
        <w:rPr>
          <w:rFonts w:ascii="Arial Black" w:eastAsia="Times New Roman" w:hAnsi="Arial Black" w:cs="Times New Roman"/>
          <w:noProof/>
          <w:color w:val="222222"/>
          <w:sz w:val="28"/>
          <w:szCs w:val="28"/>
          <w:lang w:eastAsia="en-IN"/>
        </w:rPr>
        <w:drawing>
          <wp:inline distT="0" distB="0" distL="0" distR="0">
            <wp:extent cx="428625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types-sata.jpg"/>
                    <pic:cNvPicPr/>
                  </pic:nvPicPr>
                  <pic:blipFill>
                    <a:blip r:embed="rId17">
                      <a:extLst>
                        <a:ext uri="{28A0092B-C50C-407E-A947-70E740481C1C}">
                          <a14:useLocalDpi xmlns:a14="http://schemas.microsoft.com/office/drawing/2010/main" val="0"/>
                        </a:ext>
                      </a:extLst>
                    </a:blip>
                    <a:stretch>
                      <a:fillRect/>
                    </a:stretch>
                  </pic:blipFill>
                  <pic:spPr>
                    <a:xfrm>
                      <a:off x="0" y="0"/>
                      <a:ext cx="4286250" cy="2857500"/>
                    </a:xfrm>
                    <a:prstGeom prst="rect">
                      <a:avLst/>
                    </a:prstGeom>
                  </pic:spPr>
                </pic:pic>
              </a:graphicData>
            </a:graphic>
          </wp:inline>
        </w:drawing>
      </w:r>
    </w:p>
    <w:p w:rsidR="00176B09" w:rsidRPr="00176B09" w:rsidRDefault="00176B09" w:rsidP="00176B09">
      <w:pPr>
        <w:spacing w:before="100" w:beforeAutospacing="1" w:after="100" w:afterAutospacing="1" w:line="240" w:lineRule="auto"/>
        <w:rPr>
          <w:rFonts w:ascii="Times New Roman" w:eastAsia="Times New Roman" w:hAnsi="Times New Roman" w:cs="Times New Roman"/>
          <w:color w:val="432D2D"/>
          <w:sz w:val="28"/>
          <w:szCs w:val="28"/>
          <w:lang w:eastAsia="en-IN"/>
        </w:rPr>
      </w:pPr>
      <w:r w:rsidRPr="00176B09">
        <w:rPr>
          <w:rFonts w:ascii="Times New Roman" w:eastAsia="Times New Roman" w:hAnsi="Times New Roman" w:cs="Times New Roman"/>
          <w:color w:val="432D2D"/>
          <w:sz w:val="28"/>
          <w:szCs w:val="28"/>
          <w:lang w:eastAsia="en-IN"/>
        </w:rPr>
        <w:t>Newer hard drives will likely use SATA ports over IDE ports. In fact, SATA was designed to succeed IDE, and it has. Compared to IDE, SATA provides higher data transfer speeds. Your motherboard needs to be compatible with SATA, and nowadays most of them are.</w:t>
      </w:r>
    </w:p>
    <w:p w:rsidR="00176B09" w:rsidRDefault="00176B09" w:rsidP="00176B09">
      <w:pPr>
        <w:spacing w:before="100" w:beforeAutospacing="1" w:after="100" w:afterAutospacing="1" w:line="240" w:lineRule="auto"/>
        <w:rPr>
          <w:rFonts w:ascii="Times New Roman" w:eastAsia="Times New Roman" w:hAnsi="Times New Roman" w:cs="Times New Roman"/>
          <w:color w:val="432D2D"/>
          <w:sz w:val="28"/>
          <w:szCs w:val="28"/>
          <w:lang w:eastAsia="en-IN"/>
        </w:rPr>
      </w:pPr>
      <w:r w:rsidRPr="00176B09">
        <w:rPr>
          <w:rFonts w:ascii="Times New Roman" w:eastAsia="Times New Roman" w:hAnsi="Times New Roman" w:cs="Times New Roman"/>
          <w:color w:val="432D2D"/>
          <w:sz w:val="28"/>
          <w:szCs w:val="28"/>
          <w:lang w:eastAsia="en-IN"/>
        </w:rPr>
        <w:t>A standard SATA cable can be identified by two connectors, each having 7 pins and an empty notch. It looks like a subtle L-shape.</w:t>
      </w:r>
    </w:p>
    <w:p w:rsidR="00176B09" w:rsidRPr="00176B09" w:rsidRDefault="00176B09" w:rsidP="00176B09">
      <w:pPr>
        <w:spacing w:before="100" w:beforeAutospacing="1" w:after="100" w:afterAutospacing="1" w:line="240" w:lineRule="auto"/>
        <w:rPr>
          <w:rFonts w:ascii="Times New Roman" w:eastAsia="Times New Roman" w:hAnsi="Times New Roman" w:cs="Times New Roman"/>
          <w:color w:val="432D2D"/>
          <w:sz w:val="28"/>
          <w:szCs w:val="28"/>
          <w:lang w:eastAsia="en-IN"/>
        </w:rPr>
      </w:pPr>
    </w:p>
    <w:p w:rsidR="00176B09" w:rsidRDefault="00176B09" w:rsidP="00176B09">
      <w:pPr>
        <w:shd w:val="clear" w:color="auto" w:fill="FFFFFF"/>
        <w:spacing w:after="60" w:line="240" w:lineRule="auto"/>
        <w:rPr>
          <w:rFonts w:ascii="Arial Black" w:hAnsi="Arial Black" w:cs="Times New Roman"/>
          <w:color w:val="000000" w:themeColor="text1"/>
          <w:sz w:val="28"/>
          <w:szCs w:val="28"/>
          <w:shd w:val="clear" w:color="auto" w:fill="FFFFFF"/>
        </w:rPr>
      </w:pPr>
      <w:proofErr w:type="spellStart"/>
      <w:proofErr w:type="gramStart"/>
      <w:r w:rsidRPr="00176B09">
        <w:rPr>
          <w:rFonts w:ascii="Arial Black" w:hAnsi="Arial Black" w:cs="Times New Roman"/>
          <w:color w:val="000000" w:themeColor="text1"/>
          <w:sz w:val="28"/>
          <w:szCs w:val="28"/>
          <w:shd w:val="clear" w:color="auto" w:fill="FFFFFF"/>
        </w:rPr>
        <w:t>eSATA</w:t>
      </w:r>
      <w:proofErr w:type="spellEnd"/>
      <w:proofErr w:type="gramEnd"/>
      <w:r w:rsidRPr="00176B09">
        <w:rPr>
          <w:rFonts w:ascii="Arial Black" w:hAnsi="Arial Black" w:cs="Times New Roman"/>
          <w:color w:val="000000" w:themeColor="text1"/>
          <w:sz w:val="28"/>
          <w:szCs w:val="28"/>
          <w:shd w:val="clear" w:color="auto" w:fill="FFFFFF"/>
        </w:rPr>
        <w:t xml:space="preserve"> (External Serial Advanced Technology Attachment)</w:t>
      </w:r>
      <w:r w:rsidRPr="00176B09">
        <w:rPr>
          <w:rFonts w:ascii="Arial Black" w:hAnsi="Arial Black" w:cs="Times New Roman"/>
          <w:color w:val="000000" w:themeColor="text1"/>
          <w:sz w:val="28"/>
          <w:szCs w:val="28"/>
          <w:shd w:val="clear" w:color="auto" w:fill="FFFFFF"/>
        </w:rPr>
        <w:t>:</w:t>
      </w:r>
    </w:p>
    <w:p w:rsidR="00176B09" w:rsidRDefault="00176B09" w:rsidP="00176B09">
      <w:pPr>
        <w:shd w:val="clear" w:color="auto" w:fill="FFFFFF"/>
        <w:spacing w:after="60" w:line="240" w:lineRule="auto"/>
        <w:rPr>
          <w:rFonts w:ascii="Libre Franklin" w:hAnsi="Libre Franklin"/>
          <w:color w:val="432D2D"/>
        </w:rPr>
      </w:pPr>
    </w:p>
    <w:p w:rsidR="00176B09" w:rsidRDefault="00176B09" w:rsidP="00176B09">
      <w:pPr>
        <w:shd w:val="clear" w:color="auto" w:fill="FFFFFF"/>
        <w:spacing w:after="60" w:line="240" w:lineRule="auto"/>
        <w:rPr>
          <w:rFonts w:ascii="Times New Roman" w:hAnsi="Times New Roman" w:cs="Times New Roman"/>
          <w:color w:val="432D2D"/>
          <w:sz w:val="28"/>
          <w:szCs w:val="28"/>
        </w:rPr>
      </w:pPr>
      <w:proofErr w:type="spellStart"/>
      <w:proofErr w:type="gramStart"/>
      <w:r w:rsidRPr="00176B09">
        <w:rPr>
          <w:rFonts w:ascii="Times New Roman" w:hAnsi="Times New Roman" w:cs="Times New Roman"/>
          <w:color w:val="432D2D"/>
          <w:sz w:val="28"/>
          <w:szCs w:val="28"/>
        </w:rPr>
        <w:t>eSATA</w:t>
      </w:r>
      <w:proofErr w:type="spellEnd"/>
      <w:proofErr w:type="gramEnd"/>
      <w:r w:rsidRPr="00176B09">
        <w:rPr>
          <w:rFonts w:ascii="Times New Roman" w:hAnsi="Times New Roman" w:cs="Times New Roman"/>
          <w:color w:val="432D2D"/>
          <w:sz w:val="28"/>
          <w:szCs w:val="28"/>
        </w:rPr>
        <w:t xml:space="preserve"> technology is an extension of, or improvement on, the SATA cable — it makes SATA technology available in an external form. In reality, </w:t>
      </w:r>
      <w:proofErr w:type="spellStart"/>
      <w:r w:rsidRPr="00176B09">
        <w:rPr>
          <w:rFonts w:ascii="Times New Roman" w:hAnsi="Times New Roman" w:cs="Times New Roman"/>
          <w:color w:val="432D2D"/>
          <w:sz w:val="28"/>
          <w:szCs w:val="28"/>
        </w:rPr>
        <w:t>eSATA</w:t>
      </w:r>
      <w:proofErr w:type="spellEnd"/>
      <w:r w:rsidRPr="00176B09">
        <w:rPr>
          <w:rFonts w:ascii="Times New Roman" w:hAnsi="Times New Roman" w:cs="Times New Roman"/>
          <w:color w:val="432D2D"/>
          <w:sz w:val="28"/>
          <w:szCs w:val="28"/>
        </w:rPr>
        <w:t xml:space="preserve"> is not much different from SATA, but it allows connections to devices like external hard drives and optical drives. This is useful because </w:t>
      </w:r>
      <w:proofErr w:type="spellStart"/>
      <w:r w:rsidRPr="00176B09">
        <w:rPr>
          <w:rFonts w:ascii="Times New Roman" w:hAnsi="Times New Roman" w:cs="Times New Roman"/>
          <w:color w:val="432D2D"/>
          <w:sz w:val="28"/>
          <w:szCs w:val="28"/>
        </w:rPr>
        <w:t>eSATA</w:t>
      </w:r>
      <w:proofErr w:type="spellEnd"/>
      <w:r w:rsidRPr="00176B09">
        <w:rPr>
          <w:rFonts w:ascii="Times New Roman" w:hAnsi="Times New Roman" w:cs="Times New Roman"/>
          <w:color w:val="432D2D"/>
          <w:sz w:val="28"/>
          <w:szCs w:val="28"/>
        </w:rPr>
        <w:t xml:space="preserve"> offers speeds </w:t>
      </w:r>
      <w:r w:rsidRPr="00176B09">
        <w:rPr>
          <w:rFonts w:ascii="Times New Roman" w:hAnsi="Times New Roman" w:cs="Times New Roman"/>
          <w:color w:val="432D2D"/>
          <w:sz w:val="28"/>
          <w:szCs w:val="28"/>
        </w:rPr>
        <w:lastRenderedPageBreak/>
        <w:t>much faster than most FireWire and USB alternatives.</w:t>
      </w:r>
      <w:r>
        <w:rPr>
          <w:rFonts w:ascii="Arial Black" w:eastAsia="Times New Roman" w:hAnsi="Arial Black" w:cs="Times New Roman"/>
          <w:noProof/>
          <w:color w:val="000000" w:themeColor="text1"/>
          <w:sz w:val="28"/>
          <w:szCs w:val="28"/>
          <w:lang w:eastAsia="en-IN"/>
        </w:rPr>
        <w:drawing>
          <wp:inline distT="0" distB="0" distL="0" distR="0">
            <wp:extent cx="4286250" cy="2594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types-esata.jpg"/>
                    <pic:cNvPicPr/>
                  </pic:nvPicPr>
                  <pic:blipFill>
                    <a:blip r:embed="rId18">
                      <a:extLst>
                        <a:ext uri="{28A0092B-C50C-407E-A947-70E740481C1C}">
                          <a14:useLocalDpi xmlns:a14="http://schemas.microsoft.com/office/drawing/2010/main" val="0"/>
                        </a:ext>
                      </a:extLst>
                    </a:blip>
                    <a:stretch>
                      <a:fillRect/>
                    </a:stretch>
                  </pic:blipFill>
                  <pic:spPr>
                    <a:xfrm>
                      <a:off x="0" y="0"/>
                      <a:ext cx="4286250" cy="2594610"/>
                    </a:xfrm>
                    <a:prstGeom prst="rect">
                      <a:avLst/>
                    </a:prstGeom>
                  </pic:spPr>
                </pic:pic>
              </a:graphicData>
            </a:graphic>
          </wp:inline>
        </w:drawing>
      </w:r>
    </w:p>
    <w:p w:rsidR="00176B09" w:rsidRDefault="00176B09" w:rsidP="00176B09">
      <w:pPr>
        <w:shd w:val="clear" w:color="auto" w:fill="FFFFFF"/>
        <w:spacing w:after="60" w:line="240" w:lineRule="auto"/>
        <w:rPr>
          <w:rFonts w:ascii="Times New Roman" w:hAnsi="Times New Roman" w:cs="Times New Roman"/>
          <w:color w:val="432D2D"/>
          <w:sz w:val="28"/>
          <w:szCs w:val="28"/>
        </w:rPr>
      </w:pPr>
    </w:p>
    <w:p w:rsidR="00176B09" w:rsidRDefault="00176B09" w:rsidP="00176B09">
      <w:pPr>
        <w:shd w:val="clear" w:color="auto" w:fill="FFFFFF"/>
        <w:spacing w:after="60" w:line="240" w:lineRule="auto"/>
        <w:rPr>
          <w:rFonts w:ascii="Times New Roman" w:hAnsi="Times New Roman" w:cs="Times New Roman"/>
          <w:color w:val="000000" w:themeColor="text1"/>
          <w:sz w:val="28"/>
          <w:szCs w:val="28"/>
          <w:shd w:val="clear" w:color="auto" w:fill="FFFFFF"/>
        </w:rPr>
      </w:pPr>
      <w:r w:rsidRPr="004A556F">
        <w:rPr>
          <w:rFonts w:ascii="Times New Roman" w:hAnsi="Times New Roman" w:cs="Times New Roman"/>
          <w:color w:val="000000" w:themeColor="text1"/>
          <w:sz w:val="28"/>
          <w:szCs w:val="28"/>
          <w:shd w:val="clear" w:color="auto" w:fill="FFFFFF"/>
        </w:rPr>
        <w:t>Fire Wire</w:t>
      </w:r>
    </w:p>
    <w:p w:rsidR="00176B09" w:rsidRDefault="00176B09" w:rsidP="00176B09">
      <w:pPr>
        <w:shd w:val="clear" w:color="auto" w:fill="FFFFFF"/>
        <w:spacing w:after="60" w:line="240" w:lineRule="auto"/>
        <w:rPr>
          <w:rFonts w:ascii="Times New Roman" w:hAnsi="Times New Roman" w:cs="Times New Roman"/>
          <w:color w:val="000000" w:themeColor="text1"/>
          <w:sz w:val="28"/>
          <w:szCs w:val="28"/>
          <w:shd w:val="clear" w:color="auto" w:fill="FFFFFF"/>
        </w:rPr>
      </w:pPr>
    </w:p>
    <w:p w:rsidR="00176B09" w:rsidRDefault="00176B09" w:rsidP="00176B09">
      <w:pPr>
        <w:shd w:val="clear" w:color="auto" w:fill="FFFFFF"/>
        <w:spacing w:after="60" w:line="240" w:lineRule="auto"/>
        <w:rPr>
          <w:rFonts w:ascii="Arial Black" w:eastAsia="Times New Roman" w:hAnsi="Arial Black" w:cs="Times New Roman"/>
          <w:color w:val="000000" w:themeColor="text1"/>
          <w:sz w:val="28"/>
          <w:szCs w:val="28"/>
          <w:lang w:eastAsia="en-IN"/>
        </w:rPr>
      </w:pPr>
      <w:r>
        <w:rPr>
          <w:rFonts w:ascii="Arial Black" w:eastAsia="Times New Roman" w:hAnsi="Arial Black" w:cs="Times New Roman"/>
          <w:noProof/>
          <w:color w:val="000000" w:themeColor="text1"/>
          <w:sz w:val="28"/>
          <w:szCs w:val="28"/>
          <w:lang w:eastAsia="en-IN"/>
        </w:rPr>
        <w:drawing>
          <wp:inline distT="0" distB="0" distL="0" distR="0">
            <wp:extent cx="4286250" cy="2867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types-firewire.jpg"/>
                    <pic:cNvPicPr/>
                  </pic:nvPicPr>
                  <pic:blipFill>
                    <a:blip r:embed="rId19">
                      <a:extLst>
                        <a:ext uri="{28A0092B-C50C-407E-A947-70E740481C1C}">
                          <a14:useLocalDpi xmlns:a14="http://schemas.microsoft.com/office/drawing/2010/main" val="0"/>
                        </a:ext>
                      </a:extLst>
                    </a:blip>
                    <a:stretch>
                      <a:fillRect/>
                    </a:stretch>
                  </pic:blipFill>
                  <pic:spPr>
                    <a:xfrm>
                      <a:off x="0" y="0"/>
                      <a:ext cx="4286250" cy="2867025"/>
                    </a:xfrm>
                    <a:prstGeom prst="rect">
                      <a:avLst/>
                    </a:prstGeom>
                  </pic:spPr>
                </pic:pic>
              </a:graphicData>
            </a:graphic>
          </wp:inline>
        </w:drawing>
      </w:r>
    </w:p>
    <w:p w:rsidR="00176B09" w:rsidRDefault="00176B09" w:rsidP="00176B09">
      <w:pPr>
        <w:shd w:val="clear" w:color="auto" w:fill="FFFFFF"/>
        <w:spacing w:after="60" w:line="240" w:lineRule="auto"/>
        <w:rPr>
          <w:rFonts w:ascii="Arial Black" w:eastAsia="Times New Roman" w:hAnsi="Arial Black" w:cs="Times New Roman"/>
          <w:color w:val="000000" w:themeColor="text1"/>
          <w:sz w:val="28"/>
          <w:szCs w:val="28"/>
          <w:lang w:eastAsia="en-IN"/>
        </w:rPr>
      </w:pPr>
    </w:p>
    <w:p w:rsidR="00176B09" w:rsidRDefault="00176B09" w:rsidP="00176B09">
      <w:pPr>
        <w:shd w:val="clear" w:color="auto" w:fill="FFFFFF"/>
        <w:spacing w:after="60" w:line="240" w:lineRule="auto"/>
        <w:rPr>
          <w:rFonts w:ascii="Libre Franklin" w:hAnsi="Libre Franklin"/>
          <w:color w:val="432D2D"/>
        </w:rPr>
      </w:pPr>
      <w:r>
        <w:rPr>
          <w:rFonts w:ascii="Libre Franklin" w:hAnsi="Libre Franklin"/>
          <w:color w:val="432D2D"/>
        </w:rPr>
        <w:t>The purpose of FireWire is similar to that of USB: high speed data transfer for computer peripherals. High bandwidth devices, like printers and scanners, will benefit from FireWire. For whatever reason, FireWire is not as widespread as USB. FireWire cables come in two forms: 1394a (which has a transfer speed of 400 Mbps) and 1394b (which has a transfer speed of 800 Mbps).</w:t>
      </w:r>
    </w:p>
    <w:p w:rsidR="00176B09" w:rsidRDefault="00176B09" w:rsidP="00176B09">
      <w:pPr>
        <w:shd w:val="clear" w:color="auto" w:fill="FFFFFF"/>
        <w:spacing w:after="60" w:line="240" w:lineRule="auto"/>
        <w:rPr>
          <w:rFonts w:ascii="Libre Franklin" w:hAnsi="Libre Franklin"/>
          <w:color w:val="432D2D"/>
        </w:rPr>
      </w:pPr>
    </w:p>
    <w:p w:rsidR="00176B09" w:rsidRDefault="00176B09" w:rsidP="00176B09">
      <w:pPr>
        <w:shd w:val="clear" w:color="auto" w:fill="FFFFFF"/>
        <w:spacing w:after="6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Ethernet:</w:t>
      </w:r>
    </w:p>
    <w:p w:rsidR="00176B09" w:rsidRDefault="00176B09" w:rsidP="00176B09">
      <w:pPr>
        <w:shd w:val="clear" w:color="auto" w:fill="FFFFFF"/>
        <w:spacing w:after="60" w:line="240" w:lineRule="auto"/>
        <w:rPr>
          <w:rFonts w:ascii="Times New Roman" w:eastAsia="Times New Roman" w:hAnsi="Times New Roman" w:cs="Times New Roman"/>
          <w:color w:val="000000" w:themeColor="text1"/>
          <w:sz w:val="28"/>
          <w:szCs w:val="28"/>
          <w:lang w:eastAsia="en-IN"/>
        </w:rPr>
      </w:pPr>
    </w:p>
    <w:p w:rsidR="00176B09" w:rsidRPr="00176B09" w:rsidRDefault="00176B09" w:rsidP="00176B09">
      <w:pPr>
        <w:shd w:val="clear" w:color="auto" w:fill="FFFFFF"/>
        <w:spacing w:after="6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noProof/>
          <w:color w:val="000000" w:themeColor="text1"/>
          <w:sz w:val="28"/>
          <w:szCs w:val="28"/>
          <w:lang w:eastAsia="en-IN"/>
        </w:rPr>
        <w:lastRenderedPageBreak/>
        <w:drawing>
          <wp:inline distT="0" distB="0" distL="0" distR="0">
            <wp:extent cx="4286250" cy="2447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types-ethernet.jpg"/>
                    <pic:cNvPicPr/>
                  </pic:nvPicPr>
                  <pic:blipFill>
                    <a:blip r:embed="rId20">
                      <a:extLst>
                        <a:ext uri="{28A0092B-C50C-407E-A947-70E740481C1C}">
                          <a14:useLocalDpi xmlns:a14="http://schemas.microsoft.com/office/drawing/2010/main" val="0"/>
                        </a:ext>
                      </a:extLst>
                    </a:blip>
                    <a:stretch>
                      <a:fillRect/>
                    </a:stretch>
                  </pic:blipFill>
                  <pic:spPr>
                    <a:xfrm>
                      <a:off x="0" y="0"/>
                      <a:ext cx="4286250" cy="2447925"/>
                    </a:xfrm>
                    <a:prstGeom prst="rect">
                      <a:avLst/>
                    </a:prstGeom>
                  </pic:spPr>
                </pic:pic>
              </a:graphicData>
            </a:graphic>
          </wp:inline>
        </w:drawing>
      </w:r>
    </w:p>
    <w:p w:rsidR="00176B09" w:rsidRDefault="00176B09" w:rsidP="00176B09">
      <w:pPr>
        <w:shd w:val="clear" w:color="auto" w:fill="FFFFFF"/>
        <w:spacing w:after="60" w:line="240" w:lineRule="auto"/>
        <w:rPr>
          <w:rFonts w:ascii="Arial Black" w:eastAsia="Times New Roman" w:hAnsi="Arial Black" w:cs="Times New Roman"/>
          <w:color w:val="000000" w:themeColor="text1"/>
          <w:sz w:val="28"/>
          <w:szCs w:val="28"/>
          <w:lang w:eastAsia="en-IN"/>
        </w:rPr>
      </w:pPr>
    </w:p>
    <w:p w:rsidR="00C8128F" w:rsidRPr="00C8128F" w:rsidRDefault="00C8128F" w:rsidP="00C8128F">
      <w:pPr>
        <w:spacing w:before="100" w:beforeAutospacing="1" w:after="100" w:afterAutospacing="1" w:line="240" w:lineRule="auto"/>
        <w:rPr>
          <w:rFonts w:ascii="Libre Franklin" w:eastAsia="Times New Roman" w:hAnsi="Libre Franklin" w:cs="Times New Roman"/>
          <w:color w:val="432D2D"/>
          <w:sz w:val="24"/>
          <w:szCs w:val="24"/>
          <w:lang w:eastAsia="en-IN"/>
        </w:rPr>
      </w:pPr>
      <w:hyperlink r:id="rId21" w:tgtFrame="_blank" w:tooltip="Link added by VigLink" w:history="1">
        <w:proofErr w:type="gramStart"/>
        <w:r w:rsidRPr="00C8128F">
          <w:rPr>
            <w:rFonts w:ascii="Libre Franklin" w:eastAsia="Times New Roman" w:hAnsi="Libre Franklin" w:cs="Times New Roman"/>
            <w:b/>
            <w:bCs/>
            <w:color w:val="E22524"/>
            <w:sz w:val="24"/>
            <w:szCs w:val="24"/>
            <w:lang w:eastAsia="en-IN"/>
          </w:rPr>
          <w:t>routers</w:t>
        </w:r>
        <w:proofErr w:type="gramEnd"/>
      </w:hyperlink>
      <w:r w:rsidRPr="00C8128F">
        <w:rPr>
          <w:rFonts w:ascii="Libre Franklin" w:eastAsia="Times New Roman" w:hAnsi="Libre Franklin" w:cs="Times New Roman"/>
          <w:color w:val="432D2D"/>
          <w:sz w:val="24"/>
          <w:szCs w:val="24"/>
          <w:lang w:eastAsia="en-IN"/>
        </w:rPr>
        <w:t> to modems and computers. If you’ve ever tried to install or fix a home router, you’ve likely dealt with an Ethernet computer cable. Nowadays, they come in three varieties:</w:t>
      </w:r>
    </w:p>
    <w:p w:rsidR="00C8128F" w:rsidRPr="00C8128F" w:rsidRDefault="00C8128F" w:rsidP="00C8128F">
      <w:pPr>
        <w:numPr>
          <w:ilvl w:val="0"/>
          <w:numId w:val="38"/>
        </w:numPr>
        <w:spacing w:before="100" w:beforeAutospacing="1" w:after="100" w:afterAutospacing="1" w:line="240" w:lineRule="auto"/>
        <w:ind w:left="503"/>
        <w:rPr>
          <w:rFonts w:ascii="Libre Franklin" w:eastAsia="Times New Roman" w:hAnsi="Libre Franklin" w:cs="Arial"/>
          <w:color w:val="432D2D"/>
          <w:sz w:val="24"/>
          <w:szCs w:val="24"/>
          <w:lang w:eastAsia="en-IN"/>
        </w:rPr>
      </w:pPr>
      <w:r w:rsidRPr="00C8128F">
        <w:rPr>
          <w:rFonts w:ascii="Libre Franklin" w:eastAsia="Times New Roman" w:hAnsi="Libre Franklin" w:cs="Arial"/>
          <w:color w:val="432D2D"/>
          <w:sz w:val="24"/>
          <w:szCs w:val="24"/>
          <w:lang w:eastAsia="en-IN"/>
        </w:rPr>
        <w:t>Cat 5 cables are the most basic type and provide speeds of either 10 Mbps or 100 Mbps.</w:t>
      </w:r>
    </w:p>
    <w:p w:rsidR="00C8128F" w:rsidRPr="00C8128F" w:rsidRDefault="00C8128F" w:rsidP="00C8128F">
      <w:pPr>
        <w:numPr>
          <w:ilvl w:val="0"/>
          <w:numId w:val="38"/>
        </w:numPr>
        <w:spacing w:before="100" w:beforeAutospacing="1" w:after="100" w:afterAutospacing="1" w:line="240" w:lineRule="auto"/>
        <w:ind w:left="503"/>
        <w:rPr>
          <w:rFonts w:ascii="Libre Franklin" w:eastAsia="Times New Roman" w:hAnsi="Libre Franklin" w:cs="Arial"/>
          <w:color w:val="432D2D"/>
          <w:sz w:val="24"/>
          <w:szCs w:val="24"/>
          <w:lang w:eastAsia="en-IN"/>
        </w:rPr>
      </w:pPr>
      <w:r w:rsidRPr="00C8128F">
        <w:rPr>
          <w:rFonts w:ascii="Libre Franklin" w:eastAsia="Times New Roman" w:hAnsi="Libre Franklin" w:cs="Arial"/>
          <w:color w:val="432D2D"/>
          <w:sz w:val="24"/>
          <w:szCs w:val="24"/>
          <w:lang w:eastAsia="en-IN"/>
        </w:rPr>
        <w:t>Cat 5e, which means Cat 5 Enhanced, allows for faster data transmission than its predecessor. It caps at 1,000 Mbps.</w:t>
      </w:r>
    </w:p>
    <w:p w:rsidR="00C8128F" w:rsidRPr="00C8128F" w:rsidRDefault="00C8128F" w:rsidP="00C8128F">
      <w:pPr>
        <w:numPr>
          <w:ilvl w:val="0"/>
          <w:numId w:val="38"/>
        </w:numPr>
        <w:spacing w:before="100" w:beforeAutospacing="1" w:after="100" w:afterAutospacing="1" w:line="240" w:lineRule="auto"/>
        <w:ind w:left="503"/>
        <w:rPr>
          <w:rFonts w:ascii="Libre Franklin" w:eastAsia="Times New Roman" w:hAnsi="Libre Franklin" w:cs="Arial"/>
          <w:color w:val="432D2D"/>
          <w:sz w:val="24"/>
          <w:szCs w:val="24"/>
          <w:lang w:eastAsia="en-IN"/>
        </w:rPr>
      </w:pPr>
      <w:r w:rsidRPr="00C8128F">
        <w:rPr>
          <w:rFonts w:ascii="Libre Franklin" w:eastAsia="Times New Roman" w:hAnsi="Libre Franklin" w:cs="Arial"/>
          <w:color w:val="432D2D"/>
          <w:sz w:val="24"/>
          <w:szCs w:val="24"/>
          <w:lang w:eastAsia="en-IN"/>
        </w:rPr>
        <w:t xml:space="preserve">Cat 6 is the latest and offers the best performance of the three. It’s capable of supporting 10 </w:t>
      </w:r>
      <w:proofErr w:type="spellStart"/>
      <w:r w:rsidRPr="00C8128F">
        <w:rPr>
          <w:rFonts w:ascii="Libre Franklin" w:eastAsia="Times New Roman" w:hAnsi="Libre Franklin" w:cs="Arial"/>
          <w:color w:val="432D2D"/>
          <w:sz w:val="24"/>
          <w:szCs w:val="24"/>
          <w:lang w:eastAsia="en-IN"/>
        </w:rPr>
        <w:t>Gbps</w:t>
      </w:r>
      <w:proofErr w:type="spellEnd"/>
      <w:r w:rsidRPr="00C8128F">
        <w:rPr>
          <w:rFonts w:ascii="Libre Franklin" w:eastAsia="Times New Roman" w:hAnsi="Libre Franklin" w:cs="Arial"/>
          <w:color w:val="432D2D"/>
          <w:sz w:val="24"/>
          <w:szCs w:val="24"/>
          <w:lang w:eastAsia="en-IN"/>
        </w:rPr>
        <w:t xml:space="preserve"> speeds.</w:t>
      </w:r>
    </w:p>
    <w:p w:rsidR="00C8128F" w:rsidRPr="00C8128F" w:rsidRDefault="00C8128F" w:rsidP="00C8128F">
      <w:pPr>
        <w:spacing w:before="100" w:beforeAutospacing="1" w:after="100" w:afterAutospacing="1" w:line="240" w:lineRule="auto"/>
        <w:rPr>
          <w:rFonts w:ascii="Libre Franklin" w:eastAsia="Times New Roman" w:hAnsi="Libre Franklin" w:cs="Times New Roman"/>
          <w:color w:val="432D2D"/>
          <w:sz w:val="24"/>
          <w:szCs w:val="24"/>
          <w:lang w:eastAsia="en-IN"/>
        </w:rPr>
      </w:pPr>
      <w:r w:rsidRPr="00C8128F">
        <w:rPr>
          <w:rFonts w:ascii="Libre Franklin" w:eastAsia="Times New Roman" w:hAnsi="Libre Franklin" w:cs="Times New Roman"/>
          <w:color w:val="432D2D"/>
          <w:sz w:val="24"/>
          <w:szCs w:val="24"/>
          <w:lang w:eastAsia="en-IN"/>
        </w:rPr>
        <w:t>That should cover it. The cables in this article comprise approximately 99% of all the cables you’re likely to find lying around in your home. If there’s another cable type that isn’t mentioned here, feel free to ask about it in the comments. I’ll do my best to answer any questions.</w:t>
      </w:r>
    </w:p>
    <w:p w:rsidR="00176B09" w:rsidRPr="00176B09" w:rsidRDefault="00176B09" w:rsidP="00176B09">
      <w:pPr>
        <w:shd w:val="clear" w:color="auto" w:fill="FFFFFF"/>
        <w:spacing w:after="60" w:line="240" w:lineRule="auto"/>
        <w:rPr>
          <w:rFonts w:ascii="Arial Black" w:eastAsia="Times New Roman" w:hAnsi="Arial Black" w:cs="Times New Roman"/>
          <w:color w:val="000000" w:themeColor="text1"/>
          <w:sz w:val="28"/>
          <w:szCs w:val="28"/>
          <w:lang w:eastAsia="en-IN"/>
        </w:rPr>
      </w:pPr>
      <w:bookmarkStart w:id="0" w:name="_GoBack"/>
      <w:bookmarkEnd w:id="0"/>
    </w:p>
    <w:sectPr w:rsidR="00176B09" w:rsidRPr="00176B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1E2" w:rsidRDefault="00AA51E2" w:rsidP="00176B09">
      <w:pPr>
        <w:spacing w:after="0" w:line="240" w:lineRule="auto"/>
      </w:pPr>
      <w:r>
        <w:separator/>
      </w:r>
    </w:p>
  </w:endnote>
  <w:endnote w:type="continuationSeparator" w:id="0">
    <w:p w:rsidR="00AA51E2" w:rsidRDefault="00AA51E2" w:rsidP="0017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ibre Franklin">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1E2" w:rsidRDefault="00AA51E2" w:rsidP="00176B09">
      <w:pPr>
        <w:spacing w:after="0" w:line="240" w:lineRule="auto"/>
      </w:pPr>
      <w:r>
        <w:separator/>
      </w:r>
    </w:p>
  </w:footnote>
  <w:footnote w:type="continuationSeparator" w:id="0">
    <w:p w:rsidR="00AA51E2" w:rsidRDefault="00AA51E2" w:rsidP="00176B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6576"/>
    <w:multiLevelType w:val="hybridMultilevel"/>
    <w:tmpl w:val="26389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D228A5"/>
    <w:multiLevelType w:val="hybridMultilevel"/>
    <w:tmpl w:val="EAD47930"/>
    <w:lvl w:ilvl="0" w:tplc="40090001">
      <w:start w:val="1"/>
      <w:numFmt w:val="bullet"/>
      <w:lvlText w:val=""/>
      <w:lvlJc w:val="left"/>
      <w:pPr>
        <w:ind w:left="1142" w:hanging="360"/>
      </w:pPr>
      <w:rPr>
        <w:rFonts w:ascii="Symbol" w:hAnsi="Symbol" w:hint="default"/>
      </w:rPr>
    </w:lvl>
    <w:lvl w:ilvl="1" w:tplc="40090003" w:tentative="1">
      <w:start w:val="1"/>
      <w:numFmt w:val="bullet"/>
      <w:lvlText w:val="o"/>
      <w:lvlJc w:val="left"/>
      <w:pPr>
        <w:ind w:left="1862" w:hanging="360"/>
      </w:pPr>
      <w:rPr>
        <w:rFonts w:ascii="Courier New" w:hAnsi="Courier New" w:cs="Courier New" w:hint="default"/>
      </w:rPr>
    </w:lvl>
    <w:lvl w:ilvl="2" w:tplc="40090005" w:tentative="1">
      <w:start w:val="1"/>
      <w:numFmt w:val="bullet"/>
      <w:lvlText w:val=""/>
      <w:lvlJc w:val="left"/>
      <w:pPr>
        <w:ind w:left="2582" w:hanging="360"/>
      </w:pPr>
      <w:rPr>
        <w:rFonts w:ascii="Wingdings" w:hAnsi="Wingdings" w:hint="default"/>
      </w:rPr>
    </w:lvl>
    <w:lvl w:ilvl="3" w:tplc="40090001" w:tentative="1">
      <w:start w:val="1"/>
      <w:numFmt w:val="bullet"/>
      <w:lvlText w:val=""/>
      <w:lvlJc w:val="left"/>
      <w:pPr>
        <w:ind w:left="3302" w:hanging="360"/>
      </w:pPr>
      <w:rPr>
        <w:rFonts w:ascii="Symbol" w:hAnsi="Symbol" w:hint="default"/>
      </w:rPr>
    </w:lvl>
    <w:lvl w:ilvl="4" w:tplc="40090003" w:tentative="1">
      <w:start w:val="1"/>
      <w:numFmt w:val="bullet"/>
      <w:lvlText w:val="o"/>
      <w:lvlJc w:val="left"/>
      <w:pPr>
        <w:ind w:left="4022" w:hanging="360"/>
      </w:pPr>
      <w:rPr>
        <w:rFonts w:ascii="Courier New" w:hAnsi="Courier New" w:cs="Courier New" w:hint="default"/>
      </w:rPr>
    </w:lvl>
    <w:lvl w:ilvl="5" w:tplc="40090005" w:tentative="1">
      <w:start w:val="1"/>
      <w:numFmt w:val="bullet"/>
      <w:lvlText w:val=""/>
      <w:lvlJc w:val="left"/>
      <w:pPr>
        <w:ind w:left="4742" w:hanging="360"/>
      </w:pPr>
      <w:rPr>
        <w:rFonts w:ascii="Wingdings" w:hAnsi="Wingdings" w:hint="default"/>
      </w:rPr>
    </w:lvl>
    <w:lvl w:ilvl="6" w:tplc="40090001" w:tentative="1">
      <w:start w:val="1"/>
      <w:numFmt w:val="bullet"/>
      <w:lvlText w:val=""/>
      <w:lvlJc w:val="left"/>
      <w:pPr>
        <w:ind w:left="5462" w:hanging="360"/>
      </w:pPr>
      <w:rPr>
        <w:rFonts w:ascii="Symbol" w:hAnsi="Symbol" w:hint="default"/>
      </w:rPr>
    </w:lvl>
    <w:lvl w:ilvl="7" w:tplc="40090003" w:tentative="1">
      <w:start w:val="1"/>
      <w:numFmt w:val="bullet"/>
      <w:lvlText w:val="o"/>
      <w:lvlJc w:val="left"/>
      <w:pPr>
        <w:ind w:left="6182" w:hanging="360"/>
      </w:pPr>
      <w:rPr>
        <w:rFonts w:ascii="Courier New" w:hAnsi="Courier New" w:cs="Courier New" w:hint="default"/>
      </w:rPr>
    </w:lvl>
    <w:lvl w:ilvl="8" w:tplc="40090005" w:tentative="1">
      <w:start w:val="1"/>
      <w:numFmt w:val="bullet"/>
      <w:lvlText w:val=""/>
      <w:lvlJc w:val="left"/>
      <w:pPr>
        <w:ind w:left="6902" w:hanging="360"/>
      </w:pPr>
      <w:rPr>
        <w:rFonts w:ascii="Wingdings" w:hAnsi="Wingdings" w:hint="default"/>
      </w:rPr>
    </w:lvl>
  </w:abstractNum>
  <w:abstractNum w:abstractNumId="2">
    <w:nsid w:val="09C90EE4"/>
    <w:multiLevelType w:val="hybridMultilevel"/>
    <w:tmpl w:val="001EC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DA7C93"/>
    <w:multiLevelType w:val="hybridMultilevel"/>
    <w:tmpl w:val="36DE6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376B9E"/>
    <w:multiLevelType w:val="hybridMultilevel"/>
    <w:tmpl w:val="52701576"/>
    <w:lvl w:ilvl="0" w:tplc="40090001">
      <w:start w:val="1"/>
      <w:numFmt w:val="bullet"/>
      <w:lvlText w:val=""/>
      <w:lvlJc w:val="left"/>
      <w:pPr>
        <w:ind w:left="793" w:hanging="360"/>
      </w:pPr>
      <w:rPr>
        <w:rFonts w:ascii="Symbol" w:hAnsi="Symbol" w:hint="default"/>
      </w:rPr>
    </w:lvl>
    <w:lvl w:ilvl="1" w:tplc="40090003" w:tentative="1">
      <w:start w:val="1"/>
      <w:numFmt w:val="bullet"/>
      <w:lvlText w:val="o"/>
      <w:lvlJc w:val="left"/>
      <w:pPr>
        <w:ind w:left="1513" w:hanging="360"/>
      </w:pPr>
      <w:rPr>
        <w:rFonts w:ascii="Courier New" w:hAnsi="Courier New" w:cs="Courier New" w:hint="default"/>
      </w:rPr>
    </w:lvl>
    <w:lvl w:ilvl="2" w:tplc="40090005" w:tentative="1">
      <w:start w:val="1"/>
      <w:numFmt w:val="bullet"/>
      <w:lvlText w:val=""/>
      <w:lvlJc w:val="left"/>
      <w:pPr>
        <w:ind w:left="2233" w:hanging="360"/>
      </w:pPr>
      <w:rPr>
        <w:rFonts w:ascii="Wingdings" w:hAnsi="Wingdings" w:hint="default"/>
      </w:rPr>
    </w:lvl>
    <w:lvl w:ilvl="3" w:tplc="40090001" w:tentative="1">
      <w:start w:val="1"/>
      <w:numFmt w:val="bullet"/>
      <w:lvlText w:val=""/>
      <w:lvlJc w:val="left"/>
      <w:pPr>
        <w:ind w:left="2953" w:hanging="360"/>
      </w:pPr>
      <w:rPr>
        <w:rFonts w:ascii="Symbol" w:hAnsi="Symbol" w:hint="default"/>
      </w:rPr>
    </w:lvl>
    <w:lvl w:ilvl="4" w:tplc="40090003" w:tentative="1">
      <w:start w:val="1"/>
      <w:numFmt w:val="bullet"/>
      <w:lvlText w:val="o"/>
      <w:lvlJc w:val="left"/>
      <w:pPr>
        <w:ind w:left="3673" w:hanging="360"/>
      </w:pPr>
      <w:rPr>
        <w:rFonts w:ascii="Courier New" w:hAnsi="Courier New" w:cs="Courier New" w:hint="default"/>
      </w:rPr>
    </w:lvl>
    <w:lvl w:ilvl="5" w:tplc="40090005" w:tentative="1">
      <w:start w:val="1"/>
      <w:numFmt w:val="bullet"/>
      <w:lvlText w:val=""/>
      <w:lvlJc w:val="left"/>
      <w:pPr>
        <w:ind w:left="4393" w:hanging="360"/>
      </w:pPr>
      <w:rPr>
        <w:rFonts w:ascii="Wingdings" w:hAnsi="Wingdings" w:hint="default"/>
      </w:rPr>
    </w:lvl>
    <w:lvl w:ilvl="6" w:tplc="40090001" w:tentative="1">
      <w:start w:val="1"/>
      <w:numFmt w:val="bullet"/>
      <w:lvlText w:val=""/>
      <w:lvlJc w:val="left"/>
      <w:pPr>
        <w:ind w:left="5113" w:hanging="360"/>
      </w:pPr>
      <w:rPr>
        <w:rFonts w:ascii="Symbol" w:hAnsi="Symbol" w:hint="default"/>
      </w:rPr>
    </w:lvl>
    <w:lvl w:ilvl="7" w:tplc="40090003" w:tentative="1">
      <w:start w:val="1"/>
      <w:numFmt w:val="bullet"/>
      <w:lvlText w:val="o"/>
      <w:lvlJc w:val="left"/>
      <w:pPr>
        <w:ind w:left="5833" w:hanging="360"/>
      </w:pPr>
      <w:rPr>
        <w:rFonts w:ascii="Courier New" w:hAnsi="Courier New" w:cs="Courier New" w:hint="default"/>
      </w:rPr>
    </w:lvl>
    <w:lvl w:ilvl="8" w:tplc="40090005" w:tentative="1">
      <w:start w:val="1"/>
      <w:numFmt w:val="bullet"/>
      <w:lvlText w:val=""/>
      <w:lvlJc w:val="left"/>
      <w:pPr>
        <w:ind w:left="6553" w:hanging="360"/>
      </w:pPr>
      <w:rPr>
        <w:rFonts w:ascii="Wingdings" w:hAnsi="Wingdings" w:hint="default"/>
      </w:rPr>
    </w:lvl>
  </w:abstractNum>
  <w:abstractNum w:abstractNumId="5">
    <w:nsid w:val="165A3412"/>
    <w:multiLevelType w:val="hybridMultilevel"/>
    <w:tmpl w:val="494C6402"/>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6">
    <w:nsid w:val="19A4703D"/>
    <w:multiLevelType w:val="multilevel"/>
    <w:tmpl w:val="2F80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027356"/>
    <w:multiLevelType w:val="hybridMultilevel"/>
    <w:tmpl w:val="1668D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021F0E"/>
    <w:multiLevelType w:val="multilevel"/>
    <w:tmpl w:val="2B6E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003C42"/>
    <w:multiLevelType w:val="hybridMultilevel"/>
    <w:tmpl w:val="CBA64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E16AD0"/>
    <w:multiLevelType w:val="hybridMultilevel"/>
    <w:tmpl w:val="F626A83E"/>
    <w:lvl w:ilvl="0" w:tplc="40090001">
      <w:start w:val="1"/>
      <w:numFmt w:val="bullet"/>
      <w:lvlText w:val=""/>
      <w:lvlJc w:val="left"/>
      <w:pPr>
        <w:ind w:left="1278" w:hanging="360"/>
      </w:pPr>
      <w:rPr>
        <w:rFonts w:ascii="Symbol" w:hAnsi="Symbol" w:hint="default"/>
      </w:rPr>
    </w:lvl>
    <w:lvl w:ilvl="1" w:tplc="40090003" w:tentative="1">
      <w:start w:val="1"/>
      <w:numFmt w:val="bullet"/>
      <w:lvlText w:val="o"/>
      <w:lvlJc w:val="left"/>
      <w:pPr>
        <w:ind w:left="1998" w:hanging="360"/>
      </w:pPr>
      <w:rPr>
        <w:rFonts w:ascii="Courier New" w:hAnsi="Courier New" w:cs="Courier New" w:hint="default"/>
      </w:rPr>
    </w:lvl>
    <w:lvl w:ilvl="2" w:tplc="40090005" w:tentative="1">
      <w:start w:val="1"/>
      <w:numFmt w:val="bullet"/>
      <w:lvlText w:val=""/>
      <w:lvlJc w:val="left"/>
      <w:pPr>
        <w:ind w:left="2718" w:hanging="360"/>
      </w:pPr>
      <w:rPr>
        <w:rFonts w:ascii="Wingdings" w:hAnsi="Wingdings" w:hint="default"/>
      </w:rPr>
    </w:lvl>
    <w:lvl w:ilvl="3" w:tplc="40090001" w:tentative="1">
      <w:start w:val="1"/>
      <w:numFmt w:val="bullet"/>
      <w:lvlText w:val=""/>
      <w:lvlJc w:val="left"/>
      <w:pPr>
        <w:ind w:left="3438" w:hanging="360"/>
      </w:pPr>
      <w:rPr>
        <w:rFonts w:ascii="Symbol" w:hAnsi="Symbol" w:hint="default"/>
      </w:rPr>
    </w:lvl>
    <w:lvl w:ilvl="4" w:tplc="40090003" w:tentative="1">
      <w:start w:val="1"/>
      <w:numFmt w:val="bullet"/>
      <w:lvlText w:val="o"/>
      <w:lvlJc w:val="left"/>
      <w:pPr>
        <w:ind w:left="4158" w:hanging="360"/>
      </w:pPr>
      <w:rPr>
        <w:rFonts w:ascii="Courier New" w:hAnsi="Courier New" w:cs="Courier New" w:hint="default"/>
      </w:rPr>
    </w:lvl>
    <w:lvl w:ilvl="5" w:tplc="40090005" w:tentative="1">
      <w:start w:val="1"/>
      <w:numFmt w:val="bullet"/>
      <w:lvlText w:val=""/>
      <w:lvlJc w:val="left"/>
      <w:pPr>
        <w:ind w:left="4878" w:hanging="360"/>
      </w:pPr>
      <w:rPr>
        <w:rFonts w:ascii="Wingdings" w:hAnsi="Wingdings" w:hint="default"/>
      </w:rPr>
    </w:lvl>
    <w:lvl w:ilvl="6" w:tplc="40090001" w:tentative="1">
      <w:start w:val="1"/>
      <w:numFmt w:val="bullet"/>
      <w:lvlText w:val=""/>
      <w:lvlJc w:val="left"/>
      <w:pPr>
        <w:ind w:left="5598" w:hanging="360"/>
      </w:pPr>
      <w:rPr>
        <w:rFonts w:ascii="Symbol" w:hAnsi="Symbol" w:hint="default"/>
      </w:rPr>
    </w:lvl>
    <w:lvl w:ilvl="7" w:tplc="40090003" w:tentative="1">
      <w:start w:val="1"/>
      <w:numFmt w:val="bullet"/>
      <w:lvlText w:val="o"/>
      <w:lvlJc w:val="left"/>
      <w:pPr>
        <w:ind w:left="6318" w:hanging="360"/>
      </w:pPr>
      <w:rPr>
        <w:rFonts w:ascii="Courier New" w:hAnsi="Courier New" w:cs="Courier New" w:hint="default"/>
      </w:rPr>
    </w:lvl>
    <w:lvl w:ilvl="8" w:tplc="40090005" w:tentative="1">
      <w:start w:val="1"/>
      <w:numFmt w:val="bullet"/>
      <w:lvlText w:val=""/>
      <w:lvlJc w:val="left"/>
      <w:pPr>
        <w:ind w:left="7038" w:hanging="360"/>
      </w:pPr>
      <w:rPr>
        <w:rFonts w:ascii="Wingdings" w:hAnsi="Wingdings" w:hint="default"/>
      </w:rPr>
    </w:lvl>
  </w:abstractNum>
  <w:abstractNum w:abstractNumId="11">
    <w:nsid w:val="25BC4848"/>
    <w:multiLevelType w:val="hybridMultilevel"/>
    <w:tmpl w:val="3F203FB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
    <w:nsid w:val="28F45845"/>
    <w:multiLevelType w:val="multilevel"/>
    <w:tmpl w:val="386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64DD8"/>
    <w:multiLevelType w:val="multilevel"/>
    <w:tmpl w:val="1EA066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3C82038E"/>
    <w:multiLevelType w:val="hybridMultilevel"/>
    <w:tmpl w:val="1F30D960"/>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5">
    <w:nsid w:val="3E6A246B"/>
    <w:multiLevelType w:val="hybridMultilevel"/>
    <w:tmpl w:val="9188ADC6"/>
    <w:lvl w:ilvl="0" w:tplc="40090001">
      <w:start w:val="1"/>
      <w:numFmt w:val="bullet"/>
      <w:lvlText w:val=""/>
      <w:lvlJc w:val="left"/>
      <w:pPr>
        <w:ind w:left="2065" w:hanging="360"/>
      </w:pPr>
      <w:rPr>
        <w:rFonts w:ascii="Symbol" w:hAnsi="Symbol" w:hint="default"/>
      </w:rPr>
    </w:lvl>
    <w:lvl w:ilvl="1" w:tplc="40090003" w:tentative="1">
      <w:start w:val="1"/>
      <w:numFmt w:val="bullet"/>
      <w:lvlText w:val="o"/>
      <w:lvlJc w:val="left"/>
      <w:pPr>
        <w:ind w:left="2785" w:hanging="360"/>
      </w:pPr>
      <w:rPr>
        <w:rFonts w:ascii="Courier New" w:hAnsi="Courier New" w:cs="Courier New" w:hint="default"/>
      </w:rPr>
    </w:lvl>
    <w:lvl w:ilvl="2" w:tplc="40090005" w:tentative="1">
      <w:start w:val="1"/>
      <w:numFmt w:val="bullet"/>
      <w:lvlText w:val=""/>
      <w:lvlJc w:val="left"/>
      <w:pPr>
        <w:ind w:left="3505" w:hanging="360"/>
      </w:pPr>
      <w:rPr>
        <w:rFonts w:ascii="Wingdings" w:hAnsi="Wingdings" w:hint="default"/>
      </w:rPr>
    </w:lvl>
    <w:lvl w:ilvl="3" w:tplc="40090001" w:tentative="1">
      <w:start w:val="1"/>
      <w:numFmt w:val="bullet"/>
      <w:lvlText w:val=""/>
      <w:lvlJc w:val="left"/>
      <w:pPr>
        <w:ind w:left="4225" w:hanging="360"/>
      </w:pPr>
      <w:rPr>
        <w:rFonts w:ascii="Symbol" w:hAnsi="Symbol" w:hint="default"/>
      </w:rPr>
    </w:lvl>
    <w:lvl w:ilvl="4" w:tplc="40090003" w:tentative="1">
      <w:start w:val="1"/>
      <w:numFmt w:val="bullet"/>
      <w:lvlText w:val="o"/>
      <w:lvlJc w:val="left"/>
      <w:pPr>
        <w:ind w:left="4945" w:hanging="360"/>
      </w:pPr>
      <w:rPr>
        <w:rFonts w:ascii="Courier New" w:hAnsi="Courier New" w:cs="Courier New" w:hint="default"/>
      </w:rPr>
    </w:lvl>
    <w:lvl w:ilvl="5" w:tplc="40090005" w:tentative="1">
      <w:start w:val="1"/>
      <w:numFmt w:val="bullet"/>
      <w:lvlText w:val=""/>
      <w:lvlJc w:val="left"/>
      <w:pPr>
        <w:ind w:left="5665" w:hanging="360"/>
      </w:pPr>
      <w:rPr>
        <w:rFonts w:ascii="Wingdings" w:hAnsi="Wingdings" w:hint="default"/>
      </w:rPr>
    </w:lvl>
    <w:lvl w:ilvl="6" w:tplc="40090001" w:tentative="1">
      <w:start w:val="1"/>
      <w:numFmt w:val="bullet"/>
      <w:lvlText w:val=""/>
      <w:lvlJc w:val="left"/>
      <w:pPr>
        <w:ind w:left="6385" w:hanging="360"/>
      </w:pPr>
      <w:rPr>
        <w:rFonts w:ascii="Symbol" w:hAnsi="Symbol" w:hint="default"/>
      </w:rPr>
    </w:lvl>
    <w:lvl w:ilvl="7" w:tplc="40090003" w:tentative="1">
      <w:start w:val="1"/>
      <w:numFmt w:val="bullet"/>
      <w:lvlText w:val="o"/>
      <w:lvlJc w:val="left"/>
      <w:pPr>
        <w:ind w:left="7105" w:hanging="360"/>
      </w:pPr>
      <w:rPr>
        <w:rFonts w:ascii="Courier New" w:hAnsi="Courier New" w:cs="Courier New" w:hint="default"/>
      </w:rPr>
    </w:lvl>
    <w:lvl w:ilvl="8" w:tplc="40090005" w:tentative="1">
      <w:start w:val="1"/>
      <w:numFmt w:val="bullet"/>
      <w:lvlText w:val=""/>
      <w:lvlJc w:val="left"/>
      <w:pPr>
        <w:ind w:left="7825" w:hanging="360"/>
      </w:pPr>
      <w:rPr>
        <w:rFonts w:ascii="Wingdings" w:hAnsi="Wingdings" w:hint="default"/>
      </w:rPr>
    </w:lvl>
  </w:abstractNum>
  <w:abstractNum w:abstractNumId="16">
    <w:nsid w:val="3EAF6EC3"/>
    <w:multiLevelType w:val="hybridMultilevel"/>
    <w:tmpl w:val="219220FA"/>
    <w:lvl w:ilvl="0" w:tplc="40090001">
      <w:start w:val="1"/>
      <w:numFmt w:val="bullet"/>
      <w:lvlText w:val=""/>
      <w:lvlJc w:val="left"/>
      <w:pPr>
        <w:ind w:left="1760" w:hanging="360"/>
      </w:pPr>
      <w:rPr>
        <w:rFonts w:ascii="Symbol" w:hAnsi="Symbol" w:hint="default"/>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17">
    <w:nsid w:val="3EE76A10"/>
    <w:multiLevelType w:val="multilevel"/>
    <w:tmpl w:val="848E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BC3FB5"/>
    <w:multiLevelType w:val="hybridMultilevel"/>
    <w:tmpl w:val="64EE9AC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9">
    <w:nsid w:val="4A125FC6"/>
    <w:multiLevelType w:val="hybridMultilevel"/>
    <w:tmpl w:val="D5606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0722BD"/>
    <w:multiLevelType w:val="hybridMultilevel"/>
    <w:tmpl w:val="DAD24DE0"/>
    <w:lvl w:ilvl="0" w:tplc="40090001">
      <w:start w:val="1"/>
      <w:numFmt w:val="bullet"/>
      <w:lvlText w:val=""/>
      <w:lvlJc w:val="left"/>
      <w:pPr>
        <w:ind w:left="2480" w:hanging="360"/>
      </w:pPr>
      <w:rPr>
        <w:rFonts w:ascii="Symbol" w:hAnsi="Symbol" w:hint="default"/>
      </w:rPr>
    </w:lvl>
    <w:lvl w:ilvl="1" w:tplc="40090003" w:tentative="1">
      <w:start w:val="1"/>
      <w:numFmt w:val="bullet"/>
      <w:lvlText w:val="o"/>
      <w:lvlJc w:val="left"/>
      <w:pPr>
        <w:ind w:left="3200" w:hanging="360"/>
      </w:pPr>
      <w:rPr>
        <w:rFonts w:ascii="Courier New" w:hAnsi="Courier New" w:cs="Courier New" w:hint="default"/>
      </w:rPr>
    </w:lvl>
    <w:lvl w:ilvl="2" w:tplc="40090005" w:tentative="1">
      <w:start w:val="1"/>
      <w:numFmt w:val="bullet"/>
      <w:lvlText w:val=""/>
      <w:lvlJc w:val="left"/>
      <w:pPr>
        <w:ind w:left="3920" w:hanging="360"/>
      </w:pPr>
      <w:rPr>
        <w:rFonts w:ascii="Wingdings" w:hAnsi="Wingdings" w:hint="default"/>
      </w:rPr>
    </w:lvl>
    <w:lvl w:ilvl="3" w:tplc="40090001" w:tentative="1">
      <w:start w:val="1"/>
      <w:numFmt w:val="bullet"/>
      <w:lvlText w:val=""/>
      <w:lvlJc w:val="left"/>
      <w:pPr>
        <w:ind w:left="4640" w:hanging="360"/>
      </w:pPr>
      <w:rPr>
        <w:rFonts w:ascii="Symbol" w:hAnsi="Symbol" w:hint="default"/>
      </w:rPr>
    </w:lvl>
    <w:lvl w:ilvl="4" w:tplc="40090003" w:tentative="1">
      <w:start w:val="1"/>
      <w:numFmt w:val="bullet"/>
      <w:lvlText w:val="o"/>
      <w:lvlJc w:val="left"/>
      <w:pPr>
        <w:ind w:left="5360" w:hanging="360"/>
      </w:pPr>
      <w:rPr>
        <w:rFonts w:ascii="Courier New" w:hAnsi="Courier New" w:cs="Courier New" w:hint="default"/>
      </w:rPr>
    </w:lvl>
    <w:lvl w:ilvl="5" w:tplc="40090005" w:tentative="1">
      <w:start w:val="1"/>
      <w:numFmt w:val="bullet"/>
      <w:lvlText w:val=""/>
      <w:lvlJc w:val="left"/>
      <w:pPr>
        <w:ind w:left="6080" w:hanging="360"/>
      </w:pPr>
      <w:rPr>
        <w:rFonts w:ascii="Wingdings" w:hAnsi="Wingdings" w:hint="default"/>
      </w:rPr>
    </w:lvl>
    <w:lvl w:ilvl="6" w:tplc="40090001" w:tentative="1">
      <w:start w:val="1"/>
      <w:numFmt w:val="bullet"/>
      <w:lvlText w:val=""/>
      <w:lvlJc w:val="left"/>
      <w:pPr>
        <w:ind w:left="6800" w:hanging="360"/>
      </w:pPr>
      <w:rPr>
        <w:rFonts w:ascii="Symbol" w:hAnsi="Symbol" w:hint="default"/>
      </w:rPr>
    </w:lvl>
    <w:lvl w:ilvl="7" w:tplc="40090003" w:tentative="1">
      <w:start w:val="1"/>
      <w:numFmt w:val="bullet"/>
      <w:lvlText w:val="o"/>
      <w:lvlJc w:val="left"/>
      <w:pPr>
        <w:ind w:left="7520" w:hanging="360"/>
      </w:pPr>
      <w:rPr>
        <w:rFonts w:ascii="Courier New" w:hAnsi="Courier New" w:cs="Courier New" w:hint="default"/>
      </w:rPr>
    </w:lvl>
    <w:lvl w:ilvl="8" w:tplc="40090005" w:tentative="1">
      <w:start w:val="1"/>
      <w:numFmt w:val="bullet"/>
      <w:lvlText w:val=""/>
      <w:lvlJc w:val="left"/>
      <w:pPr>
        <w:ind w:left="8240" w:hanging="360"/>
      </w:pPr>
      <w:rPr>
        <w:rFonts w:ascii="Wingdings" w:hAnsi="Wingdings" w:hint="default"/>
      </w:rPr>
    </w:lvl>
  </w:abstractNum>
  <w:abstractNum w:abstractNumId="21">
    <w:nsid w:val="4EBD7DB3"/>
    <w:multiLevelType w:val="hybridMultilevel"/>
    <w:tmpl w:val="DA1E6332"/>
    <w:lvl w:ilvl="0" w:tplc="40090001">
      <w:start w:val="1"/>
      <w:numFmt w:val="bullet"/>
      <w:lvlText w:val=""/>
      <w:lvlJc w:val="left"/>
      <w:pPr>
        <w:ind w:left="2044" w:hanging="360"/>
      </w:pPr>
      <w:rPr>
        <w:rFonts w:ascii="Symbol" w:hAnsi="Symbol" w:hint="default"/>
      </w:rPr>
    </w:lvl>
    <w:lvl w:ilvl="1" w:tplc="40090003" w:tentative="1">
      <w:start w:val="1"/>
      <w:numFmt w:val="bullet"/>
      <w:lvlText w:val="o"/>
      <w:lvlJc w:val="left"/>
      <w:pPr>
        <w:ind w:left="2764" w:hanging="360"/>
      </w:pPr>
      <w:rPr>
        <w:rFonts w:ascii="Courier New" w:hAnsi="Courier New" w:cs="Courier New" w:hint="default"/>
      </w:rPr>
    </w:lvl>
    <w:lvl w:ilvl="2" w:tplc="40090005" w:tentative="1">
      <w:start w:val="1"/>
      <w:numFmt w:val="bullet"/>
      <w:lvlText w:val=""/>
      <w:lvlJc w:val="left"/>
      <w:pPr>
        <w:ind w:left="3484" w:hanging="360"/>
      </w:pPr>
      <w:rPr>
        <w:rFonts w:ascii="Wingdings" w:hAnsi="Wingdings" w:hint="default"/>
      </w:rPr>
    </w:lvl>
    <w:lvl w:ilvl="3" w:tplc="40090001" w:tentative="1">
      <w:start w:val="1"/>
      <w:numFmt w:val="bullet"/>
      <w:lvlText w:val=""/>
      <w:lvlJc w:val="left"/>
      <w:pPr>
        <w:ind w:left="4204" w:hanging="360"/>
      </w:pPr>
      <w:rPr>
        <w:rFonts w:ascii="Symbol" w:hAnsi="Symbol" w:hint="default"/>
      </w:rPr>
    </w:lvl>
    <w:lvl w:ilvl="4" w:tplc="40090003" w:tentative="1">
      <w:start w:val="1"/>
      <w:numFmt w:val="bullet"/>
      <w:lvlText w:val="o"/>
      <w:lvlJc w:val="left"/>
      <w:pPr>
        <w:ind w:left="4924" w:hanging="360"/>
      </w:pPr>
      <w:rPr>
        <w:rFonts w:ascii="Courier New" w:hAnsi="Courier New" w:cs="Courier New" w:hint="default"/>
      </w:rPr>
    </w:lvl>
    <w:lvl w:ilvl="5" w:tplc="40090005" w:tentative="1">
      <w:start w:val="1"/>
      <w:numFmt w:val="bullet"/>
      <w:lvlText w:val=""/>
      <w:lvlJc w:val="left"/>
      <w:pPr>
        <w:ind w:left="5644" w:hanging="360"/>
      </w:pPr>
      <w:rPr>
        <w:rFonts w:ascii="Wingdings" w:hAnsi="Wingdings" w:hint="default"/>
      </w:rPr>
    </w:lvl>
    <w:lvl w:ilvl="6" w:tplc="40090001" w:tentative="1">
      <w:start w:val="1"/>
      <w:numFmt w:val="bullet"/>
      <w:lvlText w:val=""/>
      <w:lvlJc w:val="left"/>
      <w:pPr>
        <w:ind w:left="6364" w:hanging="360"/>
      </w:pPr>
      <w:rPr>
        <w:rFonts w:ascii="Symbol" w:hAnsi="Symbol" w:hint="default"/>
      </w:rPr>
    </w:lvl>
    <w:lvl w:ilvl="7" w:tplc="40090003" w:tentative="1">
      <w:start w:val="1"/>
      <w:numFmt w:val="bullet"/>
      <w:lvlText w:val="o"/>
      <w:lvlJc w:val="left"/>
      <w:pPr>
        <w:ind w:left="7084" w:hanging="360"/>
      </w:pPr>
      <w:rPr>
        <w:rFonts w:ascii="Courier New" w:hAnsi="Courier New" w:cs="Courier New" w:hint="default"/>
      </w:rPr>
    </w:lvl>
    <w:lvl w:ilvl="8" w:tplc="40090005" w:tentative="1">
      <w:start w:val="1"/>
      <w:numFmt w:val="bullet"/>
      <w:lvlText w:val=""/>
      <w:lvlJc w:val="left"/>
      <w:pPr>
        <w:ind w:left="7804" w:hanging="360"/>
      </w:pPr>
      <w:rPr>
        <w:rFonts w:ascii="Wingdings" w:hAnsi="Wingdings" w:hint="default"/>
      </w:rPr>
    </w:lvl>
  </w:abstractNum>
  <w:abstractNum w:abstractNumId="22">
    <w:nsid w:val="4FF36070"/>
    <w:multiLevelType w:val="hybridMultilevel"/>
    <w:tmpl w:val="FF4CAA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1835A8E"/>
    <w:multiLevelType w:val="multilevel"/>
    <w:tmpl w:val="848EC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CC53D8"/>
    <w:multiLevelType w:val="hybridMultilevel"/>
    <w:tmpl w:val="C876104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5">
    <w:nsid w:val="58B616F0"/>
    <w:multiLevelType w:val="hybridMultilevel"/>
    <w:tmpl w:val="B8424E82"/>
    <w:lvl w:ilvl="0" w:tplc="40090001">
      <w:start w:val="1"/>
      <w:numFmt w:val="bullet"/>
      <w:lvlText w:val=""/>
      <w:lvlJc w:val="left"/>
      <w:pPr>
        <w:ind w:left="1869" w:hanging="360"/>
      </w:pPr>
      <w:rPr>
        <w:rFonts w:ascii="Symbol" w:hAnsi="Symbol" w:hint="default"/>
      </w:rPr>
    </w:lvl>
    <w:lvl w:ilvl="1" w:tplc="40090003" w:tentative="1">
      <w:start w:val="1"/>
      <w:numFmt w:val="bullet"/>
      <w:lvlText w:val="o"/>
      <w:lvlJc w:val="left"/>
      <w:pPr>
        <w:ind w:left="2589" w:hanging="360"/>
      </w:pPr>
      <w:rPr>
        <w:rFonts w:ascii="Courier New" w:hAnsi="Courier New" w:cs="Courier New" w:hint="default"/>
      </w:rPr>
    </w:lvl>
    <w:lvl w:ilvl="2" w:tplc="40090005" w:tentative="1">
      <w:start w:val="1"/>
      <w:numFmt w:val="bullet"/>
      <w:lvlText w:val=""/>
      <w:lvlJc w:val="left"/>
      <w:pPr>
        <w:ind w:left="3309" w:hanging="360"/>
      </w:pPr>
      <w:rPr>
        <w:rFonts w:ascii="Wingdings" w:hAnsi="Wingdings" w:hint="default"/>
      </w:rPr>
    </w:lvl>
    <w:lvl w:ilvl="3" w:tplc="40090001" w:tentative="1">
      <w:start w:val="1"/>
      <w:numFmt w:val="bullet"/>
      <w:lvlText w:val=""/>
      <w:lvlJc w:val="left"/>
      <w:pPr>
        <w:ind w:left="4029" w:hanging="360"/>
      </w:pPr>
      <w:rPr>
        <w:rFonts w:ascii="Symbol" w:hAnsi="Symbol" w:hint="default"/>
      </w:rPr>
    </w:lvl>
    <w:lvl w:ilvl="4" w:tplc="40090003" w:tentative="1">
      <w:start w:val="1"/>
      <w:numFmt w:val="bullet"/>
      <w:lvlText w:val="o"/>
      <w:lvlJc w:val="left"/>
      <w:pPr>
        <w:ind w:left="4749" w:hanging="360"/>
      </w:pPr>
      <w:rPr>
        <w:rFonts w:ascii="Courier New" w:hAnsi="Courier New" w:cs="Courier New" w:hint="default"/>
      </w:rPr>
    </w:lvl>
    <w:lvl w:ilvl="5" w:tplc="40090005" w:tentative="1">
      <w:start w:val="1"/>
      <w:numFmt w:val="bullet"/>
      <w:lvlText w:val=""/>
      <w:lvlJc w:val="left"/>
      <w:pPr>
        <w:ind w:left="5469" w:hanging="360"/>
      </w:pPr>
      <w:rPr>
        <w:rFonts w:ascii="Wingdings" w:hAnsi="Wingdings" w:hint="default"/>
      </w:rPr>
    </w:lvl>
    <w:lvl w:ilvl="6" w:tplc="40090001" w:tentative="1">
      <w:start w:val="1"/>
      <w:numFmt w:val="bullet"/>
      <w:lvlText w:val=""/>
      <w:lvlJc w:val="left"/>
      <w:pPr>
        <w:ind w:left="6189" w:hanging="360"/>
      </w:pPr>
      <w:rPr>
        <w:rFonts w:ascii="Symbol" w:hAnsi="Symbol" w:hint="default"/>
      </w:rPr>
    </w:lvl>
    <w:lvl w:ilvl="7" w:tplc="40090003" w:tentative="1">
      <w:start w:val="1"/>
      <w:numFmt w:val="bullet"/>
      <w:lvlText w:val="o"/>
      <w:lvlJc w:val="left"/>
      <w:pPr>
        <w:ind w:left="6909" w:hanging="360"/>
      </w:pPr>
      <w:rPr>
        <w:rFonts w:ascii="Courier New" w:hAnsi="Courier New" w:cs="Courier New" w:hint="default"/>
      </w:rPr>
    </w:lvl>
    <w:lvl w:ilvl="8" w:tplc="40090005" w:tentative="1">
      <w:start w:val="1"/>
      <w:numFmt w:val="bullet"/>
      <w:lvlText w:val=""/>
      <w:lvlJc w:val="left"/>
      <w:pPr>
        <w:ind w:left="7629" w:hanging="360"/>
      </w:pPr>
      <w:rPr>
        <w:rFonts w:ascii="Wingdings" w:hAnsi="Wingdings" w:hint="default"/>
      </w:rPr>
    </w:lvl>
  </w:abstractNum>
  <w:abstractNum w:abstractNumId="26">
    <w:nsid w:val="5C3B1D33"/>
    <w:multiLevelType w:val="hybridMultilevel"/>
    <w:tmpl w:val="AF7EE09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nsid w:val="66F47B29"/>
    <w:multiLevelType w:val="hybridMultilevel"/>
    <w:tmpl w:val="674655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67B37E63"/>
    <w:multiLevelType w:val="multilevel"/>
    <w:tmpl w:val="E212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C76448"/>
    <w:multiLevelType w:val="hybridMultilevel"/>
    <w:tmpl w:val="D72A123E"/>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30">
    <w:nsid w:val="6B653E08"/>
    <w:multiLevelType w:val="multilevel"/>
    <w:tmpl w:val="848E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2B5412"/>
    <w:multiLevelType w:val="hybridMultilevel"/>
    <w:tmpl w:val="00E6E03C"/>
    <w:lvl w:ilvl="0" w:tplc="40090001">
      <w:start w:val="1"/>
      <w:numFmt w:val="bullet"/>
      <w:lvlText w:val=""/>
      <w:lvlJc w:val="left"/>
      <w:pPr>
        <w:ind w:left="1345" w:hanging="360"/>
      </w:pPr>
      <w:rPr>
        <w:rFonts w:ascii="Symbol" w:hAnsi="Symbol" w:hint="default"/>
      </w:rPr>
    </w:lvl>
    <w:lvl w:ilvl="1" w:tplc="40090003" w:tentative="1">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785" w:hanging="360"/>
      </w:pPr>
      <w:rPr>
        <w:rFonts w:ascii="Wingdings" w:hAnsi="Wingdings" w:hint="default"/>
      </w:rPr>
    </w:lvl>
    <w:lvl w:ilvl="3" w:tplc="40090001" w:tentative="1">
      <w:start w:val="1"/>
      <w:numFmt w:val="bullet"/>
      <w:lvlText w:val=""/>
      <w:lvlJc w:val="left"/>
      <w:pPr>
        <w:ind w:left="3505" w:hanging="360"/>
      </w:pPr>
      <w:rPr>
        <w:rFonts w:ascii="Symbol" w:hAnsi="Symbol" w:hint="default"/>
      </w:rPr>
    </w:lvl>
    <w:lvl w:ilvl="4" w:tplc="40090003" w:tentative="1">
      <w:start w:val="1"/>
      <w:numFmt w:val="bullet"/>
      <w:lvlText w:val="o"/>
      <w:lvlJc w:val="left"/>
      <w:pPr>
        <w:ind w:left="4225" w:hanging="360"/>
      </w:pPr>
      <w:rPr>
        <w:rFonts w:ascii="Courier New" w:hAnsi="Courier New" w:cs="Courier New" w:hint="default"/>
      </w:rPr>
    </w:lvl>
    <w:lvl w:ilvl="5" w:tplc="40090005" w:tentative="1">
      <w:start w:val="1"/>
      <w:numFmt w:val="bullet"/>
      <w:lvlText w:val=""/>
      <w:lvlJc w:val="left"/>
      <w:pPr>
        <w:ind w:left="4945" w:hanging="360"/>
      </w:pPr>
      <w:rPr>
        <w:rFonts w:ascii="Wingdings" w:hAnsi="Wingdings" w:hint="default"/>
      </w:rPr>
    </w:lvl>
    <w:lvl w:ilvl="6" w:tplc="40090001" w:tentative="1">
      <w:start w:val="1"/>
      <w:numFmt w:val="bullet"/>
      <w:lvlText w:val=""/>
      <w:lvlJc w:val="left"/>
      <w:pPr>
        <w:ind w:left="5665" w:hanging="360"/>
      </w:pPr>
      <w:rPr>
        <w:rFonts w:ascii="Symbol" w:hAnsi="Symbol" w:hint="default"/>
      </w:rPr>
    </w:lvl>
    <w:lvl w:ilvl="7" w:tplc="40090003" w:tentative="1">
      <w:start w:val="1"/>
      <w:numFmt w:val="bullet"/>
      <w:lvlText w:val="o"/>
      <w:lvlJc w:val="left"/>
      <w:pPr>
        <w:ind w:left="6385" w:hanging="360"/>
      </w:pPr>
      <w:rPr>
        <w:rFonts w:ascii="Courier New" w:hAnsi="Courier New" w:cs="Courier New" w:hint="default"/>
      </w:rPr>
    </w:lvl>
    <w:lvl w:ilvl="8" w:tplc="40090005" w:tentative="1">
      <w:start w:val="1"/>
      <w:numFmt w:val="bullet"/>
      <w:lvlText w:val=""/>
      <w:lvlJc w:val="left"/>
      <w:pPr>
        <w:ind w:left="7105" w:hanging="360"/>
      </w:pPr>
      <w:rPr>
        <w:rFonts w:ascii="Wingdings" w:hAnsi="Wingdings" w:hint="default"/>
      </w:rPr>
    </w:lvl>
  </w:abstractNum>
  <w:abstractNum w:abstractNumId="32">
    <w:nsid w:val="71EF1F3D"/>
    <w:multiLevelType w:val="hybridMultilevel"/>
    <w:tmpl w:val="57E8B10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3">
    <w:nsid w:val="760165D2"/>
    <w:multiLevelType w:val="hybridMultilevel"/>
    <w:tmpl w:val="EB1E9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6240E7B"/>
    <w:multiLevelType w:val="hybridMultilevel"/>
    <w:tmpl w:val="831401CE"/>
    <w:lvl w:ilvl="0" w:tplc="40090001">
      <w:start w:val="1"/>
      <w:numFmt w:val="bullet"/>
      <w:lvlText w:val=""/>
      <w:lvlJc w:val="left"/>
      <w:pPr>
        <w:ind w:left="1206" w:hanging="360"/>
      </w:pPr>
      <w:rPr>
        <w:rFonts w:ascii="Symbol" w:hAnsi="Symbol" w:hint="default"/>
      </w:rPr>
    </w:lvl>
    <w:lvl w:ilvl="1" w:tplc="40090003" w:tentative="1">
      <w:start w:val="1"/>
      <w:numFmt w:val="bullet"/>
      <w:lvlText w:val="o"/>
      <w:lvlJc w:val="left"/>
      <w:pPr>
        <w:ind w:left="1926" w:hanging="360"/>
      </w:pPr>
      <w:rPr>
        <w:rFonts w:ascii="Courier New" w:hAnsi="Courier New" w:cs="Courier New" w:hint="default"/>
      </w:rPr>
    </w:lvl>
    <w:lvl w:ilvl="2" w:tplc="40090005" w:tentative="1">
      <w:start w:val="1"/>
      <w:numFmt w:val="bullet"/>
      <w:lvlText w:val=""/>
      <w:lvlJc w:val="left"/>
      <w:pPr>
        <w:ind w:left="2646" w:hanging="360"/>
      </w:pPr>
      <w:rPr>
        <w:rFonts w:ascii="Wingdings" w:hAnsi="Wingdings" w:hint="default"/>
      </w:rPr>
    </w:lvl>
    <w:lvl w:ilvl="3" w:tplc="40090001" w:tentative="1">
      <w:start w:val="1"/>
      <w:numFmt w:val="bullet"/>
      <w:lvlText w:val=""/>
      <w:lvlJc w:val="left"/>
      <w:pPr>
        <w:ind w:left="3366" w:hanging="360"/>
      </w:pPr>
      <w:rPr>
        <w:rFonts w:ascii="Symbol" w:hAnsi="Symbol" w:hint="default"/>
      </w:rPr>
    </w:lvl>
    <w:lvl w:ilvl="4" w:tplc="40090003" w:tentative="1">
      <w:start w:val="1"/>
      <w:numFmt w:val="bullet"/>
      <w:lvlText w:val="o"/>
      <w:lvlJc w:val="left"/>
      <w:pPr>
        <w:ind w:left="4086" w:hanging="360"/>
      </w:pPr>
      <w:rPr>
        <w:rFonts w:ascii="Courier New" w:hAnsi="Courier New" w:cs="Courier New" w:hint="default"/>
      </w:rPr>
    </w:lvl>
    <w:lvl w:ilvl="5" w:tplc="40090005" w:tentative="1">
      <w:start w:val="1"/>
      <w:numFmt w:val="bullet"/>
      <w:lvlText w:val=""/>
      <w:lvlJc w:val="left"/>
      <w:pPr>
        <w:ind w:left="4806" w:hanging="360"/>
      </w:pPr>
      <w:rPr>
        <w:rFonts w:ascii="Wingdings" w:hAnsi="Wingdings" w:hint="default"/>
      </w:rPr>
    </w:lvl>
    <w:lvl w:ilvl="6" w:tplc="40090001" w:tentative="1">
      <w:start w:val="1"/>
      <w:numFmt w:val="bullet"/>
      <w:lvlText w:val=""/>
      <w:lvlJc w:val="left"/>
      <w:pPr>
        <w:ind w:left="5526" w:hanging="360"/>
      </w:pPr>
      <w:rPr>
        <w:rFonts w:ascii="Symbol" w:hAnsi="Symbol" w:hint="default"/>
      </w:rPr>
    </w:lvl>
    <w:lvl w:ilvl="7" w:tplc="40090003" w:tentative="1">
      <w:start w:val="1"/>
      <w:numFmt w:val="bullet"/>
      <w:lvlText w:val="o"/>
      <w:lvlJc w:val="left"/>
      <w:pPr>
        <w:ind w:left="6246" w:hanging="360"/>
      </w:pPr>
      <w:rPr>
        <w:rFonts w:ascii="Courier New" w:hAnsi="Courier New" w:cs="Courier New" w:hint="default"/>
      </w:rPr>
    </w:lvl>
    <w:lvl w:ilvl="8" w:tplc="40090005" w:tentative="1">
      <w:start w:val="1"/>
      <w:numFmt w:val="bullet"/>
      <w:lvlText w:val=""/>
      <w:lvlJc w:val="left"/>
      <w:pPr>
        <w:ind w:left="6966" w:hanging="360"/>
      </w:pPr>
      <w:rPr>
        <w:rFonts w:ascii="Wingdings" w:hAnsi="Wingdings" w:hint="default"/>
      </w:rPr>
    </w:lvl>
  </w:abstractNum>
  <w:abstractNum w:abstractNumId="35">
    <w:nsid w:val="78797B32"/>
    <w:multiLevelType w:val="hybridMultilevel"/>
    <w:tmpl w:val="DB54C306"/>
    <w:lvl w:ilvl="0" w:tplc="40090001">
      <w:start w:val="1"/>
      <w:numFmt w:val="bullet"/>
      <w:lvlText w:val=""/>
      <w:lvlJc w:val="left"/>
      <w:pPr>
        <w:ind w:left="2044" w:hanging="360"/>
      </w:pPr>
      <w:rPr>
        <w:rFonts w:ascii="Symbol" w:hAnsi="Symbol" w:hint="default"/>
      </w:rPr>
    </w:lvl>
    <w:lvl w:ilvl="1" w:tplc="40090003" w:tentative="1">
      <w:start w:val="1"/>
      <w:numFmt w:val="bullet"/>
      <w:lvlText w:val="o"/>
      <w:lvlJc w:val="left"/>
      <w:pPr>
        <w:ind w:left="2764" w:hanging="360"/>
      </w:pPr>
      <w:rPr>
        <w:rFonts w:ascii="Courier New" w:hAnsi="Courier New" w:cs="Courier New" w:hint="default"/>
      </w:rPr>
    </w:lvl>
    <w:lvl w:ilvl="2" w:tplc="40090005" w:tentative="1">
      <w:start w:val="1"/>
      <w:numFmt w:val="bullet"/>
      <w:lvlText w:val=""/>
      <w:lvlJc w:val="left"/>
      <w:pPr>
        <w:ind w:left="3484" w:hanging="360"/>
      </w:pPr>
      <w:rPr>
        <w:rFonts w:ascii="Wingdings" w:hAnsi="Wingdings" w:hint="default"/>
      </w:rPr>
    </w:lvl>
    <w:lvl w:ilvl="3" w:tplc="40090001" w:tentative="1">
      <w:start w:val="1"/>
      <w:numFmt w:val="bullet"/>
      <w:lvlText w:val=""/>
      <w:lvlJc w:val="left"/>
      <w:pPr>
        <w:ind w:left="4204" w:hanging="360"/>
      </w:pPr>
      <w:rPr>
        <w:rFonts w:ascii="Symbol" w:hAnsi="Symbol" w:hint="default"/>
      </w:rPr>
    </w:lvl>
    <w:lvl w:ilvl="4" w:tplc="40090003" w:tentative="1">
      <w:start w:val="1"/>
      <w:numFmt w:val="bullet"/>
      <w:lvlText w:val="o"/>
      <w:lvlJc w:val="left"/>
      <w:pPr>
        <w:ind w:left="4924" w:hanging="360"/>
      </w:pPr>
      <w:rPr>
        <w:rFonts w:ascii="Courier New" w:hAnsi="Courier New" w:cs="Courier New" w:hint="default"/>
      </w:rPr>
    </w:lvl>
    <w:lvl w:ilvl="5" w:tplc="40090005" w:tentative="1">
      <w:start w:val="1"/>
      <w:numFmt w:val="bullet"/>
      <w:lvlText w:val=""/>
      <w:lvlJc w:val="left"/>
      <w:pPr>
        <w:ind w:left="5644" w:hanging="360"/>
      </w:pPr>
      <w:rPr>
        <w:rFonts w:ascii="Wingdings" w:hAnsi="Wingdings" w:hint="default"/>
      </w:rPr>
    </w:lvl>
    <w:lvl w:ilvl="6" w:tplc="40090001" w:tentative="1">
      <w:start w:val="1"/>
      <w:numFmt w:val="bullet"/>
      <w:lvlText w:val=""/>
      <w:lvlJc w:val="left"/>
      <w:pPr>
        <w:ind w:left="6364" w:hanging="360"/>
      </w:pPr>
      <w:rPr>
        <w:rFonts w:ascii="Symbol" w:hAnsi="Symbol" w:hint="default"/>
      </w:rPr>
    </w:lvl>
    <w:lvl w:ilvl="7" w:tplc="40090003" w:tentative="1">
      <w:start w:val="1"/>
      <w:numFmt w:val="bullet"/>
      <w:lvlText w:val="o"/>
      <w:lvlJc w:val="left"/>
      <w:pPr>
        <w:ind w:left="7084" w:hanging="360"/>
      </w:pPr>
      <w:rPr>
        <w:rFonts w:ascii="Courier New" w:hAnsi="Courier New" w:cs="Courier New" w:hint="default"/>
      </w:rPr>
    </w:lvl>
    <w:lvl w:ilvl="8" w:tplc="40090005" w:tentative="1">
      <w:start w:val="1"/>
      <w:numFmt w:val="bullet"/>
      <w:lvlText w:val=""/>
      <w:lvlJc w:val="left"/>
      <w:pPr>
        <w:ind w:left="7804" w:hanging="360"/>
      </w:pPr>
      <w:rPr>
        <w:rFonts w:ascii="Wingdings" w:hAnsi="Wingdings" w:hint="default"/>
      </w:rPr>
    </w:lvl>
  </w:abstractNum>
  <w:abstractNum w:abstractNumId="36">
    <w:nsid w:val="7BF666B0"/>
    <w:multiLevelType w:val="multilevel"/>
    <w:tmpl w:val="66EC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893239"/>
    <w:multiLevelType w:val="hybridMultilevel"/>
    <w:tmpl w:val="355ECF36"/>
    <w:lvl w:ilvl="0" w:tplc="40090001">
      <w:start w:val="1"/>
      <w:numFmt w:val="bullet"/>
      <w:lvlText w:val=""/>
      <w:lvlJc w:val="left"/>
      <w:pPr>
        <w:ind w:left="1782" w:hanging="360"/>
      </w:pPr>
      <w:rPr>
        <w:rFonts w:ascii="Symbol" w:hAnsi="Symbol" w:hint="default"/>
      </w:rPr>
    </w:lvl>
    <w:lvl w:ilvl="1" w:tplc="40090003" w:tentative="1">
      <w:start w:val="1"/>
      <w:numFmt w:val="bullet"/>
      <w:lvlText w:val="o"/>
      <w:lvlJc w:val="left"/>
      <w:pPr>
        <w:ind w:left="2502" w:hanging="360"/>
      </w:pPr>
      <w:rPr>
        <w:rFonts w:ascii="Courier New" w:hAnsi="Courier New" w:cs="Courier New" w:hint="default"/>
      </w:rPr>
    </w:lvl>
    <w:lvl w:ilvl="2" w:tplc="40090005" w:tentative="1">
      <w:start w:val="1"/>
      <w:numFmt w:val="bullet"/>
      <w:lvlText w:val=""/>
      <w:lvlJc w:val="left"/>
      <w:pPr>
        <w:ind w:left="3222" w:hanging="360"/>
      </w:pPr>
      <w:rPr>
        <w:rFonts w:ascii="Wingdings" w:hAnsi="Wingdings" w:hint="default"/>
      </w:rPr>
    </w:lvl>
    <w:lvl w:ilvl="3" w:tplc="40090001" w:tentative="1">
      <w:start w:val="1"/>
      <w:numFmt w:val="bullet"/>
      <w:lvlText w:val=""/>
      <w:lvlJc w:val="left"/>
      <w:pPr>
        <w:ind w:left="3942" w:hanging="360"/>
      </w:pPr>
      <w:rPr>
        <w:rFonts w:ascii="Symbol" w:hAnsi="Symbol" w:hint="default"/>
      </w:rPr>
    </w:lvl>
    <w:lvl w:ilvl="4" w:tplc="40090003" w:tentative="1">
      <w:start w:val="1"/>
      <w:numFmt w:val="bullet"/>
      <w:lvlText w:val="o"/>
      <w:lvlJc w:val="left"/>
      <w:pPr>
        <w:ind w:left="4662" w:hanging="360"/>
      </w:pPr>
      <w:rPr>
        <w:rFonts w:ascii="Courier New" w:hAnsi="Courier New" w:cs="Courier New" w:hint="default"/>
      </w:rPr>
    </w:lvl>
    <w:lvl w:ilvl="5" w:tplc="40090005" w:tentative="1">
      <w:start w:val="1"/>
      <w:numFmt w:val="bullet"/>
      <w:lvlText w:val=""/>
      <w:lvlJc w:val="left"/>
      <w:pPr>
        <w:ind w:left="5382" w:hanging="360"/>
      </w:pPr>
      <w:rPr>
        <w:rFonts w:ascii="Wingdings" w:hAnsi="Wingdings" w:hint="default"/>
      </w:rPr>
    </w:lvl>
    <w:lvl w:ilvl="6" w:tplc="40090001" w:tentative="1">
      <w:start w:val="1"/>
      <w:numFmt w:val="bullet"/>
      <w:lvlText w:val=""/>
      <w:lvlJc w:val="left"/>
      <w:pPr>
        <w:ind w:left="6102" w:hanging="360"/>
      </w:pPr>
      <w:rPr>
        <w:rFonts w:ascii="Symbol" w:hAnsi="Symbol" w:hint="default"/>
      </w:rPr>
    </w:lvl>
    <w:lvl w:ilvl="7" w:tplc="40090003" w:tentative="1">
      <w:start w:val="1"/>
      <w:numFmt w:val="bullet"/>
      <w:lvlText w:val="o"/>
      <w:lvlJc w:val="left"/>
      <w:pPr>
        <w:ind w:left="6822" w:hanging="360"/>
      </w:pPr>
      <w:rPr>
        <w:rFonts w:ascii="Courier New" w:hAnsi="Courier New" w:cs="Courier New" w:hint="default"/>
      </w:rPr>
    </w:lvl>
    <w:lvl w:ilvl="8" w:tplc="40090005" w:tentative="1">
      <w:start w:val="1"/>
      <w:numFmt w:val="bullet"/>
      <w:lvlText w:val=""/>
      <w:lvlJc w:val="left"/>
      <w:pPr>
        <w:ind w:left="7542" w:hanging="360"/>
      </w:pPr>
      <w:rPr>
        <w:rFonts w:ascii="Wingdings" w:hAnsi="Wingdings" w:hint="default"/>
      </w:rPr>
    </w:lvl>
  </w:abstractNum>
  <w:num w:numId="1">
    <w:abstractNumId w:val="13"/>
  </w:num>
  <w:num w:numId="2">
    <w:abstractNumId w:val="35"/>
  </w:num>
  <w:num w:numId="3">
    <w:abstractNumId w:val="21"/>
  </w:num>
  <w:num w:numId="4">
    <w:abstractNumId w:val="29"/>
  </w:num>
  <w:num w:numId="5">
    <w:abstractNumId w:val="16"/>
  </w:num>
  <w:num w:numId="6">
    <w:abstractNumId w:val="20"/>
  </w:num>
  <w:num w:numId="7">
    <w:abstractNumId w:val="18"/>
  </w:num>
  <w:num w:numId="8">
    <w:abstractNumId w:val="31"/>
  </w:num>
  <w:num w:numId="9">
    <w:abstractNumId w:val="15"/>
  </w:num>
  <w:num w:numId="10">
    <w:abstractNumId w:val="19"/>
  </w:num>
  <w:num w:numId="11">
    <w:abstractNumId w:val="11"/>
  </w:num>
  <w:num w:numId="12">
    <w:abstractNumId w:val="4"/>
  </w:num>
  <w:num w:numId="13">
    <w:abstractNumId w:val="25"/>
  </w:num>
  <w:num w:numId="14">
    <w:abstractNumId w:val="7"/>
  </w:num>
  <w:num w:numId="15">
    <w:abstractNumId w:val="5"/>
  </w:num>
  <w:num w:numId="16">
    <w:abstractNumId w:val="1"/>
  </w:num>
  <w:num w:numId="17">
    <w:abstractNumId w:val="32"/>
  </w:num>
  <w:num w:numId="18">
    <w:abstractNumId w:val="8"/>
  </w:num>
  <w:num w:numId="19">
    <w:abstractNumId w:val="6"/>
  </w:num>
  <w:num w:numId="20">
    <w:abstractNumId w:val="36"/>
  </w:num>
  <w:num w:numId="21">
    <w:abstractNumId w:val="10"/>
  </w:num>
  <w:num w:numId="22">
    <w:abstractNumId w:val="9"/>
  </w:num>
  <w:num w:numId="23">
    <w:abstractNumId w:val="22"/>
  </w:num>
  <w:num w:numId="24">
    <w:abstractNumId w:val="14"/>
  </w:num>
  <w:num w:numId="25">
    <w:abstractNumId w:val="28"/>
  </w:num>
  <w:num w:numId="26">
    <w:abstractNumId w:val="34"/>
  </w:num>
  <w:num w:numId="27">
    <w:abstractNumId w:val="12"/>
  </w:num>
  <w:num w:numId="28">
    <w:abstractNumId w:val="24"/>
  </w:num>
  <w:num w:numId="29">
    <w:abstractNumId w:val="23"/>
  </w:num>
  <w:num w:numId="30">
    <w:abstractNumId w:val="26"/>
  </w:num>
  <w:num w:numId="31">
    <w:abstractNumId w:val="2"/>
  </w:num>
  <w:num w:numId="32">
    <w:abstractNumId w:val="27"/>
  </w:num>
  <w:num w:numId="33">
    <w:abstractNumId w:val="33"/>
  </w:num>
  <w:num w:numId="34">
    <w:abstractNumId w:val="37"/>
  </w:num>
  <w:num w:numId="35">
    <w:abstractNumId w:val="3"/>
  </w:num>
  <w:num w:numId="36">
    <w:abstractNumId w:val="0"/>
  </w:num>
  <w:num w:numId="37">
    <w:abstractNumId w:val="30"/>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6E0"/>
    <w:rsid w:val="000003DD"/>
    <w:rsid w:val="00000EEC"/>
    <w:rsid w:val="00086DA5"/>
    <w:rsid w:val="000F36A3"/>
    <w:rsid w:val="00176B09"/>
    <w:rsid w:val="00255665"/>
    <w:rsid w:val="003253A8"/>
    <w:rsid w:val="004A556F"/>
    <w:rsid w:val="005D1DEA"/>
    <w:rsid w:val="006F66E0"/>
    <w:rsid w:val="008C5E1D"/>
    <w:rsid w:val="00943DE0"/>
    <w:rsid w:val="009E3432"/>
    <w:rsid w:val="00AA51E2"/>
    <w:rsid w:val="00C01F68"/>
    <w:rsid w:val="00C775D0"/>
    <w:rsid w:val="00C8128F"/>
    <w:rsid w:val="00D61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55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66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003DD"/>
    <w:pPr>
      <w:ind w:left="720"/>
      <w:contextualSpacing/>
    </w:pPr>
  </w:style>
  <w:style w:type="paragraph" w:styleId="BalloonText">
    <w:name w:val="Balloon Text"/>
    <w:basedOn w:val="Normal"/>
    <w:link w:val="BalloonTextChar"/>
    <w:uiPriority w:val="99"/>
    <w:semiHidden/>
    <w:unhideWhenUsed/>
    <w:rsid w:val="00000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3DD"/>
    <w:rPr>
      <w:rFonts w:ascii="Tahoma" w:hAnsi="Tahoma" w:cs="Tahoma"/>
      <w:sz w:val="16"/>
      <w:szCs w:val="16"/>
    </w:rPr>
  </w:style>
  <w:style w:type="character" w:customStyle="1" w:styleId="Heading2Char">
    <w:name w:val="Heading 2 Char"/>
    <w:basedOn w:val="DefaultParagraphFont"/>
    <w:link w:val="Heading2"/>
    <w:uiPriority w:val="9"/>
    <w:rsid w:val="004A556F"/>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9E3432"/>
    <w:rPr>
      <w:i/>
      <w:iCs/>
    </w:rPr>
  </w:style>
  <w:style w:type="paragraph" w:styleId="Header">
    <w:name w:val="header"/>
    <w:basedOn w:val="Normal"/>
    <w:link w:val="HeaderChar"/>
    <w:uiPriority w:val="99"/>
    <w:unhideWhenUsed/>
    <w:rsid w:val="00176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B09"/>
  </w:style>
  <w:style w:type="paragraph" w:styleId="Footer">
    <w:name w:val="footer"/>
    <w:basedOn w:val="Normal"/>
    <w:link w:val="FooterChar"/>
    <w:uiPriority w:val="99"/>
    <w:unhideWhenUsed/>
    <w:rsid w:val="00176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B09"/>
  </w:style>
  <w:style w:type="character" w:styleId="Hyperlink">
    <w:name w:val="Hyperlink"/>
    <w:basedOn w:val="DefaultParagraphFont"/>
    <w:uiPriority w:val="99"/>
    <w:semiHidden/>
    <w:unhideWhenUsed/>
    <w:rsid w:val="00176B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55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66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003DD"/>
    <w:pPr>
      <w:ind w:left="720"/>
      <w:contextualSpacing/>
    </w:pPr>
  </w:style>
  <w:style w:type="paragraph" w:styleId="BalloonText">
    <w:name w:val="Balloon Text"/>
    <w:basedOn w:val="Normal"/>
    <w:link w:val="BalloonTextChar"/>
    <w:uiPriority w:val="99"/>
    <w:semiHidden/>
    <w:unhideWhenUsed/>
    <w:rsid w:val="00000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3DD"/>
    <w:rPr>
      <w:rFonts w:ascii="Tahoma" w:hAnsi="Tahoma" w:cs="Tahoma"/>
      <w:sz w:val="16"/>
      <w:szCs w:val="16"/>
    </w:rPr>
  </w:style>
  <w:style w:type="character" w:customStyle="1" w:styleId="Heading2Char">
    <w:name w:val="Heading 2 Char"/>
    <w:basedOn w:val="DefaultParagraphFont"/>
    <w:link w:val="Heading2"/>
    <w:uiPriority w:val="9"/>
    <w:rsid w:val="004A556F"/>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9E3432"/>
    <w:rPr>
      <w:i/>
      <w:iCs/>
    </w:rPr>
  </w:style>
  <w:style w:type="paragraph" w:styleId="Header">
    <w:name w:val="header"/>
    <w:basedOn w:val="Normal"/>
    <w:link w:val="HeaderChar"/>
    <w:uiPriority w:val="99"/>
    <w:unhideWhenUsed/>
    <w:rsid w:val="00176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B09"/>
  </w:style>
  <w:style w:type="paragraph" w:styleId="Footer">
    <w:name w:val="footer"/>
    <w:basedOn w:val="Normal"/>
    <w:link w:val="FooterChar"/>
    <w:uiPriority w:val="99"/>
    <w:unhideWhenUsed/>
    <w:rsid w:val="00176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B09"/>
  </w:style>
  <w:style w:type="character" w:styleId="Hyperlink">
    <w:name w:val="Hyperlink"/>
    <w:basedOn w:val="DefaultParagraphFont"/>
    <w:uiPriority w:val="99"/>
    <w:semiHidden/>
    <w:unhideWhenUsed/>
    <w:rsid w:val="00176B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1811">
      <w:bodyDiv w:val="1"/>
      <w:marLeft w:val="0"/>
      <w:marRight w:val="0"/>
      <w:marTop w:val="0"/>
      <w:marBottom w:val="0"/>
      <w:divBdr>
        <w:top w:val="none" w:sz="0" w:space="0" w:color="auto"/>
        <w:left w:val="none" w:sz="0" w:space="0" w:color="auto"/>
        <w:bottom w:val="none" w:sz="0" w:space="0" w:color="auto"/>
        <w:right w:val="none" w:sz="0" w:space="0" w:color="auto"/>
      </w:divBdr>
    </w:div>
    <w:div w:id="59331420">
      <w:bodyDiv w:val="1"/>
      <w:marLeft w:val="0"/>
      <w:marRight w:val="0"/>
      <w:marTop w:val="0"/>
      <w:marBottom w:val="0"/>
      <w:divBdr>
        <w:top w:val="none" w:sz="0" w:space="0" w:color="auto"/>
        <w:left w:val="none" w:sz="0" w:space="0" w:color="auto"/>
        <w:bottom w:val="none" w:sz="0" w:space="0" w:color="auto"/>
        <w:right w:val="none" w:sz="0" w:space="0" w:color="auto"/>
      </w:divBdr>
    </w:div>
    <w:div w:id="178085688">
      <w:bodyDiv w:val="1"/>
      <w:marLeft w:val="0"/>
      <w:marRight w:val="0"/>
      <w:marTop w:val="0"/>
      <w:marBottom w:val="0"/>
      <w:divBdr>
        <w:top w:val="none" w:sz="0" w:space="0" w:color="auto"/>
        <w:left w:val="none" w:sz="0" w:space="0" w:color="auto"/>
        <w:bottom w:val="none" w:sz="0" w:space="0" w:color="auto"/>
        <w:right w:val="none" w:sz="0" w:space="0" w:color="auto"/>
      </w:divBdr>
    </w:div>
    <w:div w:id="337512659">
      <w:bodyDiv w:val="1"/>
      <w:marLeft w:val="0"/>
      <w:marRight w:val="0"/>
      <w:marTop w:val="0"/>
      <w:marBottom w:val="0"/>
      <w:divBdr>
        <w:top w:val="none" w:sz="0" w:space="0" w:color="auto"/>
        <w:left w:val="none" w:sz="0" w:space="0" w:color="auto"/>
        <w:bottom w:val="none" w:sz="0" w:space="0" w:color="auto"/>
        <w:right w:val="none" w:sz="0" w:space="0" w:color="auto"/>
      </w:divBdr>
    </w:div>
    <w:div w:id="476150618">
      <w:bodyDiv w:val="1"/>
      <w:marLeft w:val="0"/>
      <w:marRight w:val="0"/>
      <w:marTop w:val="0"/>
      <w:marBottom w:val="0"/>
      <w:divBdr>
        <w:top w:val="none" w:sz="0" w:space="0" w:color="auto"/>
        <w:left w:val="none" w:sz="0" w:space="0" w:color="auto"/>
        <w:bottom w:val="none" w:sz="0" w:space="0" w:color="auto"/>
        <w:right w:val="none" w:sz="0" w:space="0" w:color="auto"/>
      </w:divBdr>
    </w:div>
    <w:div w:id="767775727">
      <w:bodyDiv w:val="1"/>
      <w:marLeft w:val="0"/>
      <w:marRight w:val="0"/>
      <w:marTop w:val="0"/>
      <w:marBottom w:val="0"/>
      <w:divBdr>
        <w:top w:val="none" w:sz="0" w:space="0" w:color="auto"/>
        <w:left w:val="none" w:sz="0" w:space="0" w:color="auto"/>
        <w:bottom w:val="none" w:sz="0" w:space="0" w:color="auto"/>
        <w:right w:val="none" w:sz="0" w:space="0" w:color="auto"/>
      </w:divBdr>
    </w:div>
    <w:div w:id="861893901">
      <w:bodyDiv w:val="1"/>
      <w:marLeft w:val="0"/>
      <w:marRight w:val="0"/>
      <w:marTop w:val="0"/>
      <w:marBottom w:val="0"/>
      <w:divBdr>
        <w:top w:val="none" w:sz="0" w:space="0" w:color="auto"/>
        <w:left w:val="none" w:sz="0" w:space="0" w:color="auto"/>
        <w:bottom w:val="none" w:sz="0" w:space="0" w:color="auto"/>
        <w:right w:val="none" w:sz="0" w:space="0" w:color="auto"/>
      </w:divBdr>
    </w:div>
    <w:div w:id="903101490">
      <w:bodyDiv w:val="1"/>
      <w:marLeft w:val="0"/>
      <w:marRight w:val="0"/>
      <w:marTop w:val="0"/>
      <w:marBottom w:val="0"/>
      <w:divBdr>
        <w:top w:val="none" w:sz="0" w:space="0" w:color="auto"/>
        <w:left w:val="none" w:sz="0" w:space="0" w:color="auto"/>
        <w:bottom w:val="none" w:sz="0" w:space="0" w:color="auto"/>
        <w:right w:val="none" w:sz="0" w:space="0" w:color="auto"/>
      </w:divBdr>
    </w:div>
    <w:div w:id="977607112">
      <w:bodyDiv w:val="1"/>
      <w:marLeft w:val="0"/>
      <w:marRight w:val="0"/>
      <w:marTop w:val="0"/>
      <w:marBottom w:val="0"/>
      <w:divBdr>
        <w:top w:val="none" w:sz="0" w:space="0" w:color="auto"/>
        <w:left w:val="none" w:sz="0" w:space="0" w:color="auto"/>
        <w:bottom w:val="none" w:sz="0" w:space="0" w:color="auto"/>
        <w:right w:val="none" w:sz="0" w:space="0" w:color="auto"/>
      </w:divBdr>
    </w:div>
    <w:div w:id="1011950023">
      <w:bodyDiv w:val="1"/>
      <w:marLeft w:val="0"/>
      <w:marRight w:val="0"/>
      <w:marTop w:val="0"/>
      <w:marBottom w:val="0"/>
      <w:divBdr>
        <w:top w:val="none" w:sz="0" w:space="0" w:color="auto"/>
        <w:left w:val="none" w:sz="0" w:space="0" w:color="auto"/>
        <w:bottom w:val="none" w:sz="0" w:space="0" w:color="auto"/>
        <w:right w:val="none" w:sz="0" w:space="0" w:color="auto"/>
      </w:divBdr>
    </w:div>
    <w:div w:id="1440031534">
      <w:bodyDiv w:val="1"/>
      <w:marLeft w:val="0"/>
      <w:marRight w:val="0"/>
      <w:marTop w:val="0"/>
      <w:marBottom w:val="0"/>
      <w:divBdr>
        <w:top w:val="none" w:sz="0" w:space="0" w:color="auto"/>
        <w:left w:val="none" w:sz="0" w:space="0" w:color="auto"/>
        <w:bottom w:val="none" w:sz="0" w:space="0" w:color="auto"/>
        <w:right w:val="none" w:sz="0" w:space="0" w:color="auto"/>
      </w:divBdr>
    </w:div>
    <w:div w:id="1455173647">
      <w:bodyDiv w:val="1"/>
      <w:marLeft w:val="0"/>
      <w:marRight w:val="0"/>
      <w:marTop w:val="0"/>
      <w:marBottom w:val="0"/>
      <w:divBdr>
        <w:top w:val="none" w:sz="0" w:space="0" w:color="auto"/>
        <w:left w:val="none" w:sz="0" w:space="0" w:color="auto"/>
        <w:bottom w:val="none" w:sz="0" w:space="0" w:color="auto"/>
        <w:right w:val="none" w:sz="0" w:space="0" w:color="auto"/>
      </w:divBdr>
    </w:div>
    <w:div w:id="1472821213">
      <w:bodyDiv w:val="1"/>
      <w:marLeft w:val="0"/>
      <w:marRight w:val="0"/>
      <w:marTop w:val="0"/>
      <w:marBottom w:val="0"/>
      <w:divBdr>
        <w:top w:val="none" w:sz="0" w:space="0" w:color="auto"/>
        <w:left w:val="none" w:sz="0" w:space="0" w:color="auto"/>
        <w:bottom w:val="none" w:sz="0" w:space="0" w:color="auto"/>
        <w:right w:val="none" w:sz="0" w:space="0" w:color="auto"/>
      </w:divBdr>
    </w:div>
    <w:div w:id="1885747836">
      <w:bodyDiv w:val="1"/>
      <w:marLeft w:val="0"/>
      <w:marRight w:val="0"/>
      <w:marTop w:val="0"/>
      <w:marBottom w:val="0"/>
      <w:divBdr>
        <w:top w:val="none" w:sz="0" w:space="0" w:color="auto"/>
        <w:left w:val="none" w:sz="0" w:space="0" w:color="auto"/>
        <w:bottom w:val="none" w:sz="0" w:space="0" w:color="auto"/>
        <w:right w:val="none" w:sz="0" w:space="0" w:color="auto"/>
      </w:divBdr>
    </w:div>
    <w:div w:id="1998992355">
      <w:bodyDiv w:val="1"/>
      <w:marLeft w:val="0"/>
      <w:marRight w:val="0"/>
      <w:marTop w:val="0"/>
      <w:marBottom w:val="0"/>
      <w:divBdr>
        <w:top w:val="none" w:sz="0" w:space="0" w:color="auto"/>
        <w:left w:val="none" w:sz="0" w:space="0" w:color="auto"/>
        <w:bottom w:val="none" w:sz="0" w:space="0" w:color="auto"/>
        <w:right w:val="none" w:sz="0" w:space="0" w:color="auto"/>
      </w:divBdr>
    </w:div>
    <w:div w:id="2047632043">
      <w:bodyDiv w:val="1"/>
      <w:marLeft w:val="0"/>
      <w:marRight w:val="0"/>
      <w:marTop w:val="0"/>
      <w:marBottom w:val="0"/>
      <w:divBdr>
        <w:top w:val="none" w:sz="0" w:space="0" w:color="auto"/>
        <w:left w:val="none" w:sz="0" w:space="0" w:color="auto"/>
        <w:bottom w:val="none" w:sz="0" w:space="0" w:color="auto"/>
        <w:right w:val="none" w:sz="0" w:space="0" w:color="auto"/>
      </w:divBdr>
    </w:div>
    <w:div w:id="2056393501">
      <w:bodyDiv w:val="1"/>
      <w:marLeft w:val="0"/>
      <w:marRight w:val="0"/>
      <w:marTop w:val="0"/>
      <w:marBottom w:val="0"/>
      <w:divBdr>
        <w:top w:val="none" w:sz="0" w:space="0" w:color="auto"/>
        <w:left w:val="none" w:sz="0" w:space="0" w:color="auto"/>
        <w:bottom w:val="none" w:sz="0" w:space="0" w:color="auto"/>
        <w:right w:val="none" w:sz="0" w:space="0" w:color="auto"/>
      </w:divBdr>
    </w:div>
    <w:div w:id="2060130582">
      <w:bodyDiv w:val="1"/>
      <w:marLeft w:val="0"/>
      <w:marRight w:val="0"/>
      <w:marTop w:val="0"/>
      <w:marBottom w:val="0"/>
      <w:divBdr>
        <w:top w:val="none" w:sz="0" w:space="0" w:color="auto"/>
        <w:left w:val="none" w:sz="0" w:space="0" w:color="auto"/>
        <w:bottom w:val="none" w:sz="0" w:space="0" w:color="auto"/>
        <w:right w:val="none" w:sz="0" w:space="0" w:color="auto"/>
      </w:divBdr>
      <w:divsChild>
        <w:div w:id="1309748332">
          <w:marLeft w:val="0"/>
          <w:marRight w:val="0"/>
          <w:marTop w:val="0"/>
          <w:marBottom w:val="0"/>
          <w:divBdr>
            <w:top w:val="none" w:sz="0" w:space="0" w:color="auto"/>
            <w:left w:val="none" w:sz="0" w:space="0" w:color="auto"/>
            <w:bottom w:val="none" w:sz="0" w:space="0" w:color="auto"/>
            <w:right w:val="none" w:sz="0" w:space="0" w:color="auto"/>
          </w:divBdr>
          <w:divsChild>
            <w:div w:id="20719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0.jpg"/><Relationship Id="rId3" Type="http://schemas.microsoft.com/office/2007/relationships/stylesWithEffects" Target="stylesWithEffects.xml"/><Relationship Id="rId21" Type="http://schemas.openxmlformats.org/officeDocument/2006/relationships/hyperlink" Target="http://www.amazon.com/b/ref=as_at?tag=viglinkmuo-20&amp;linkCode=as2&amp;ie=UTF8&amp;node=300189"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hyperlink" Target="https://www.amazon.com/Blue-Cache-Desktop-Drive-WD10EZEX/dp/B0088PUEPK/ref=as_at?tag=viglinkmuo-20&amp;linkCode=as2" TargetMode="External"/><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10</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2018-03-09T16:15:00Z</dcterms:created>
  <dcterms:modified xsi:type="dcterms:W3CDTF">2018-03-10T02:15:00Z</dcterms:modified>
</cp:coreProperties>
</file>