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8BC4" w14:textId="77777777" w:rsidR="00881DB7" w:rsidRDefault="00594093" w:rsidP="000E15AA">
      <w:pPr>
        <w:pStyle w:val="a5"/>
        <w:tabs>
          <w:tab w:val="center" w:pos="4536"/>
          <w:tab w:val="right" w:pos="10490"/>
        </w:tabs>
        <w:spacing w:before="312" w:after="312"/>
      </w:pPr>
      <w:r w:rsidRPr="000E15AA">
        <w:rPr>
          <w:rFonts w:hint="eastAsia"/>
        </w:rPr>
        <w:t>1.</w:t>
      </w:r>
      <w:r>
        <w:rPr>
          <w:rFonts w:hint="eastAsia"/>
        </w:rPr>
        <w:t xml:space="preserve"> </w:t>
      </w:r>
      <w:r>
        <w:rPr>
          <w:rFonts w:hint="eastAsia"/>
        </w:rPr>
        <w:t>声音特征提取</w:t>
      </w:r>
    </w:p>
    <w:p w14:paraId="0B87D14C" w14:textId="77777777" w:rsidR="00594093" w:rsidRDefault="00594093" w:rsidP="000E15AA">
      <w:pPr>
        <w:pStyle w:val="a7"/>
        <w:tabs>
          <w:tab w:val="center" w:pos="4536"/>
          <w:tab w:val="right" w:pos="10490"/>
        </w:tabs>
        <w:spacing w:before="156" w:after="156"/>
      </w:pPr>
      <w:r>
        <w:rPr>
          <w:rFonts w:hint="eastAsia"/>
        </w:rPr>
        <w:t>1</w:t>
      </w:r>
      <w:r>
        <w:t xml:space="preserve">.1 </w:t>
      </w:r>
      <w:r>
        <w:rPr>
          <w:rFonts w:hint="eastAsia"/>
        </w:rPr>
        <w:t>常用声音特征</w:t>
      </w:r>
    </w:p>
    <w:p w14:paraId="74750415" w14:textId="77777777" w:rsidR="00594093" w:rsidRDefault="008203D0" w:rsidP="008203D0">
      <w:pPr>
        <w:pStyle w:val="a"/>
        <w:numPr>
          <w:ilvl w:val="0"/>
          <w:numId w:val="0"/>
        </w:numPr>
        <w:tabs>
          <w:tab w:val="center" w:pos="4536"/>
          <w:tab w:val="right" w:pos="10490"/>
        </w:tabs>
        <w:spacing w:before="156" w:after="156"/>
      </w:pPr>
      <w:r>
        <w:t>1.1.1 MFCC</w:t>
      </w:r>
    </w:p>
    <w:p w14:paraId="482A91AA" w14:textId="11AA2331" w:rsidR="008203D0" w:rsidRDefault="008203D0" w:rsidP="00C4225D">
      <w:pPr>
        <w:ind w:firstLineChars="200" w:firstLine="480"/>
      </w:pPr>
      <w:r w:rsidRPr="008203D0">
        <w:rPr>
          <w:rFonts w:hint="eastAsia"/>
        </w:rPr>
        <w:t>MFCC</w:t>
      </w:r>
      <w:r w:rsidRPr="008203D0">
        <w:rPr>
          <w:rFonts w:hint="eastAsia"/>
        </w:rPr>
        <w:t>（</w:t>
      </w:r>
      <w:r w:rsidRPr="008203D0">
        <w:rPr>
          <w:rFonts w:hint="eastAsia"/>
        </w:rPr>
        <w:t>Mel-frequency cepstral coefficients</w:t>
      </w:r>
      <w:r w:rsidRPr="008203D0">
        <w:rPr>
          <w:rFonts w:hint="eastAsia"/>
        </w:rPr>
        <w:t>）</w:t>
      </w:r>
      <w:r w:rsidRPr="008203D0">
        <w:rPr>
          <w:rFonts w:hint="eastAsia"/>
        </w:rPr>
        <w:t>:</w:t>
      </w:r>
      <w:r w:rsidRPr="008203D0">
        <w:rPr>
          <w:rFonts w:hint="eastAsia"/>
        </w:rPr>
        <w:t>梅尔频率倒谱系数。梅尔频率是基于人耳听觉特性提出来的，</w:t>
      </w:r>
      <w:r w:rsidRPr="008203D0">
        <w:rPr>
          <w:rFonts w:hint="eastAsia"/>
        </w:rPr>
        <w:t xml:space="preserve"> </w:t>
      </w:r>
      <w:r w:rsidRPr="008203D0">
        <w:rPr>
          <w:rFonts w:hint="eastAsia"/>
        </w:rPr>
        <w:t>它与</w:t>
      </w:r>
      <w:r w:rsidRPr="008203D0">
        <w:rPr>
          <w:rFonts w:hint="eastAsia"/>
        </w:rPr>
        <w:t>Hz</w:t>
      </w:r>
      <w:r w:rsidRPr="008203D0">
        <w:rPr>
          <w:rFonts w:hint="eastAsia"/>
        </w:rPr>
        <w:t>频率成非线性对应关系。梅尔频率倒谱系数</w:t>
      </w:r>
      <w:r w:rsidRPr="008203D0">
        <w:rPr>
          <w:rFonts w:hint="eastAsia"/>
        </w:rPr>
        <w:t>(MFCC)</w:t>
      </w:r>
      <w:r w:rsidRPr="008203D0">
        <w:rPr>
          <w:rFonts w:hint="eastAsia"/>
        </w:rPr>
        <w:t>则是利用它们之间的这种关系，计算得到的</w:t>
      </w:r>
      <w:r w:rsidRPr="008203D0">
        <w:rPr>
          <w:rFonts w:hint="eastAsia"/>
        </w:rPr>
        <w:t>Hz</w:t>
      </w:r>
      <w:r w:rsidRPr="008203D0">
        <w:rPr>
          <w:rFonts w:hint="eastAsia"/>
        </w:rPr>
        <w:t>频谱特征。主要用于语音数据特征提取和降低运算维度。对</w:t>
      </w:r>
      <w:r w:rsidRPr="008203D0">
        <w:rPr>
          <w:rFonts w:hint="eastAsia"/>
        </w:rPr>
        <w:t>fbank</w:t>
      </w:r>
      <w:r w:rsidRPr="008203D0">
        <w:rPr>
          <w:rFonts w:hint="eastAsia"/>
        </w:rPr>
        <w:t>做离散余弦变换（</w:t>
      </w:r>
      <w:r w:rsidRPr="008203D0">
        <w:rPr>
          <w:rFonts w:hint="eastAsia"/>
        </w:rPr>
        <w:t>DCT</w:t>
      </w:r>
      <w:r w:rsidRPr="008203D0">
        <w:rPr>
          <w:rFonts w:hint="eastAsia"/>
        </w:rPr>
        <w:t>）即可获得</w:t>
      </w:r>
      <w:r w:rsidRPr="008203D0">
        <w:rPr>
          <w:rFonts w:hint="eastAsia"/>
        </w:rPr>
        <w:t>mfcc</w:t>
      </w:r>
      <w:r w:rsidRPr="008203D0">
        <w:rPr>
          <w:rFonts w:hint="eastAsia"/>
        </w:rPr>
        <w:t>特征。</w:t>
      </w:r>
    </w:p>
    <w:p w14:paraId="1D22C59C" w14:textId="227BB0C6" w:rsidR="00C4225D" w:rsidRDefault="00C4225D" w:rsidP="00C4225D">
      <w:pPr>
        <w:ind w:firstLineChars="200" w:firstLine="480"/>
      </w:pPr>
      <w:r>
        <w:t>MFCC</w:t>
      </w:r>
      <w:r>
        <w:rPr>
          <w:rFonts w:hint="eastAsia"/>
        </w:rPr>
        <w:t>特征提取流程如下：</w:t>
      </w:r>
    </w:p>
    <w:p w14:paraId="7E3961FC" w14:textId="2CB9665E" w:rsidR="00C4225D" w:rsidRPr="008203D0" w:rsidRDefault="00C4225D" w:rsidP="00C4225D">
      <w:pPr>
        <w:spacing w:line="240" w:lineRule="auto"/>
        <w:jc w:val="center"/>
        <w:rPr>
          <w:rFonts w:hint="eastAsia"/>
        </w:rPr>
      </w:pPr>
      <w:r>
        <w:rPr>
          <w:noProof/>
        </w:rPr>
        <w:drawing>
          <wp:inline distT="0" distB="0" distL="0" distR="0" wp14:anchorId="44DCEA3B" wp14:editId="5C53C8F1">
            <wp:extent cx="4156545" cy="3423920"/>
            <wp:effectExtent l="0" t="0" r="0" b="5080"/>
            <wp:docPr id="4" name="图片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4467" cy="3430446"/>
                    </a:xfrm>
                    <a:prstGeom prst="rect">
                      <a:avLst/>
                    </a:prstGeom>
                    <a:noFill/>
                    <a:ln>
                      <a:noFill/>
                    </a:ln>
                  </pic:spPr>
                </pic:pic>
              </a:graphicData>
            </a:graphic>
          </wp:inline>
        </w:drawing>
      </w:r>
    </w:p>
    <w:p w14:paraId="2423004D" w14:textId="77777777" w:rsidR="008203D0" w:rsidRDefault="008203D0" w:rsidP="008203D0">
      <w:pPr>
        <w:pStyle w:val="a"/>
        <w:numPr>
          <w:ilvl w:val="0"/>
          <w:numId w:val="0"/>
        </w:numPr>
        <w:tabs>
          <w:tab w:val="center" w:pos="4536"/>
          <w:tab w:val="right" w:pos="10490"/>
        </w:tabs>
        <w:spacing w:before="156" w:after="156"/>
      </w:pPr>
      <w:r>
        <w:t>1.1.2 Fb</w:t>
      </w:r>
      <w:r>
        <w:rPr>
          <w:rFonts w:hint="eastAsia"/>
        </w:rPr>
        <w:t>ank</w:t>
      </w:r>
    </w:p>
    <w:p w14:paraId="6DCF3FC5" w14:textId="77777777" w:rsidR="008203D0" w:rsidRPr="008203D0" w:rsidRDefault="008203D0" w:rsidP="008203D0">
      <w:r w:rsidRPr="008203D0">
        <w:rPr>
          <w:rFonts w:hint="eastAsia"/>
        </w:rPr>
        <w:t>Fbank</w:t>
      </w:r>
      <w:r w:rsidRPr="008203D0">
        <w:rPr>
          <w:rFonts w:hint="eastAsia"/>
        </w:rPr>
        <w:t>（</w:t>
      </w:r>
      <w:r w:rsidRPr="008203D0">
        <w:rPr>
          <w:rFonts w:hint="eastAsia"/>
        </w:rPr>
        <w:t>FilterBank</w:t>
      </w:r>
      <w:r w:rsidRPr="008203D0">
        <w:rPr>
          <w:rFonts w:hint="eastAsia"/>
        </w:rPr>
        <w:t>）：人耳对声音频谱的响应是非线性的，</w:t>
      </w:r>
      <w:r w:rsidRPr="008203D0">
        <w:rPr>
          <w:rFonts w:hint="eastAsia"/>
        </w:rPr>
        <w:t>Fbank</w:t>
      </w:r>
      <w:r w:rsidRPr="008203D0">
        <w:rPr>
          <w:rFonts w:hint="eastAsia"/>
        </w:rPr>
        <w:t>就是一种前端处理算法，以类似于人耳的方式对音频进行处理，可以提高语音识别的性能。获得语音信号的</w:t>
      </w:r>
      <w:r w:rsidRPr="008203D0">
        <w:rPr>
          <w:rFonts w:hint="eastAsia"/>
        </w:rPr>
        <w:t>fbank</w:t>
      </w:r>
      <w:r w:rsidRPr="008203D0">
        <w:rPr>
          <w:rFonts w:hint="eastAsia"/>
        </w:rPr>
        <w:t>特征的一般步骤是：</w:t>
      </w:r>
      <w:r w:rsidRPr="00BC6008">
        <w:rPr>
          <w:rFonts w:hint="eastAsia"/>
          <w:b/>
          <w:bCs/>
        </w:rPr>
        <w:t>预加重、分帧、加窗、短时傅里叶变换（</w:t>
      </w:r>
      <w:r w:rsidRPr="00BC6008">
        <w:rPr>
          <w:rFonts w:hint="eastAsia"/>
          <w:b/>
          <w:bCs/>
        </w:rPr>
        <w:t>STFT</w:t>
      </w:r>
      <w:r w:rsidRPr="00BC6008">
        <w:rPr>
          <w:rFonts w:hint="eastAsia"/>
          <w:b/>
          <w:bCs/>
        </w:rPr>
        <w:t>）、</w:t>
      </w:r>
      <w:r w:rsidRPr="00BC6008">
        <w:rPr>
          <w:rFonts w:hint="eastAsia"/>
          <w:b/>
          <w:bCs/>
        </w:rPr>
        <w:t>mel</w:t>
      </w:r>
      <w:r w:rsidRPr="00BC6008">
        <w:rPr>
          <w:rFonts w:hint="eastAsia"/>
          <w:b/>
          <w:bCs/>
        </w:rPr>
        <w:t>滤波等</w:t>
      </w:r>
      <w:r w:rsidRPr="008203D0">
        <w:rPr>
          <w:rFonts w:hint="eastAsia"/>
        </w:rPr>
        <w:t>。</w:t>
      </w:r>
    </w:p>
    <w:p w14:paraId="42CE5271" w14:textId="77777777" w:rsidR="00594093" w:rsidRDefault="00594093" w:rsidP="000E15AA">
      <w:pPr>
        <w:pStyle w:val="a7"/>
        <w:spacing w:before="156" w:after="156"/>
      </w:pPr>
      <w:r>
        <w:rPr>
          <w:rFonts w:hint="eastAsia"/>
        </w:rPr>
        <w:t>1</w:t>
      </w:r>
      <w:r>
        <w:t xml:space="preserve">.2 </w:t>
      </w:r>
      <w:r>
        <w:rPr>
          <w:rFonts w:hint="eastAsia"/>
        </w:rPr>
        <w:t>声音特征提取</w:t>
      </w:r>
    </w:p>
    <w:p w14:paraId="003D85DB" w14:textId="679C14F6" w:rsidR="000E15AA" w:rsidRDefault="00503F80" w:rsidP="00503F80">
      <w:pPr>
        <w:pStyle w:val="a"/>
        <w:numPr>
          <w:ilvl w:val="0"/>
          <w:numId w:val="0"/>
        </w:numPr>
        <w:tabs>
          <w:tab w:val="center" w:pos="4536"/>
          <w:tab w:val="right" w:pos="10490"/>
        </w:tabs>
        <w:spacing w:before="156" w:after="156"/>
      </w:pPr>
      <w:r>
        <w:rPr>
          <w:rFonts w:hint="eastAsia"/>
        </w:rPr>
        <w:lastRenderedPageBreak/>
        <w:t>1</w:t>
      </w:r>
      <w:r>
        <w:t xml:space="preserve">.2.1 </w:t>
      </w:r>
      <w:r>
        <w:rPr>
          <w:rFonts w:hint="eastAsia"/>
        </w:rPr>
        <w:t>声音特征提取流程</w:t>
      </w:r>
    </w:p>
    <w:p w14:paraId="69DD1308" w14:textId="340E65D0" w:rsidR="00503F80" w:rsidRDefault="00503F80" w:rsidP="00503F80">
      <w:pPr>
        <w:ind w:firstLineChars="200" w:firstLine="480"/>
        <w:rPr>
          <w:rFonts w:hint="eastAsia"/>
        </w:rPr>
      </w:pPr>
      <w:r w:rsidRPr="00503F80">
        <w:rPr>
          <w:rFonts w:hint="eastAsia"/>
        </w:rPr>
        <w:t>语音参数提取特征的步骤：</w:t>
      </w:r>
      <w:proofErr w:type="gramStart"/>
      <w:r w:rsidRPr="00503F80">
        <w:rPr>
          <w:rFonts w:hint="eastAsia"/>
        </w:rPr>
        <w:t>预增强</w:t>
      </w:r>
      <w:r w:rsidRPr="00503F80">
        <w:rPr>
          <w:rFonts w:hint="eastAsia"/>
        </w:rPr>
        <w:t>-&gt;</w:t>
      </w:r>
      <w:r w:rsidRPr="00503F80">
        <w:rPr>
          <w:rFonts w:hint="eastAsia"/>
        </w:rPr>
        <w:t>分帧</w:t>
      </w:r>
      <w:r w:rsidRPr="00503F80">
        <w:rPr>
          <w:rFonts w:hint="eastAsia"/>
        </w:rPr>
        <w:t>-&gt;</w:t>
      </w:r>
      <w:r w:rsidRPr="00503F80">
        <w:rPr>
          <w:rFonts w:hint="eastAsia"/>
        </w:rPr>
        <w:t>加窗</w:t>
      </w:r>
      <w:proofErr w:type="gramEnd"/>
      <w:r w:rsidRPr="00503F80">
        <w:rPr>
          <w:rFonts w:hint="eastAsia"/>
        </w:rPr>
        <w:t>-&gt;</w:t>
      </w:r>
      <w:r w:rsidRPr="00503F80">
        <w:rPr>
          <w:rFonts w:hint="eastAsia"/>
        </w:rPr>
        <w:t>添加噪声</w:t>
      </w:r>
      <w:r w:rsidRPr="00503F80">
        <w:rPr>
          <w:rFonts w:hint="eastAsia"/>
        </w:rPr>
        <w:t>-&gt;FFT-&gt;Mel</w:t>
      </w:r>
      <w:r w:rsidRPr="00503F80">
        <w:rPr>
          <w:rFonts w:hint="eastAsia"/>
        </w:rPr>
        <w:t>滤波</w:t>
      </w:r>
      <w:r w:rsidRPr="00503F80">
        <w:rPr>
          <w:rFonts w:hint="eastAsia"/>
        </w:rPr>
        <w:t>-&gt;</w:t>
      </w:r>
      <w:r w:rsidRPr="00503F80">
        <w:rPr>
          <w:rFonts w:hint="eastAsia"/>
        </w:rPr>
        <w:t>对数运算</w:t>
      </w:r>
      <w:r w:rsidRPr="00503F80">
        <w:rPr>
          <w:rFonts w:hint="eastAsia"/>
        </w:rPr>
        <w:t>-&gt;DCT</w:t>
      </w:r>
      <w:r w:rsidRPr="00503F80">
        <w:rPr>
          <w:rFonts w:hint="eastAsia"/>
        </w:rPr>
        <w:t>。其中</w:t>
      </w:r>
      <w:r w:rsidRPr="00503F80">
        <w:rPr>
          <w:rFonts w:hint="eastAsia"/>
        </w:rPr>
        <w:t xml:space="preserve"> FFT </w:t>
      </w:r>
      <w:r w:rsidRPr="00503F80">
        <w:rPr>
          <w:rFonts w:hint="eastAsia"/>
        </w:rPr>
        <w:t>和</w:t>
      </w:r>
      <w:r w:rsidRPr="00503F80">
        <w:rPr>
          <w:rFonts w:hint="eastAsia"/>
        </w:rPr>
        <w:t xml:space="preserve"> DCT </w:t>
      </w:r>
      <w:r w:rsidRPr="00503F80">
        <w:rPr>
          <w:rFonts w:hint="eastAsia"/>
        </w:rPr>
        <w:t>是快速傅里叶变换和离散余弦变换。</w:t>
      </w:r>
    </w:p>
    <w:p w14:paraId="5344DD00" w14:textId="77777777" w:rsidR="000E15AA" w:rsidRDefault="000E15AA" w:rsidP="000E15AA">
      <w:pPr>
        <w:pStyle w:val="a"/>
        <w:numPr>
          <w:ilvl w:val="0"/>
          <w:numId w:val="0"/>
        </w:numPr>
        <w:tabs>
          <w:tab w:val="center" w:pos="4536"/>
          <w:tab w:val="right" w:pos="10490"/>
        </w:tabs>
        <w:spacing w:before="156" w:after="156"/>
      </w:pPr>
      <w:r>
        <w:rPr>
          <w:rFonts w:hint="eastAsia"/>
        </w:rPr>
        <w:t>1</w:t>
      </w:r>
      <w:r>
        <w:t xml:space="preserve">.2.1 </w:t>
      </w:r>
      <w:r>
        <w:rPr>
          <w:rFonts w:hint="eastAsia"/>
        </w:rPr>
        <w:t>传统方式</w:t>
      </w:r>
    </w:p>
    <w:p w14:paraId="13DF3CEB" w14:textId="77777777" w:rsidR="000E15AA" w:rsidRDefault="000E15AA" w:rsidP="000E15AA"/>
    <w:p w14:paraId="08825373" w14:textId="43E9276C" w:rsidR="00CD6418" w:rsidRDefault="000E15AA" w:rsidP="00503F80">
      <w:pPr>
        <w:pStyle w:val="a"/>
        <w:numPr>
          <w:ilvl w:val="0"/>
          <w:numId w:val="0"/>
        </w:numPr>
        <w:tabs>
          <w:tab w:val="center" w:pos="4536"/>
          <w:tab w:val="right" w:pos="10490"/>
        </w:tabs>
        <w:spacing w:before="156" w:after="156"/>
      </w:pPr>
      <w:r>
        <w:rPr>
          <w:rFonts w:hint="eastAsia"/>
        </w:rPr>
        <w:t>1</w:t>
      </w:r>
      <w:r>
        <w:t xml:space="preserve">.2.2 </w:t>
      </w:r>
      <w:r>
        <w:rPr>
          <w:rFonts w:hint="eastAsia"/>
        </w:rPr>
        <w:t>基于深度学习方式</w:t>
      </w:r>
    </w:p>
    <w:p w14:paraId="0AC80C71" w14:textId="77777777" w:rsidR="00CD6418" w:rsidRDefault="00CD6418" w:rsidP="00594093">
      <w:r>
        <w:rPr>
          <w:rFonts w:hint="eastAsia"/>
        </w:rPr>
        <w:t>基于深度学习的声音特征提取</w:t>
      </w:r>
    </w:p>
    <w:p w14:paraId="3791FE3A" w14:textId="77777777" w:rsidR="00594093" w:rsidRPr="000E15AA" w:rsidRDefault="00594093" w:rsidP="000E15AA">
      <w:pPr>
        <w:pStyle w:val="a5"/>
        <w:tabs>
          <w:tab w:val="center" w:pos="4536"/>
          <w:tab w:val="right" w:pos="10490"/>
        </w:tabs>
        <w:spacing w:before="312" w:after="312"/>
      </w:pPr>
      <w:r w:rsidRPr="000E15AA">
        <w:rPr>
          <w:rFonts w:hint="eastAsia"/>
        </w:rPr>
        <w:t>2</w:t>
      </w:r>
      <w:r w:rsidRPr="000E15AA">
        <w:t xml:space="preserve">. </w:t>
      </w:r>
      <w:r w:rsidRPr="000E15AA">
        <w:rPr>
          <w:rFonts w:hint="eastAsia"/>
        </w:rPr>
        <w:t>基于深度学习的</w:t>
      </w:r>
      <w:r w:rsidRPr="000E15AA">
        <w:rPr>
          <w:rFonts w:hint="eastAsia"/>
        </w:rPr>
        <w:t>A</w:t>
      </w:r>
      <w:r w:rsidRPr="000E15AA">
        <w:t>SR</w:t>
      </w:r>
    </w:p>
    <w:p w14:paraId="76D2D33B" w14:textId="77777777" w:rsidR="00594093" w:rsidRPr="00594093" w:rsidRDefault="00594093" w:rsidP="00594093">
      <w:r>
        <w:rPr>
          <w:rFonts w:hint="eastAsia"/>
        </w:rPr>
        <w:t>A</w:t>
      </w:r>
      <w:r>
        <w:t>SR</w:t>
      </w:r>
      <w:r>
        <w:rPr>
          <w:rFonts w:hint="eastAsia"/>
        </w:rPr>
        <w:t>模型可分为</w:t>
      </w:r>
    </w:p>
    <w:p w14:paraId="10FE684F" w14:textId="77777777" w:rsidR="00594093" w:rsidRDefault="00594093" w:rsidP="000E15AA">
      <w:pPr>
        <w:pStyle w:val="a7"/>
        <w:spacing w:before="156" w:after="156"/>
      </w:pPr>
      <w:r>
        <w:t xml:space="preserve">2.1 </w:t>
      </w:r>
      <w:r>
        <w:rPr>
          <w:rFonts w:hint="eastAsia"/>
        </w:rPr>
        <w:t>端到端的</w:t>
      </w:r>
      <w:r>
        <w:rPr>
          <w:rFonts w:hint="eastAsia"/>
        </w:rPr>
        <w:t>A</w:t>
      </w:r>
      <w:r>
        <w:t>SR</w:t>
      </w:r>
      <w:r>
        <w:rPr>
          <w:rFonts w:hint="eastAsia"/>
        </w:rPr>
        <w:t>策略</w:t>
      </w:r>
    </w:p>
    <w:p w14:paraId="4F3A52D9" w14:textId="451FAAAE" w:rsidR="00FA6B04" w:rsidRDefault="00594093" w:rsidP="00594093">
      <w:r w:rsidRPr="00594093">
        <w:rPr>
          <w:rFonts w:hint="eastAsia"/>
        </w:rPr>
        <w:t>端到端语音识别是区别传统语音识别的一种框架，并逐渐成为一种趋势。</w:t>
      </w:r>
      <w:r w:rsidRPr="00594093">
        <w:rPr>
          <w:rFonts w:hint="eastAsia"/>
          <w:b/>
        </w:rPr>
        <w:t>传统语音识别一般分为声学模型与语言模型</w:t>
      </w:r>
      <w:r w:rsidRPr="00594093">
        <w:rPr>
          <w:rFonts w:hint="eastAsia"/>
        </w:rPr>
        <w:t>，声学模型负责将音频序列转化为音素序列，常见的音素比如汉语拼音、英文音标等，语言模型则负责将这些音素序列转化成文字序列。声学模型和语言模型在训练时并不需要耦合，可以独立训练，传统语音模型的劣势在于需要有发音字典，需要有音素的标注。</w:t>
      </w:r>
      <w:r w:rsidRPr="0086264A">
        <w:rPr>
          <w:rFonts w:hint="eastAsia"/>
          <w:b/>
        </w:rPr>
        <w:t>端到端模型</w:t>
      </w:r>
      <w:r w:rsidRPr="00594093">
        <w:rPr>
          <w:rFonts w:hint="eastAsia"/>
        </w:rPr>
        <w:t>就是克服了这一点，</w:t>
      </w:r>
      <w:r w:rsidRPr="0086264A">
        <w:rPr>
          <w:rFonts w:hint="eastAsia"/>
          <w:b/>
        </w:rPr>
        <w:t>直接将音频序列转化为文字序列</w:t>
      </w:r>
      <w:r w:rsidRPr="00594093">
        <w:rPr>
          <w:rFonts w:hint="eastAsia"/>
        </w:rPr>
        <w:t>。</w:t>
      </w:r>
    </w:p>
    <w:p w14:paraId="0B891E1C" w14:textId="77777777" w:rsidR="00FA6B04" w:rsidRDefault="00FA6B04" w:rsidP="00594093"/>
    <w:p w14:paraId="2654D265" w14:textId="77777777" w:rsidR="00594093" w:rsidRDefault="00594093" w:rsidP="00594093">
      <w:pPr>
        <w:spacing w:line="240" w:lineRule="auto"/>
        <w:jc w:val="center"/>
      </w:pPr>
      <w:r>
        <w:rPr>
          <w:noProof/>
        </w:rPr>
        <w:lastRenderedPageBreak/>
        <w:drawing>
          <wp:inline distT="0" distB="0" distL="0" distR="0" wp14:anchorId="19D3605E" wp14:editId="5D24BD67">
            <wp:extent cx="4572000" cy="3137965"/>
            <wp:effectExtent l="0" t="0" r="0" b="5715"/>
            <wp:docPr id="1" name="图片 1" descr="https://pic3.zhimg.com/v2-dd8b9fec8d6b39b36d044bcffcc76566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dd8b9fec8d6b39b36d044bcffcc76566_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3137965"/>
                    </a:xfrm>
                    <a:prstGeom prst="rect">
                      <a:avLst/>
                    </a:prstGeom>
                    <a:noFill/>
                    <a:ln>
                      <a:noFill/>
                    </a:ln>
                  </pic:spPr>
                </pic:pic>
              </a:graphicData>
            </a:graphic>
          </wp:inline>
        </w:drawing>
      </w:r>
    </w:p>
    <w:p w14:paraId="1F182557" w14:textId="77777777" w:rsidR="00594093" w:rsidRDefault="00594093" w:rsidP="00594093">
      <w:r w:rsidRPr="00594093">
        <w:rPr>
          <w:rFonts w:hint="eastAsia"/>
        </w:rPr>
        <w:t>一般的端到端语音模型结构中，大致可以分成三个部分，分别是前端特征提取器、</w:t>
      </w:r>
      <w:r w:rsidRPr="00594093">
        <w:t>CTC</w:t>
      </w:r>
      <w:r w:rsidRPr="00594093">
        <w:t>分支和</w:t>
      </w:r>
      <w:r w:rsidRPr="00594093">
        <w:t>Attention</w:t>
      </w:r>
      <w:r w:rsidRPr="00594093">
        <w:t>分支：</w:t>
      </w:r>
    </w:p>
    <w:p w14:paraId="64F08BF9" w14:textId="77777777" w:rsidR="00B91322" w:rsidRDefault="00B91322" w:rsidP="00B91322">
      <w:pPr>
        <w:pStyle w:val="a4"/>
        <w:numPr>
          <w:ilvl w:val="0"/>
          <w:numId w:val="9"/>
        </w:numPr>
        <w:ind w:firstLineChars="0"/>
      </w:pPr>
      <w:r>
        <w:rPr>
          <w:rFonts w:hint="eastAsia"/>
        </w:rPr>
        <w:t>前端特征提取器：一般是若干层卷积，其目的是在时间维</w:t>
      </w:r>
      <w:proofErr w:type="gramStart"/>
      <w:r>
        <w:rPr>
          <w:rFonts w:hint="eastAsia"/>
        </w:rPr>
        <w:t>度上降采样</w:t>
      </w:r>
      <w:proofErr w:type="gramEnd"/>
      <w:r>
        <w:rPr>
          <w:rFonts w:hint="eastAsia"/>
        </w:rPr>
        <w:t>，从而减少计算开销。</w:t>
      </w:r>
    </w:p>
    <w:p w14:paraId="1B4989AD" w14:textId="77777777" w:rsidR="00B91322" w:rsidRDefault="00B91322" w:rsidP="00B91322">
      <w:pPr>
        <w:pStyle w:val="a4"/>
        <w:numPr>
          <w:ilvl w:val="0"/>
          <w:numId w:val="9"/>
        </w:numPr>
        <w:ind w:firstLineChars="0"/>
      </w:pPr>
      <w:r>
        <w:rPr>
          <w:rFonts w:hint="eastAsia"/>
        </w:rPr>
        <w:t>Attention</w:t>
      </w:r>
      <w:r>
        <w:rPr>
          <w:rFonts w:hint="eastAsia"/>
        </w:rPr>
        <w:t>分支：包含</w:t>
      </w:r>
      <w:r>
        <w:rPr>
          <w:rFonts w:hint="eastAsia"/>
        </w:rPr>
        <w:t>attention</w:t>
      </w:r>
      <w:r>
        <w:rPr>
          <w:rFonts w:hint="eastAsia"/>
        </w:rPr>
        <w:t>机制的一系列模型，比如</w:t>
      </w:r>
      <w:r>
        <w:rPr>
          <w:rFonts w:hint="eastAsia"/>
        </w:rPr>
        <w:t>Transformer</w:t>
      </w:r>
      <w:r>
        <w:rPr>
          <w:rFonts w:hint="eastAsia"/>
        </w:rPr>
        <w:t>、</w:t>
      </w:r>
      <w:r>
        <w:rPr>
          <w:rFonts w:hint="eastAsia"/>
        </w:rPr>
        <w:t>Comformer</w:t>
      </w:r>
      <w:r>
        <w:rPr>
          <w:rFonts w:hint="eastAsia"/>
        </w:rPr>
        <w:t>，甚至之前的</w:t>
      </w:r>
      <w:r>
        <w:rPr>
          <w:rFonts w:hint="eastAsia"/>
        </w:rPr>
        <w:t>LSTM</w:t>
      </w:r>
      <w:r>
        <w:rPr>
          <w:rFonts w:hint="eastAsia"/>
        </w:rPr>
        <w:t>，可以任意选择。通常用平滑交叉</w:t>
      </w:r>
      <w:proofErr w:type="gramStart"/>
      <w:r>
        <w:rPr>
          <w:rFonts w:hint="eastAsia"/>
        </w:rPr>
        <w:t>熵</w:t>
      </w:r>
      <w:proofErr w:type="gramEnd"/>
      <w:r>
        <w:rPr>
          <w:rFonts w:hint="eastAsia"/>
        </w:rPr>
        <w:t>损失约束。</w:t>
      </w:r>
    </w:p>
    <w:p w14:paraId="7C5D3A5E" w14:textId="3C31DD9B" w:rsidR="00FA6B04" w:rsidRDefault="00B91322" w:rsidP="00B91322">
      <w:pPr>
        <w:pStyle w:val="a4"/>
        <w:numPr>
          <w:ilvl w:val="0"/>
          <w:numId w:val="9"/>
        </w:numPr>
        <w:ind w:firstLineChars="0"/>
      </w:pPr>
      <w:r>
        <w:rPr>
          <w:rFonts w:hint="eastAsia"/>
        </w:rPr>
        <w:t>CTC</w:t>
      </w:r>
      <w:r>
        <w:rPr>
          <w:rFonts w:hint="eastAsia"/>
        </w:rPr>
        <w:t>分支：其结构上通常是一个全连接层，将</w:t>
      </w:r>
      <w:r>
        <w:rPr>
          <w:rFonts w:hint="eastAsia"/>
        </w:rPr>
        <w:t>encoder</w:t>
      </w:r>
      <w:r>
        <w:rPr>
          <w:rFonts w:hint="eastAsia"/>
        </w:rPr>
        <w:t>的特征转化为每个字的概率，用</w:t>
      </w:r>
      <w:r>
        <w:rPr>
          <w:rFonts w:hint="eastAsia"/>
        </w:rPr>
        <w:t>CTC</w:t>
      </w:r>
      <w:r>
        <w:rPr>
          <w:rFonts w:hint="eastAsia"/>
        </w:rPr>
        <w:t>损失约束。</w:t>
      </w:r>
    </w:p>
    <w:p w14:paraId="600F5C3F" w14:textId="2D387492" w:rsidR="006343EF" w:rsidRDefault="006343EF" w:rsidP="00680021">
      <w:pPr>
        <w:ind w:firstLineChars="200" w:firstLine="480"/>
      </w:pPr>
      <w:r>
        <w:rPr>
          <w:rFonts w:hint="eastAsia"/>
        </w:rPr>
        <w:t>如果要实现语音识别的基本功能，这三个结构并不都是必须的，比如前端特征提取器，但是它可以减少计算开销，很多框架和开源代码中都会有这一步。</w:t>
      </w:r>
      <w:r w:rsidRPr="0099554B">
        <w:rPr>
          <w:rFonts w:hint="eastAsia"/>
          <w:b/>
          <w:bCs/>
        </w:rPr>
        <w:t>其次</w:t>
      </w:r>
      <w:r w:rsidRPr="0099554B">
        <w:rPr>
          <w:rFonts w:hint="eastAsia"/>
          <w:b/>
          <w:bCs/>
        </w:rPr>
        <w:t>CTC</w:t>
      </w:r>
      <w:r w:rsidRPr="0099554B">
        <w:rPr>
          <w:rFonts w:hint="eastAsia"/>
          <w:b/>
          <w:bCs/>
        </w:rPr>
        <w:t>分支和</w:t>
      </w:r>
      <w:r w:rsidRPr="0099554B">
        <w:rPr>
          <w:rFonts w:hint="eastAsia"/>
          <w:b/>
          <w:bCs/>
        </w:rPr>
        <w:t>Attention</w:t>
      </w:r>
      <w:r w:rsidRPr="0099554B">
        <w:rPr>
          <w:rFonts w:hint="eastAsia"/>
          <w:b/>
          <w:bCs/>
        </w:rPr>
        <w:t>实际上有其中一条就可以实现语音识别的基本功能</w:t>
      </w:r>
      <w:r>
        <w:rPr>
          <w:rFonts w:hint="eastAsia"/>
        </w:rPr>
        <w:t>。但是有实验表明这两条支路的两种损失一起训练模型可以得到更好的效果。需要注意的是，</w:t>
      </w:r>
      <w:r w:rsidR="0099554B" w:rsidRPr="0099554B">
        <w:rPr>
          <w:rFonts w:hint="eastAsia"/>
          <w:b/>
          <w:bCs/>
        </w:rPr>
        <w:t>尽管</w:t>
      </w:r>
      <w:r w:rsidRPr="0099554B">
        <w:rPr>
          <w:rFonts w:hint="eastAsia"/>
          <w:b/>
          <w:bCs/>
        </w:rPr>
        <w:t>训练时两条支路都会用到，但是推理时一般只会用到其中一条</w:t>
      </w:r>
      <w:r>
        <w:rPr>
          <w:rFonts w:hint="eastAsia"/>
        </w:rPr>
        <w:t>支路</w:t>
      </w:r>
      <w:r w:rsidR="0099554B">
        <w:rPr>
          <w:rFonts w:hint="eastAsia"/>
        </w:rPr>
        <w:t>。</w:t>
      </w:r>
      <w:r>
        <w:rPr>
          <w:rFonts w:hint="eastAsia"/>
        </w:rPr>
        <w:t>对于</w:t>
      </w:r>
      <w:r>
        <w:rPr>
          <w:rFonts w:hint="eastAsia"/>
        </w:rPr>
        <w:t>Attention</w:t>
      </w:r>
      <w:r>
        <w:rPr>
          <w:rFonts w:hint="eastAsia"/>
        </w:rPr>
        <w:t>分支，</w:t>
      </w:r>
      <w:r w:rsidR="00680021">
        <w:rPr>
          <w:rFonts w:hint="eastAsia"/>
        </w:rPr>
        <w:t>主要基于</w:t>
      </w:r>
      <w:r>
        <w:rPr>
          <w:rFonts w:hint="eastAsia"/>
        </w:rPr>
        <w:t>Transformer</w:t>
      </w:r>
      <w:r>
        <w:rPr>
          <w:rFonts w:hint="eastAsia"/>
        </w:rPr>
        <w:t>、</w:t>
      </w:r>
      <w:r>
        <w:rPr>
          <w:rFonts w:hint="eastAsia"/>
        </w:rPr>
        <w:t>LSTM</w:t>
      </w:r>
      <w:r>
        <w:rPr>
          <w:rFonts w:hint="eastAsia"/>
        </w:rPr>
        <w:t>这类模型</w:t>
      </w:r>
      <w:r w:rsidR="00680021">
        <w:rPr>
          <w:rFonts w:hint="eastAsia"/>
        </w:rPr>
        <w:t>进行实现</w:t>
      </w:r>
      <w:r>
        <w:rPr>
          <w:rFonts w:hint="eastAsia"/>
        </w:rPr>
        <w:t>。</w:t>
      </w:r>
    </w:p>
    <w:p w14:paraId="69DCD642" w14:textId="6F33BC20" w:rsidR="00680021" w:rsidRDefault="00680021" w:rsidP="00680021">
      <w:pPr>
        <w:pStyle w:val="a"/>
        <w:numPr>
          <w:ilvl w:val="0"/>
          <w:numId w:val="0"/>
        </w:numPr>
        <w:tabs>
          <w:tab w:val="center" w:pos="4536"/>
          <w:tab w:val="right" w:pos="10490"/>
        </w:tabs>
        <w:spacing w:before="156" w:after="156"/>
      </w:pPr>
      <w:r>
        <w:rPr>
          <w:rFonts w:hint="eastAsia"/>
        </w:rPr>
        <w:t>2</w:t>
      </w:r>
      <w:r>
        <w:t xml:space="preserve">.1.1 </w:t>
      </w:r>
      <w:r>
        <w:rPr>
          <w:rFonts w:hint="eastAsia"/>
        </w:rPr>
        <w:t>前端特征提取器</w:t>
      </w:r>
    </w:p>
    <w:p w14:paraId="2EC4FA88" w14:textId="32C344FC" w:rsidR="00680021" w:rsidRDefault="00680021" w:rsidP="00680021">
      <w:pPr>
        <w:spacing w:line="240" w:lineRule="auto"/>
        <w:jc w:val="center"/>
      </w:pPr>
      <w:r>
        <w:rPr>
          <w:noProof/>
        </w:rPr>
        <w:lastRenderedPageBreak/>
        <w:drawing>
          <wp:inline distT="0" distB="0" distL="0" distR="0" wp14:anchorId="3B8470DD" wp14:editId="2FFABD25">
            <wp:extent cx="3044428" cy="2722245"/>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239" cy="2733700"/>
                    </a:xfrm>
                    <a:prstGeom prst="rect">
                      <a:avLst/>
                    </a:prstGeom>
                    <a:noFill/>
                    <a:ln>
                      <a:noFill/>
                    </a:ln>
                  </pic:spPr>
                </pic:pic>
              </a:graphicData>
            </a:graphic>
          </wp:inline>
        </w:drawing>
      </w:r>
    </w:p>
    <w:p w14:paraId="083A4254" w14:textId="2D201BAB" w:rsidR="00680021" w:rsidRDefault="00680021" w:rsidP="00680021">
      <w:pPr>
        <w:ind w:firstLineChars="200" w:firstLine="480"/>
      </w:pPr>
      <w:r w:rsidRPr="00680021">
        <w:rPr>
          <w:rFonts w:hint="eastAsia"/>
        </w:rPr>
        <w:t>前端特征提取器常见的操作是对语</w:t>
      </w:r>
      <w:proofErr w:type="gramStart"/>
      <w:r w:rsidRPr="00680021">
        <w:rPr>
          <w:rFonts w:hint="eastAsia"/>
        </w:rPr>
        <w:t>谱特征</w:t>
      </w:r>
      <w:proofErr w:type="gramEnd"/>
      <w:r>
        <w:t>F</w:t>
      </w:r>
      <w:r w:rsidRPr="00680021">
        <w:rPr>
          <w:rFonts w:hint="eastAsia"/>
        </w:rPr>
        <w:t>bank</w:t>
      </w:r>
      <w:r w:rsidRPr="00680021">
        <w:rPr>
          <w:rFonts w:hint="eastAsia"/>
        </w:rPr>
        <w:t>做两次</w:t>
      </w:r>
      <w:r w:rsidRPr="00680021">
        <w:rPr>
          <w:rFonts w:hint="eastAsia"/>
        </w:rPr>
        <w:t>stride=2</w:t>
      </w:r>
      <w:r w:rsidRPr="00680021">
        <w:rPr>
          <w:rFonts w:hint="eastAsia"/>
        </w:rPr>
        <w:t>的卷积，同时将通道数扩展到</w:t>
      </w:r>
      <w:r w:rsidRPr="00680021">
        <w:rPr>
          <w:rFonts w:hint="eastAsia"/>
        </w:rPr>
        <w:t>256</w:t>
      </w:r>
      <w:r w:rsidRPr="00680021">
        <w:rPr>
          <w:rFonts w:hint="eastAsia"/>
        </w:rPr>
        <w:t>，再进行</w:t>
      </w:r>
      <w:r w:rsidRPr="00680021">
        <w:rPr>
          <w:rFonts w:hint="eastAsia"/>
        </w:rPr>
        <w:t>reshape</w:t>
      </w:r>
      <w:r w:rsidRPr="00680021">
        <w:rPr>
          <w:rFonts w:hint="eastAsia"/>
        </w:rPr>
        <w:t>和全连接层映射，将特征长度统一为</w:t>
      </w:r>
      <w:r w:rsidRPr="00680021">
        <w:rPr>
          <w:rFonts w:hint="eastAsia"/>
        </w:rPr>
        <w:t>256</w:t>
      </w:r>
      <w:r w:rsidRPr="00680021">
        <w:rPr>
          <w:rFonts w:hint="eastAsia"/>
        </w:rPr>
        <w:t>。这也是后面</w:t>
      </w:r>
      <w:r w:rsidRPr="00680021">
        <w:rPr>
          <w:rFonts w:hint="eastAsia"/>
        </w:rPr>
        <w:t>Attention</w:t>
      </w:r>
      <w:r w:rsidRPr="00680021">
        <w:rPr>
          <w:rFonts w:hint="eastAsia"/>
        </w:rPr>
        <w:t>分支里所采用的特征长度。经过这么一通计算，时间轴的长度约为原来的</w:t>
      </w:r>
      <w:r w:rsidRPr="00680021">
        <w:rPr>
          <w:rFonts w:hint="eastAsia"/>
        </w:rPr>
        <w:t>1/4</w:t>
      </w:r>
      <w:r w:rsidRPr="00680021">
        <w:rPr>
          <w:rFonts w:hint="eastAsia"/>
        </w:rPr>
        <w:t>，这样可以降低后面</w:t>
      </w:r>
      <w:r w:rsidRPr="00680021">
        <w:rPr>
          <w:rFonts w:hint="eastAsia"/>
        </w:rPr>
        <w:t>attention</w:t>
      </w:r>
      <w:r w:rsidRPr="00680021">
        <w:rPr>
          <w:rFonts w:hint="eastAsia"/>
        </w:rPr>
        <w:t>的计算开销。</w:t>
      </w:r>
    </w:p>
    <w:p w14:paraId="43D2394D" w14:textId="25731F71" w:rsidR="00680021" w:rsidRDefault="00680021" w:rsidP="00680021">
      <w:pPr>
        <w:pStyle w:val="a"/>
        <w:numPr>
          <w:ilvl w:val="0"/>
          <w:numId w:val="0"/>
        </w:numPr>
        <w:tabs>
          <w:tab w:val="center" w:pos="4536"/>
          <w:tab w:val="right" w:pos="10490"/>
        </w:tabs>
        <w:spacing w:before="156" w:after="156"/>
      </w:pPr>
      <w:r>
        <w:t>2.1.2 CTC</w:t>
      </w:r>
      <w:r>
        <w:rPr>
          <w:rFonts w:hint="eastAsia"/>
        </w:rPr>
        <w:t>分支</w:t>
      </w:r>
    </w:p>
    <w:p w14:paraId="4C89FEA1" w14:textId="65034951" w:rsidR="003C012C" w:rsidRDefault="003C012C" w:rsidP="003C012C">
      <w:pPr>
        <w:ind w:firstLineChars="200" w:firstLine="480"/>
      </w:pPr>
      <w:r w:rsidRPr="003C012C">
        <w:rPr>
          <w:rFonts w:hint="eastAsia"/>
        </w:rPr>
        <w:t>CTC</w:t>
      </w:r>
      <w:r w:rsidRPr="003C012C">
        <w:rPr>
          <w:rFonts w:hint="eastAsia"/>
        </w:rPr>
        <w:t>分支</w:t>
      </w:r>
      <w:r>
        <w:rPr>
          <w:rFonts w:hint="eastAsia"/>
        </w:rPr>
        <w:t>本身可以理解为是一个全连接层</w:t>
      </w:r>
      <w:r w:rsidRPr="003C012C">
        <w:rPr>
          <w:rFonts w:hint="eastAsia"/>
        </w:rPr>
        <w:t>，它以</w:t>
      </w:r>
      <w:r w:rsidRPr="003C012C">
        <w:rPr>
          <w:rFonts w:hint="eastAsia"/>
        </w:rPr>
        <w:t>Attention</w:t>
      </w:r>
      <w:r w:rsidRPr="003C012C">
        <w:rPr>
          <w:rFonts w:hint="eastAsia"/>
        </w:rPr>
        <w:t>编码器的输出特征作为输入，通过一个全连接层将</w:t>
      </w:r>
      <w:r w:rsidRPr="003C012C">
        <w:rPr>
          <w:rFonts w:hint="eastAsia"/>
        </w:rPr>
        <w:t>256</w:t>
      </w:r>
      <w:r w:rsidRPr="003C012C">
        <w:rPr>
          <w:rFonts w:hint="eastAsia"/>
        </w:rPr>
        <w:t>维的特征映射成字典大小的向量，再进行</w:t>
      </w:r>
      <w:r w:rsidRPr="003C012C">
        <w:rPr>
          <w:rFonts w:hint="eastAsia"/>
        </w:rPr>
        <w:t>softmax</w:t>
      </w:r>
      <w:r w:rsidRPr="003C012C">
        <w:rPr>
          <w:rFonts w:hint="eastAsia"/>
        </w:rPr>
        <w:t>归一化，得到每个字的预测概率。</w:t>
      </w:r>
    </w:p>
    <w:p w14:paraId="4A209539" w14:textId="23DA0EFA" w:rsidR="00C7489D" w:rsidRDefault="00C7489D" w:rsidP="003C012C">
      <w:pPr>
        <w:ind w:firstLineChars="200" w:firstLine="480"/>
      </w:pPr>
      <w:r>
        <w:rPr>
          <w:rFonts w:hint="eastAsia"/>
        </w:rPr>
        <w:t>但是这里的预测存在一个问题，</w:t>
      </w:r>
      <w:r w:rsidRPr="00C7489D">
        <w:rPr>
          <w:rFonts w:hint="eastAsia"/>
        </w:rPr>
        <w:t>假设提取</w:t>
      </w:r>
      <w:r>
        <w:t>F</w:t>
      </w:r>
      <w:r w:rsidRPr="00C7489D">
        <w:rPr>
          <w:rFonts w:hint="eastAsia"/>
        </w:rPr>
        <w:t>bank</w:t>
      </w:r>
      <w:r w:rsidRPr="00C7489D">
        <w:rPr>
          <w:rFonts w:hint="eastAsia"/>
        </w:rPr>
        <w:t>特征时的步长</w:t>
      </w:r>
      <w:r>
        <w:rPr>
          <w:rFonts w:hint="eastAsia"/>
        </w:rPr>
        <w:t>是</w:t>
      </w:r>
      <w:r w:rsidRPr="00C7489D">
        <w:rPr>
          <w:rFonts w:hint="eastAsia"/>
        </w:rPr>
        <w:t>10ms</w:t>
      </w:r>
      <w:r w:rsidRPr="00C7489D">
        <w:rPr>
          <w:rFonts w:hint="eastAsia"/>
        </w:rPr>
        <w:t>，那么</w:t>
      </w:r>
      <w:r w:rsidRPr="00C7489D">
        <w:rPr>
          <w:rFonts w:hint="eastAsia"/>
        </w:rPr>
        <w:t>1</w:t>
      </w:r>
      <w:r w:rsidRPr="00C7489D">
        <w:rPr>
          <w:rFonts w:hint="eastAsia"/>
        </w:rPr>
        <w:t>秒的音频，其语</w:t>
      </w:r>
      <w:proofErr w:type="gramStart"/>
      <w:r w:rsidRPr="00C7489D">
        <w:rPr>
          <w:rFonts w:hint="eastAsia"/>
        </w:rPr>
        <w:t>谱特征</w:t>
      </w:r>
      <w:proofErr w:type="gramEnd"/>
      <w:r w:rsidRPr="00C7489D">
        <w:rPr>
          <w:rFonts w:hint="eastAsia"/>
        </w:rPr>
        <w:t>就大约</w:t>
      </w:r>
      <w:r w:rsidRPr="00C7489D">
        <w:rPr>
          <w:rFonts w:hint="eastAsia"/>
        </w:rPr>
        <w:t>100</w:t>
      </w:r>
      <w:r w:rsidRPr="00C7489D">
        <w:rPr>
          <w:rFonts w:hint="eastAsia"/>
        </w:rPr>
        <w:t>帧，经过前端特征提取器进行</w:t>
      </w:r>
      <w:r w:rsidRPr="00C7489D">
        <w:rPr>
          <w:rFonts w:hint="eastAsia"/>
        </w:rPr>
        <w:t>4</w:t>
      </w:r>
      <w:r w:rsidRPr="00C7489D">
        <w:rPr>
          <w:rFonts w:hint="eastAsia"/>
        </w:rPr>
        <w:t>倍降采样后，大约是</w:t>
      </w:r>
      <w:r w:rsidRPr="00C7489D">
        <w:rPr>
          <w:rFonts w:hint="eastAsia"/>
        </w:rPr>
        <w:t>25</w:t>
      </w:r>
      <w:r w:rsidRPr="00C7489D">
        <w:rPr>
          <w:rFonts w:hint="eastAsia"/>
        </w:rPr>
        <w:t>帧。因为</w:t>
      </w:r>
      <w:r w:rsidRPr="00C7489D">
        <w:rPr>
          <w:rFonts w:hint="eastAsia"/>
        </w:rPr>
        <w:t>attention</w:t>
      </w:r>
      <w:r w:rsidRPr="00C7489D">
        <w:rPr>
          <w:rFonts w:hint="eastAsia"/>
        </w:rPr>
        <w:t>编码器的输入和输出维</w:t>
      </w:r>
      <w:proofErr w:type="gramStart"/>
      <w:r w:rsidRPr="00C7489D">
        <w:rPr>
          <w:rFonts w:hint="eastAsia"/>
        </w:rPr>
        <w:t>度保持</w:t>
      </w:r>
      <w:proofErr w:type="gramEnd"/>
      <w:r w:rsidRPr="00C7489D">
        <w:rPr>
          <w:rFonts w:hint="eastAsia"/>
        </w:rPr>
        <w:t>一致，都是</w:t>
      </w:r>
      <w:r w:rsidRPr="00C7489D">
        <w:rPr>
          <w:rFonts w:hint="eastAsia"/>
        </w:rPr>
        <w:t>25*256</w:t>
      </w:r>
      <w:r w:rsidRPr="00C7489D">
        <w:rPr>
          <w:rFonts w:hint="eastAsia"/>
        </w:rPr>
        <w:t>，这意味着</w:t>
      </w:r>
      <w:r w:rsidRPr="00C7489D">
        <w:rPr>
          <w:rFonts w:hint="eastAsia"/>
        </w:rPr>
        <w:t>1s</w:t>
      </w:r>
      <w:r w:rsidRPr="00C7489D">
        <w:rPr>
          <w:rFonts w:hint="eastAsia"/>
        </w:rPr>
        <w:t>的音频，</w:t>
      </w:r>
      <w:r w:rsidRPr="00C7489D">
        <w:rPr>
          <w:rFonts w:hint="eastAsia"/>
        </w:rPr>
        <w:t>CTC</w:t>
      </w:r>
      <w:r w:rsidRPr="00C7489D">
        <w:rPr>
          <w:rFonts w:hint="eastAsia"/>
        </w:rPr>
        <w:t>可能会解码出</w:t>
      </w:r>
      <w:r w:rsidRPr="00C7489D">
        <w:rPr>
          <w:rFonts w:hint="eastAsia"/>
        </w:rPr>
        <w:t>25</w:t>
      </w:r>
      <w:r w:rsidRPr="00C7489D">
        <w:rPr>
          <w:rFonts w:hint="eastAsia"/>
        </w:rPr>
        <w:t>个字，这显然是不合理的</w:t>
      </w:r>
      <w:r>
        <w:rPr>
          <w:rFonts w:hint="eastAsia"/>
        </w:rPr>
        <w:t>。</w:t>
      </w:r>
    </w:p>
    <w:p w14:paraId="3DB5A5AC" w14:textId="66F20F93" w:rsidR="00F73B44" w:rsidRDefault="00F73B44" w:rsidP="00F73B44">
      <w:pPr>
        <w:pStyle w:val="a"/>
        <w:numPr>
          <w:ilvl w:val="0"/>
          <w:numId w:val="0"/>
        </w:numPr>
        <w:tabs>
          <w:tab w:val="center" w:pos="4536"/>
          <w:tab w:val="right" w:pos="10490"/>
        </w:tabs>
        <w:spacing w:before="156" w:after="156"/>
      </w:pPr>
      <w:r>
        <w:rPr>
          <w:rFonts w:hint="eastAsia"/>
        </w:rPr>
        <w:t>2</w:t>
      </w:r>
      <w:r>
        <w:t>.1.3 CTC</w:t>
      </w:r>
      <w:r>
        <w:rPr>
          <w:rFonts w:hint="eastAsia"/>
        </w:rPr>
        <w:t>预测结果处理</w:t>
      </w:r>
    </w:p>
    <w:p w14:paraId="65052A62" w14:textId="6B4ABF42" w:rsidR="00F73B44" w:rsidRDefault="00F73B44" w:rsidP="002F4C25">
      <w:pPr>
        <w:ind w:firstLineChars="200" w:firstLine="480"/>
      </w:pPr>
      <w:r>
        <w:rPr>
          <w:rFonts w:hint="eastAsia"/>
        </w:rPr>
        <w:t>在带</w:t>
      </w:r>
      <w:r>
        <w:rPr>
          <w:rFonts w:hint="eastAsia"/>
        </w:rPr>
        <w:t>CTC</w:t>
      </w:r>
      <w:r>
        <w:rPr>
          <w:rFonts w:hint="eastAsia"/>
        </w:rPr>
        <w:t>分支的语音识别框架中，一般会在字典中加入一个特殊的字符——空，下面用</w:t>
      </w:r>
      <w:r>
        <w:rPr>
          <w:rFonts w:cs="Times New Roman"/>
        </w:rPr>
        <w:t>Ԑ</w:t>
      </w:r>
      <w:r>
        <w:rPr>
          <w:rFonts w:hint="eastAsia"/>
        </w:rPr>
        <w:t>来表示空字符。人在说话的时候，每句话之间是有空隙的，并且每个人说话的语速不同，每个字之间有不同的空隙，引入空字符</w:t>
      </w:r>
      <w:r>
        <w:rPr>
          <w:rFonts w:cs="Times New Roman"/>
        </w:rPr>
        <w:t>Ԑ</w:t>
      </w:r>
      <w:r>
        <w:rPr>
          <w:rFonts w:hint="eastAsia"/>
        </w:rPr>
        <w:t>之后，实现了模型对这类空隙的建模。这时候联想回前面说的</w:t>
      </w:r>
      <w:r>
        <w:rPr>
          <w:rFonts w:hint="eastAsia"/>
        </w:rPr>
        <w:t>1s</w:t>
      </w:r>
      <w:r>
        <w:rPr>
          <w:rFonts w:hint="eastAsia"/>
        </w:rPr>
        <w:t>似乎要输出</w:t>
      </w:r>
      <w:r>
        <w:rPr>
          <w:rFonts w:hint="eastAsia"/>
        </w:rPr>
        <w:t>25</w:t>
      </w:r>
      <w:r>
        <w:rPr>
          <w:rFonts w:hint="eastAsia"/>
        </w:rPr>
        <w:t>字，问题就能得到一定程度的解决，大部分时候是可以输出空字符的，并不需要输出有意义的字。这时候再来思考一个问题，我们说话</w:t>
      </w:r>
      <w:r>
        <w:rPr>
          <w:rFonts w:hint="eastAsia"/>
        </w:rPr>
        <w:t>1s</w:t>
      </w:r>
      <w:r>
        <w:rPr>
          <w:rFonts w:hint="eastAsia"/>
        </w:rPr>
        <w:t>说不了几个字，但是</w:t>
      </w:r>
      <w:r>
        <w:rPr>
          <w:rFonts w:hint="eastAsia"/>
        </w:rPr>
        <w:t>1s</w:t>
      </w:r>
      <w:r>
        <w:rPr>
          <w:rFonts w:hint="eastAsia"/>
        </w:rPr>
        <w:t>对应</w:t>
      </w:r>
      <w:r>
        <w:rPr>
          <w:rFonts w:hint="eastAsia"/>
        </w:rPr>
        <w:t>25</w:t>
      </w:r>
      <w:r>
        <w:rPr>
          <w:rFonts w:hint="eastAsia"/>
        </w:rPr>
        <w:t>帧，那么每个字的发音都会占据很多帧，可能会连续几帧都识别成一个字，那怎么办？这就引入</w:t>
      </w:r>
      <w:r>
        <w:rPr>
          <w:rFonts w:hint="eastAsia"/>
        </w:rPr>
        <w:t>CTC</w:t>
      </w:r>
      <w:r>
        <w:rPr>
          <w:rFonts w:hint="eastAsia"/>
        </w:rPr>
        <w:t>分支解码时的规整方法（有些地方也称之映射）：</w:t>
      </w:r>
    </w:p>
    <w:p w14:paraId="01A3E2E2" w14:textId="036E840D" w:rsidR="00F73B44" w:rsidRPr="00F73B44" w:rsidRDefault="00F73B44" w:rsidP="00F73B44">
      <w:pPr>
        <w:rPr>
          <w:b/>
          <w:bCs/>
          <w:color w:val="FF0000"/>
        </w:rPr>
      </w:pPr>
      <w:r>
        <w:rPr>
          <w:rFonts w:hint="eastAsia"/>
          <w:b/>
          <w:bCs/>
          <w:color w:val="FF0000"/>
        </w:rPr>
        <w:t>（</w:t>
      </w:r>
      <w:r>
        <w:rPr>
          <w:rFonts w:hint="eastAsia"/>
          <w:b/>
          <w:bCs/>
          <w:color w:val="FF0000"/>
        </w:rPr>
        <w:t>1</w:t>
      </w:r>
      <w:r>
        <w:rPr>
          <w:rFonts w:hint="eastAsia"/>
          <w:b/>
          <w:bCs/>
          <w:color w:val="FF0000"/>
        </w:rPr>
        <w:t>）</w:t>
      </w:r>
      <w:r w:rsidRPr="00F73B44">
        <w:rPr>
          <w:rFonts w:hint="eastAsia"/>
          <w:b/>
          <w:bCs/>
          <w:color w:val="FF0000"/>
        </w:rPr>
        <w:t>删除所有</w:t>
      </w:r>
      <w:r w:rsidRPr="00F73B44">
        <w:rPr>
          <w:rFonts w:cs="Times New Roman"/>
          <w:b/>
          <w:bCs/>
          <w:color w:val="FF0000"/>
        </w:rPr>
        <w:t>Ԑ</w:t>
      </w:r>
      <w:r w:rsidRPr="00F73B44">
        <w:rPr>
          <w:rFonts w:hint="eastAsia"/>
          <w:b/>
          <w:bCs/>
          <w:color w:val="FF0000"/>
        </w:rPr>
        <w:t>字符</w:t>
      </w:r>
    </w:p>
    <w:p w14:paraId="20CC0C24" w14:textId="36EB983E" w:rsidR="00453BE0" w:rsidRDefault="00F73B44" w:rsidP="00F73B44">
      <w:pPr>
        <w:rPr>
          <w:b/>
          <w:bCs/>
          <w:color w:val="FF0000"/>
        </w:rPr>
      </w:pPr>
      <w:r>
        <w:rPr>
          <w:rFonts w:hint="eastAsia"/>
          <w:b/>
          <w:bCs/>
          <w:color w:val="FF0000"/>
        </w:rPr>
        <w:lastRenderedPageBreak/>
        <w:t>（</w:t>
      </w:r>
      <w:r>
        <w:rPr>
          <w:rFonts w:hint="eastAsia"/>
          <w:b/>
          <w:bCs/>
          <w:color w:val="FF0000"/>
        </w:rPr>
        <w:t>2</w:t>
      </w:r>
      <w:r>
        <w:rPr>
          <w:rFonts w:hint="eastAsia"/>
          <w:b/>
          <w:bCs/>
          <w:color w:val="FF0000"/>
        </w:rPr>
        <w:t>）</w:t>
      </w:r>
      <w:r w:rsidRPr="00F73B44">
        <w:rPr>
          <w:rFonts w:hint="eastAsia"/>
          <w:b/>
          <w:bCs/>
          <w:color w:val="FF0000"/>
        </w:rPr>
        <w:t>合并连续出现的相同字符</w:t>
      </w:r>
    </w:p>
    <w:p w14:paraId="7C447B80" w14:textId="073C4151" w:rsidR="00453BE0" w:rsidRDefault="00453BE0" w:rsidP="00453BE0">
      <w:pPr>
        <w:pStyle w:val="a"/>
        <w:numPr>
          <w:ilvl w:val="0"/>
          <w:numId w:val="0"/>
        </w:numPr>
        <w:tabs>
          <w:tab w:val="center" w:pos="4536"/>
          <w:tab w:val="right" w:pos="10490"/>
        </w:tabs>
        <w:spacing w:before="156" w:after="156"/>
      </w:pPr>
      <w:r w:rsidRPr="00453BE0">
        <w:t>2.1.4 Attension</w:t>
      </w:r>
      <w:r w:rsidRPr="00453BE0">
        <w:rPr>
          <w:rFonts w:hint="eastAsia"/>
        </w:rPr>
        <w:t>分支</w:t>
      </w:r>
    </w:p>
    <w:p w14:paraId="2DA27C25" w14:textId="177F353A" w:rsidR="00453BE0" w:rsidRDefault="00453BE0" w:rsidP="00453BE0">
      <w:pPr>
        <w:spacing w:line="240" w:lineRule="auto"/>
        <w:jc w:val="center"/>
      </w:pPr>
      <w:r>
        <w:rPr>
          <w:noProof/>
        </w:rPr>
        <w:drawing>
          <wp:inline distT="0" distB="0" distL="0" distR="0" wp14:anchorId="57A9BBF4" wp14:editId="244F766F">
            <wp:extent cx="4237940" cy="2648585"/>
            <wp:effectExtent l="0" t="0" r="0" b="0"/>
            <wp:docPr id="3" name="图片 3"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动图封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02" cy="2654936"/>
                    </a:xfrm>
                    <a:prstGeom prst="rect">
                      <a:avLst/>
                    </a:prstGeom>
                    <a:noFill/>
                    <a:ln>
                      <a:noFill/>
                    </a:ln>
                  </pic:spPr>
                </pic:pic>
              </a:graphicData>
            </a:graphic>
          </wp:inline>
        </w:drawing>
      </w:r>
    </w:p>
    <w:p w14:paraId="37827E92" w14:textId="558716C8" w:rsidR="00453BE0" w:rsidRDefault="00453BE0" w:rsidP="009A44A6">
      <w:pPr>
        <w:ind w:firstLineChars="200" w:firstLine="480"/>
      </w:pPr>
      <w:r>
        <w:rPr>
          <w:rFonts w:hint="eastAsia"/>
        </w:rPr>
        <w:t>这里以</w:t>
      </w:r>
      <w:r>
        <w:rPr>
          <w:rFonts w:hint="eastAsia"/>
        </w:rPr>
        <w:t>Transformer</w:t>
      </w:r>
      <w:r>
        <w:rPr>
          <w:rFonts w:hint="eastAsia"/>
        </w:rPr>
        <w:t>类的模型为例，解码器以文本作为输入，同时也会接收编码器输出的特征，进行</w:t>
      </w:r>
      <w:r>
        <w:rPr>
          <w:rFonts w:hint="eastAsia"/>
        </w:rPr>
        <w:t>cross-attention</w:t>
      </w:r>
      <w:r>
        <w:rPr>
          <w:rFonts w:hint="eastAsia"/>
        </w:rPr>
        <w:t>操作。先简单说下推理时，</w:t>
      </w:r>
      <w:r>
        <w:rPr>
          <w:rFonts w:hint="eastAsia"/>
        </w:rPr>
        <w:t>attention</w:t>
      </w:r>
      <w:r>
        <w:rPr>
          <w:rFonts w:hint="eastAsia"/>
        </w:rPr>
        <w:t>解码的方式，一开始我们给解码器送入一个</w:t>
      </w:r>
      <w:r>
        <w:rPr>
          <w:rFonts w:hint="eastAsia"/>
        </w:rPr>
        <w:t>BOS</w:t>
      </w:r>
      <w:r>
        <w:rPr>
          <w:rFonts w:hint="eastAsia"/>
        </w:rPr>
        <w:t>起始符号，希望解码器结合编码器送过来的音频编码特征，预测出这段音频的第一个字“今”，模型成功预测出“今”字，将它重新放回解码器的输入，希望解码器预测出下一个字“天”，一直这样循环下去，直到最终预测出句子终止符号</w:t>
      </w:r>
      <w:r>
        <w:rPr>
          <w:rFonts w:hint="eastAsia"/>
        </w:rPr>
        <w:t>EOS</w:t>
      </w:r>
      <w:r>
        <w:rPr>
          <w:rFonts w:hint="eastAsia"/>
        </w:rPr>
        <w:t>为止。这套过程也称为自回归解码，是</w:t>
      </w:r>
      <w:r>
        <w:rPr>
          <w:rFonts w:hint="eastAsia"/>
        </w:rPr>
        <w:t>attention</w:t>
      </w:r>
      <w:r>
        <w:rPr>
          <w:rFonts w:hint="eastAsia"/>
        </w:rPr>
        <w:t>解码的一大特点，它的好处是能更好地结合已经预测的上文文本，去推测下文信息，句子的通顺程度和</w:t>
      </w:r>
      <w:proofErr w:type="gramStart"/>
      <w:r>
        <w:rPr>
          <w:rFonts w:hint="eastAsia"/>
        </w:rPr>
        <w:t>字错率通常</w:t>
      </w:r>
      <w:proofErr w:type="gramEnd"/>
      <w:r>
        <w:rPr>
          <w:rFonts w:hint="eastAsia"/>
        </w:rPr>
        <w:t>都更好。</w:t>
      </w:r>
      <w:r>
        <w:rPr>
          <w:rFonts w:ascii="MS Gothic" w:eastAsia="MS Gothic" w:hAnsi="MS Gothic" w:cs="MS Gothic" w:hint="eastAsia"/>
        </w:rPr>
        <w:t>​</w:t>
      </w:r>
    </w:p>
    <w:p w14:paraId="0BE614CB" w14:textId="0606F751" w:rsidR="00453BE0" w:rsidRDefault="00453BE0" w:rsidP="00352198">
      <w:pPr>
        <w:ind w:firstLineChars="200" w:firstLine="480"/>
      </w:pPr>
      <w:r>
        <w:rPr>
          <w:rFonts w:hint="eastAsia"/>
        </w:rPr>
        <w:t>但是如果是训练，则可能出现一种情况，如果解码器输出的字是错的，比如“天气”的“气”预测成了“器”，那么在预测下一个字时，放到解码器的输入层是“器”还是“气”呢？尤其是模型刚开始训练时，可以预见几乎每个字都是错，以错字为已知信息放到解码器输入，岂不是错上加错？这就涉及两种不同的训练思路：</w:t>
      </w:r>
    </w:p>
    <w:p w14:paraId="7607787D" w14:textId="77777777" w:rsidR="009355EB" w:rsidRDefault="00453BE0" w:rsidP="009A44A6">
      <w:pPr>
        <w:pStyle w:val="a4"/>
        <w:numPr>
          <w:ilvl w:val="0"/>
          <w:numId w:val="19"/>
        </w:numPr>
        <w:ind w:firstLineChars="0"/>
      </w:pPr>
      <w:r>
        <w:rPr>
          <w:rFonts w:hint="eastAsia"/>
        </w:rPr>
        <w:t>用“气”。也就是甭管解码器预测的上一个字是什么，只从标注中拿到正确的那个字放到下一个时刻的输入。这种方法叫做</w:t>
      </w:r>
      <w:r>
        <w:rPr>
          <w:rFonts w:hint="eastAsia"/>
        </w:rPr>
        <w:t>Teacher-Forcing</w:t>
      </w:r>
      <w:r>
        <w:rPr>
          <w:rFonts w:hint="eastAsia"/>
        </w:rPr>
        <w:t>。</w:t>
      </w:r>
    </w:p>
    <w:p w14:paraId="28A5818B" w14:textId="2719EE89" w:rsidR="00453BE0" w:rsidRDefault="00453BE0" w:rsidP="009A44A6">
      <w:pPr>
        <w:pStyle w:val="a4"/>
        <w:numPr>
          <w:ilvl w:val="0"/>
          <w:numId w:val="19"/>
        </w:numPr>
        <w:ind w:firstLineChars="0"/>
      </w:pPr>
      <w:r>
        <w:rPr>
          <w:rFonts w:hint="eastAsia"/>
        </w:rPr>
        <w:t>用“器”。就是模型认为上一个时刻是什么字，就把这个字作为下一个时刻的解码器输入，这种方法叫做</w:t>
      </w:r>
      <w:r>
        <w:rPr>
          <w:rFonts w:hint="eastAsia"/>
        </w:rPr>
        <w:t>Schedule-Sampling</w:t>
      </w:r>
      <w:r>
        <w:rPr>
          <w:rFonts w:hint="eastAsia"/>
        </w:rPr>
        <w:t>。</w:t>
      </w:r>
    </w:p>
    <w:p w14:paraId="706777A0" w14:textId="77777777" w:rsidR="00453BE0" w:rsidRDefault="00453BE0" w:rsidP="009A44A6">
      <w:r>
        <w:rPr>
          <w:rFonts w:hint="eastAsia"/>
        </w:rPr>
        <w:t>这两种方法各有优势，</w:t>
      </w:r>
      <w:r>
        <w:rPr>
          <w:rFonts w:hint="eastAsia"/>
        </w:rPr>
        <w:t>Teacher-Forcing</w:t>
      </w:r>
      <w:r>
        <w:rPr>
          <w:rFonts w:hint="eastAsia"/>
        </w:rPr>
        <w:t>的优势有两点：</w:t>
      </w:r>
    </w:p>
    <w:p w14:paraId="4C6535ED" w14:textId="252D7B83" w:rsidR="00453BE0" w:rsidRDefault="00453BE0" w:rsidP="009A44A6">
      <w:pPr>
        <w:pStyle w:val="a4"/>
        <w:numPr>
          <w:ilvl w:val="0"/>
          <w:numId w:val="18"/>
        </w:numPr>
        <w:ind w:firstLineChars="0"/>
      </w:pPr>
      <w:r>
        <w:rPr>
          <w:rFonts w:hint="eastAsia"/>
        </w:rPr>
        <w:t>减少了误差累计，模型训练起来更容易收敛</w:t>
      </w:r>
    </w:p>
    <w:p w14:paraId="698C9ED2" w14:textId="6A8F95DB" w:rsidR="00453BE0" w:rsidRDefault="00453BE0" w:rsidP="009A44A6">
      <w:pPr>
        <w:pStyle w:val="a4"/>
        <w:numPr>
          <w:ilvl w:val="0"/>
          <w:numId w:val="18"/>
        </w:numPr>
        <w:ind w:firstLineChars="0"/>
      </w:pPr>
      <w:r>
        <w:t>​</w:t>
      </w:r>
      <w:r>
        <w:rPr>
          <w:rFonts w:hint="eastAsia"/>
        </w:rPr>
        <w:t>如果</w:t>
      </w:r>
      <w:r>
        <w:t>Attention</w:t>
      </w:r>
      <w:r>
        <w:rPr>
          <w:rFonts w:hint="eastAsia"/>
        </w:rPr>
        <w:t>分支采用的是</w:t>
      </w:r>
      <w:r>
        <w:t>Transformer</w:t>
      </w:r>
      <w:r>
        <w:rPr>
          <w:rFonts w:hint="eastAsia"/>
        </w:rPr>
        <w:t>这类允许序列并行计算的模型，由</w:t>
      </w:r>
      <w:r>
        <w:rPr>
          <w:rFonts w:hint="eastAsia"/>
        </w:rPr>
        <w:lastRenderedPageBreak/>
        <w:t>于在训练时不关心上一时刻输出什么，所以完全可以一次性将一整句话送入解码器，即</w:t>
      </w:r>
      <w:r>
        <w:t>[BOS</w:t>
      </w:r>
      <w:r>
        <w:rPr>
          <w:rFonts w:hint="eastAsia"/>
        </w:rPr>
        <w:t>，今，天，天，气，真，好</w:t>
      </w:r>
      <w:r>
        <w:t>]</w:t>
      </w:r>
      <w:r>
        <w:rPr>
          <w:rFonts w:hint="eastAsia"/>
        </w:rPr>
        <w:t>，而对应的标注应该是</w:t>
      </w:r>
      <w:r>
        <w:t>[</w:t>
      </w:r>
      <w:r>
        <w:rPr>
          <w:rFonts w:hint="eastAsia"/>
        </w:rPr>
        <w:t>今，天，天，气，真，好，</w:t>
      </w:r>
      <w:r>
        <w:t>EOS]</w:t>
      </w:r>
      <w:r>
        <w:rPr>
          <w:rFonts w:hint="eastAsia"/>
        </w:rPr>
        <w:t>。这就可以实现并行计算，而避免了</w:t>
      </w:r>
      <w:proofErr w:type="gramStart"/>
      <w:r>
        <w:rPr>
          <w:rFonts w:hint="eastAsia"/>
        </w:rPr>
        <w:t>一个字一个字</w:t>
      </w:r>
      <w:proofErr w:type="gramEnd"/>
      <w:r>
        <w:rPr>
          <w:rFonts w:hint="eastAsia"/>
        </w:rPr>
        <w:t>往外崩的串行计算了。</w:t>
      </w:r>
      <w:r w:rsidRPr="009355EB">
        <w:rPr>
          <w:rFonts w:ascii="MS Gothic" w:eastAsia="MS Gothic" w:hAnsi="MS Gothic" w:cs="MS Gothic" w:hint="eastAsia"/>
        </w:rPr>
        <w:t>​</w:t>
      </w:r>
    </w:p>
    <w:p w14:paraId="243CAF6F" w14:textId="17A65B8F" w:rsidR="00453BE0" w:rsidRDefault="00453BE0" w:rsidP="009A44A6">
      <w:pPr>
        <w:ind w:firstLineChars="200" w:firstLine="480"/>
      </w:pPr>
      <w:r>
        <w:rPr>
          <w:rFonts w:hint="eastAsia"/>
        </w:rPr>
        <w:t>如果你对</w:t>
      </w:r>
      <w:r>
        <w:rPr>
          <w:rFonts w:hint="eastAsia"/>
        </w:rPr>
        <w:t>Transformer</w:t>
      </w:r>
      <w:r>
        <w:rPr>
          <w:rFonts w:hint="eastAsia"/>
        </w:rPr>
        <w:t>不是很熟，可能会有疑问，一整句话作为输入，那么在预测第</w:t>
      </w:r>
      <w:r>
        <w:rPr>
          <w:rFonts w:hint="eastAsia"/>
        </w:rPr>
        <w:t>i</w:t>
      </w:r>
      <w:proofErr w:type="gramStart"/>
      <w:r>
        <w:rPr>
          <w:rFonts w:hint="eastAsia"/>
        </w:rPr>
        <w:t>个</w:t>
      </w:r>
      <w:proofErr w:type="gramEnd"/>
      <w:r>
        <w:rPr>
          <w:rFonts w:hint="eastAsia"/>
        </w:rPr>
        <w:t>字时，岂不是已经可以</w:t>
      </w:r>
      <w:proofErr w:type="gramStart"/>
      <w:r>
        <w:rPr>
          <w:rFonts w:hint="eastAsia"/>
        </w:rPr>
        <w:t>看到第</w:t>
      </w:r>
      <w:proofErr w:type="gramEnd"/>
      <w:r>
        <w:rPr>
          <w:rFonts w:hint="eastAsia"/>
        </w:rPr>
        <w:t>i+1</w:t>
      </w:r>
      <w:r>
        <w:rPr>
          <w:rFonts w:hint="eastAsia"/>
        </w:rPr>
        <w:t>个字是什么呢？甚至</w:t>
      </w:r>
      <w:r>
        <w:rPr>
          <w:rFonts w:hint="eastAsia"/>
        </w:rPr>
        <w:t>i</w:t>
      </w:r>
      <w:r>
        <w:rPr>
          <w:rFonts w:hint="eastAsia"/>
        </w:rPr>
        <w:t>后的所有字都可以看到。其实是在</w:t>
      </w:r>
      <w:r>
        <w:rPr>
          <w:rFonts w:hint="eastAsia"/>
        </w:rPr>
        <w:t>transformer</w:t>
      </w:r>
      <w:r>
        <w:rPr>
          <w:rFonts w:hint="eastAsia"/>
        </w:rPr>
        <w:t>在进行</w:t>
      </w:r>
      <w:r>
        <w:rPr>
          <w:rFonts w:hint="eastAsia"/>
        </w:rPr>
        <w:t>attention</w:t>
      </w:r>
      <w:r>
        <w:rPr>
          <w:rFonts w:hint="eastAsia"/>
        </w:rPr>
        <w:t>操作时，会通过</w:t>
      </w:r>
      <w:r>
        <w:rPr>
          <w:rFonts w:hint="eastAsia"/>
        </w:rPr>
        <w:t>mask</w:t>
      </w:r>
      <w:r>
        <w:rPr>
          <w:rFonts w:hint="eastAsia"/>
        </w:rPr>
        <w:t>盖住后面的信息，这样就实现了训练与推理时的一致性。</w:t>
      </w:r>
    </w:p>
    <w:p w14:paraId="22B9C198" w14:textId="2174D64A" w:rsidR="00453BE0" w:rsidRDefault="00453BE0" w:rsidP="009A44A6">
      <w:pPr>
        <w:ind w:firstLineChars="200" w:firstLine="480"/>
      </w:pPr>
      <w:r>
        <w:rPr>
          <w:rFonts w:hint="eastAsia"/>
        </w:rPr>
        <w:t>但是</w:t>
      </w:r>
      <w:r>
        <w:rPr>
          <w:rFonts w:hint="eastAsia"/>
        </w:rPr>
        <w:t>Teacher-Forcing</w:t>
      </w:r>
      <w:r>
        <w:rPr>
          <w:rFonts w:hint="eastAsia"/>
        </w:rPr>
        <w:t>也有一个弊端，就是他没有模拟实际推理时会出现的上文出现了错字，下文要如何预测的问题，因此训练和推理仍然存在不一致的问题。</w:t>
      </w:r>
    </w:p>
    <w:p w14:paraId="22DB098F" w14:textId="1A4DA5A8" w:rsidR="00453BE0" w:rsidRDefault="00453BE0" w:rsidP="009A44A6">
      <w:pPr>
        <w:ind w:firstLineChars="200" w:firstLine="480"/>
      </w:pPr>
      <w:r>
        <w:rPr>
          <w:rFonts w:hint="eastAsia"/>
        </w:rPr>
        <w:t>至于</w:t>
      </w:r>
      <w:r>
        <w:rPr>
          <w:rFonts w:hint="eastAsia"/>
        </w:rPr>
        <w:t>Schedule-Sampling</w:t>
      </w:r>
      <w:r>
        <w:rPr>
          <w:rFonts w:hint="eastAsia"/>
        </w:rPr>
        <w:t>，很明显它和推理是一致的，它可以很好地模拟推理时出现错字的情况，因此具有更好的鲁棒性。但是其缺点也是很明显的，就是更难训练，收敛更慢，并且由于只能串行计算所以效率不高。</w:t>
      </w:r>
    </w:p>
    <w:p w14:paraId="0629AEB1" w14:textId="480A884B" w:rsidR="00453BE0" w:rsidRPr="00453BE0" w:rsidRDefault="00453BE0" w:rsidP="009A44A6">
      <w:pPr>
        <w:ind w:firstLineChars="200" w:firstLine="480"/>
      </w:pPr>
      <w:r>
        <w:rPr>
          <w:rFonts w:hint="eastAsia"/>
        </w:rPr>
        <w:t>有人也提出了一种折衷的方法，以结合两者的优点，就是在训练时以一定概率选择要用“气”还是“器”，即用真实标注还是解码器预测的上一时刻输出。这个概率要怎么定呢？基本的原则就是在训练初期，以更高的概率选择真实标注，等到模型具备一定的预测能力，再以更高的概率去选择解码器上一时刻的输出，即使该输出是错的。具体可采用的衰减策略比如线性衰减、指数衰减等。</w:t>
      </w:r>
    </w:p>
    <w:p w14:paraId="1F951818" w14:textId="3484C879" w:rsidR="00FA6B04" w:rsidRDefault="006343EF" w:rsidP="006343EF">
      <w:pPr>
        <w:pStyle w:val="a5"/>
        <w:tabs>
          <w:tab w:val="center" w:pos="4536"/>
          <w:tab w:val="right" w:pos="10490"/>
        </w:tabs>
        <w:spacing w:before="312" w:after="312"/>
      </w:pPr>
      <w:r>
        <w:rPr>
          <w:rFonts w:hint="eastAsia"/>
        </w:rPr>
        <w:t>3</w:t>
      </w:r>
      <w:r>
        <w:t>.</w:t>
      </w:r>
      <w:r>
        <w:rPr>
          <w:rFonts w:hint="eastAsia"/>
        </w:rPr>
        <w:t>声音</w:t>
      </w:r>
      <w:r w:rsidR="003A0EE2">
        <w:rPr>
          <w:rFonts w:hint="eastAsia"/>
        </w:rPr>
        <w:t>信号</w:t>
      </w:r>
      <w:r>
        <w:rPr>
          <w:rFonts w:hint="eastAsia"/>
        </w:rPr>
        <w:t>处理手段</w:t>
      </w:r>
    </w:p>
    <w:p w14:paraId="6A80BEFD" w14:textId="200379DB" w:rsidR="006343EF" w:rsidRDefault="006343EF" w:rsidP="006343EF">
      <w:pPr>
        <w:pStyle w:val="a7"/>
        <w:spacing w:before="156" w:after="156"/>
      </w:pPr>
      <w:r>
        <w:rPr>
          <w:rFonts w:hint="eastAsia"/>
        </w:rPr>
        <w:t>3</w:t>
      </w:r>
      <w:r>
        <w:t>.1 3A</w:t>
      </w:r>
      <w:r>
        <w:rPr>
          <w:rFonts w:hint="eastAsia"/>
        </w:rPr>
        <w:t>算法</w:t>
      </w:r>
    </w:p>
    <w:p w14:paraId="1DAD3A45" w14:textId="1B3212CA" w:rsidR="00493B21" w:rsidRDefault="006343EF" w:rsidP="00493B21">
      <w:pPr>
        <w:ind w:firstLineChars="200" w:firstLine="480"/>
      </w:pPr>
      <w:r w:rsidRPr="006343EF">
        <w:rPr>
          <w:rFonts w:hint="eastAsia"/>
        </w:rPr>
        <w:t xml:space="preserve">3A </w:t>
      </w:r>
      <w:r w:rsidRPr="006343EF">
        <w:rPr>
          <w:rFonts w:hint="eastAsia"/>
        </w:rPr>
        <w:t>音频处理技术，是</w:t>
      </w:r>
      <w:r w:rsidRPr="00301274">
        <w:rPr>
          <w:rFonts w:hint="eastAsia"/>
          <w:b/>
          <w:bCs/>
        </w:rPr>
        <w:t>声学回声消除（</w:t>
      </w:r>
      <w:r w:rsidRPr="00301274">
        <w:rPr>
          <w:rFonts w:hint="eastAsia"/>
          <w:b/>
          <w:bCs/>
        </w:rPr>
        <w:t>AEC</w:t>
      </w:r>
      <w:r w:rsidRPr="00301274">
        <w:rPr>
          <w:rFonts w:hint="eastAsia"/>
          <w:b/>
          <w:bCs/>
        </w:rPr>
        <w:t>）、背景噪声抑制（</w:t>
      </w:r>
      <w:r w:rsidRPr="00301274">
        <w:rPr>
          <w:rFonts w:hint="eastAsia"/>
          <w:b/>
          <w:bCs/>
        </w:rPr>
        <w:t>ANS</w:t>
      </w:r>
      <w:r w:rsidRPr="00301274">
        <w:rPr>
          <w:rFonts w:hint="eastAsia"/>
          <w:b/>
          <w:bCs/>
        </w:rPr>
        <w:t>）、自动增益控制（</w:t>
      </w:r>
      <w:r w:rsidRPr="00301274">
        <w:rPr>
          <w:rFonts w:hint="eastAsia"/>
          <w:b/>
          <w:bCs/>
        </w:rPr>
        <w:t>AGC</w:t>
      </w:r>
      <w:r w:rsidRPr="00301274">
        <w:rPr>
          <w:rFonts w:hint="eastAsia"/>
          <w:b/>
          <w:bCs/>
        </w:rPr>
        <w:t>）</w:t>
      </w:r>
      <w:r w:rsidRPr="006343EF">
        <w:rPr>
          <w:rFonts w:hint="eastAsia"/>
        </w:rPr>
        <w:t>三种音频算法的合称</w:t>
      </w:r>
      <w:r w:rsidR="000B293D">
        <w:rPr>
          <w:rFonts w:hint="eastAsia"/>
        </w:rPr>
        <w:t>。</w:t>
      </w:r>
      <w:r w:rsidR="00701D86">
        <w:rPr>
          <w:rFonts w:hint="eastAsia"/>
        </w:rPr>
        <w:t>一般对语音信号的处理大都需要经过三个步骤。</w:t>
      </w:r>
      <w:r w:rsidR="00B554CE">
        <w:rPr>
          <w:rFonts w:hint="eastAsia"/>
        </w:rPr>
        <w:t>C</w:t>
      </w:r>
      <w:r w:rsidR="00B554CE">
        <w:t>++</w:t>
      </w:r>
      <w:r w:rsidR="00301274">
        <w:rPr>
          <w:rFonts w:hint="eastAsia"/>
        </w:rPr>
        <w:t>程序中可以使用</w:t>
      </w:r>
      <w:r w:rsidR="00301274" w:rsidRPr="00301274">
        <w:rPr>
          <w:rFonts w:hint="eastAsia"/>
          <w:b/>
          <w:bCs/>
          <w:color w:val="FF0000"/>
        </w:rPr>
        <w:t>speexdsp</w:t>
      </w:r>
      <w:r w:rsidR="00301274">
        <w:rPr>
          <w:rFonts w:hint="eastAsia"/>
        </w:rPr>
        <w:t>调用</w:t>
      </w:r>
      <w:r w:rsidR="00301274">
        <w:rPr>
          <w:rFonts w:hint="eastAsia"/>
        </w:rPr>
        <w:t>3</w:t>
      </w:r>
      <w:r w:rsidR="00301274">
        <w:t>A</w:t>
      </w:r>
      <w:r w:rsidR="00301274">
        <w:rPr>
          <w:rFonts w:hint="eastAsia"/>
        </w:rPr>
        <w:t>算法来对声音信号进行处理。</w:t>
      </w:r>
    </w:p>
    <w:p w14:paraId="5765F46C" w14:textId="2E7E2415" w:rsidR="00493B21" w:rsidRDefault="00493B21" w:rsidP="00493B21">
      <w:pPr>
        <w:pStyle w:val="a5"/>
        <w:tabs>
          <w:tab w:val="center" w:pos="4536"/>
          <w:tab w:val="right" w:pos="10490"/>
        </w:tabs>
        <w:spacing w:before="312" w:after="312"/>
      </w:pPr>
      <w:r>
        <w:rPr>
          <w:rFonts w:hint="eastAsia"/>
        </w:rPr>
        <w:t>4</w:t>
      </w:r>
      <w:r>
        <w:t xml:space="preserve">. </w:t>
      </w:r>
      <w:r>
        <w:rPr>
          <w:rFonts w:hint="eastAsia"/>
        </w:rPr>
        <w:t>声音信号传输</w:t>
      </w:r>
    </w:p>
    <w:p w14:paraId="383B07B4" w14:textId="5DC75784" w:rsidR="00493B21" w:rsidRDefault="00493B21" w:rsidP="00493B21">
      <w:pPr>
        <w:pStyle w:val="a7"/>
        <w:spacing w:before="156" w:after="156"/>
      </w:pPr>
      <w:r>
        <w:t xml:space="preserve">4.1 </w:t>
      </w:r>
      <w:r>
        <w:rPr>
          <w:rFonts w:hint="eastAsia"/>
        </w:rPr>
        <w:t>编解码</w:t>
      </w:r>
    </w:p>
    <w:p w14:paraId="080BCD12" w14:textId="77777777" w:rsidR="00533DFA" w:rsidRPr="00533DFA" w:rsidRDefault="00533DFA" w:rsidP="00533DFA">
      <w:pPr>
        <w:rPr>
          <w:b/>
          <w:bCs/>
        </w:rPr>
      </w:pPr>
      <w:r w:rsidRPr="00533DFA">
        <w:rPr>
          <w:rFonts w:hint="eastAsia"/>
          <w:b/>
          <w:bCs/>
        </w:rPr>
        <w:t xml:space="preserve">(1) </w:t>
      </w:r>
      <w:r w:rsidRPr="00533DFA">
        <w:rPr>
          <w:rFonts w:hint="eastAsia"/>
          <w:b/>
          <w:bCs/>
        </w:rPr>
        <w:t>编码</w:t>
      </w:r>
    </w:p>
    <w:p w14:paraId="352F7990" w14:textId="4061FFEC" w:rsidR="00533DFA" w:rsidRDefault="00533DFA" w:rsidP="00533DFA">
      <w:pPr>
        <w:ind w:firstLineChars="200" w:firstLine="480"/>
      </w:pPr>
      <w:r>
        <w:rPr>
          <w:rFonts w:hint="eastAsia"/>
        </w:rPr>
        <w:t>音频编码的基本原理是利用声学特性和听觉心理学原理对音频信号进行压缩。具体过程包括以下几个步骤：</w:t>
      </w:r>
    </w:p>
    <w:p w14:paraId="79575FA0" w14:textId="77777777" w:rsidR="00533DFA" w:rsidRDefault="00533DFA" w:rsidP="00533DFA">
      <w:pPr>
        <w:pStyle w:val="a4"/>
        <w:numPr>
          <w:ilvl w:val="0"/>
          <w:numId w:val="13"/>
        </w:numPr>
        <w:ind w:firstLineChars="0"/>
      </w:pPr>
      <w:r>
        <w:rPr>
          <w:rFonts w:hint="eastAsia"/>
        </w:rPr>
        <w:lastRenderedPageBreak/>
        <w:t>采样：将连续的模拟音频信号转换为离散的数字信号，即进行采样操作。</w:t>
      </w:r>
    </w:p>
    <w:p w14:paraId="27FC86EC" w14:textId="77777777" w:rsidR="00533DFA" w:rsidRDefault="00533DFA" w:rsidP="00533DFA">
      <w:pPr>
        <w:pStyle w:val="a4"/>
        <w:numPr>
          <w:ilvl w:val="0"/>
          <w:numId w:val="13"/>
        </w:numPr>
        <w:ind w:firstLineChars="0"/>
      </w:pPr>
      <w:r>
        <w:rPr>
          <w:rFonts w:hint="eastAsia"/>
        </w:rPr>
        <w:t>量化：将采样后的信号进行量化，将连续的信号值映射为离散的取值，以减小数据量。</w:t>
      </w:r>
    </w:p>
    <w:p w14:paraId="1DD0C0B6" w14:textId="77777777" w:rsidR="00533DFA" w:rsidRDefault="00533DFA" w:rsidP="00533DFA">
      <w:pPr>
        <w:pStyle w:val="a4"/>
        <w:numPr>
          <w:ilvl w:val="0"/>
          <w:numId w:val="13"/>
        </w:numPr>
        <w:ind w:firstLineChars="0"/>
      </w:pPr>
      <w:r>
        <w:rPr>
          <w:rFonts w:hint="eastAsia"/>
        </w:rPr>
        <w:t>压缩编码：对量化后的信号进行编码，将信号表示为更紧凑的形式。编码方法包括预测编码、变换编码和熵编码等。</w:t>
      </w:r>
    </w:p>
    <w:p w14:paraId="6C7DC9B3" w14:textId="77777777" w:rsidR="00533DFA" w:rsidRDefault="00533DFA" w:rsidP="00533DFA">
      <w:pPr>
        <w:pStyle w:val="a4"/>
        <w:numPr>
          <w:ilvl w:val="0"/>
          <w:numId w:val="13"/>
        </w:numPr>
        <w:ind w:firstLineChars="0"/>
      </w:pPr>
      <w:r>
        <w:rPr>
          <w:rFonts w:hint="eastAsia"/>
        </w:rPr>
        <w:t>打包：将编码后的数据组织为数据包，便于传输和存储。</w:t>
      </w:r>
    </w:p>
    <w:p w14:paraId="30AFD216" w14:textId="77777777" w:rsidR="00533DFA" w:rsidRPr="00533DFA" w:rsidRDefault="00533DFA" w:rsidP="00533DFA">
      <w:pPr>
        <w:rPr>
          <w:b/>
          <w:bCs/>
        </w:rPr>
      </w:pPr>
      <w:r w:rsidRPr="00533DFA">
        <w:rPr>
          <w:rFonts w:hint="eastAsia"/>
          <w:b/>
          <w:bCs/>
        </w:rPr>
        <w:t xml:space="preserve">(2) </w:t>
      </w:r>
      <w:r w:rsidRPr="00533DFA">
        <w:rPr>
          <w:rFonts w:hint="eastAsia"/>
          <w:b/>
          <w:bCs/>
        </w:rPr>
        <w:t>解码</w:t>
      </w:r>
    </w:p>
    <w:p w14:paraId="0B02D70A" w14:textId="41DF2024" w:rsidR="00533DFA" w:rsidRDefault="00533DFA" w:rsidP="00533DFA">
      <w:pPr>
        <w:ind w:firstLineChars="200" w:firstLine="480"/>
      </w:pPr>
      <w:r>
        <w:rPr>
          <w:rFonts w:hint="eastAsia"/>
        </w:rPr>
        <w:t>音频解码的过程则是编码过程的逆过程，包括解包、解码、反量化和重构等步骤。解码后的信号经过数字模拟转换，即可恢复为模拟音频信号，下面是音频解码的主要步骤和原理：</w:t>
      </w:r>
    </w:p>
    <w:p w14:paraId="5B306859" w14:textId="77777777" w:rsidR="00533DFA" w:rsidRDefault="00533DFA" w:rsidP="00533DFA">
      <w:pPr>
        <w:pStyle w:val="a4"/>
        <w:numPr>
          <w:ilvl w:val="0"/>
          <w:numId w:val="14"/>
        </w:numPr>
        <w:ind w:firstLineChars="0"/>
      </w:pPr>
      <w:r>
        <w:rPr>
          <w:rFonts w:hint="eastAsia"/>
        </w:rPr>
        <w:t>解包（</w:t>
      </w:r>
      <w:r>
        <w:rPr>
          <w:rFonts w:hint="eastAsia"/>
        </w:rPr>
        <w:t>Demultiplexing</w:t>
      </w:r>
      <w:r>
        <w:rPr>
          <w:rFonts w:hint="eastAsia"/>
        </w:rPr>
        <w:t>）：音频解码器首先需要对编码后的音频数据进行解包。编码过程中，音频数据可能被分割成多个包或帧，并与其他相关的信息（如采样率、比特率、声道数等）一起打包在一起。解包阶段的任务是从数据流中提取出音频数据和相关信息。</w:t>
      </w:r>
    </w:p>
    <w:p w14:paraId="15B114B7" w14:textId="77777777" w:rsidR="00533DFA" w:rsidRDefault="00533DFA" w:rsidP="00533DFA">
      <w:pPr>
        <w:pStyle w:val="a4"/>
        <w:numPr>
          <w:ilvl w:val="0"/>
          <w:numId w:val="14"/>
        </w:numPr>
        <w:ind w:firstLineChars="0"/>
      </w:pPr>
      <w:r>
        <w:rPr>
          <w:rFonts w:hint="eastAsia"/>
        </w:rPr>
        <w:t>解码（</w:t>
      </w:r>
      <w:r>
        <w:rPr>
          <w:rFonts w:hint="eastAsia"/>
        </w:rPr>
        <w:t>Decoding</w:t>
      </w:r>
      <w:r>
        <w:rPr>
          <w:rFonts w:hint="eastAsia"/>
        </w:rPr>
        <w:t>）：解码是音频解码的核心步骤。在这一步骤中，音频编码器使用特定的解码算法将压缩的音频数据转换回原始的数字音频信号。解码算法根据编码过程中使用的压缩算法和编码参数，对压缩后的数据进行逆操作，还原出原始的频域或时域表示。</w:t>
      </w:r>
    </w:p>
    <w:p w14:paraId="4A8B99A7" w14:textId="77777777" w:rsidR="00533DFA" w:rsidRDefault="00533DFA" w:rsidP="00533DFA">
      <w:pPr>
        <w:pStyle w:val="a4"/>
        <w:numPr>
          <w:ilvl w:val="0"/>
          <w:numId w:val="14"/>
        </w:numPr>
        <w:ind w:firstLineChars="0"/>
      </w:pPr>
      <w:r>
        <w:rPr>
          <w:rFonts w:hint="eastAsia"/>
        </w:rPr>
        <w:t>反量化（</w:t>
      </w:r>
      <w:r>
        <w:rPr>
          <w:rFonts w:hint="eastAsia"/>
        </w:rPr>
        <w:t>Dequantization</w:t>
      </w:r>
      <w:r>
        <w:rPr>
          <w:rFonts w:hint="eastAsia"/>
        </w:rPr>
        <w:t>）：在编码过程中，音频信号的频域或时域表示经过了量化操作，即将连续的信号值转换为离散的数值。在解码阶段，需要对量化后的数据进行反量化操作，将离散的数值恢复为连续的近似值。反量化过程使用与编码过程相反的量化表或算法，将离散的数据重新映射到原始的数值范围内。</w:t>
      </w:r>
    </w:p>
    <w:p w14:paraId="28086676" w14:textId="77777777" w:rsidR="00533DFA" w:rsidRDefault="00533DFA" w:rsidP="00533DFA">
      <w:pPr>
        <w:pStyle w:val="a4"/>
        <w:numPr>
          <w:ilvl w:val="0"/>
          <w:numId w:val="14"/>
        </w:numPr>
        <w:ind w:firstLineChars="0"/>
      </w:pPr>
      <w:r>
        <w:rPr>
          <w:rFonts w:hint="eastAsia"/>
        </w:rPr>
        <w:t>重构（</w:t>
      </w:r>
      <w:r>
        <w:rPr>
          <w:rFonts w:hint="eastAsia"/>
        </w:rPr>
        <w:t>Synthesis</w:t>
      </w:r>
      <w:r>
        <w:rPr>
          <w:rFonts w:hint="eastAsia"/>
        </w:rPr>
        <w:t>）：重构是将解码和反量化后的数据转换为模拟音频信号的过程。根据音频编码的特性和算法，重构阶段可能涉及滤波、插值和合成等操作。这些操作的目标是将解码后的数据转换为与原始音频尽可能接近的模拟信号。</w:t>
      </w:r>
    </w:p>
    <w:p w14:paraId="47A30341" w14:textId="4C57D522" w:rsidR="00533DFA" w:rsidRDefault="00533DFA" w:rsidP="00533DFA">
      <w:pPr>
        <w:pStyle w:val="a4"/>
        <w:numPr>
          <w:ilvl w:val="0"/>
          <w:numId w:val="14"/>
        </w:numPr>
        <w:ind w:firstLineChars="0"/>
      </w:pPr>
      <w:r>
        <w:rPr>
          <w:rFonts w:hint="eastAsia"/>
        </w:rPr>
        <w:t>数字模拟转换（</w:t>
      </w:r>
      <w:r>
        <w:rPr>
          <w:rFonts w:hint="eastAsia"/>
        </w:rPr>
        <w:t>Digital-to-Analog Conversion</w:t>
      </w:r>
      <w:r>
        <w:rPr>
          <w:rFonts w:hint="eastAsia"/>
        </w:rPr>
        <w:t>）：解码和重构后的音频数据仍然是数字形式的，需要进行数字模拟转换（</w:t>
      </w:r>
      <w:r>
        <w:rPr>
          <w:rFonts w:hint="eastAsia"/>
        </w:rPr>
        <w:t>DAC</w:t>
      </w:r>
      <w:r>
        <w:rPr>
          <w:rFonts w:hint="eastAsia"/>
        </w:rPr>
        <w:t>）以将其转换为模拟音频信号。</w:t>
      </w:r>
      <w:r>
        <w:rPr>
          <w:rFonts w:hint="eastAsia"/>
        </w:rPr>
        <w:t>DAC</w:t>
      </w:r>
      <w:r>
        <w:rPr>
          <w:rFonts w:hint="eastAsia"/>
        </w:rPr>
        <w:t>将离散的数字样本转换为连续的模拟信号，以便在扬声器或耳机等音频播放设备上播放。</w:t>
      </w:r>
    </w:p>
    <w:p w14:paraId="4375475B" w14:textId="53C0A1F0" w:rsidR="00533DFA" w:rsidRPr="00533DFA" w:rsidRDefault="00533DFA" w:rsidP="00533DFA">
      <w:r>
        <w:rPr>
          <w:rFonts w:hint="eastAsia"/>
        </w:rPr>
        <w:t>通过以上步骤，音频解码器能够逆向操作，从压缩的音频数据中还原出高质量的模拟音频信号。解码的过程需要根据所采用的音频编码标准和算法进行相应的解析和计算，以确保解码后的音频质量和准确性。</w:t>
      </w:r>
    </w:p>
    <w:p w14:paraId="7CB9A1AD" w14:textId="60984EFE" w:rsidR="00493B21" w:rsidRDefault="00493B21" w:rsidP="00533DFA">
      <w:pPr>
        <w:pStyle w:val="a7"/>
        <w:spacing w:before="156" w:after="156"/>
      </w:pPr>
      <w:r>
        <w:rPr>
          <w:rFonts w:hint="eastAsia"/>
        </w:rPr>
        <w:lastRenderedPageBreak/>
        <w:t>4</w:t>
      </w:r>
      <w:r>
        <w:t xml:space="preserve">.2 </w:t>
      </w:r>
      <w:r>
        <w:rPr>
          <w:rFonts w:hint="eastAsia"/>
        </w:rPr>
        <w:t>常用编解码算法</w:t>
      </w:r>
    </w:p>
    <w:p w14:paraId="21BB69A6" w14:textId="77777777" w:rsidR="00533DFA" w:rsidRPr="00533DFA" w:rsidRDefault="00533DFA" w:rsidP="00533DFA">
      <w:pPr>
        <w:rPr>
          <w:b/>
          <w:bCs/>
        </w:rPr>
      </w:pPr>
      <w:r w:rsidRPr="00533DFA">
        <w:rPr>
          <w:b/>
          <w:bCs/>
        </w:rPr>
        <w:t>(1) MP3</w:t>
      </w:r>
    </w:p>
    <w:p w14:paraId="40808673" w14:textId="3116B949" w:rsidR="00533DFA" w:rsidRDefault="00533DFA" w:rsidP="00533DFA">
      <w:r>
        <w:rPr>
          <w:rFonts w:hint="eastAsia"/>
        </w:rPr>
        <w:t>这种压缩方式的全称叫</w:t>
      </w:r>
      <w:r>
        <w:t>MPEG Audio Layer3,MP3</w:t>
      </w:r>
      <w:r>
        <w:rPr>
          <w:rFonts w:hint="eastAsia"/>
        </w:rPr>
        <w:t>是利用</w:t>
      </w:r>
      <w:r>
        <w:t>MPEG Audio Layer 3</w:t>
      </w:r>
      <w:r>
        <w:rPr>
          <w:rFonts w:hint="eastAsia"/>
        </w:rPr>
        <w:t>的技术，将音乐以</w:t>
      </w:r>
      <w:r>
        <w:t>1:10</w:t>
      </w:r>
      <w:r>
        <w:rPr>
          <w:rFonts w:hint="eastAsia"/>
        </w:rPr>
        <w:t>甚至</w:t>
      </w:r>
      <w:r>
        <w:t xml:space="preserve">1:12 </w:t>
      </w:r>
      <w:r>
        <w:rPr>
          <w:rFonts w:hint="eastAsia"/>
        </w:rPr>
        <w:t>的压缩率，压缩成容量较小的</w:t>
      </w:r>
      <w:r>
        <w:t>file</w:t>
      </w:r>
      <w:r>
        <w:rPr>
          <w:rFonts w:hint="eastAsia"/>
        </w:rPr>
        <w:t>，换句话说，能够在音质丢失很小的情况下把文件压缩到更小的程度。</w:t>
      </w:r>
      <w:r>
        <w:t>&gt;</w:t>
      </w:r>
      <w:r>
        <w:rPr>
          <w:rFonts w:hint="eastAsia"/>
        </w:rPr>
        <w:t>而且还非常好的保持了原来的音质。</w:t>
      </w:r>
      <w:r>
        <w:t xml:space="preserve"> * </w:t>
      </w:r>
      <w:r>
        <w:rPr>
          <w:rFonts w:hint="eastAsia"/>
        </w:rPr>
        <w:t>压缩率：</w:t>
      </w:r>
      <w:r>
        <w:t>10~12</w:t>
      </w:r>
      <w:r>
        <w:rPr>
          <w:rFonts w:hint="eastAsia"/>
        </w:rPr>
        <w:t>倍</w:t>
      </w:r>
      <w:r>
        <w:t xml:space="preserve"> * </w:t>
      </w:r>
      <w:r>
        <w:rPr>
          <w:rFonts w:hint="eastAsia"/>
        </w:rPr>
        <w:t>优点：压缩比高，适合用于互联网上的传播</w:t>
      </w:r>
      <w:r>
        <w:t xml:space="preserve"> * </w:t>
      </w:r>
      <w:r>
        <w:rPr>
          <w:rFonts w:hint="eastAsia"/>
        </w:rPr>
        <w:t>缺点：</w:t>
      </w:r>
      <w:r>
        <w:t xml:space="preserve"> MP3 </w:t>
      </w:r>
      <w:r>
        <w:rPr>
          <w:rFonts w:hint="eastAsia"/>
        </w:rPr>
        <w:t>在</w:t>
      </w:r>
      <w:r>
        <w:t xml:space="preserve"> 128KBitrate </w:t>
      </w:r>
      <w:r>
        <w:rPr>
          <w:rFonts w:hint="eastAsia"/>
        </w:rPr>
        <w:t>及以下时，会出现明显的高频丢失</w:t>
      </w:r>
    </w:p>
    <w:p w14:paraId="1DB2CD49" w14:textId="77777777" w:rsidR="00533DFA" w:rsidRPr="00533DFA" w:rsidRDefault="00533DFA" w:rsidP="00533DFA">
      <w:pPr>
        <w:rPr>
          <w:b/>
          <w:bCs/>
        </w:rPr>
      </w:pPr>
      <w:r w:rsidRPr="00533DFA">
        <w:rPr>
          <w:rFonts w:hint="eastAsia"/>
          <w:b/>
          <w:bCs/>
        </w:rPr>
        <w:t>(2) AAC</w:t>
      </w:r>
      <w:r w:rsidRPr="00533DFA">
        <w:rPr>
          <w:rFonts w:hint="eastAsia"/>
          <w:b/>
          <w:bCs/>
        </w:rPr>
        <w:t>高级音频编码</w:t>
      </w:r>
    </w:p>
    <w:p w14:paraId="3BF925D3" w14:textId="4FCF0042" w:rsidR="00533DFA" w:rsidRDefault="00533DFA" w:rsidP="00533DFA">
      <w:r>
        <w:rPr>
          <w:rFonts w:hint="eastAsia"/>
        </w:rPr>
        <w:t>Advanced Audio Coding</w:t>
      </w:r>
      <w:r>
        <w:rPr>
          <w:rFonts w:hint="eastAsia"/>
        </w:rPr>
        <w:t>。一种专为声音数据设计的文件压缩格式，与</w:t>
      </w:r>
      <w:r>
        <w:rPr>
          <w:rFonts w:hint="eastAsia"/>
        </w:rPr>
        <w:t>MP3</w:t>
      </w:r>
      <w:r>
        <w:rPr>
          <w:rFonts w:hint="eastAsia"/>
        </w:rPr>
        <w:t>不同，它采用了全新的算法进行编码，更加高效，具有更高的“性价比”。利用</w:t>
      </w:r>
      <w:r>
        <w:rPr>
          <w:rFonts w:hint="eastAsia"/>
        </w:rPr>
        <w:t>AAC</w:t>
      </w:r>
      <w:r>
        <w:rPr>
          <w:rFonts w:hint="eastAsia"/>
        </w:rPr>
        <w:t>格式，可使人感觉声音质量没有明显降低</w:t>
      </w:r>
      <w:r>
        <w:rPr>
          <w:rFonts w:hint="eastAsia"/>
        </w:rPr>
        <w:t>aac</w:t>
      </w:r>
      <w:r>
        <w:rPr>
          <w:rFonts w:hint="eastAsia"/>
        </w:rPr>
        <w:t>标志的前提下，更加小巧。</w:t>
      </w:r>
      <w:r>
        <w:rPr>
          <w:rFonts w:hint="eastAsia"/>
        </w:rPr>
        <w:t>AAC</w:t>
      </w:r>
      <w:r>
        <w:rPr>
          <w:rFonts w:hint="eastAsia"/>
        </w:rPr>
        <w:t>属于有损压缩的格式，与时下流行的</w:t>
      </w:r>
      <w:r>
        <w:rPr>
          <w:rFonts w:hint="eastAsia"/>
        </w:rPr>
        <w:t>APE</w:t>
      </w:r>
      <w:r>
        <w:rPr>
          <w:rFonts w:hint="eastAsia"/>
        </w:rPr>
        <w:t>、</w:t>
      </w:r>
      <w:r>
        <w:rPr>
          <w:rFonts w:hint="eastAsia"/>
        </w:rPr>
        <w:t>FLAC</w:t>
      </w:r>
      <w:r>
        <w:rPr>
          <w:rFonts w:hint="eastAsia"/>
        </w:rPr>
        <w:t>等无损格式相比音质存在“本质上”的差距。加之，传输速度更快的</w:t>
      </w:r>
      <w:r>
        <w:rPr>
          <w:rFonts w:hint="eastAsia"/>
        </w:rPr>
        <w:t>USB3.0</w:t>
      </w:r>
      <w:r>
        <w:rPr>
          <w:rFonts w:hint="eastAsia"/>
        </w:rPr>
        <w:t>和</w:t>
      </w:r>
      <w:r>
        <w:rPr>
          <w:rFonts w:hint="eastAsia"/>
        </w:rPr>
        <w:t>16G</w:t>
      </w:r>
      <w:r>
        <w:rPr>
          <w:rFonts w:hint="eastAsia"/>
        </w:rPr>
        <w:t>以上大容量</w:t>
      </w:r>
      <w:r>
        <w:rPr>
          <w:rFonts w:hint="eastAsia"/>
        </w:rPr>
        <w:t>MP3</w:t>
      </w:r>
      <w:r>
        <w:rPr>
          <w:rFonts w:hint="eastAsia"/>
        </w:rPr>
        <w:t>正在加速普及，也使得</w:t>
      </w:r>
      <w:r>
        <w:rPr>
          <w:rFonts w:hint="eastAsia"/>
        </w:rPr>
        <w:t>AAC</w:t>
      </w:r>
      <w:r>
        <w:rPr>
          <w:rFonts w:hint="eastAsia"/>
        </w:rPr>
        <w:t>头上“小巧”的光环不复存在了。</w:t>
      </w:r>
    </w:p>
    <w:p w14:paraId="602CE7FE" w14:textId="77777777" w:rsidR="00533DFA" w:rsidRDefault="00533DFA" w:rsidP="00533DFA">
      <w:r>
        <w:rPr>
          <w:rFonts w:hint="eastAsia"/>
        </w:rPr>
        <w:t>优点：支持多种音频声道组合，提供优质的音质。</w:t>
      </w:r>
    </w:p>
    <w:p w14:paraId="35CCDB08" w14:textId="77777777" w:rsidR="00533DFA" w:rsidRDefault="00533DFA" w:rsidP="00533DFA"/>
    <w:p w14:paraId="0EFBA0FE" w14:textId="77777777" w:rsidR="00533DFA" w:rsidRPr="00533DFA" w:rsidRDefault="00533DFA" w:rsidP="00533DFA">
      <w:pPr>
        <w:rPr>
          <w:b/>
          <w:bCs/>
        </w:rPr>
      </w:pPr>
      <w:r w:rsidRPr="00533DFA">
        <w:rPr>
          <w:b/>
          <w:bCs/>
        </w:rPr>
        <w:t>(3) WMA</w:t>
      </w:r>
    </w:p>
    <w:p w14:paraId="711FCD2F" w14:textId="5349BC8A" w:rsidR="00533DFA" w:rsidRDefault="00533DFA" w:rsidP="00533DFA">
      <w:r>
        <w:rPr>
          <w:rFonts w:hint="eastAsia"/>
        </w:rPr>
        <w:t>WMA</w:t>
      </w:r>
      <w:r>
        <w:rPr>
          <w:rFonts w:hint="eastAsia"/>
        </w:rPr>
        <w:t>的全称是</w:t>
      </w:r>
      <w:r>
        <w:rPr>
          <w:rFonts w:hint="eastAsia"/>
        </w:rPr>
        <w:t>Windows Media Audio</w:t>
      </w:r>
      <w:r>
        <w:rPr>
          <w:rFonts w:hint="eastAsia"/>
        </w:rPr>
        <w:t>，是微软力推的一种音频格式。</w:t>
      </w:r>
      <w:r>
        <w:rPr>
          <w:rFonts w:hint="eastAsia"/>
        </w:rPr>
        <w:t>WMA</w:t>
      </w:r>
      <w:r>
        <w:rPr>
          <w:rFonts w:hint="eastAsia"/>
        </w:rPr>
        <w:t>格式是以减少数据流量但保持音质的方法来达到更高的压缩率目的，其压缩率一般可以达到</w:t>
      </w:r>
      <w:r>
        <w:rPr>
          <w:rFonts w:hint="eastAsia"/>
        </w:rPr>
        <w:t>1:18</w:t>
      </w:r>
      <w:r>
        <w:rPr>
          <w:rFonts w:hint="eastAsia"/>
        </w:rPr>
        <w:t>，生成的文件大小只有相应</w:t>
      </w:r>
      <w:r>
        <w:rPr>
          <w:rFonts w:hint="eastAsia"/>
        </w:rPr>
        <w:t>MP3</w:t>
      </w:r>
      <w:r>
        <w:rPr>
          <w:rFonts w:hint="eastAsia"/>
        </w:rPr>
        <w:t>文件的一半。</w:t>
      </w:r>
    </w:p>
    <w:p w14:paraId="6C0F6C86" w14:textId="77777777" w:rsidR="00533DFA" w:rsidRDefault="00533DFA" w:rsidP="00533DFA">
      <w:r>
        <w:rPr>
          <w:rFonts w:hint="eastAsia"/>
        </w:rPr>
        <w:t>压缩率：</w:t>
      </w:r>
      <w:r>
        <w:rPr>
          <w:rFonts w:hint="eastAsia"/>
        </w:rPr>
        <w:t>10~12</w:t>
      </w:r>
      <w:r>
        <w:rPr>
          <w:rFonts w:hint="eastAsia"/>
        </w:rPr>
        <w:t>倍</w:t>
      </w:r>
    </w:p>
    <w:p w14:paraId="26C3329D" w14:textId="77777777" w:rsidR="00533DFA" w:rsidRDefault="00533DFA" w:rsidP="00533DFA">
      <w:r>
        <w:rPr>
          <w:rFonts w:hint="eastAsia"/>
        </w:rPr>
        <w:t>缺点：在高比率的渲染能力低下，同音源的一个</w:t>
      </w:r>
      <w:r>
        <w:rPr>
          <w:rFonts w:hint="eastAsia"/>
        </w:rPr>
        <w:t>320KBPS</w:t>
      </w:r>
      <w:r>
        <w:rPr>
          <w:rFonts w:hint="eastAsia"/>
        </w:rPr>
        <w:t>的</w:t>
      </w:r>
      <w:r>
        <w:rPr>
          <w:rFonts w:hint="eastAsia"/>
        </w:rPr>
        <w:t>MP3</w:t>
      </w:r>
      <w:r>
        <w:rPr>
          <w:rFonts w:hint="eastAsia"/>
        </w:rPr>
        <w:t>与比较</w:t>
      </w:r>
      <w:r>
        <w:rPr>
          <w:rFonts w:hint="eastAsia"/>
        </w:rPr>
        <w:t>192KBPS</w:t>
      </w:r>
      <w:r>
        <w:rPr>
          <w:rFonts w:hint="eastAsia"/>
        </w:rPr>
        <w:t>的</w:t>
      </w:r>
      <w:r>
        <w:rPr>
          <w:rFonts w:hint="eastAsia"/>
        </w:rPr>
        <w:t>WMA</w:t>
      </w:r>
      <w:r>
        <w:rPr>
          <w:rFonts w:hint="eastAsia"/>
        </w:rPr>
        <w:t>相比，音质和渲染力很容易分别出是前者较优。因为：</w:t>
      </w:r>
    </w:p>
    <w:p w14:paraId="29797419" w14:textId="77777777" w:rsidR="00533DFA" w:rsidRDefault="00533DFA" w:rsidP="00533DFA">
      <w:r>
        <w:rPr>
          <w:rFonts w:hint="eastAsia"/>
        </w:rPr>
        <w:t>当</w:t>
      </w:r>
      <w:r>
        <w:rPr>
          <w:rFonts w:hint="eastAsia"/>
        </w:rPr>
        <w:t xml:space="preserve"> Bitrate </w:t>
      </w:r>
      <w:r>
        <w:rPr>
          <w:rFonts w:hint="eastAsia"/>
        </w:rPr>
        <w:t>小于</w:t>
      </w:r>
      <w:r>
        <w:rPr>
          <w:rFonts w:hint="eastAsia"/>
        </w:rPr>
        <w:t xml:space="preserve"> 128K </w:t>
      </w:r>
      <w:r>
        <w:rPr>
          <w:rFonts w:hint="eastAsia"/>
        </w:rPr>
        <w:t>时，</w:t>
      </w:r>
      <w:r>
        <w:rPr>
          <w:rFonts w:hint="eastAsia"/>
        </w:rPr>
        <w:t xml:space="preserve"> WMA </w:t>
      </w:r>
      <w:r>
        <w:rPr>
          <w:rFonts w:hint="eastAsia"/>
        </w:rPr>
        <w:t>最为出色且编码后得到的音频文件很小。</w:t>
      </w:r>
    </w:p>
    <w:p w14:paraId="3367AC5D" w14:textId="77777777" w:rsidR="00533DFA" w:rsidRDefault="00533DFA" w:rsidP="00533DFA">
      <w:r>
        <w:rPr>
          <w:rFonts w:hint="eastAsia"/>
        </w:rPr>
        <w:t>当</w:t>
      </w:r>
      <w:r>
        <w:rPr>
          <w:rFonts w:hint="eastAsia"/>
        </w:rPr>
        <w:t xml:space="preserve"> Bitrate </w:t>
      </w:r>
      <w:r>
        <w:rPr>
          <w:rFonts w:hint="eastAsia"/>
        </w:rPr>
        <w:t>大于</w:t>
      </w:r>
      <w:r>
        <w:rPr>
          <w:rFonts w:hint="eastAsia"/>
        </w:rPr>
        <w:t xml:space="preserve"> 128K </w:t>
      </w:r>
      <w:r>
        <w:rPr>
          <w:rFonts w:hint="eastAsia"/>
        </w:rPr>
        <w:t>时，</w:t>
      </w:r>
      <w:r>
        <w:rPr>
          <w:rFonts w:hint="eastAsia"/>
        </w:rPr>
        <w:t xml:space="preserve"> WMA </w:t>
      </w:r>
      <w:r>
        <w:rPr>
          <w:rFonts w:hint="eastAsia"/>
        </w:rPr>
        <w:t>音质损失过大。</w:t>
      </w:r>
    </w:p>
    <w:p w14:paraId="2B4C37FD" w14:textId="77777777" w:rsidR="00533DFA" w:rsidRDefault="00533DFA" w:rsidP="00533DFA">
      <w:r>
        <w:rPr>
          <w:rFonts w:hint="eastAsia"/>
        </w:rPr>
        <w:t>优点：</w:t>
      </w:r>
      <w:r>
        <w:rPr>
          <w:rFonts w:hint="eastAsia"/>
        </w:rPr>
        <w:t>WMA</w:t>
      </w:r>
      <w:r>
        <w:rPr>
          <w:rFonts w:hint="eastAsia"/>
        </w:rPr>
        <w:t>还可以通过</w:t>
      </w:r>
      <w:r>
        <w:rPr>
          <w:rFonts w:hint="eastAsia"/>
        </w:rPr>
        <w:t>DRM</w:t>
      </w:r>
      <w:r>
        <w:rPr>
          <w:rFonts w:hint="eastAsia"/>
        </w:rPr>
        <w:t>（</w:t>
      </w:r>
      <w:r>
        <w:rPr>
          <w:rFonts w:hint="eastAsia"/>
        </w:rPr>
        <w:t>Digital Rights Management</w:t>
      </w:r>
      <w:r>
        <w:rPr>
          <w:rFonts w:hint="eastAsia"/>
        </w:rPr>
        <w:t>）方案加入防止拷贝，或者加入限制播放时间和播放次数，甚至是播放机器的限制，可有力地防止盗版。</w:t>
      </w:r>
    </w:p>
    <w:p w14:paraId="260CB456" w14:textId="77777777" w:rsidR="00533DFA" w:rsidRDefault="00533DFA" w:rsidP="00533DFA">
      <w:r w:rsidRPr="00533DFA">
        <w:rPr>
          <w:b/>
          <w:bCs/>
        </w:rPr>
        <w:t>(4) WAV</w:t>
      </w:r>
    </w:p>
    <w:p w14:paraId="4FAE92D2" w14:textId="4ED2EECC" w:rsidR="00533DFA" w:rsidRDefault="00533DFA" w:rsidP="00533DFA">
      <w:r>
        <w:rPr>
          <w:rFonts w:hint="eastAsia"/>
        </w:rPr>
        <w:t>WAV</w:t>
      </w:r>
      <w:r>
        <w:rPr>
          <w:rFonts w:hint="eastAsia"/>
        </w:rPr>
        <w:t>是录音时用的标准的</w:t>
      </w:r>
      <w:r>
        <w:rPr>
          <w:rFonts w:hint="eastAsia"/>
        </w:rPr>
        <w:t>windows</w:t>
      </w:r>
      <w:r>
        <w:rPr>
          <w:rFonts w:hint="eastAsia"/>
        </w:rPr>
        <w:t>文件格式，文件的扩展名为“</w:t>
      </w:r>
      <w:r>
        <w:rPr>
          <w:rFonts w:hint="eastAsia"/>
        </w:rPr>
        <w:t>.wav</w:t>
      </w:r>
      <w:r>
        <w:rPr>
          <w:rFonts w:hint="eastAsia"/>
        </w:rPr>
        <w:t>”，</w:t>
      </w:r>
      <w:r>
        <w:rPr>
          <w:rFonts w:hint="eastAsia"/>
        </w:rPr>
        <w:t>WAVE</w:t>
      </w:r>
      <w:r>
        <w:rPr>
          <w:rFonts w:hint="eastAsia"/>
        </w:rPr>
        <w:t>文件作为</w:t>
      </w:r>
      <w:proofErr w:type="gramStart"/>
      <w:r>
        <w:rPr>
          <w:rFonts w:hint="eastAsia"/>
        </w:rPr>
        <w:t>最</w:t>
      </w:r>
      <w:proofErr w:type="gramEnd"/>
      <w:r>
        <w:rPr>
          <w:rFonts w:hint="eastAsia"/>
        </w:rPr>
        <w:t>经典的</w:t>
      </w:r>
      <w:r>
        <w:rPr>
          <w:rFonts w:hint="eastAsia"/>
        </w:rPr>
        <w:t>Windows</w:t>
      </w:r>
      <w:r>
        <w:rPr>
          <w:rFonts w:hint="eastAsia"/>
        </w:rPr>
        <w:t>多媒体音频格式，应用非常广泛。声道有单声道和立体声之分，采样频率一般有</w:t>
      </w:r>
      <w:r>
        <w:rPr>
          <w:rFonts w:hint="eastAsia"/>
        </w:rPr>
        <w:t>11kHz</w:t>
      </w:r>
      <w:r>
        <w:rPr>
          <w:rFonts w:hint="eastAsia"/>
        </w:rPr>
        <w:t>、</w:t>
      </w:r>
      <w:r>
        <w:rPr>
          <w:rFonts w:hint="eastAsia"/>
        </w:rPr>
        <w:t>22kHz</w:t>
      </w:r>
      <w:r>
        <w:rPr>
          <w:rFonts w:hint="eastAsia"/>
        </w:rPr>
        <w:t>和</w:t>
      </w:r>
      <w:r>
        <w:rPr>
          <w:rFonts w:hint="eastAsia"/>
        </w:rPr>
        <w:t>44kHz</w:t>
      </w:r>
      <w:r>
        <w:rPr>
          <w:rFonts w:hint="eastAsia"/>
        </w:rPr>
        <w:t>三种。</w:t>
      </w:r>
      <w:r>
        <w:rPr>
          <w:rFonts w:hint="eastAsia"/>
        </w:rPr>
        <w:t xml:space="preserve"> WAVE</w:t>
      </w:r>
      <w:r>
        <w:rPr>
          <w:rFonts w:hint="eastAsia"/>
        </w:rPr>
        <w:t>文件所占容量</w:t>
      </w:r>
      <w:r>
        <w:rPr>
          <w:rFonts w:hint="eastAsia"/>
        </w:rPr>
        <w:t>=</w:t>
      </w:r>
      <w:r>
        <w:rPr>
          <w:rFonts w:hint="eastAsia"/>
        </w:rPr>
        <w:t>（采样频率×采样位数×声道）×时间</w:t>
      </w:r>
      <w:r>
        <w:rPr>
          <w:rFonts w:hint="eastAsia"/>
        </w:rPr>
        <w:t>/8</w:t>
      </w:r>
      <w:r>
        <w:rPr>
          <w:rFonts w:hint="eastAsia"/>
        </w:rPr>
        <w:t>（</w:t>
      </w:r>
      <w:r>
        <w:rPr>
          <w:rFonts w:hint="eastAsia"/>
        </w:rPr>
        <w:t>1</w:t>
      </w:r>
      <w:r>
        <w:rPr>
          <w:rFonts w:hint="eastAsia"/>
        </w:rPr>
        <w:t>字节</w:t>
      </w:r>
      <w:r>
        <w:rPr>
          <w:rFonts w:hint="eastAsia"/>
        </w:rPr>
        <w:t>=8bit</w:t>
      </w:r>
      <w:r>
        <w:rPr>
          <w:rFonts w:hint="eastAsia"/>
        </w:rPr>
        <w:t>）。</w:t>
      </w:r>
    </w:p>
    <w:p w14:paraId="7743692A" w14:textId="77777777" w:rsidR="00533DFA" w:rsidRPr="00533DFA" w:rsidRDefault="00533DFA" w:rsidP="00533DFA">
      <w:pPr>
        <w:rPr>
          <w:b/>
          <w:bCs/>
        </w:rPr>
      </w:pPr>
      <w:r w:rsidRPr="00533DFA">
        <w:rPr>
          <w:b/>
          <w:bCs/>
        </w:rPr>
        <w:t>(5) OGG</w:t>
      </w:r>
    </w:p>
    <w:p w14:paraId="0A3738C3" w14:textId="0D1FDAD5" w:rsidR="00533DFA" w:rsidRDefault="00533DFA" w:rsidP="00533DFA">
      <w:r>
        <w:rPr>
          <w:rFonts w:hint="eastAsia"/>
        </w:rPr>
        <w:t>OGG</w:t>
      </w:r>
      <w:r>
        <w:rPr>
          <w:rFonts w:hint="eastAsia"/>
        </w:rPr>
        <w:t>格式的全称应该是</w:t>
      </w:r>
      <w:r>
        <w:rPr>
          <w:rFonts w:hint="eastAsia"/>
        </w:rPr>
        <w:t>OGG Vobis</w:t>
      </w:r>
      <w:r>
        <w:rPr>
          <w:rFonts w:hint="eastAsia"/>
        </w:rPr>
        <w:t>。它是一种新的音频压缩格式，类似于</w:t>
      </w:r>
      <w:r>
        <w:rPr>
          <w:rFonts w:hint="eastAsia"/>
        </w:rPr>
        <w:t>MP3</w:t>
      </w:r>
      <w:r>
        <w:rPr>
          <w:rFonts w:hint="eastAsia"/>
        </w:rPr>
        <w:lastRenderedPageBreak/>
        <w:t>等现有的音乐格式。但有一点不同的是，它是完全免费、开放和没有专利限制的。</w:t>
      </w:r>
      <w:r>
        <w:rPr>
          <w:rFonts w:hint="eastAsia"/>
        </w:rPr>
        <w:t>OGG Vobis</w:t>
      </w:r>
      <w:r>
        <w:rPr>
          <w:rFonts w:hint="eastAsia"/>
        </w:rPr>
        <w:t>有一个很出众的特点，就是支持多声道，</w:t>
      </w:r>
      <w:r>
        <w:rPr>
          <w:rFonts w:hint="eastAsia"/>
        </w:rPr>
        <w:t xml:space="preserve"> OGG Vobis</w:t>
      </w:r>
      <w:r>
        <w:rPr>
          <w:rFonts w:hint="eastAsia"/>
        </w:rPr>
        <w:t>在压缩技术上比</w:t>
      </w:r>
      <w:r>
        <w:rPr>
          <w:rFonts w:hint="eastAsia"/>
        </w:rPr>
        <w:t>MP3</w:t>
      </w:r>
      <w:r>
        <w:rPr>
          <w:rFonts w:hint="eastAsia"/>
        </w:rPr>
        <w:t>好，而且它的多声道，免费，开源这些特点，使它很有可能成为一个流行的趋势，这也正是一些</w:t>
      </w:r>
      <w:r>
        <w:rPr>
          <w:rFonts w:hint="eastAsia"/>
        </w:rPr>
        <w:t>MP3</w:t>
      </w:r>
      <w:r>
        <w:rPr>
          <w:rFonts w:hint="eastAsia"/>
        </w:rPr>
        <w:t>播放器对其支持的原因</w:t>
      </w:r>
    </w:p>
    <w:p w14:paraId="46590EB7" w14:textId="1A1AE53D" w:rsidR="00533DFA" w:rsidRDefault="00533DFA" w:rsidP="00533DFA">
      <w:r>
        <w:rPr>
          <w:rFonts w:hint="eastAsia"/>
        </w:rPr>
        <w:t>可以对所有的声道进行编码，而不是</w:t>
      </w:r>
      <w:r>
        <w:rPr>
          <w:rFonts w:hint="eastAsia"/>
        </w:rPr>
        <w:t>MP3</w:t>
      </w:r>
      <w:r>
        <w:rPr>
          <w:rFonts w:hint="eastAsia"/>
        </w:rPr>
        <w:t>只能编码</w:t>
      </w:r>
      <w:r>
        <w:rPr>
          <w:rFonts w:hint="eastAsia"/>
        </w:rPr>
        <w:t>2</w:t>
      </w:r>
      <w:r>
        <w:rPr>
          <w:rFonts w:hint="eastAsia"/>
        </w:rPr>
        <w:t>个声道。多声道音乐的兴起，给音乐欣赏带来了革命性的变化，尤其在欣赏交响时，会带来更多临场感。这场革命性的变化是</w:t>
      </w:r>
      <w:r>
        <w:rPr>
          <w:rFonts w:hint="eastAsia"/>
        </w:rPr>
        <w:t>MP3</w:t>
      </w:r>
      <w:r>
        <w:rPr>
          <w:rFonts w:hint="eastAsia"/>
        </w:rPr>
        <w:t>无法适应的。在以后的播放技术</w:t>
      </w:r>
      <w:r>
        <w:rPr>
          <w:rFonts w:hint="eastAsia"/>
        </w:rPr>
        <w:t>&gt;</w:t>
      </w:r>
      <w:r>
        <w:rPr>
          <w:rFonts w:hint="eastAsia"/>
        </w:rPr>
        <w:t>不断提高以后，而且人们对音质要求不断提高，</w:t>
      </w:r>
      <w:r>
        <w:rPr>
          <w:rFonts w:hint="eastAsia"/>
        </w:rPr>
        <w:t>Ogg</w:t>
      </w:r>
      <w:r>
        <w:rPr>
          <w:rFonts w:hint="eastAsia"/>
        </w:rPr>
        <w:t>的优势将更加明显。</w:t>
      </w:r>
    </w:p>
    <w:p w14:paraId="61965F2A" w14:textId="77777777" w:rsidR="00533DFA" w:rsidRDefault="00533DFA" w:rsidP="00533DFA">
      <w:r>
        <w:rPr>
          <w:rFonts w:hint="eastAsia"/>
        </w:rPr>
        <w:t>优点：完全免费。开放没有专利限制。支持多声道</w:t>
      </w:r>
    </w:p>
    <w:p w14:paraId="60CDC28B" w14:textId="77777777" w:rsidR="00533DFA" w:rsidRPr="00533DFA" w:rsidRDefault="00533DFA" w:rsidP="00533DFA">
      <w:pPr>
        <w:rPr>
          <w:b/>
          <w:bCs/>
        </w:rPr>
      </w:pPr>
      <w:r w:rsidRPr="00533DFA">
        <w:rPr>
          <w:b/>
          <w:bCs/>
        </w:rPr>
        <w:t>(6) APE</w:t>
      </w:r>
    </w:p>
    <w:p w14:paraId="4E1B57B7" w14:textId="50AD4B1A" w:rsidR="00533DFA" w:rsidRDefault="00533DFA" w:rsidP="00533DFA">
      <w:r>
        <w:rPr>
          <w:rFonts w:hint="eastAsia"/>
        </w:rPr>
        <w:t>APE</w:t>
      </w:r>
      <w:r>
        <w:rPr>
          <w:rFonts w:hint="eastAsia"/>
        </w:rPr>
        <w:t>的本质，其实它是一种无损压缩音频格式。庞大的</w:t>
      </w:r>
      <w:r>
        <w:rPr>
          <w:rFonts w:hint="eastAsia"/>
        </w:rPr>
        <w:t>WAV</w:t>
      </w:r>
      <w:r>
        <w:rPr>
          <w:rFonts w:hint="eastAsia"/>
        </w:rPr>
        <w:t>音频文件可以通过</w:t>
      </w:r>
      <w:r>
        <w:rPr>
          <w:rFonts w:hint="eastAsia"/>
        </w:rPr>
        <w:t>Monkey</w:t>
      </w:r>
      <w:proofErr w:type="gramStart"/>
      <w:r>
        <w:rPr>
          <w:rFonts w:hint="eastAsia"/>
        </w:rPr>
        <w:t>”</w:t>
      </w:r>
      <w:proofErr w:type="gramEnd"/>
      <w:r>
        <w:rPr>
          <w:rFonts w:hint="eastAsia"/>
        </w:rPr>
        <w:t>s Audio</w:t>
      </w:r>
      <w:r>
        <w:rPr>
          <w:rFonts w:hint="eastAsia"/>
        </w:rPr>
        <w:t>这个软件进行“瘦身”压缩为</w:t>
      </w:r>
      <w:r>
        <w:rPr>
          <w:rFonts w:hint="eastAsia"/>
        </w:rPr>
        <w:t>APE</w:t>
      </w:r>
      <w:r>
        <w:rPr>
          <w:rFonts w:hint="eastAsia"/>
        </w:rPr>
        <w:t>。有时候它被用做网络音频文件传输，因为被压缩后的</w:t>
      </w:r>
      <w:r>
        <w:rPr>
          <w:rFonts w:hint="eastAsia"/>
        </w:rPr>
        <w:t>APE</w:t>
      </w:r>
      <w:r>
        <w:rPr>
          <w:rFonts w:hint="eastAsia"/>
        </w:rPr>
        <w:t>文件容量要比</w:t>
      </w:r>
      <w:r>
        <w:rPr>
          <w:rFonts w:hint="eastAsia"/>
        </w:rPr>
        <w:t>WAV</w:t>
      </w:r>
      <w:r>
        <w:rPr>
          <w:rFonts w:hint="eastAsia"/>
        </w:rPr>
        <w:t>源文件小一半多，可以节约传输所用的时间。更重要的是，通过</w:t>
      </w:r>
      <w:r>
        <w:rPr>
          <w:rFonts w:hint="eastAsia"/>
        </w:rPr>
        <w:t>Monkey</w:t>
      </w:r>
      <w:proofErr w:type="gramStart"/>
      <w:r>
        <w:rPr>
          <w:rFonts w:hint="eastAsia"/>
        </w:rPr>
        <w:t>”</w:t>
      </w:r>
      <w:proofErr w:type="gramEnd"/>
      <w:r>
        <w:rPr>
          <w:rFonts w:hint="eastAsia"/>
        </w:rPr>
        <w:t>s Audio</w:t>
      </w:r>
      <w:r>
        <w:rPr>
          <w:rFonts w:hint="eastAsia"/>
        </w:rPr>
        <w:t>解压缩还原以后得到的</w:t>
      </w:r>
      <w:r>
        <w:rPr>
          <w:rFonts w:hint="eastAsia"/>
        </w:rPr>
        <w:t>WAV</w:t>
      </w:r>
      <w:r>
        <w:rPr>
          <w:rFonts w:hint="eastAsia"/>
        </w:rPr>
        <w:t>文件可以做到与压缩前的源文件完全一致</w:t>
      </w:r>
      <w:r>
        <w:rPr>
          <w:rFonts w:hint="eastAsia"/>
        </w:rPr>
        <w:t>,.</w:t>
      </w:r>
      <w:r>
        <w:rPr>
          <w:rFonts w:hint="eastAsia"/>
        </w:rPr>
        <w:t>。所以</w:t>
      </w:r>
      <w:r>
        <w:rPr>
          <w:rFonts w:hint="eastAsia"/>
        </w:rPr>
        <w:t>APE</w:t>
      </w:r>
      <w:r>
        <w:rPr>
          <w:rFonts w:hint="eastAsia"/>
        </w:rPr>
        <w:t>被誉为“无损音频压缩格式”</w:t>
      </w:r>
    </w:p>
    <w:p w14:paraId="37693BBA" w14:textId="0585FB14" w:rsidR="00493B21" w:rsidRDefault="00533DFA" w:rsidP="00533DFA">
      <w:pPr>
        <w:pStyle w:val="a"/>
        <w:numPr>
          <w:ilvl w:val="0"/>
          <w:numId w:val="0"/>
        </w:numPr>
        <w:tabs>
          <w:tab w:val="center" w:pos="4536"/>
          <w:tab w:val="right" w:pos="10490"/>
        </w:tabs>
        <w:spacing w:before="156" w:after="156"/>
      </w:pPr>
      <w:r>
        <w:t xml:space="preserve">4.2.1 </w:t>
      </w:r>
      <w:r w:rsidR="00493B21">
        <w:t>O</w:t>
      </w:r>
      <w:r w:rsidR="00493B21">
        <w:rPr>
          <w:rFonts w:hint="eastAsia"/>
        </w:rPr>
        <w:t>pus</w:t>
      </w:r>
    </w:p>
    <w:p w14:paraId="78320452" w14:textId="3A5BB916" w:rsidR="00533DFA" w:rsidRPr="00533DFA" w:rsidRDefault="00533DFA" w:rsidP="00533DFA">
      <w:pPr>
        <w:rPr>
          <w:b/>
          <w:bCs/>
        </w:rPr>
      </w:pPr>
      <w:r w:rsidRPr="00533DFA">
        <w:rPr>
          <w:b/>
          <w:bCs/>
        </w:rPr>
        <w:t xml:space="preserve">(1) </w:t>
      </w:r>
      <w:r w:rsidRPr="00533DFA">
        <w:rPr>
          <w:rFonts w:hint="eastAsia"/>
          <w:b/>
          <w:bCs/>
        </w:rPr>
        <w:t>OPUS</w:t>
      </w:r>
      <w:r w:rsidRPr="00533DFA">
        <w:rPr>
          <w:rFonts w:hint="eastAsia"/>
          <w:b/>
          <w:bCs/>
        </w:rPr>
        <w:t>编码特性</w:t>
      </w:r>
    </w:p>
    <w:p w14:paraId="7D2C6289" w14:textId="4DED8266" w:rsidR="00533DFA" w:rsidRDefault="00533DFA" w:rsidP="00533DFA">
      <w:r>
        <w:rPr>
          <w:rFonts w:hint="eastAsia"/>
        </w:rPr>
        <w:t>OPUS</w:t>
      </w:r>
      <w:r>
        <w:rPr>
          <w:rFonts w:hint="eastAsia"/>
        </w:rPr>
        <w:t>被设计为低延迟的音频编解码器，适用于实时通信等对延迟要求较高的应用。</w:t>
      </w:r>
      <w:r>
        <w:rPr>
          <w:rFonts w:hint="eastAsia"/>
        </w:rPr>
        <w:t>OPUS</w:t>
      </w:r>
      <w:r>
        <w:rPr>
          <w:rFonts w:hint="eastAsia"/>
        </w:rPr>
        <w:t>的延迟主要</w:t>
      </w:r>
      <w:proofErr w:type="gramStart"/>
      <w:r>
        <w:rPr>
          <w:rFonts w:hint="eastAsia"/>
        </w:rPr>
        <w:t>由帧长</w:t>
      </w:r>
      <w:proofErr w:type="gramEnd"/>
      <w:r>
        <w:rPr>
          <w:rFonts w:hint="eastAsia"/>
        </w:rPr>
        <w:t>和编码算法决定，较短</w:t>
      </w:r>
      <w:proofErr w:type="gramStart"/>
      <w:r>
        <w:rPr>
          <w:rFonts w:hint="eastAsia"/>
        </w:rPr>
        <w:t>的帧长可以</w:t>
      </w:r>
      <w:proofErr w:type="gramEnd"/>
      <w:r>
        <w:rPr>
          <w:rFonts w:hint="eastAsia"/>
        </w:rPr>
        <w:t>减少延迟，但会导致较高的比特率。在</w:t>
      </w:r>
      <w:r>
        <w:rPr>
          <w:rFonts w:hint="eastAsia"/>
        </w:rPr>
        <w:t>VOIP</w:t>
      </w:r>
      <w:r>
        <w:rPr>
          <w:rFonts w:hint="eastAsia"/>
        </w:rPr>
        <w:t>模式下，</w:t>
      </w:r>
      <w:r>
        <w:rPr>
          <w:rFonts w:hint="eastAsia"/>
        </w:rPr>
        <w:t>OPUS</w:t>
      </w:r>
      <w:r>
        <w:rPr>
          <w:rFonts w:hint="eastAsia"/>
        </w:rPr>
        <w:t>可以实现非常低的端到端延迟，通常在</w:t>
      </w:r>
      <w:r>
        <w:rPr>
          <w:rFonts w:hint="eastAsia"/>
        </w:rPr>
        <w:t>20</w:t>
      </w:r>
      <w:r>
        <w:rPr>
          <w:rFonts w:hint="eastAsia"/>
        </w:rPr>
        <w:t>毫秒到</w:t>
      </w:r>
      <w:r>
        <w:rPr>
          <w:rFonts w:hint="eastAsia"/>
        </w:rPr>
        <w:t>60</w:t>
      </w:r>
      <w:r>
        <w:rPr>
          <w:rFonts w:hint="eastAsia"/>
        </w:rPr>
        <w:t>毫秒之间。</w:t>
      </w:r>
    </w:p>
    <w:p w14:paraId="1F0A2CC0" w14:textId="77777777" w:rsidR="00533DFA" w:rsidRDefault="00533DFA" w:rsidP="00533DFA">
      <w:pPr>
        <w:pStyle w:val="a4"/>
        <w:numPr>
          <w:ilvl w:val="0"/>
          <w:numId w:val="16"/>
        </w:numPr>
        <w:ind w:firstLineChars="0"/>
      </w:pPr>
      <w:r>
        <w:rPr>
          <w:rFonts w:hint="eastAsia"/>
        </w:rPr>
        <w:t>容错性：</w:t>
      </w:r>
      <w:r>
        <w:rPr>
          <w:rFonts w:hint="eastAsia"/>
        </w:rPr>
        <w:t>OPUS</w:t>
      </w:r>
      <w:r>
        <w:rPr>
          <w:rFonts w:hint="eastAsia"/>
        </w:rPr>
        <w:t>具有一定的容错性，可以在网络丢包或丢失部分数据的情况下仍能提供较好的音频质量。</w:t>
      </w:r>
      <w:r>
        <w:rPr>
          <w:rFonts w:hint="eastAsia"/>
        </w:rPr>
        <w:t>OPUS</w:t>
      </w:r>
      <w:r>
        <w:rPr>
          <w:rFonts w:hint="eastAsia"/>
        </w:rPr>
        <w:t>使用了纠错编码和前向纠错技术，通过重采样、插值和隐藏丢失数据等方法来恢复丢失的音频数据。</w:t>
      </w:r>
    </w:p>
    <w:p w14:paraId="5F2BED79" w14:textId="77777777" w:rsidR="00533DFA" w:rsidRDefault="00533DFA" w:rsidP="00533DFA">
      <w:pPr>
        <w:pStyle w:val="a4"/>
        <w:numPr>
          <w:ilvl w:val="0"/>
          <w:numId w:val="16"/>
        </w:numPr>
        <w:ind w:firstLineChars="0"/>
      </w:pPr>
      <w:r>
        <w:rPr>
          <w:rFonts w:hint="eastAsia"/>
        </w:rPr>
        <w:t>平台支持：</w:t>
      </w:r>
      <w:r>
        <w:rPr>
          <w:rFonts w:hint="eastAsia"/>
        </w:rPr>
        <w:t>OPUS</w:t>
      </w:r>
      <w:r>
        <w:rPr>
          <w:rFonts w:hint="eastAsia"/>
        </w:rPr>
        <w:t>是一种跨平台的音频编解码格式，支持在多种操作系统和硬件平台上使用。它具有广泛的应用支持，包括桌面应用、移动应用、浏览器等，可以在不同设备和平台上进行音频编解码和传输。</w:t>
      </w:r>
    </w:p>
    <w:p w14:paraId="33F6C000" w14:textId="77777777" w:rsidR="00533DFA" w:rsidRDefault="00533DFA" w:rsidP="00533DFA">
      <w:pPr>
        <w:pStyle w:val="a4"/>
        <w:numPr>
          <w:ilvl w:val="0"/>
          <w:numId w:val="16"/>
        </w:numPr>
        <w:ind w:firstLineChars="0"/>
      </w:pPr>
      <w:r>
        <w:rPr>
          <w:rFonts w:hint="eastAsia"/>
        </w:rPr>
        <w:t>音频质量：</w:t>
      </w:r>
      <w:r>
        <w:rPr>
          <w:rFonts w:hint="eastAsia"/>
        </w:rPr>
        <w:t>OPUS</w:t>
      </w:r>
      <w:r>
        <w:rPr>
          <w:rFonts w:hint="eastAsia"/>
        </w:rPr>
        <w:t>以其出色的音频质量而闻名。它具有广泛的音频频带宽范围（从超低频到高频），能够适应不同类型的音频内容，并提供高保真度的音频重现。</w:t>
      </w:r>
    </w:p>
    <w:p w14:paraId="0EC1362F" w14:textId="77777777" w:rsidR="00533DFA" w:rsidRDefault="00533DFA" w:rsidP="00533DFA">
      <w:pPr>
        <w:pStyle w:val="a4"/>
        <w:numPr>
          <w:ilvl w:val="0"/>
          <w:numId w:val="16"/>
        </w:numPr>
        <w:ind w:firstLineChars="0"/>
      </w:pPr>
      <w:r>
        <w:rPr>
          <w:rFonts w:hint="eastAsia"/>
        </w:rPr>
        <w:t>低延迟：</w:t>
      </w:r>
      <w:r>
        <w:rPr>
          <w:rFonts w:hint="eastAsia"/>
        </w:rPr>
        <w:t>OPUS</w:t>
      </w:r>
      <w:r>
        <w:rPr>
          <w:rFonts w:hint="eastAsia"/>
        </w:rPr>
        <w:t>被设计为低延迟的音频编解码器，适用于实时通信应用。它可以在保持较低延迟的同时提供高质量的音频传输。</w:t>
      </w:r>
    </w:p>
    <w:p w14:paraId="621913A6" w14:textId="77777777" w:rsidR="00533DFA" w:rsidRDefault="00533DFA" w:rsidP="00533DFA">
      <w:pPr>
        <w:pStyle w:val="a4"/>
        <w:numPr>
          <w:ilvl w:val="0"/>
          <w:numId w:val="16"/>
        </w:numPr>
        <w:ind w:firstLineChars="0"/>
      </w:pPr>
      <w:r>
        <w:rPr>
          <w:rFonts w:hint="eastAsia"/>
        </w:rPr>
        <w:lastRenderedPageBreak/>
        <w:t>高效的压缩：</w:t>
      </w:r>
      <w:r>
        <w:rPr>
          <w:rFonts w:hint="eastAsia"/>
        </w:rPr>
        <w:t>OPUS</w:t>
      </w:r>
      <w:r>
        <w:rPr>
          <w:rFonts w:hint="eastAsia"/>
        </w:rPr>
        <w:t>具有出色的压缩性能，可以在较低的比特率下提供高质量的音频。它采用了多种音频编码技术和自适应比特率控制，以提供最佳的音频编解码效率。</w:t>
      </w:r>
    </w:p>
    <w:p w14:paraId="7C995156" w14:textId="77777777" w:rsidR="00533DFA" w:rsidRDefault="00533DFA" w:rsidP="00533DFA">
      <w:pPr>
        <w:pStyle w:val="a4"/>
        <w:numPr>
          <w:ilvl w:val="0"/>
          <w:numId w:val="16"/>
        </w:numPr>
        <w:ind w:firstLineChars="0"/>
      </w:pPr>
      <w:r>
        <w:rPr>
          <w:rFonts w:hint="eastAsia"/>
        </w:rPr>
        <w:t>支持多通道音频：</w:t>
      </w:r>
      <w:r>
        <w:rPr>
          <w:rFonts w:hint="eastAsia"/>
        </w:rPr>
        <w:t>OPUS</w:t>
      </w:r>
      <w:r>
        <w:rPr>
          <w:rFonts w:hint="eastAsia"/>
        </w:rPr>
        <w:t>支持多通道音频编解码，包括立体声、</w:t>
      </w:r>
      <w:r>
        <w:rPr>
          <w:rFonts w:hint="eastAsia"/>
        </w:rPr>
        <w:t>5.1</w:t>
      </w:r>
      <w:r>
        <w:rPr>
          <w:rFonts w:hint="eastAsia"/>
        </w:rPr>
        <w:t>声道和</w:t>
      </w:r>
      <w:r>
        <w:rPr>
          <w:rFonts w:hint="eastAsia"/>
        </w:rPr>
        <w:t>7.1</w:t>
      </w:r>
      <w:r>
        <w:rPr>
          <w:rFonts w:hint="eastAsia"/>
        </w:rPr>
        <w:t>声道等。这使得</w:t>
      </w:r>
      <w:r>
        <w:rPr>
          <w:rFonts w:hint="eastAsia"/>
        </w:rPr>
        <w:t>OPUS</w:t>
      </w:r>
      <w:r>
        <w:rPr>
          <w:rFonts w:hint="eastAsia"/>
        </w:rPr>
        <w:t>适用于多通道音频应用，如音频录制、音频处理和游戏音频。</w:t>
      </w:r>
    </w:p>
    <w:p w14:paraId="09F94A6E" w14:textId="16CAC940" w:rsidR="00533DFA" w:rsidRDefault="00533DFA" w:rsidP="00533DFA">
      <w:pPr>
        <w:pStyle w:val="a4"/>
        <w:numPr>
          <w:ilvl w:val="0"/>
          <w:numId w:val="16"/>
        </w:numPr>
        <w:ind w:firstLineChars="0"/>
      </w:pPr>
      <w:r>
        <w:rPr>
          <w:rFonts w:hint="eastAsia"/>
        </w:rPr>
        <w:t>不同应用场景的配置参数：</w:t>
      </w:r>
      <w:r>
        <w:rPr>
          <w:rFonts w:hint="eastAsia"/>
        </w:rPr>
        <w:t>OPUS</w:t>
      </w:r>
      <w:r>
        <w:rPr>
          <w:rFonts w:hint="eastAsia"/>
        </w:rPr>
        <w:t>提供了一系列的配置参数，允许用户根据应用需求进行定制。这些参数包括</w:t>
      </w:r>
      <w:proofErr w:type="gramStart"/>
      <w:r>
        <w:rPr>
          <w:rFonts w:hint="eastAsia"/>
        </w:rPr>
        <w:t>帧</w:t>
      </w:r>
      <w:proofErr w:type="gramEnd"/>
      <w:r>
        <w:rPr>
          <w:rFonts w:hint="eastAsia"/>
        </w:rPr>
        <w:t>大小、比特率、预测算法和复杂度等。通过调整这些参数，可以在音频质量、延迟和压缩率之间进行平衡。</w:t>
      </w:r>
    </w:p>
    <w:p w14:paraId="3BA91C01" w14:textId="77777777" w:rsidR="00533DFA" w:rsidRDefault="00533DFA" w:rsidP="00533DFA">
      <w:pPr>
        <w:ind w:firstLineChars="200" w:firstLine="480"/>
      </w:pPr>
      <w:r>
        <w:rPr>
          <w:rFonts w:hint="eastAsia"/>
        </w:rPr>
        <w:t>总体而言，</w:t>
      </w:r>
      <w:r>
        <w:rPr>
          <w:rFonts w:hint="eastAsia"/>
        </w:rPr>
        <w:t>OPUS</w:t>
      </w:r>
      <w:r>
        <w:rPr>
          <w:rFonts w:hint="eastAsia"/>
        </w:rPr>
        <w:t>是一种灵活、高效和适用于多种应用场景的音频编解码格式。</w:t>
      </w:r>
      <w:r>
        <w:rPr>
          <w:rFonts w:hint="eastAsia"/>
        </w:rPr>
        <w:t>OPUS</w:t>
      </w:r>
      <w:r>
        <w:rPr>
          <w:rFonts w:hint="eastAsia"/>
        </w:rPr>
        <w:t>的编解码过程可以根据实际需求进行参数配置，以平衡音频质量、延迟和压缩率，它能够提供低延迟、高音质的音频传输和存储解决方案，广泛用于语音通信、音频会议、流媒体、语音识别和语音</w:t>
      </w:r>
      <w:proofErr w:type="gramStart"/>
      <w:r>
        <w:rPr>
          <w:rFonts w:hint="eastAsia"/>
        </w:rPr>
        <w:t>交互等</w:t>
      </w:r>
      <w:proofErr w:type="gramEnd"/>
      <w:r>
        <w:rPr>
          <w:rFonts w:hint="eastAsia"/>
        </w:rPr>
        <w:t>领域。</w:t>
      </w:r>
    </w:p>
    <w:p w14:paraId="61A4151F" w14:textId="77777777" w:rsidR="00533DFA" w:rsidRDefault="00533DFA" w:rsidP="00533DFA"/>
    <w:p w14:paraId="6ECB4064" w14:textId="77777777" w:rsidR="00533DFA" w:rsidRDefault="00533DFA" w:rsidP="00533DFA">
      <w:r>
        <w:rPr>
          <w:rFonts w:hint="eastAsia"/>
        </w:rPr>
        <w:t>1.3.2 OPUS</w:t>
      </w:r>
      <w:r>
        <w:rPr>
          <w:rFonts w:hint="eastAsia"/>
        </w:rPr>
        <w:t>为何能抗弱网</w:t>
      </w:r>
    </w:p>
    <w:p w14:paraId="06723F62" w14:textId="77777777" w:rsidR="00533DFA" w:rsidRDefault="00533DFA" w:rsidP="00533DFA">
      <w:r>
        <w:rPr>
          <w:rFonts w:hint="eastAsia"/>
        </w:rPr>
        <w:t>Opus</w:t>
      </w:r>
      <w:r>
        <w:rPr>
          <w:rFonts w:hint="eastAsia"/>
        </w:rPr>
        <w:t>编码之所以能够在</w:t>
      </w:r>
      <w:proofErr w:type="gramStart"/>
      <w:r>
        <w:rPr>
          <w:rFonts w:hint="eastAsia"/>
        </w:rPr>
        <w:t>弱网环境</w:t>
      </w:r>
      <w:proofErr w:type="gramEnd"/>
      <w:r>
        <w:rPr>
          <w:rFonts w:hint="eastAsia"/>
        </w:rPr>
        <w:t>下表现出良好的抗丢包能力，主要有以下几个原因：</w:t>
      </w:r>
    </w:p>
    <w:p w14:paraId="67F63A3D" w14:textId="77777777" w:rsidR="00533DFA" w:rsidRDefault="00533DFA" w:rsidP="00533DFA"/>
    <w:p w14:paraId="6C25135E" w14:textId="77777777" w:rsidR="00533DFA" w:rsidRDefault="00533DFA" w:rsidP="00533DFA">
      <w:r>
        <w:rPr>
          <w:rFonts w:hint="eastAsia"/>
        </w:rPr>
        <w:t>鲁棒性设计：</w:t>
      </w:r>
      <w:r>
        <w:rPr>
          <w:rFonts w:hint="eastAsia"/>
        </w:rPr>
        <w:t>Opus</w:t>
      </w:r>
      <w:r>
        <w:rPr>
          <w:rFonts w:hint="eastAsia"/>
        </w:rPr>
        <w:t>编码器在设计时就考虑到了网络的不稳定性。它内置了多种机制来处理网络中的丢包问题，如数据包丢失隐藏（</w:t>
      </w:r>
      <w:r>
        <w:rPr>
          <w:rFonts w:hint="eastAsia"/>
        </w:rPr>
        <w:t>PLC</w:t>
      </w:r>
      <w:r>
        <w:rPr>
          <w:rFonts w:hint="eastAsia"/>
        </w:rPr>
        <w:t>）技术。当网络中的数据包丢失时，</w:t>
      </w:r>
      <w:r>
        <w:rPr>
          <w:rFonts w:hint="eastAsia"/>
        </w:rPr>
        <w:t>Opus</w:t>
      </w:r>
      <w:r>
        <w:rPr>
          <w:rFonts w:hint="eastAsia"/>
        </w:rPr>
        <w:t>能够利用已接收的数据包来预测和重建丢失的数据，从而保持音频的连续性和可听性。</w:t>
      </w:r>
    </w:p>
    <w:p w14:paraId="6564FBDA" w14:textId="77777777" w:rsidR="00533DFA" w:rsidRDefault="00533DFA" w:rsidP="00533DFA">
      <w:r>
        <w:rPr>
          <w:rFonts w:hint="eastAsia"/>
        </w:rPr>
        <w:t>可变比特率（</w:t>
      </w:r>
      <w:r>
        <w:rPr>
          <w:rFonts w:hint="eastAsia"/>
        </w:rPr>
        <w:t>VBR</w:t>
      </w:r>
      <w:r>
        <w:rPr>
          <w:rFonts w:hint="eastAsia"/>
        </w:rPr>
        <w:t>）和</w:t>
      </w:r>
      <w:proofErr w:type="gramStart"/>
      <w:r>
        <w:rPr>
          <w:rFonts w:hint="eastAsia"/>
        </w:rPr>
        <w:t>帧大小</w:t>
      </w:r>
      <w:proofErr w:type="gramEnd"/>
      <w:r>
        <w:rPr>
          <w:rFonts w:hint="eastAsia"/>
        </w:rPr>
        <w:t>：</w:t>
      </w:r>
      <w:r>
        <w:rPr>
          <w:rFonts w:hint="eastAsia"/>
        </w:rPr>
        <w:t>Opus</w:t>
      </w:r>
      <w:r>
        <w:rPr>
          <w:rFonts w:hint="eastAsia"/>
        </w:rPr>
        <w:t>支持可变比特率和</w:t>
      </w:r>
      <w:proofErr w:type="gramStart"/>
      <w:r>
        <w:rPr>
          <w:rFonts w:hint="eastAsia"/>
        </w:rPr>
        <w:t>帧大小</w:t>
      </w:r>
      <w:proofErr w:type="gramEnd"/>
      <w:r>
        <w:rPr>
          <w:rFonts w:hint="eastAsia"/>
        </w:rPr>
        <w:t>，这意味着它可以根据网络条件实时调整编码参数。在</w:t>
      </w:r>
      <w:proofErr w:type="gramStart"/>
      <w:r>
        <w:rPr>
          <w:rFonts w:hint="eastAsia"/>
        </w:rPr>
        <w:t>弱网环境</w:t>
      </w:r>
      <w:proofErr w:type="gramEnd"/>
      <w:r>
        <w:rPr>
          <w:rFonts w:hint="eastAsia"/>
        </w:rPr>
        <w:t>下，</w:t>
      </w:r>
      <w:r>
        <w:rPr>
          <w:rFonts w:hint="eastAsia"/>
        </w:rPr>
        <w:t>Opus</w:t>
      </w:r>
      <w:r>
        <w:rPr>
          <w:rFonts w:hint="eastAsia"/>
        </w:rPr>
        <w:t>可以降低比特率并减小</w:t>
      </w:r>
      <w:proofErr w:type="gramStart"/>
      <w:r>
        <w:rPr>
          <w:rFonts w:hint="eastAsia"/>
        </w:rPr>
        <w:t>帧</w:t>
      </w:r>
      <w:proofErr w:type="gramEnd"/>
      <w:r>
        <w:rPr>
          <w:rFonts w:hint="eastAsia"/>
        </w:rPr>
        <w:t>大小，以减少数据包的大小和数量，从而降低网络拥塞和丢包的风险。</w:t>
      </w:r>
    </w:p>
    <w:p w14:paraId="6E1EBA07" w14:textId="77777777" w:rsidR="00533DFA" w:rsidRDefault="00533DFA" w:rsidP="00533DFA">
      <w:r>
        <w:rPr>
          <w:rFonts w:hint="eastAsia"/>
        </w:rPr>
        <w:t>高效的编码算法：</w:t>
      </w:r>
      <w:r>
        <w:rPr>
          <w:rFonts w:hint="eastAsia"/>
        </w:rPr>
        <w:t>Opus</w:t>
      </w:r>
      <w:r>
        <w:rPr>
          <w:rFonts w:hint="eastAsia"/>
        </w:rPr>
        <w:t>采用了先进的编码算法，能够在保证音频质量的同时，尽可能减小编码后的数据量。这使得在相同的网络带宽下，</w:t>
      </w:r>
      <w:r>
        <w:rPr>
          <w:rFonts w:hint="eastAsia"/>
        </w:rPr>
        <w:t>Opus</w:t>
      </w:r>
      <w:r>
        <w:rPr>
          <w:rFonts w:hint="eastAsia"/>
        </w:rPr>
        <w:t>能够传输更多的音频数据，从而提高了音频的流畅性和清晰度。</w:t>
      </w:r>
    </w:p>
    <w:p w14:paraId="2BD38499" w14:textId="77777777" w:rsidR="00533DFA" w:rsidRDefault="00533DFA" w:rsidP="00533DFA">
      <w:r>
        <w:rPr>
          <w:rFonts w:hint="eastAsia"/>
        </w:rPr>
        <w:t>灵活的带宽分配：</w:t>
      </w:r>
      <w:r>
        <w:rPr>
          <w:rFonts w:hint="eastAsia"/>
        </w:rPr>
        <w:t>Opus</w:t>
      </w:r>
      <w:r>
        <w:rPr>
          <w:rFonts w:hint="eastAsia"/>
        </w:rPr>
        <w:t>编码器能够动态地调整音频带宽，以适应网络带宽的变化。在</w:t>
      </w:r>
      <w:proofErr w:type="gramStart"/>
      <w:r>
        <w:rPr>
          <w:rFonts w:hint="eastAsia"/>
        </w:rPr>
        <w:t>弱网环境</w:t>
      </w:r>
      <w:proofErr w:type="gramEnd"/>
      <w:r>
        <w:rPr>
          <w:rFonts w:hint="eastAsia"/>
        </w:rPr>
        <w:t>下，</w:t>
      </w:r>
      <w:r>
        <w:rPr>
          <w:rFonts w:hint="eastAsia"/>
        </w:rPr>
        <w:t>Opus</w:t>
      </w:r>
      <w:r>
        <w:rPr>
          <w:rFonts w:hint="eastAsia"/>
        </w:rPr>
        <w:t>可以减少音频带宽的使用，以确保音频数据的稳定传输。</w:t>
      </w:r>
    </w:p>
    <w:p w14:paraId="6C92A457" w14:textId="77777777" w:rsidR="00533DFA" w:rsidRDefault="00533DFA" w:rsidP="00533DFA">
      <w:r>
        <w:rPr>
          <w:rFonts w:hint="eastAsia"/>
        </w:rPr>
        <w:t>支持前向纠错（</w:t>
      </w:r>
      <w:r>
        <w:rPr>
          <w:rFonts w:hint="eastAsia"/>
        </w:rPr>
        <w:t>FEC</w:t>
      </w:r>
      <w:r>
        <w:rPr>
          <w:rFonts w:hint="eastAsia"/>
        </w:rPr>
        <w:t>）：虽然</w:t>
      </w:r>
      <w:r>
        <w:rPr>
          <w:rFonts w:hint="eastAsia"/>
        </w:rPr>
        <w:t>Opus</w:t>
      </w:r>
      <w:r>
        <w:rPr>
          <w:rFonts w:hint="eastAsia"/>
        </w:rPr>
        <w:t>本身并不直接支持前向纠错，但它可以与其他支持</w:t>
      </w:r>
      <w:r>
        <w:rPr>
          <w:rFonts w:hint="eastAsia"/>
        </w:rPr>
        <w:t>FEC</w:t>
      </w:r>
      <w:r>
        <w:rPr>
          <w:rFonts w:hint="eastAsia"/>
        </w:rPr>
        <w:t>的传输协议（如</w:t>
      </w:r>
      <w:r>
        <w:rPr>
          <w:rFonts w:hint="eastAsia"/>
        </w:rPr>
        <w:t>RTP/RTCP</w:t>
      </w:r>
      <w:r>
        <w:rPr>
          <w:rFonts w:hint="eastAsia"/>
        </w:rPr>
        <w:t>）结合使用。</w:t>
      </w:r>
      <w:r>
        <w:rPr>
          <w:rFonts w:hint="eastAsia"/>
        </w:rPr>
        <w:t>FEC</w:t>
      </w:r>
      <w:r>
        <w:rPr>
          <w:rFonts w:hint="eastAsia"/>
        </w:rPr>
        <w:t>能够在传输过程中为数据包添加冗余信息，以便在接收端检测到丢包时能够恢复部分丢失的数据。这种结</w:t>
      </w:r>
      <w:r>
        <w:rPr>
          <w:rFonts w:hint="eastAsia"/>
        </w:rPr>
        <w:lastRenderedPageBreak/>
        <w:t>合使用的方式可以进一步提高</w:t>
      </w:r>
      <w:r>
        <w:rPr>
          <w:rFonts w:hint="eastAsia"/>
        </w:rPr>
        <w:t>Opus</w:t>
      </w:r>
      <w:r>
        <w:rPr>
          <w:rFonts w:hint="eastAsia"/>
        </w:rPr>
        <w:t>在</w:t>
      </w:r>
      <w:proofErr w:type="gramStart"/>
      <w:r>
        <w:rPr>
          <w:rFonts w:hint="eastAsia"/>
        </w:rPr>
        <w:t>弱网环境</w:t>
      </w:r>
      <w:proofErr w:type="gramEnd"/>
      <w:r>
        <w:rPr>
          <w:rFonts w:hint="eastAsia"/>
        </w:rPr>
        <w:t>下的抗丢包能力。</w:t>
      </w:r>
    </w:p>
    <w:p w14:paraId="50B797BD" w14:textId="77777777" w:rsidR="00533DFA" w:rsidRDefault="00533DFA" w:rsidP="00533DFA">
      <w:r>
        <w:rPr>
          <w:rFonts w:hint="eastAsia"/>
        </w:rPr>
        <w:t>综上所述，</w:t>
      </w:r>
      <w:r>
        <w:rPr>
          <w:rFonts w:hint="eastAsia"/>
        </w:rPr>
        <w:t>Opus</w:t>
      </w:r>
      <w:r>
        <w:rPr>
          <w:rFonts w:hint="eastAsia"/>
        </w:rPr>
        <w:t>编码之所以能够</w:t>
      </w:r>
      <w:proofErr w:type="gramStart"/>
      <w:r>
        <w:rPr>
          <w:rFonts w:hint="eastAsia"/>
        </w:rPr>
        <w:t>抗弱网</w:t>
      </w:r>
      <w:proofErr w:type="gramEnd"/>
      <w:r>
        <w:rPr>
          <w:rFonts w:hint="eastAsia"/>
        </w:rPr>
        <w:t>，主要是因为其具备鲁棒性设计、可变比特率和</w:t>
      </w:r>
      <w:proofErr w:type="gramStart"/>
      <w:r>
        <w:rPr>
          <w:rFonts w:hint="eastAsia"/>
        </w:rPr>
        <w:t>帧大小</w:t>
      </w:r>
      <w:proofErr w:type="gramEnd"/>
      <w:r>
        <w:rPr>
          <w:rFonts w:hint="eastAsia"/>
        </w:rPr>
        <w:t>、高效的编码算法、灵活的带宽分配以及支持前向纠错等特性。这些特性使得</w:t>
      </w:r>
      <w:r>
        <w:rPr>
          <w:rFonts w:hint="eastAsia"/>
        </w:rPr>
        <w:t>Opus</w:t>
      </w:r>
      <w:r>
        <w:rPr>
          <w:rFonts w:hint="eastAsia"/>
        </w:rPr>
        <w:t>能够在</w:t>
      </w:r>
      <w:proofErr w:type="gramStart"/>
      <w:r>
        <w:rPr>
          <w:rFonts w:hint="eastAsia"/>
        </w:rPr>
        <w:t>弱网环境</w:t>
      </w:r>
      <w:proofErr w:type="gramEnd"/>
      <w:r>
        <w:rPr>
          <w:rFonts w:hint="eastAsia"/>
        </w:rPr>
        <w:t>下保持音频的连续性和可听性，为用户提供更好的音频体验。</w:t>
      </w:r>
    </w:p>
    <w:p w14:paraId="2E450A7F" w14:textId="77777777" w:rsidR="00533DFA" w:rsidRDefault="00533DFA" w:rsidP="00533DFA"/>
    <w:p w14:paraId="29B08600" w14:textId="77777777" w:rsidR="00533DFA" w:rsidRDefault="00533DFA" w:rsidP="00533DFA">
      <w:r>
        <w:rPr>
          <w:rFonts w:hint="eastAsia"/>
        </w:rPr>
        <w:t>1.3.2 Opus</w:t>
      </w:r>
      <w:r>
        <w:rPr>
          <w:rFonts w:hint="eastAsia"/>
        </w:rPr>
        <w:t>使用</w:t>
      </w:r>
    </w:p>
    <w:p w14:paraId="6649BA15" w14:textId="74117BFF" w:rsidR="00533DFA" w:rsidRPr="00533DFA" w:rsidRDefault="00533DFA" w:rsidP="00533DFA">
      <w:r>
        <w:rPr>
          <w:rFonts w:hint="eastAsia"/>
        </w:rPr>
        <w:t>可以基于</w:t>
      </w:r>
      <w:r>
        <w:rPr>
          <w:rFonts w:hint="eastAsia"/>
        </w:rPr>
        <w:t>libopus</w:t>
      </w:r>
      <w:r>
        <w:rPr>
          <w:rFonts w:hint="eastAsia"/>
        </w:rPr>
        <w:t>开源</w:t>
      </w:r>
      <w:proofErr w:type="gramStart"/>
      <w:r>
        <w:rPr>
          <w:rFonts w:hint="eastAsia"/>
        </w:rPr>
        <w:t>库实现</w:t>
      </w:r>
      <w:proofErr w:type="gramEnd"/>
      <w:r>
        <w:rPr>
          <w:rFonts w:hint="eastAsia"/>
        </w:rPr>
        <w:t>原始音频数据的</w:t>
      </w:r>
      <w:r>
        <w:rPr>
          <w:rFonts w:hint="eastAsia"/>
        </w:rPr>
        <w:t>Opus</w:t>
      </w:r>
      <w:r>
        <w:rPr>
          <w:rFonts w:hint="eastAsia"/>
        </w:rPr>
        <w:t>编解码操作</w:t>
      </w:r>
    </w:p>
    <w:p w14:paraId="098882D6" w14:textId="28F18DE9" w:rsidR="00493B21" w:rsidRDefault="00493B21" w:rsidP="00533DFA">
      <w:pPr>
        <w:pStyle w:val="a7"/>
        <w:spacing w:before="156" w:after="156"/>
        <w:rPr>
          <w:rFonts w:eastAsia="宋体" w:cstheme="minorBidi"/>
          <w:sz w:val="24"/>
          <w:szCs w:val="22"/>
        </w:rPr>
      </w:pPr>
      <w:r>
        <w:rPr>
          <w:rFonts w:hint="eastAsia"/>
        </w:rPr>
        <w:t>4</w:t>
      </w:r>
      <w:r>
        <w:t xml:space="preserve">.3 </w:t>
      </w:r>
      <w:proofErr w:type="gramStart"/>
      <w:r>
        <w:rPr>
          <w:rFonts w:hint="eastAsia"/>
        </w:rPr>
        <w:t>抗弱网手段</w:t>
      </w:r>
      <w:proofErr w:type="gramEnd"/>
      <w:r>
        <w:br/>
      </w:r>
      <w:r w:rsidR="00B9539C">
        <w:rPr>
          <w:rFonts w:eastAsia="宋体" w:cstheme="minorBidi" w:hint="eastAsia"/>
          <w:sz w:val="24"/>
          <w:szCs w:val="22"/>
        </w:rPr>
        <w:t>传输层：</w:t>
      </w:r>
      <w:r w:rsidR="00B9539C" w:rsidRPr="00B9539C">
        <w:rPr>
          <w:rFonts w:eastAsia="宋体" w:cstheme="minorBidi" w:hint="eastAsia"/>
          <w:sz w:val="24"/>
          <w:szCs w:val="22"/>
        </w:rPr>
        <w:t>jitterBuffer</w:t>
      </w:r>
      <w:r w:rsidR="00B9539C" w:rsidRPr="00B9539C">
        <w:rPr>
          <w:rFonts w:eastAsia="宋体" w:cstheme="minorBidi" w:hint="eastAsia"/>
          <w:sz w:val="24"/>
          <w:szCs w:val="22"/>
        </w:rPr>
        <w:t>（重组）、</w:t>
      </w:r>
      <w:r w:rsidR="00B9539C" w:rsidRPr="00B9539C">
        <w:rPr>
          <w:rFonts w:eastAsia="宋体" w:cstheme="minorBidi" w:hint="eastAsia"/>
          <w:sz w:val="24"/>
          <w:szCs w:val="22"/>
        </w:rPr>
        <w:t>RTCP</w:t>
      </w:r>
      <w:r w:rsidR="00B9539C" w:rsidRPr="00B9539C">
        <w:rPr>
          <w:rFonts w:eastAsia="宋体" w:cstheme="minorBidi" w:hint="eastAsia"/>
          <w:sz w:val="24"/>
          <w:szCs w:val="22"/>
        </w:rPr>
        <w:t>、自动重传</w:t>
      </w:r>
    </w:p>
    <w:p w14:paraId="55DDF23E" w14:textId="3C637CD6" w:rsidR="00B9539C" w:rsidRPr="00B9539C" w:rsidRDefault="00B9539C" w:rsidP="00B9539C">
      <w:r>
        <w:rPr>
          <w:rFonts w:hint="eastAsia"/>
        </w:rPr>
        <w:t>编码层：</w:t>
      </w:r>
      <w:r w:rsidRPr="00B9539C">
        <w:rPr>
          <w:rFonts w:hint="eastAsia"/>
        </w:rPr>
        <w:t>opus</w:t>
      </w:r>
      <w:r w:rsidRPr="00B9539C">
        <w:rPr>
          <w:rFonts w:hint="eastAsia"/>
        </w:rPr>
        <w:t>编解码：前向纠错（</w:t>
      </w:r>
      <w:r w:rsidRPr="00B9539C">
        <w:rPr>
          <w:rFonts w:hint="eastAsia"/>
        </w:rPr>
        <w:t>FEC</w:t>
      </w:r>
      <w:r w:rsidRPr="00B9539C">
        <w:rPr>
          <w:rFonts w:hint="eastAsia"/>
        </w:rPr>
        <w:t>）、丢包隐藏（</w:t>
      </w:r>
      <w:r w:rsidRPr="00B9539C">
        <w:rPr>
          <w:rFonts w:hint="eastAsia"/>
        </w:rPr>
        <w:t>PLC</w:t>
      </w:r>
      <w:r w:rsidRPr="00B9539C">
        <w:rPr>
          <w:rFonts w:hint="eastAsia"/>
        </w:rPr>
        <w:t>）、流量控制</w:t>
      </w:r>
    </w:p>
    <w:p w14:paraId="35CA1295" w14:textId="77777777" w:rsidR="00FA6B04" w:rsidRDefault="00FA6B04" w:rsidP="00FA6B04">
      <w:pPr>
        <w:pStyle w:val="a5"/>
        <w:tabs>
          <w:tab w:val="center" w:pos="4536"/>
          <w:tab w:val="right" w:pos="10490"/>
        </w:tabs>
        <w:spacing w:before="312" w:after="312"/>
      </w:pPr>
      <w:r>
        <w:rPr>
          <w:rFonts w:hint="eastAsia"/>
        </w:rPr>
        <w:t>参考文献</w:t>
      </w:r>
    </w:p>
    <w:p w14:paraId="2437AB02" w14:textId="77777777" w:rsidR="00FA6B04" w:rsidRDefault="00FA6B04" w:rsidP="00503F80">
      <w:pPr>
        <w:pStyle w:val="a4"/>
        <w:numPr>
          <w:ilvl w:val="0"/>
          <w:numId w:val="8"/>
        </w:numPr>
        <w:ind w:firstLineChars="0"/>
      </w:pPr>
      <w:r>
        <w:rPr>
          <w:rFonts w:hint="eastAsia"/>
        </w:rPr>
        <w:t>一文入门端到端语音识别：</w:t>
      </w:r>
      <w:hyperlink r:id="rId9" w:history="1">
        <w:r w:rsidR="00746700" w:rsidRPr="00104B24">
          <w:rPr>
            <w:rStyle w:val="aa"/>
          </w:rPr>
          <w:t>https://zhuanlan.zhihu.com/p/536647952</w:t>
        </w:r>
      </w:hyperlink>
    </w:p>
    <w:p w14:paraId="06A82D25" w14:textId="69504C8D" w:rsidR="00746700" w:rsidRDefault="00746700" w:rsidP="00503F80">
      <w:pPr>
        <w:pStyle w:val="a4"/>
        <w:numPr>
          <w:ilvl w:val="0"/>
          <w:numId w:val="8"/>
        </w:numPr>
        <w:wordWrap w:val="0"/>
        <w:ind w:firstLineChars="0"/>
      </w:pPr>
      <w:r w:rsidRPr="00746700">
        <w:rPr>
          <w:rFonts w:hint="eastAsia"/>
        </w:rPr>
        <w:t>语音识别中的</w:t>
      </w:r>
      <w:r w:rsidRPr="00746700">
        <w:rPr>
          <w:rFonts w:hint="eastAsia"/>
        </w:rPr>
        <w:t xml:space="preserve">MFCC </w:t>
      </w:r>
      <w:r w:rsidRPr="00746700">
        <w:rPr>
          <w:rFonts w:hint="eastAsia"/>
        </w:rPr>
        <w:t>与</w:t>
      </w:r>
      <w:r w:rsidRPr="00746700">
        <w:rPr>
          <w:rFonts w:hint="eastAsia"/>
        </w:rPr>
        <w:t xml:space="preserve"> Fbank</w:t>
      </w:r>
      <w:r w:rsidRPr="00746700">
        <w:rPr>
          <w:rFonts w:hint="eastAsia"/>
        </w:rPr>
        <w:t>特征的基本原理和</w:t>
      </w:r>
      <w:r w:rsidRPr="00746700">
        <w:rPr>
          <w:rFonts w:hint="eastAsia"/>
        </w:rPr>
        <w:t>python</w:t>
      </w:r>
      <w:r w:rsidRPr="00746700">
        <w:rPr>
          <w:rFonts w:hint="eastAsia"/>
        </w:rPr>
        <w:t>实现</w:t>
      </w:r>
      <w:r>
        <w:rPr>
          <w:rFonts w:hint="eastAsia"/>
        </w:rPr>
        <w:t>:</w:t>
      </w:r>
      <w:r>
        <w:t xml:space="preserve"> </w:t>
      </w:r>
      <w:hyperlink r:id="rId10" w:history="1">
        <w:r w:rsidR="00503F80" w:rsidRPr="00D4047E">
          <w:rPr>
            <w:rStyle w:val="aa"/>
          </w:rPr>
          <w:t>https://zhuanlan.zhihu.com/p/363153781</w:t>
        </w:r>
      </w:hyperlink>
    </w:p>
    <w:p w14:paraId="666BE8F4" w14:textId="087D6154" w:rsidR="00503F80" w:rsidRPr="0086264A" w:rsidRDefault="00503F80" w:rsidP="00503F80">
      <w:pPr>
        <w:pStyle w:val="a4"/>
        <w:numPr>
          <w:ilvl w:val="0"/>
          <w:numId w:val="8"/>
        </w:numPr>
        <w:wordWrap w:val="0"/>
        <w:ind w:firstLineChars="0"/>
      </w:pPr>
      <w:r w:rsidRPr="00503F80">
        <w:rPr>
          <w:rFonts w:hint="eastAsia"/>
        </w:rPr>
        <w:t>语音识别</w:t>
      </w:r>
      <w:r w:rsidRPr="00503F80">
        <w:rPr>
          <w:rFonts w:hint="eastAsia"/>
        </w:rPr>
        <w:t xml:space="preserve"> FBank </w:t>
      </w:r>
      <w:r w:rsidRPr="00503F80">
        <w:rPr>
          <w:rFonts w:hint="eastAsia"/>
        </w:rPr>
        <w:t>和</w:t>
      </w:r>
      <w:r w:rsidRPr="00503F80">
        <w:rPr>
          <w:rFonts w:hint="eastAsia"/>
        </w:rPr>
        <w:t xml:space="preserve"> MFCC </w:t>
      </w:r>
      <w:r w:rsidRPr="00503F80">
        <w:rPr>
          <w:rFonts w:hint="eastAsia"/>
        </w:rPr>
        <w:t>特征</w:t>
      </w:r>
      <w:r>
        <w:rPr>
          <w:rFonts w:hint="eastAsia"/>
        </w:rPr>
        <w:t>：</w:t>
      </w:r>
      <w:r w:rsidRPr="00503F80">
        <w:t>https://murphypei.github.io/blog/2021/10/asr-fbank-mfcc</w:t>
      </w:r>
    </w:p>
    <w:p w14:paraId="7CD88781" w14:textId="77777777" w:rsidR="00FA6B04" w:rsidRPr="00FA6B04" w:rsidRDefault="00FA6B04" w:rsidP="00594093"/>
    <w:sectPr w:rsidR="00FA6B04" w:rsidRPr="00FA6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5E2"/>
    <w:multiLevelType w:val="hybridMultilevel"/>
    <w:tmpl w:val="094026AC"/>
    <w:lvl w:ilvl="0" w:tplc="1F0687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34C7F"/>
    <w:multiLevelType w:val="hybridMultilevel"/>
    <w:tmpl w:val="4FE47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113F3C"/>
    <w:multiLevelType w:val="hybridMultilevel"/>
    <w:tmpl w:val="FD7E68E8"/>
    <w:lvl w:ilvl="0" w:tplc="1CBA4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172DA"/>
    <w:multiLevelType w:val="hybridMultilevel"/>
    <w:tmpl w:val="BD0C26B6"/>
    <w:lvl w:ilvl="0" w:tplc="06FEB2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E07AF0"/>
    <w:multiLevelType w:val="hybridMultilevel"/>
    <w:tmpl w:val="1C02E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A942C7"/>
    <w:multiLevelType w:val="hybridMultilevel"/>
    <w:tmpl w:val="BE6CD86C"/>
    <w:lvl w:ilvl="0" w:tplc="9D5070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pStyle w:val="a"/>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E74EFE"/>
    <w:multiLevelType w:val="hybridMultilevel"/>
    <w:tmpl w:val="C0DC6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D76409"/>
    <w:multiLevelType w:val="hybridMultilevel"/>
    <w:tmpl w:val="190AD8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9E17CD"/>
    <w:multiLevelType w:val="hybridMultilevel"/>
    <w:tmpl w:val="7F9C0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C74F7F"/>
    <w:multiLevelType w:val="hybridMultilevel"/>
    <w:tmpl w:val="8F7ABF02"/>
    <w:lvl w:ilvl="0" w:tplc="14067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0"/>
  </w:num>
  <w:num w:numId="4">
    <w:abstractNumId w:val="2"/>
  </w:num>
  <w:num w:numId="5">
    <w:abstractNumId w:val="5"/>
  </w:num>
  <w:num w:numId="6">
    <w:abstractNumId w:val="5"/>
  </w:num>
  <w:num w:numId="7">
    <w:abstractNumId w:val="5"/>
  </w:num>
  <w:num w:numId="8">
    <w:abstractNumId w:val="3"/>
  </w:num>
  <w:num w:numId="9">
    <w:abstractNumId w:val="9"/>
  </w:num>
  <w:num w:numId="10">
    <w:abstractNumId w:val="5"/>
  </w:num>
  <w:num w:numId="11">
    <w:abstractNumId w:val="5"/>
  </w:num>
  <w:num w:numId="12">
    <w:abstractNumId w:val="5"/>
  </w:num>
  <w:num w:numId="13">
    <w:abstractNumId w:val="1"/>
  </w:num>
  <w:num w:numId="14">
    <w:abstractNumId w:val="4"/>
  </w:num>
  <w:num w:numId="15">
    <w:abstractNumId w:val="5"/>
  </w:num>
  <w:num w:numId="16">
    <w:abstractNumId w:val="7"/>
  </w:num>
  <w:num w:numId="17">
    <w:abstractNumId w:val="5"/>
  </w:num>
  <w:num w:numId="18">
    <w:abstractNumId w:val="6"/>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DF4"/>
    <w:rsid w:val="00034BFA"/>
    <w:rsid w:val="000B293D"/>
    <w:rsid w:val="000E15AA"/>
    <w:rsid w:val="002F4C25"/>
    <w:rsid w:val="00301274"/>
    <w:rsid w:val="00352198"/>
    <w:rsid w:val="003A0EE2"/>
    <w:rsid w:val="003C012C"/>
    <w:rsid w:val="00453BE0"/>
    <w:rsid w:val="004659A5"/>
    <w:rsid w:val="00493B21"/>
    <w:rsid w:val="004A252C"/>
    <w:rsid w:val="004C5A59"/>
    <w:rsid w:val="00503F80"/>
    <w:rsid w:val="00533DFA"/>
    <w:rsid w:val="00594093"/>
    <w:rsid w:val="006343EF"/>
    <w:rsid w:val="00680021"/>
    <w:rsid w:val="00701D86"/>
    <w:rsid w:val="00746700"/>
    <w:rsid w:val="007D10D8"/>
    <w:rsid w:val="008203D0"/>
    <w:rsid w:val="00855482"/>
    <w:rsid w:val="0086264A"/>
    <w:rsid w:val="00881DB7"/>
    <w:rsid w:val="00904413"/>
    <w:rsid w:val="009355EB"/>
    <w:rsid w:val="0099554B"/>
    <w:rsid w:val="009A44A6"/>
    <w:rsid w:val="009C21DE"/>
    <w:rsid w:val="00A635BF"/>
    <w:rsid w:val="00B554CE"/>
    <w:rsid w:val="00B91322"/>
    <w:rsid w:val="00B9539C"/>
    <w:rsid w:val="00BC6008"/>
    <w:rsid w:val="00C4225D"/>
    <w:rsid w:val="00C7489D"/>
    <w:rsid w:val="00CD6418"/>
    <w:rsid w:val="00D032DC"/>
    <w:rsid w:val="00D10DF4"/>
    <w:rsid w:val="00F73B44"/>
    <w:rsid w:val="00FA6B04"/>
    <w:rsid w:val="00FD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0EA2"/>
  <w15:chartTrackingRefBased/>
  <w15:docId w15:val="{94DAC93A-2836-4FB9-B250-21D681B4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4093"/>
    <w:pPr>
      <w:widowControl w:val="0"/>
      <w:spacing w:line="400" w:lineRule="exact"/>
      <w:jc w:val="both"/>
    </w:pPr>
    <w:rPr>
      <w:rFonts w:ascii="Times New Roman" w:eastAsia="宋体" w:hAnsi="Times New Roman"/>
      <w:sz w:val="24"/>
    </w:rPr>
  </w:style>
  <w:style w:type="paragraph" w:styleId="1">
    <w:name w:val="heading 1"/>
    <w:basedOn w:val="a0"/>
    <w:next w:val="a0"/>
    <w:link w:val="10"/>
    <w:autoRedefine/>
    <w:uiPriority w:val="9"/>
    <w:qFormat/>
    <w:rsid w:val="0086264A"/>
    <w:pPr>
      <w:adjustRightInd w:val="0"/>
      <w:snapToGrid w:val="0"/>
      <w:spacing w:before="120" w:after="120"/>
      <w:outlineLvl w:val="0"/>
    </w:pPr>
    <w:rPr>
      <w:b/>
      <w:bCs/>
      <w:kern w:val="44"/>
      <w:sz w:val="44"/>
      <w:szCs w:val="44"/>
    </w:rPr>
  </w:style>
  <w:style w:type="paragraph" w:styleId="2">
    <w:name w:val="heading 2"/>
    <w:basedOn w:val="a0"/>
    <w:next w:val="a0"/>
    <w:link w:val="20"/>
    <w:autoRedefine/>
    <w:uiPriority w:val="9"/>
    <w:unhideWhenUsed/>
    <w:qFormat/>
    <w:rsid w:val="00594093"/>
    <w:pPr>
      <w:spacing w:before="260" w:after="260"/>
      <w:outlineLvl w:val="1"/>
    </w:pPr>
    <w:rPr>
      <w:rFonts w:asciiTheme="majorHAnsi" w:hAnsiTheme="majorHAnsi" w:cstheme="majorBidi"/>
      <w:b/>
      <w:bCs/>
      <w:sz w:val="30"/>
      <w:szCs w:val="32"/>
    </w:rPr>
  </w:style>
  <w:style w:type="paragraph" w:styleId="3">
    <w:name w:val="heading 3"/>
    <w:basedOn w:val="a0"/>
    <w:next w:val="a0"/>
    <w:link w:val="30"/>
    <w:uiPriority w:val="9"/>
    <w:unhideWhenUsed/>
    <w:qFormat/>
    <w:rsid w:val="0059409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94093"/>
    <w:pPr>
      <w:ind w:firstLineChars="200" w:firstLine="420"/>
    </w:pPr>
  </w:style>
  <w:style w:type="character" w:customStyle="1" w:styleId="10">
    <w:name w:val="标题 1 字符"/>
    <w:basedOn w:val="a1"/>
    <w:link w:val="1"/>
    <w:uiPriority w:val="9"/>
    <w:rsid w:val="0086264A"/>
    <w:rPr>
      <w:rFonts w:ascii="Times New Roman" w:eastAsia="宋体" w:hAnsi="Times New Roman"/>
      <w:b/>
      <w:bCs/>
      <w:kern w:val="44"/>
      <w:sz w:val="44"/>
      <w:szCs w:val="44"/>
    </w:rPr>
  </w:style>
  <w:style w:type="character" w:customStyle="1" w:styleId="20">
    <w:name w:val="标题 2 字符"/>
    <w:basedOn w:val="a1"/>
    <w:link w:val="2"/>
    <w:uiPriority w:val="9"/>
    <w:rsid w:val="00594093"/>
    <w:rPr>
      <w:rFonts w:asciiTheme="majorHAnsi" w:eastAsia="宋体" w:hAnsiTheme="majorHAnsi" w:cstheme="majorBidi"/>
      <w:b/>
      <w:bCs/>
      <w:sz w:val="30"/>
      <w:szCs w:val="32"/>
    </w:rPr>
  </w:style>
  <w:style w:type="character" w:customStyle="1" w:styleId="30">
    <w:name w:val="标题 3 字符"/>
    <w:basedOn w:val="a1"/>
    <w:link w:val="3"/>
    <w:uiPriority w:val="9"/>
    <w:rsid w:val="00594093"/>
    <w:rPr>
      <w:b/>
      <w:bCs/>
      <w:sz w:val="32"/>
      <w:szCs w:val="32"/>
    </w:rPr>
  </w:style>
  <w:style w:type="paragraph" w:customStyle="1" w:styleId="a5">
    <w:name w:val="一级标题"/>
    <w:basedOn w:val="a0"/>
    <w:next w:val="a0"/>
    <w:link w:val="a6"/>
    <w:qFormat/>
    <w:rsid w:val="000E15AA"/>
    <w:pPr>
      <w:adjustRightInd w:val="0"/>
      <w:snapToGrid w:val="0"/>
      <w:spacing w:beforeLines="100" w:before="100" w:afterLines="100" w:after="100" w:line="800" w:lineRule="exact"/>
      <w:jc w:val="center"/>
      <w:outlineLvl w:val="0"/>
    </w:pPr>
    <w:rPr>
      <w:rFonts w:eastAsia="黑体" w:cs="Times New Roman"/>
      <w:sz w:val="44"/>
      <w:szCs w:val="24"/>
    </w:rPr>
  </w:style>
  <w:style w:type="character" w:customStyle="1" w:styleId="a6">
    <w:name w:val="一级标题 字符"/>
    <w:basedOn w:val="a1"/>
    <w:link w:val="a5"/>
    <w:qFormat/>
    <w:rsid w:val="000E15AA"/>
    <w:rPr>
      <w:rFonts w:ascii="Times New Roman" w:eastAsia="黑体" w:hAnsi="Times New Roman" w:cs="Times New Roman"/>
      <w:sz w:val="44"/>
      <w:szCs w:val="24"/>
    </w:rPr>
  </w:style>
  <w:style w:type="paragraph" w:customStyle="1" w:styleId="a7">
    <w:name w:val="二级标题"/>
    <w:basedOn w:val="a5"/>
    <w:next w:val="a0"/>
    <w:link w:val="a8"/>
    <w:qFormat/>
    <w:rsid w:val="000E15AA"/>
    <w:pPr>
      <w:spacing w:beforeLines="50" w:before="50" w:afterLines="50" w:after="50" w:line="560" w:lineRule="exact"/>
      <w:jc w:val="left"/>
      <w:outlineLvl w:val="1"/>
    </w:pPr>
    <w:rPr>
      <w:sz w:val="32"/>
    </w:rPr>
  </w:style>
  <w:style w:type="character" w:customStyle="1" w:styleId="a8">
    <w:name w:val="二级标题 字符"/>
    <w:basedOn w:val="a6"/>
    <w:link w:val="a7"/>
    <w:qFormat/>
    <w:rsid w:val="000E15AA"/>
    <w:rPr>
      <w:rFonts w:ascii="Times New Roman" w:eastAsia="黑体" w:hAnsi="Times New Roman" w:cs="Times New Roman"/>
      <w:sz w:val="32"/>
      <w:szCs w:val="24"/>
    </w:rPr>
  </w:style>
  <w:style w:type="paragraph" w:customStyle="1" w:styleId="a">
    <w:name w:val="三级标题"/>
    <w:basedOn w:val="a7"/>
    <w:next w:val="a0"/>
    <w:link w:val="a9"/>
    <w:qFormat/>
    <w:rsid w:val="000E15AA"/>
    <w:pPr>
      <w:numPr>
        <w:ilvl w:val="2"/>
        <w:numId w:val="1"/>
      </w:numPr>
      <w:spacing w:line="480" w:lineRule="exact"/>
      <w:outlineLvl w:val="2"/>
    </w:pPr>
    <w:rPr>
      <w:sz w:val="28"/>
    </w:rPr>
  </w:style>
  <w:style w:type="character" w:customStyle="1" w:styleId="a9">
    <w:name w:val="三级标题 字符"/>
    <w:basedOn w:val="a8"/>
    <w:link w:val="a"/>
    <w:qFormat/>
    <w:rsid w:val="000E15AA"/>
    <w:rPr>
      <w:rFonts w:ascii="Times New Roman" w:eastAsia="黑体" w:hAnsi="Times New Roman" w:cs="Times New Roman"/>
      <w:sz w:val="28"/>
      <w:szCs w:val="24"/>
    </w:rPr>
  </w:style>
  <w:style w:type="character" w:styleId="aa">
    <w:name w:val="Hyperlink"/>
    <w:basedOn w:val="a1"/>
    <w:uiPriority w:val="99"/>
    <w:unhideWhenUsed/>
    <w:rsid w:val="00746700"/>
    <w:rPr>
      <w:color w:val="0563C1" w:themeColor="hyperlink"/>
      <w:u w:val="single"/>
    </w:rPr>
  </w:style>
  <w:style w:type="character" w:styleId="ab">
    <w:name w:val="Unresolved Mention"/>
    <w:basedOn w:val="a1"/>
    <w:uiPriority w:val="99"/>
    <w:semiHidden/>
    <w:unhideWhenUsed/>
    <w:rsid w:val="00503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69294">
      <w:bodyDiv w:val="1"/>
      <w:marLeft w:val="0"/>
      <w:marRight w:val="0"/>
      <w:marTop w:val="0"/>
      <w:marBottom w:val="0"/>
      <w:divBdr>
        <w:top w:val="none" w:sz="0" w:space="0" w:color="auto"/>
        <w:left w:val="none" w:sz="0" w:space="0" w:color="auto"/>
        <w:bottom w:val="none" w:sz="0" w:space="0" w:color="auto"/>
        <w:right w:val="none" w:sz="0" w:space="0" w:color="auto"/>
      </w:divBdr>
    </w:div>
    <w:div w:id="640113090">
      <w:bodyDiv w:val="1"/>
      <w:marLeft w:val="0"/>
      <w:marRight w:val="0"/>
      <w:marTop w:val="0"/>
      <w:marBottom w:val="0"/>
      <w:divBdr>
        <w:top w:val="none" w:sz="0" w:space="0" w:color="auto"/>
        <w:left w:val="none" w:sz="0" w:space="0" w:color="auto"/>
        <w:bottom w:val="none" w:sz="0" w:space="0" w:color="auto"/>
        <w:right w:val="none" w:sz="0" w:space="0" w:color="auto"/>
      </w:divBdr>
    </w:div>
    <w:div w:id="675235230">
      <w:bodyDiv w:val="1"/>
      <w:marLeft w:val="0"/>
      <w:marRight w:val="0"/>
      <w:marTop w:val="0"/>
      <w:marBottom w:val="0"/>
      <w:divBdr>
        <w:top w:val="none" w:sz="0" w:space="0" w:color="auto"/>
        <w:left w:val="none" w:sz="0" w:space="0" w:color="auto"/>
        <w:bottom w:val="none" w:sz="0" w:space="0" w:color="auto"/>
        <w:right w:val="none" w:sz="0" w:space="0" w:color="auto"/>
      </w:divBdr>
    </w:div>
    <w:div w:id="1024601195">
      <w:bodyDiv w:val="1"/>
      <w:marLeft w:val="0"/>
      <w:marRight w:val="0"/>
      <w:marTop w:val="0"/>
      <w:marBottom w:val="0"/>
      <w:divBdr>
        <w:top w:val="none" w:sz="0" w:space="0" w:color="auto"/>
        <w:left w:val="none" w:sz="0" w:space="0" w:color="auto"/>
        <w:bottom w:val="none" w:sz="0" w:space="0" w:color="auto"/>
        <w:right w:val="none" w:sz="0" w:space="0" w:color="auto"/>
      </w:divBdr>
    </w:div>
    <w:div w:id="1239051919">
      <w:bodyDiv w:val="1"/>
      <w:marLeft w:val="0"/>
      <w:marRight w:val="0"/>
      <w:marTop w:val="0"/>
      <w:marBottom w:val="0"/>
      <w:divBdr>
        <w:top w:val="none" w:sz="0" w:space="0" w:color="auto"/>
        <w:left w:val="none" w:sz="0" w:space="0" w:color="auto"/>
        <w:bottom w:val="none" w:sz="0" w:space="0" w:color="auto"/>
        <w:right w:val="none" w:sz="0" w:space="0" w:color="auto"/>
      </w:divBdr>
      <w:divsChild>
        <w:div w:id="793644024">
          <w:marLeft w:val="0"/>
          <w:marRight w:val="0"/>
          <w:marTop w:val="0"/>
          <w:marBottom w:val="0"/>
          <w:divBdr>
            <w:top w:val="none" w:sz="0" w:space="0" w:color="auto"/>
            <w:left w:val="none" w:sz="0" w:space="0" w:color="auto"/>
            <w:bottom w:val="none" w:sz="0" w:space="0" w:color="auto"/>
            <w:right w:val="none" w:sz="0" w:space="0" w:color="auto"/>
          </w:divBdr>
        </w:div>
        <w:div w:id="1652366654">
          <w:marLeft w:val="0"/>
          <w:marRight w:val="0"/>
          <w:marTop w:val="0"/>
          <w:marBottom w:val="0"/>
          <w:divBdr>
            <w:top w:val="none" w:sz="0" w:space="0" w:color="auto"/>
            <w:left w:val="none" w:sz="0" w:space="0" w:color="auto"/>
            <w:bottom w:val="none" w:sz="0" w:space="0" w:color="auto"/>
            <w:right w:val="none" w:sz="0" w:space="0" w:color="auto"/>
          </w:divBdr>
        </w:div>
        <w:div w:id="1817256436">
          <w:marLeft w:val="0"/>
          <w:marRight w:val="0"/>
          <w:marTop w:val="0"/>
          <w:marBottom w:val="0"/>
          <w:divBdr>
            <w:top w:val="none" w:sz="0" w:space="0" w:color="auto"/>
            <w:left w:val="none" w:sz="0" w:space="0" w:color="auto"/>
            <w:bottom w:val="none" w:sz="0" w:space="0" w:color="auto"/>
            <w:right w:val="none" w:sz="0" w:space="0" w:color="auto"/>
          </w:divBdr>
        </w:div>
        <w:div w:id="1662004950">
          <w:marLeft w:val="0"/>
          <w:marRight w:val="0"/>
          <w:marTop w:val="0"/>
          <w:marBottom w:val="0"/>
          <w:divBdr>
            <w:top w:val="none" w:sz="0" w:space="0" w:color="auto"/>
            <w:left w:val="none" w:sz="0" w:space="0" w:color="auto"/>
            <w:bottom w:val="none" w:sz="0" w:space="0" w:color="auto"/>
            <w:right w:val="none" w:sz="0" w:space="0" w:color="auto"/>
          </w:divBdr>
        </w:div>
        <w:div w:id="1628968463">
          <w:marLeft w:val="0"/>
          <w:marRight w:val="0"/>
          <w:marTop w:val="0"/>
          <w:marBottom w:val="0"/>
          <w:divBdr>
            <w:top w:val="none" w:sz="0" w:space="0" w:color="auto"/>
            <w:left w:val="none" w:sz="0" w:space="0" w:color="auto"/>
            <w:bottom w:val="none" w:sz="0" w:space="0" w:color="auto"/>
            <w:right w:val="none" w:sz="0" w:space="0" w:color="auto"/>
          </w:divBdr>
        </w:div>
      </w:divsChild>
    </w:div>
    <w:div w:id="1310861173">
      <w:bodyDiv w:val="1"/>
      <w:marLeft w:val="0"/>
      <w:marRight w:val="0"/>
      <w:marTop w:val="0"/>
      <w:marBottom w:val="0"/>
      <w:divBdr>
        <w:top w:val="none" w:sz="0" w:space="0" w:color="auto"/>
        <w:left w:val="none" w:sz="0" w:space="0" w:color="auto"/>
        <w:bottom w:val="none" w:sz="0" w:space="0" w:color="auto"/>
        <w:right w:val="none" w:sz="0" w:space="0" w:color="auto"/>
      </w:divBdr>
    </w:div>
    <w:div w:id="1443114218">
      <w:bodyDiv w:val="1"/>
      <w:marLeft w:val="0"/>
      <w:marRight w:val="0"/>
      <w:marTop w:val="0"/>
      <w:marBottom w:val="0"/>
      <w:divBdr>
        <w:top w:val="none" w:sz="0" w:space="0" w:color="auto"/>
        <w:left w:val="none" w:sz="0" w:space="0" w:color="auto"/>
        <w:bottom w:val="none" w:sz="0" w:space="0" w:color="auto"/>
        <w:right w:val="none" w:sz="0" w:space="0" w:color="auto"/>
      </w:divBdr>
    </w:div>
    <w:div w:id="1514369992">
      <w:bodyDiv w:val="1"/>
      <w:marLeft w:val="0"/>
      <w:marRight w:val="0"/>
      <w:marTop w:val="0"/>
      <w:marBottom w:val="0"/>
      <w:divBdr>
        <w:top w:val="none" w:sz="0" w:space="0" w:color="auto"/>
        <w:left w:val="none" w:sz="0" w:space="0" w:color="auto"/>
        <w:bottom w:val="none" w:sz="0" w:space="0" w:color="auto"/>
        <w:right w:val="none" w:sz="0" w:space="0" w:color="auto"/>
      </w:divBdr>
    </w:div>
    <w:div w:id="1967540489">
      <w:bodyDiv w:val="1"/>
      <w:marLeft w:val="0"/>
      <w:marRight w:val="0"/>
      <w:marTop w:val="0"/>
      <w:marBottom w:val="0"/>
      <w:divBdr>
        <w:top w:val="none" w:sz="0" w:space="0" w:color="auto"/>
        <w:left w:val="none" w:sz="0" w:space="0" w:color="auto"/>
        <w:bottom w:val="none" w:sz="0" w:space="0" w:color="auto"/>
        <w:right w:val="none" w:sz="0" w:space="0" w:color="auto"/>
      </w:divBdr>
      <w:divsChild>
        <w:div w:id="907038198">
          <w:marLeft w:val="0"/>
          <w:marRight w:val="0"/>
          <w:marTop w:val="0"/>
          <w:marBottom w:val="0"/>
          <w:divBdr>
            <w:top w:val="none" w:sz="0" w:space="0" w:color="auto"/>
            <w:left w:val="none" w:sz="0" w:space="0" w:color="auto"/>
            <w:bottom w:val="none" w:sz="0" w:space="0" w:color="auto"/>
            <w:right w:val="none" w:sz="0" w:space="0" w:color="auto"/>
          </w:divBdr>
        </w:div>
        <w:div w:id="96369912">
          <w:marLeft w:val="0"/>
          <w:marRight w:val="0"/>
          <w:marTop w:val="0"/>
          <w:marBottom w:val="0"/>
          <w:divBdr>
            <w:top w:val="none" w:sz="0" w:space="0" w:color="auto"/>
            <w:left w:val="none" w:sz="0" w:space="0" w:color="auto"/>
            <w:bottom w:val="none" w:sz="0" w:space="0" w:color="auto"/>
            <w:right w:val="none" w:sz="0" w:space="0" w:color="auto"/>
          </w:divBdr>
        </w:div>
        <w:div w:id="1420640866">
          <w:marLeft w:val="0"/>
          <w:marRight w:val="0"/>
          <w:marTop w:val="0"/>
          <w:marBottom w:val="0"/>
          <w:divBdr>
            <w:top w:val="none" w:sz="0" w:space="0" w:color="auto"/>
            <w:left w:val="none" w:sz="0" w:space="0" w:color="auto"/>
            <w:bottom w:val="none" w:sz="0" w:space="0" w:color="auto"/>
            <w:right w:val="none" w:sz="0" w:space="0" w:color="auto"/>
          </w:divBdr>
        </w:div>
        <w:div w:id="947737588">
          <w:marLeft w:val="0"/>
          <w:marRight w:val="0"/>
          <w:marTop w:val="0"/>
          <w:marBottom w:val="0"/>
          <w:divBdr>
            <w:top w:val="none" w:sz="0" w:space="0" w:color="auto"/>
            <w:left w:val="none" w:sz="0" w:space="0" w:color="auto"/>
            <w:bottom w:val="none" w:sz="0" w:space="0" w:color="auto"/>
            <w:right w:val="none" w:sz="0" w:space="0" w:color="auto"/>
          </w:divBdr>
        </w:div>
        <w:div w:id="1580669816">
          <w:marLeft w:val="0"/>
          <w:marRight w:val="0"/>
          <w:marTop w:val="0"/>
          <w:marBottom w:val="0"/>
          <w:divBdr>
            <w:top w:val="none" w:sz="0" w:space="0" w:color="auto"/>
            <w:left w:val="none" w:sz="0" w:space="0" w:color="auto"/>
            <w:bottom w:val="none" w:sz="0" w:space="0" w:color="auto"/>
            <w:right w:val="none" w:sz="0" w:space="0" w:color="auto"/>
          </w:divBdr>
        </w:div>
        <w:div w:id="1719619833">
          <w:marLeft w:val="0"/>
          <w:marRight w:val="0"/>
          <w:marTop w:val="0"/>
          <w:marBottom w:val="0"/>
          <w:divBdr>
            <w:top w:val="none" w:sz="0" w:space="0" w:color="auto"/>
            <w:left w:val="none" w:sz="0" w:space="0" w:color="auto"/>
            <w:bottom w:val="none" w:sz="0" w:space="0" w:color="auto"/>
            <w:right w:val="none" w:sz="0" w:space="0" w:color="auto"/>
          </w:divBdr>
        </w:div>
        <w:div w:id="1635058763">
          <w:marLeft w:val="0"/>
          <w:marRight w:val="0"/>
          <w:marTop w:val="0"/>
          <w:marBottom w:val="0"/>
          <w:divBdr>
            <w:top w:val="none" w:sz="0" w:space="0" w:color="auto"/>
            <w:left w:val="none" w:sz="0" w:space="0" w:color="auto"/>
            <w:bottom w:val="none" w:sz="0" w:space="0" w:color="auto"/>
            <w:right w:val="none" w:sz="0" w:space="0" w:color="auto"/>
          </w:divBdr>
        </w:div>
        <w:div w:id="775172712">
          <w:marLeft w:val="0"/>
          <w:marRight w:val="0"/>
          <w:marTop w:val="0"/>
          <w:marBottom w:val="0"/>
          <w:divBdr>
            <w:top w:val="none" w:sz="0" w:space="0" w:color="auto"/>
            <w:left w:val="none" w:sz="0" w:space="0" w:color="auto"/>
            <w:bottom w:val="none" w:sz="0" w:space="0" w:color="auto"/>
            <w:right w:val="none" w:sz="0" w:space="0" w:color="auto"/>
          </w:divBdr>
        </w:div>
        <w:div w:id="1552880915">
          <w:marLeft w:val="0"/>
          <w:marRight w:val="0"/>
          <w:marTop w:val="0"/>
          <w:marBottom w:val="0"/>
          <w:divBdr>
            <w:top w:val="none" w:sz="0" w:space="0" w:color="auto"/>
            <w:left w:val="none" w:sz="0" w:space="0" w:color="auto"/>
            <w:bottom w:val="none" w:sz="0" w:space="0" w:color="auto"/>
            <w:right w:val="none" w:sz="0" w:space="0" w:color="auto"/>
          </w:divBdr>
        </w:div>
        <w:div w:id="2115979559">
          <w:marLeft w:val="0"/>
          <w:marRight w:val="0"/>
          <w:marTop w:val="0"/>
          <w:marBottom w:val="0"/>
          <w:divBdr>
            <w:top w:val="none" w:sz="0" w:space="0" w:color="auto"/>
            <w:left w:val="none" w:sz="0" w:space="0" w:color="auto"/>
            <w:bottom w:val="none" w:sz="0" w:space="0" w:color="auto"/>
            <w:right w:val="none" w:sz="0" w:space="0" w:color="auto"/>
          </w:divBdr>
        </w:div>
      </w:divsChild>
    </w:div>
    <w:div w:id="2060738221">
      <w:bodyDiv w:val="1"/>
      <w:marLeft w:val="0"/>
      <w:marRight w:val="0"/>
      <w:marTop w:val="0"/>
      <w:marBottom w:val="0"/>
      <w:divBdr>
        <w:top w:val="none" w:sz="0" w:space="0" w:color="auto"/>
        <w:left w:val="none" w:sz="0" w:space="0" w:color="auto"/>
        <w:bottom w:val="none" w:sz="0" w:space="0" w:color="auto"/>
        <w:right w:val="none" w:sz="0" w:space="0" w:color="auto"/>
      </w:divBdr>
      <w:divsChild>
        <w:div w:id="32965887">
          <w:marLeft w:val="0"/>
          <w:marRight w:val="0"/>
          <w:marTop w:val="0"/>
          <w:marBottom w:val="0"/>
          <w:divBdr>
            <w:top w:val="none" w:sz="0" w:space="0" w:color="auto"/>
            <w:left w:val="none" w:sz="0" w:space="0" w:color="auto"/>
            <w:bottom w:val="none" w:sz="0" w:space="0" w:color="auto"/>
            <w:right w:val="none" w:sz="0" w:space="0" w:color="auto"/>
          </w:divBdr>
        </w:div>
        <w:div w:id="839350254">
          <w:marLeft w:val="0"/>
          <w:marRight w:val="0"/>
          <w:marTop w:val="0"/>
          <w:marBottom w:val="0"/>
          <w:divBdr>
            <w:top w:val="none" w:sz="0" w:space="0" w:color="auto"/>
            <w:left w:val="none" w:sz="0" w:space="0" w:color="auto"/>
            <w:bottom w:val="none" w:sz="0" w:space="0" w:color="auto"/>
            <w:right w:val="none" w:sz="0" w:space="0" w:color="auto"/>
          </w:divBdr>
        </w:div>
        <w:div w:id="113062148">
          <w:marLeft w:val="0"/>
          <w:marRight w:val="0"/>
          <w:marTop w:val="0"/>
          <w:marBottom w:val="0"/>
          <w:divBdr>
            <w:top w:val="none" w:sz="0" w:space="0" w:color="auto"/>
            <w:left w:val="none" w:sz="0" w:space="0" w:color="auto"/>
            <w:bottom w:val="none" w:sz="0" w:space="0" w:color="auto"/>
            <w:right w:val="none" w:sz="0" w:space="0" w:color="auto"/>
          </w:divBdr>
        </w:div>
        <w:div w:id="1838500006">
          <w:marLeft w:val="0"/>
          <w:marRight w:val="0"/>
          <w:marTop w:val="0"/>
          <w:marBottom w:val="0"/>
          <w:divBdr>
            <w:top w:val="none" w:sz="0" w:space="0" w:color="auto"/>
            <w:left w:val="none" w:sz="0" w:space="0" w:color="auto"/>
            <w:bottom w:val="none" w:sz="0" w:space="0" w:color="auto"/>
            <w:right w:val="none" w:sz="0" w:space="0" w:color="auto"/>
          </w:divBdr>
        </w:div>
        <w:div w:id="376590267">
          <w:marLeft w:val="0"/>
          <w:marRight w:val="0"/>
          <w:marTop w:val="0"/>
          <w:marBottom w:val="0"/>
          <w:divBdr>
            <w:top w:val="none" w:sz="0" w:space="0" w:color="auto"/>
            <w:left w:val="none" w:sz="0" w:space="0" w:color="auto"/>
            <w:bottom w:val="none" w:sz="0" w:space="0" w:color="auto"/>
            <w:right w:val="none" w:sz="0" w:space="0" w:color="auto"/>
          </w:divBdr>
        </w:div>
        <w:div w:id="1750468933">
          <w:marLeft w:val="0"/>
          <w:marRight w:val="0"/>
          <w:marTop w:val="0"/>
          <w:marBottom w:val="0"/>
          <w:divBdr>
            <w:top w:val="none" w:sz="0" w:space="0" w:color="auto"/>
            <w:left w:val="none" w:sz="0" w:space="0" w:color="auto"/>
            <w:bottom w:val="none" w:sz="0" w:space="0" w:color="auto"/>
            <w:right w:val="none" w:sz="0" w:space="0" w:color="auto"/>
          </w:divBdr>
        </w:div>
        <w:div w:id="869301361">
          <w:marLeft w:val="0"/>
          <w:marRight w:val="0"/>
          <w:marTop w:val="0"/>
          <w:marBottom w:val="0"/>
          <w:divBdr>
            <w:top w:val="none" w:sz="0" w:space="0" w:color="auto"/>
            <w:left w:val="none" w:sz="0" w:space="0" w:color="auto"/>
            <w:bottom w:val="none" w:sz="0" w:space="0" w:color="auto"/>
            <w:right w:val="none" w:sz="0" w:space="0" w:color="auto"/>
          </w:divBdr>
        </w:div>
        <w:div w:id="498236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zhuanlan.zhihu.com/p/363153781" TargetMode="External"/><Relationship Id="rId4" Type="http://schemas.openxmlformats.org/officeDocument/2006/relationships/webSettings" Target="webSettings.xml"/><Relationship Id="rId9" Type="http://schemas.openxmlformats.org/officeDocument/2006/relationships/hyperlink" Target="https://zhuanlan.zhihu.com/p/5366479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5730</TotalTime>
  <Pages>11</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孟艳祥</cp:lastModifiedBy>
  <cp:revision>48</cp:revision>
  <dcterms:created xsi:type="dcterms:W3CDTF">2023-10-19T09:31:00Z</dcterms:created>
  <dcterms:modified xsi:type="dcterms:W3CDTF">2024-05-30T01:43:00Z</dcterms:modified>
</cp:coreProperties>
</file>