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1A998" w14:textId="79B01D8A" w:rsidR="009A17DB" w:rsidRDefault="00EE4E40">
      <w:proofErr w:type="spellStart"/>
      <w:r>
        <w:t>Endl</w:t>
      </w:r>
      <w:proofErr w:type="spellEnd"/>
      <w:r>
        <w:rPr>
          <w:rFonts w:hint="eastAsia"/>
        </w:rPr>
        <w:t>是换行，否则没有</w:t>
      </w:r>
      <w:r>
        <w:t>\n</w:t>
      </w:r>
    </w:p>
    <w:p w14:paraId="63B01F0C" w14:textId="3218FB42" w:rsidR="004B440D" w:rsidRDefault="00AB4AE4">
      <w:r>
        <w:rPr>
          <w:noProof/>
        </w:rPr>
        <w:drawing>
          <wp:inline distT="0" distB="0" distL="0" distR="0" wp14:anchorId="036BCE19" wp14:editId="75EBA097">
            <wp:extent cx="3066757" cy="2378158"/>
            <wp:effectExtent l="0" t="0" r="0" b="0"/>
            <wp:docPr id="199707108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1088" name="图片 1" descr="图形用户界面, 文本, 应用程序, 电子邮件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950" cy="23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049A" w14:textId="6CEBD36B" w:rsidR="00AB4AE4" w:rsidRDefault="0091194A">
      <w:r>
        <w:rPr>
          <w:noProof/>
        </w:rPr>
        <w:drawing>
          <wp:inline distT="0" distB="0" distL="0" distR="0" wp14:anchorId="2E1AA2E3" wp14:editId="25332F0A">
            <wp:extent cx="3129959" cy="2609556"/>
            <wp:effectExtent l="0" t="0" r="0" b="0"/>
            <wp:docPr id="5225231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3145" name="图片 5225231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196" cy="26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0118" w14:textId="77777777" w:rsidR="00AB4AE4" w:rsidRDefault="00AB4AE4"/>
    <w:p w14:paraId="7E9E2E1C" w14:textId="529F16BE" w:rsidR="00AB4AE4" w:rsidRDefault="00234516">
      <w:r>
        <w:rPr>
          <w:rFonts w:hint="eastAsia"/>
        </w:rPr>
        <w:t>内联函数用于频繁使用且代码短的函数</w:t>
      </w:r>
      <w:r w:rsidR="00A76AA7">
        <w:rPr>
          <w:rFonts w:hint="eastAsia"/>
        </w:rPr>
        <w:t>，像宏一样，减少入栈出栈操作</w:t>
      </w:r>
      <w:r w:rsidR="00091FE2">
        <w:rPr>
          <w:rFonts w:hint="eastAsia"/>
        </w:rPr>
        <w:t>。</w:t>
      </w:r>
    </w:p>
    <w:p w14:paraId="564F6DCB" w14:textId="37FBA620" w:rsidR="00091FE2" w:rsidRDefault="00091FE2">
      <w:r>
        <w:rPr>
          <w:rFonts w:hint="eastAsia"/>
        </w:rPr>
        <w:t>内联函数取址没有意义。</w:t>
      </w:r>
    </w:p>
    <w:p w14:paraId="2E549094" w14:textId="4C11D9C0" w:rsidR="00FD2309" w:rsidRDefault="00FD2309">
      <w:r>
        <w:rPr>
          <w:rFonts w:hint="eastAsia"/>
        </w:rPr>
        <w:t>重载</w:t>
      </w:r>
    </w:p>
    <w:p w14:paraId="77AC98A6" w14:textId="77777777" w:rsidR="00FD2309" w:rsidRDefault="00FD2309"/>
    <w:p w14:paraId="62DDD963" w14:textId="61DC3969" w:rsidR="00FD2309" w:rsidRDefault="00FD2309">
      <w:r>
        <w:rPr>
          <w:rFonts w:hint="eastAsia"/>
        </w:rPr>
        <w:t>实参一定写在前面，默认参数一定写在后面</w:t>
      </w:r>
    </w:p>
    <w:p w14:paraId="25CA560F" w14:textId="424239BD" w:rsidR="00FD2309" w:rsidRDefault="00E607A9">
      <w:r>
        <w:rPr>
          <w:rFonts w:hint="eastAsia"/>
        </w:rPr>
        <w:t>参数没有变量名，意味在函数中用不到</w:t>
      </w:r>
      <w:r>
        <w:t>int=0</w:t>
      </w:r>
    </w:p>
    <w:p w14:paraId="3E9B16A2" w14:textId="1852CF38" w:rsidR="00957242" w:rsidRDefault="00957242">
      <w:r>
        <w:rPr>
          <w:rFonts w:hint="eastAsia"/>
        </w:rPr>
        <w:t>参数个数一样，类型不一样都算重载</w:t>
      </w:r>
    </w:p>
    <w:p w14:paraId="5A1FA0FE" w14:textId="77777777" w:rsidR="0095403E" w:rsidRDefault="0095403E"/>
    <w:p w14:paraId="065AD68F" w14:textId="7362E14C" w:rsidR="0095403E" w:rsidRDefault="0095403E">
      <w:r>
        <w:rPr>
          <w:rFonts w:hint="eastAsia"/>
        </w:rPr>
        <w:t>构造函数与析构函数</w:t>
      </w:r>
    </w:p>
    <w:p w14:paraId="0803EE20" w14:textId="07673A70" w:rsidR="0095403E" w:rsidRDefault="0095403E"/>
    <w:p w14:paraId="23E9D215" w14:textId="3D8233C3" w:rsidR="00C466E6" w:rsidRDefault="00C466E6">
      <w:r>
        <w:t>Malloc</w:t>
      </w:r>
      <w:r>
        <w:rPr>
          <w:rFonts w:hint="eastAsia"/>
        </w:rPr>
        <w:t>需要确定大小。</w:t>
      </w:r>
      <w:r>
        <w:t>N</w:t>
      </w:r>
      <w:r>
        <w:rPr>
          <w:rFonts w:hint="eastAsia"/>
        </w:rPr>
        <w:t>ew不用，用delete释放内存。</w:t>
      </w:r>
    </w:p>
    <w:p w14:paraId="4DD80F31" w14:textId="77777777" w:rsidR="0095403E" w:rsidRDefault="0095403E"/>
    <w:p w14:paraId="4980E143" w14:textId="00FEC58C" w:rsidR="005D57DA" w:rsidRDefault="001D09F3">
      <w:r>
        <w:rPr>
          <w:rFonts w:hint="eastAsia"/>
          <w:noProof/>
        </w:rPr>
        <w:lastRenderedPageBreak/>
        <w:drawing>
          <wp:inline distT="0" distB="0" distL="0" distR="0" wp14:anchorId="48ED4960" wp14:editId="462DBE78">
            <wp:extent cx="4034699" cy="2700810"/>
            <wp:effectExtent l="0" t="0" r="4445" b="4445"/>
            <wp:docPr id="112093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8709" name="图片 11209387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25" cy="27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CF5" w14:textId="6BEBE144" w:rsidR="001D09F3" w:rsidRDefault="001D09F3">
      <w:r>
        <w:rPr>
          <w:noProof/>
        </w:rPr>
        <w:drawing>
          <wp:inline distT="0" distB="0" distL="0" distR="0" wp14:anchorId="532DE2E4" wp14:editId="4B74CE3D">
            <wp:extent cx="4034155" cy="997611"/>
            <wp:effectExtent l="0" t="0" r="4445" b="5715"/>
            <wp:docPr id="1767122335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22335" name="图片 2" descr="图片包含 图形用户界面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566" cy="10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1D29" w14:textId="77777777" w:rsidR="001D09F3" w:rsidRDefault="001D09F3"/>
    <w:p w14:paraId="522C7EF8" w14:textId="6DB3ED6D" w:rsidR="001D09F3" w:rsidRDefault="008167A7">
      <w:r>
        <w:rPr>
          <w:rFonts w:hint="eastAsia"/>
        </w:rPr>
        <w:t>多态</w:t>
      </w:r>
      <w:r w:rsidR="0022630B">
        <w:rPr>
          <w:rFonts w:hint="eastAsia"/>
        </w:rPr>
        <w:t>：定义一个接口，用不同的函数实现。同一种消息作用到不同的</w:t>
      </w:r>
      <w:r w:rsidR="00915B83">
        <w:rPr>
          <w:rFonts w:hint="eastAsia"/>
        </w:rPr>
        <w:t>对象带来不一样的行为。</w:t>
      </w:r>
    </w:p>
    <w:p w14:paraId="499CDDB4" w14:textId="659C2A4C" w:rsidR="008167A7" w:rsidRDefault="00182C71">
      <w:r>
        <w:rPr>
          <w:noProof/>
        </w:rPr>
        <w:drawing>
          <wp:inline distT="0" distB="0" distL="0" distR="0" wp14:anchorId="330F8153" wp14:editId="0C5B330D">
            <wp:extent cx="2815867" cy="1155706"/>
            <wp:effectExtent l="0" t="0" r="3810" b="0"/>
            <wp:docPr id="2039945148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45148" name="图片 3" descr="图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187" cy="11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7AFB" w14:textId="5AACBB1A" w:rsidR="008167A7" w:rsidRDefault="00182C71">
      <w:r>
        <w:rPr>
          <w:rFonts w:hint="eastAsia"/>
        </w:rPr>
        <w:t>原先</w:t>
      </w:r>
      <w:proofErr w:type="spellStart"/>
      <w:r>
        <w:t>playmanager</w:t>
      </w:r>
      <w:proofErr w:type="spellEnd"/>
      <w:r>
        <w:rPr>
          <w:rFonts w:hint="eastAsia"/>
        </w:rPr>
        <w:t>依赖</w:t>
      </w:r>
      <w:proofErr w:type="spellStart"/>
      <w:r>
        <w:t>taskplayer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</w:t>
      </w:r>
      <w:r>
        <w:t>ndemandplayer</w:t>
      </w:r>
      <w:proofErr w:type="spellEnd"/>
      <w:r>
        <w:rPr>
          <w:rFonts w:hint="eastAsia"/>
        </w:rPr>
        <w:t>，现在以来</w:t>
      </w:r>
      <w:proofErr w:type="spellStart"/>
      <w:r>
        <w:t>mediaplayer</w:t>
      </w:r>
      <w:proofErr w:type="spellEnd"/>
      <w:r>
        <w:rPr>
          <w:rFonts w:hint="eastAsia"/>
        </w:rPr>
        <w:t>。变得单纯了</w:t>
      </w:r>
    </w:p>
    <w:p w14:paraId="34800A58" w14:textId="3483C32F" w:rsidR="00182C71" w:rsidRDefault="005F487F">
      <w:r>
        <w:rPr>
          <w:rFonts w:hint="eastAsia"/>
        </w:rPr>
        <w:t>有助于扩展。</w:t>
      </w:r>
    </w:p>
    <w:p w14:paraId="53FF6855" w14:textId="259DF1B6" w:rsidR="0089000F" w:rsidRDefault="0089000F">
      <w:r>
        <w:rPr>
          <w:noProof/>
        </w:rPr>
        <w:drawing>
          <wp:inline distT="0" distB="0" distL="0" distR="0" wp14:anchorId="374EA790" wp14:editId="7E4E75C8">
            <wp:extent cx="5274310" cy="346075"/>
            <wp:effectExtent l="0" t="0" r="0" b="0"/>
            <wp:docPr id="8720812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81209" name="图片 8720812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B9ED" w14:textId="1272A945" w:rsidR="0089000F" w:rsidRDefault="007D3421">
      <w:r>
        <w:rPr>
          <w:rFonts w:hint="eastAsia"/>
        </w:rPr>
        <w:t>指针运算符重载，C++中有智能指针</w:t>
      </w:r>
      <w:r>
        <w:t>std::</w:t>
      </w:r>
      <w:proofErr w:type="spellStart"/>
      <w:r>
        <w:t>shared_ptr</w:t>
      </w:r>
      <w:proofErr w:type="spellEnd"/>
      <w:r>
        <w:t>&lt;Person&gt;  p1(new Person(“name”))</w:t>
      </w:r>
    </w:p>
    <w:p w14:paraId="1784A951" w14:textId="7C935AFF" w:rsidR="007D3421" w:rsidRDefault="00E17E6A">
      <w:r>
        <w:rPr>
          <w:rFonts w:hint="eastAsia"/>
        </w:rPr>
        <w:t>赋值运算符重载</w:t>
      </w:r>
    </w:p>
    <w:p w14:paraId="03463F64" w14:textId="26C5883B" w:rsidR="00182C71" w:rsidRDefault="00191F12">
      <w:r>
        <w:t>[]</w:t>
      </w:r>
      <w:r>
        <w:rPr>
          <w:rFonts w:hint="eastAsia"/>
        </w:rPr>
        <w:t>运算符重载</w:t>
      </w:r>
    </w:p>
    <w:p w14:paraId="15E89BF6" w14:textId="3E733696" w:rsidR="008167A7" w:rsidRDefault="008167A7">
      <w:r>
        <w:rPr>
          <w:rFonts w:hint="eastAsia"/>
        </w:rPr>
        <w:t>重载</w:t>
      </w:r>
    </w:p>
    <w:p w14:paraId="04EBB8D0" w14:textId="6501E178" w:rsidR="00E3298E" w:rsidRDefault="00E3298E">
      <w:r>
        <w:rPr>
          <w:noProof/>
        </w:rPr>
        <w:drawing>
          <wp:inline distT="0" distB="0" distL="0" distR="0" wp14:anchorId="1433B5A7" wp14:editId="7704EBBE">
            <wp:extent cx="5274310" cy="1298575"/>
            <wp:effectExtent l="0" t="0" r="0" b="0"/>
            <wp:docPr id="834360166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60166" name="图片 5" descr="文本&#10;&#10;低可信度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483" w14:textId="77777777" w:rsidR="00E3298E" w:rsidRDefault="00E3298E"/>
    <w:p w14:paraId="0B9D2DA1" w14:textId="608AE829" w:rsidR="00E3298E" w:rsidRDefault="00E3298E">
      <w:r>
        <w:rPr>
          <w:rFonts w:hint="eastAsia"/>
        </w:rPr>
        <w:lastRenderedPageBreak/>
        <w:t>继承</w:t>
      </w:r>
      <w:r w:rsidR="0065281D">
        <w:t>,C++</w:t>
      </w:r>
      <w:r w:rsidR="0065281D">
        <w:rPr>
          <w:rFonts w:hint="eastAsia"/>
        </w:rPr>
        <w:t>可以多继承</w:t>
      </w:r>
    </w:p>
    <w:p w14:paraId="1ED35E0C" w14:textId="08F20EE6" w:rsidR="00927082" w:rsidRDefault="00927082">
      <w:r>
        <w:rPr>
          <w:noProof/>
        </w:rPr>
        <w:drawing>
          <wp:inline distT="0" distB="0" distL="0" distR="0" wp14:anchorId="49324873" wp14:editId="5B6DFF84">
            <wp:extent cx="2615678" cy="1768244"/>
            <wp:effectExtent l="0" t="0" r="635" b="0"/>
            <wp:docPr id="911316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16712" name="图片 9113167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611" cy="17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3B1F" w14:textId="77777777" w:rsidR="00927082" w:rsidRDefault="00927082"/>
    <w:p w14:paraId="4127729B" w14:textId="5C17CB49" w:rsidR="00927082" w:rsidRDefault="00083170">
      <w:r w:rsidRPr="00083170">
        <w:t>派生的方式中，private继承和public继承一样，能访问public和protected，不能访问private</w:t>
      </w:r>
    </w:p>
    <w:p w14:paraId="4EB2E6D1" w14:textId="17DEFF42" w:rsidR="00083170" w:rsidRDefault="001A6702">
      <w:r>
        <w:rPr>
          <w:rFonts w:hint="eastAsia"/>
        </w:rPr>
        <w:t>在类外访问中，只有public继承才能访问父类public成员，protect和private都不能访问任何父类成员。</w:t>
      </w:r>
    </w:p>
    <w:p w14:paraId="265E99CD" w14:textId="77777777" w:rsidR="00C56475" w:rsidRDefault="00C56475"/>
    <w:p w14:paraId="0B700C4E" w14:textId="6F203434" w:rsidR="00C56475" w:rsidRDefault="00C56475">
      <w:r>
        <w:rPr>
          <w:rFonts w:hint="eastAsia"/>
        </w:rPr>
        <w:t>子类构造父类的构造方法，</w:t>
      </w:r>
      <w:r w:rsidRPr="000E33BE">
        <w:rPr>
          <w:rFonts w:hint="eastAsia"/>
          <w:color w:val="FF0000"/>
        </w:rPr>
        <w:t>用</w:t>
      </w:r>
      <w:r w:rsidRPr="000E33BE">
        <w:rPr>
          <w:color w:val="FF0000"/>
        </w:rPr>
        <w:t>:Parent()</w:t>
      </w:r>
      <w:r>
        <w:rPr>
          <w:rFonts w:hint="eastAsia"/>
        </w:rPr>
        <w:t>，相当于java中super</w:t>
      </w:r>
      <w:r>
        <w:t>()</w:t>
      </w:r>
    </w:p>
    <w:p w14:paraId="2D7A2397" w14:textId="5567C3C6" w:rsidR="00325591" w:rsidRDefault="00325591">
      <w:r w:rsidRPr="000E33BE">
        <w:rPr>
          <w:color w:val="FF0000"/>
        </w:rPr>
        <w:t>V</w:t>
      </w:r>
      <w:r w:rsidRPr="000E33BE">
        <w:rPr>
          <w:rFonts w:hint="eastAsia"/>
          <w:color w:val="FF0000"/>
        </w:rPr>
        <w:t>i</w:t>
      </w:r>
      <w:r w:rsidRPr="000E33BE">
        <w:rPr>
          <w:color w:val="FF0000"/>
        </w:rPr>
        <w:t>rtual</w:t>
      </w:r>
      <w:r w:rsidRPr="000E33BE">
        <w:rPr>
          <w:rFonts w:hint="eastAsia"/>
          <w:color w:val="FF0000"/>
        </w:rPr>
        <w:t>修饰函数</w:t>
      </w:r>
      <w:r w:rsidR="003F244D" w:rsidRPr="000E33BE">
        <w:rPr>
          <w:rFonts w:hint="eastAsia"/>
          <w:color w:val="FF0000"/>
        </w:rPr>
        <w:t>，未实现的类</w:t>
      </w:r>
      <w:r w:rsidR="003F244D">
        <w:rPr>
          <w:rFonts w:hint="eastAsia"/>
        </w:rPr>
        <w:t>，相当于java中abstract</w:t>
      </w:r>
    </w:p>
    <w:p w14:paraId="711FD3D9" w14:textId="0573164A" w:rsidR="00E44435" w:rsidRDefault="00E44435">
      <w:r>
        <w:rPr>
          <w:rFonts w:hint="eastAsia"/>
        </w:rPr>
        <w:t>虚函数</w:t>
      </w:r>
      <w:r w:rsidR="00EA1BDB">
        <w:rPr>
          <w:rFonts w:hint="eastAsia"/>
        </w:rPr>
        <w:t>（必须有函数体</w:t>
      </w:r>
      <w:r w:rsidR="00940FE2">
        <w:rPr>
          <w:rFonts w:hint="eastAsia"/>
        </w:rPr>
        <w:t>，必须子类实现</w:t>
      </w:r>
      <w:r w:rsidR="00EA1BDB">
        <w:rPr>
          <w:rFonts w:hint="eastAsia"/>
        </w:rPr>
        <w:t>）</w:t>
      </w:r>
      <w:r>
        <w:rPr>
          <w:rFonts w:hint="eastAsia"/>
        </w:rPr>
        <w:t>：</w:t>
      </w:r>
    </w:p>
    <w:p w14:paraId="0ECB4D6B" w14:textId="6CDB8AF2" w:rsidR="00E44435" w:rsidRDefault="00E44435">
      <w:r>
        <w:t xml:space="preserve">Virtual void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>){</w:t>
      </w:r>
    </w:p>
    <w:p w14:paraId="5CB81772" w14:textId="46908852" w:rsidR="00E44435" w:rsidRDefault="00E44435">
      <w:r>
        <w:rPr>
          <w:rFonts w:hint="eastAsia"/>
        </w:rPr>
        <w:t>/</w:t>
      </w:r>
      <w:r>
        <w:t>/</w:t>
      </w:r>
      <w:r>
        <w:rPr>
          <w:rFonts w:hint="eastAsia"/>
        </w:rPr>
        <w:t>声明函数体</w:t>
      </w:r>
    </w:p>
    <w:p w14:paraId="4EE3238F" w14:textId="686D3EE9" w:rsidR="00E44435" w:rsidRDefault="00E44435">
      <w:r>
        <w:rPr>
          <w:rFonts w:hint="eastAsia"/>
        </w:rPr>
        <w:t>}</w:t>
      </w:r>
    </w:p>
    <w:p w14:paraId="7E2ACE85" w14:textId="76EF4CEC" w:rsidR="00E44435" w:rsidRDefault="00E44435">
      <w:r>
        <w:rPr>
          <w:rFonts w:hint="eastAsia"/>
        </w:rPr>
        <w:t>纯虚函数</w:t>
      </w:r>
      <w:r w:rsidR="0054766A">
        <w:rPr>
          <w:rFonts w:hint="eastAsia"/>
        </w:rPr>
        <w:t>：</w:t>
      </w:r>
    </w:p>
    <w:p w14:paraId="40A0C514" w14:textId="457BC2AE" w:rsidR="00E44435" w:rsidRDefault="00E44435">
      <w:r>
        <w:t>Virtual int func1</w:t>
      </w:r>
      <w:proofErr w:type="gramStart"/>
      <w:r>
        <w:t>()=</w:t>
      </w:r>
      <w:proofErr w:type="gramEnd"/>
      <w:r>
        <w:t>0;</w:t>
      </w:r>
    </w:p>
    <w:p w14:paraId="32027E85" w14:textId="77777777" w:rsidR="00E44435" w:rsidRDefault="00E44435"/>
    <w:p w14:paraId="419AB090" w14:textId="38882C02" w:rsidR="007B5441" w:rsidRDefault="007B5441">
      <w:r>
        <w:rPr>
          <w:rFonts w:hint="eastAsia"/>
        </w:rPr>
        <w:t>继承本质：子类</w:t>
      </w:r>
      <w:r w:rsidR="0039707E">
        <w:rPr>
          <w:rFonts w:hint="eastAsia"/>
        </w:rPr>
        <w:t>copy父类</w:t>
      </w:r>
    </w:p>
    <w:p w14:paraId="1ECC2AB1" w14:textId="77777777" w:rsidR="0039707E" w:rsidRDefault="0039707E"/>
    <w:p w14:paraId="0B2F2775" w14:textId="41683FD6" w:rsidR="0039707E" w:rsidRDefault="0039707E">
      <w:r>
        <w:rPr>
          <w:rFonts w:hint="eastAsia"/>
        </w:rPr>
        <w:t>函数模板</w:t>
      </w:r>
    </w:p>
    <w:p w14:paraId="77234244" w14:textId="1431F76B" w:rsidR="0039707E" w:rsidRDefault="004812E4">
      <w:r>
        <w:t>T</w:t>
      </w:r>
      <w:r>
        <w:rPr>
          <w:rFonts w:hint="eastAsia"/>
        </w:rPr>
        <w:t>e</w:t>
      </w:r>
      <w:r>
        <w:t>mplate&lt;</w:t>
      </w:r>
      <w:proofErr w:type="spellStart"/>
      <w:r>
        <w:t>typename</w:t>
      </w:r>
      <w:proofErr w:type="spellEnd"/>
      <w:r w:rsidR="00D96A97">
        <w:t>/class</w:t>
      </w:r>
      <w:r>
        <w:t xml:space="preserve"> T&gt;</w:t>
      </w:r>
    </w:p>
    <w:p w14:paraId="7A01CB41" w14:textId="77777777" w:rsidR="00080B02" w:rsidRDefault="00080B02"/>
    <w:p w14:paraId="65E0EE61" w14:textId="66C99BB0" w:rsidR="00080B02" w:rsidRDefault="00080B02">
      <w:r>
        <w:t>String s(“hello”</w:t>
      </w:r>
      <w:proofErr w:type="gramStart"/>
      <w:r>
        <w:t>);</w:t>
      </w:r>
      <w:proofErr w:type="gramEnd"/>
    </w:p>
    <w:p w14:paraId="67238B42" w14:textId="53EE9DBB" w:rsidR="00080B02" w:rsidRDefault="00080B02">
      <w:proofErr w:type="spellStart"/>
      <w:r>
        <w:t>s.c_str</w:t>
      </w:r>
      <w:proofErr w:type="spellEnd"/>
      <w:r>
        <w:t>();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string转化为char</w:t>
      </w:r>
      <w:r>
        <w:t>*</w:t>
      </w:r>
    </w:p>
    <w:p w14:paraId="0E997C92" w14:textId="77777777" w:rsidR="00371221" w:rsidRDefault="00371221"/>
    <w:p w14:paraId="65A80340" w14:textId="77777777" w:rsidR="00371221" w:rsidRDefault="00371221"/>
    <w:p w14:paraId="6171B141" w14:textId="5CF16269" w:rsidR="00371221" w:rsidRDefault="00371221">
      <w:r>
        <w:rPr>
          <w:rFonts w:hint="eastAsia"/>
        </w:rPr>
        <w:t>音视频C</w:t>
      </w:r>
      <w:r>
        <w:t>++</w:t>
      </w:r>
      <w:r>
        <w:rPr>
          <w:rFonts w:hint="eastAsia"/>
        </w:rPr>
        <w:t>：</w:t>
      </w:r>
    </w:p>
    <w:p w14:paraId="7F47EB94" w14:textId="3507DF6D" w:rsidR="00371221" w:rsidRDefault="00371221" w:rsidP="003712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头文件include，源文件</w:t>
      </w:r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source</w:t>
      </w:r>
    </w:p>
    <w:p w14:paraId="23209BDB" w14:textId="1F71BD7B" w:rsidR="00371221" w:rsidRDefault="00371221" w:rsidP="00371221">
      <w:pPr>
        <w:pStyle w:val="a3"/>
        <w:numPr>
          <w:ilvl w:val="0"/>
          <w:numId w:val="1"/>
        </w:numPr>
        <w:ind w:firstLineChars="0"/>
      </w:pPr>
      <w:r>
        <w:t>.</w:t>
      </w:r>
      <w:proofErr w:type="spellStart"/>
      <w:r>
        <w:t>gitignore</w:t>
      </w:r>
      <w:proofErr w:type="spellEnd"/>
      <w:r>
        <w:rPr>
          <w:rFonts w:hint="eastAsia"/>
        </w:rPr>
        <w:t>忽略文件的文本编写</w:t>
      </w:r>
    </w:p>
    <w:p w14:paraId="42559DC5" w14:textId="2186A4ED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只保留</w:t>
      </w:r>
      <w:r>
        <w:t>.c</w:t>
      </w:r>
      <w:r>
        <w:rPr>
          <w:rFonts w:hint="eastAsia"/>
        </w:rPr>
        <w:t xml:space="preserve"> </w:t>
      </w:r>
      <w:r>
        <w:t>.h .txt</w:t>
      </w:r>
      <w:r>
        <w:rPr>
          <w:rFonts w:hint="eastAsia"/>
        </w:rPr>
        <w:t>文件，并忽略其他文件的Git仓库，需要在项目根目录下创建一个名为</w:t>
      </w:r>
      <w:r>
        <w:t>.</w:t>
      </w:r>
      <w:proofErr w:type="spellStart"/>
      <w:r>
        <w:t>gitgnore</w:t>
      </w:r>
      <w:proofErr w:type="spellEnd"/>
      <w:r>
        <w:rPr>
          <w:rFonts w:hint="eastAsia"/>
        </w:rPr>
        <w:t>的文本文件，添加以下规则：</w:t>
      </w:r>
    </w:p>
    <w:p w14:paraId="3CC353BC" w14:textId="57D145F3" w:rsidR="00371221" w:rsidRDefault="00371221" w:rsidP="00371221">
      <w:pPr>
        <w:pStyle w:val="a3"/>
        <w:ind w:left="360" w:firstLineChars="0" w:firstLine="0"/>
      </w:pPr>
      <w:r>
        <w:t xml:space="preserve"># </w:t>
      </w:r>
      <w:proofErr w:type="gramStart"/>
      <w:r>
        <w:t>ignore</w:t>
      </w:r>
      <w:proofErr w:type="gramEnd"/>
      <w:r>
        <w:t xml:space="preserve"> all files</w:t>
      </w:r>
    </w:p>
    <w:p w14:paraId="3A4B15F4" w14:textId="6D95F3A6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*</w:t>
      </w:r>
    </w:p>
    <w:p w14:paraId="236AD638" w14:textId="3178CB41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#</w:t>
      </w:r>
      <w:r>
        <w:t xml:space="preserve"> </w:t>
      </w:r>
      <w:proofErr w:type="gramStart"/>
      <w:r>
        <w:t>allow</w:t>
      </w:r>
      <w:proofErr w:type="gramEnd"/>
      <w:r>
        <w:t xml:space="preserve"> specific file types</w:t>
      </w:r>
    </w:p>
    <w:p w14:paraId="445FD53F" w14:textId="10E24247" w:rsidR="00371221" w:rsidRDefault="00371221" w:rsidP="00371221">
      <w:pPr>
        <w:pStyle w:val="a3"/>
        <w:ind w:left="360" w:firstLineChars="0" w:firstLine="0"/>
      </w:pPr>
      <w:proofErr w:type="gramStart"/>
      <w:r>
        <w:rPr>
          <w:rFonts w:hint="eastAsia"/>
        </w:rPr>
        <w:t>!</w:t>
      </w:r>
      <w:r>
        <w:t>*</w:t>
      </w:r>
      <w:proofErr w:type="gramEnd"/>
      <w:r>
        <w:t>.c</w:t>
      </w:r>
    </w:p>
    <w:p w14:paraId="72ED0078" w14:textId="1512006F" w:rsidR="00371221" w:rsidRDefault="00371221" w:rsidP="00371221">
      <w:pPr>
        <w:pStyle w:val="a3"/>
        <w:ind w:left="360" w:firstLineChars="0" w:firstLine="0"/>
      </w:pPr>
      <w:proofErr w:type="gramStart"/>
      <w:r>
        <w:rPr>
          <w:rFonts w:hint="eastAsia"/>
        </w:rPr>
        <w:t>!</w:t>
      </w:r>
      <w:r>
        <w:t>*</w:t>
      </w:r>
      <w:proofErr w:type="gramEnd"/>
      <w:r>
        <w:t>.h</w:t>
      </w:r>
    </w:p>
    <w:p w14:paraId="2570C130" w14:textId="2F5A609D" w:rsidR="00371221" w:rsidRDefault="00371221" w:rsidP="00371221">
      <w:pPr>
        <w:pStyle w:val="a3"/>
        <w:ind w:left="360" w:firstLineChars="0" w:firstLine="0"/>
      </w:pPr>
      <w:proofErr w:type="gramStart"/>
      <w:r>
        <w:rPr>
          <w:rFonts w:hint="eastAsia"/>
        </w:rPr>
        <w:t>!</w:t>
      </w:r>
      <w:r>
        <w:t>*.txt</w:t>
      </w:r>
      <w:proofErr w:type="gramEnd"/>
    </w:p>
    <w:p w14:paraId="18A19ABD" w14:textId="1E39EE2D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lastRenderedPageBreak/>
        <w:t>含义是：</w:t>
      </w:r>
    </w:p>
    <w:p w14:paraId="66D27436" w14:textId="33D06FCA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*忽略所有问价</w:t>
      </w:r>
    </w:p>
    <w:p w14:paraId="426C80F3" w14:textId="7A5125C2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！*</w:t>
      </w:r>
      <w:r>
        <w:t>.c</w:t>
      </w:r>
      <w:r>
        <w:rPr>
          <w:rFonts w:hint="eastAsia"/>
        </w:rPr>
        <w:t>不忽略</w:t>
      </w:r>
      <w:r>
        <w:t>.c</w:t>
      </w:r>
      <w:r>
        <w:rPr>
          <w:rFonts w:hint="eastAsia"/>
        </w:rPr>
        <w:t>文件</w:t>
      </w:r>
    </w:p>
    <w:p w14:paraId="41654719" w14:textId="532BDC8B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！*</w:t>
      </w:r>
      <w:r>
        <w:t>.h</w:t>
      </w:r>
      <w:r>
        <w:rPr>
          <w:rFonts w:hint="eastAsia"/>
        </w:rPr>
        <w:t>不忽略</w:t>
      </w:r>
      <w:r>
        <w:t>.h</w:t>
      </w:r>
      <w:r>
        <w:rPr>
          <w:rFonts w:hint="eastAsia"/>
        </w:rPr>
        <w:t>文件</w:t>
      </w:r>
    </w:p>
    <w:p w14:paraId="48E8E835" w14:textId="52ECF063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！*</w:t>
      </w:r>
      <w:r>
        <w:t>.txt</w:t>
      </w:r>
      <w:r>
        <w:rPr>
          <w:rFonts w:hint="eastAsia"/>
        </w:rPr>
        <w:t>不忽略</w:t>
      </w:r>
      <w:r>
        <w:t>.txt</w:t>
      </w:r>
      <w:r>
        <w:rPr>
          <w:rFonts w:hint="eastAsia"/>
        </w:rPr>
        <w:t>文件</w:t>
      </w:r>
    </w:p>
    <w:p w14:paraId="28222262" w14:textId="77777777" w:rsidR="00371221" w:rsidRDefault="00371221" w:rsidP="00371221">
      <w:pPr>
        <w:pStyle w:val="a3"/>
        <w:ind w:left="360" w:firstLineChars="0" w:firstLine="0"/>
      </w:pPr>
    </w:p>
    <w:p w14:paraId="1A92834F" w14:textId="37D91641" w:rsidR="00371221" w:rsidRDefault="00371221" w:rsidP="00371221">
      <w:pPr>
        <w:pStyle w:val="a3"/>
        <w:ind w:left="360" w:firstLineChars="0" w:firstLine="0"/>
      </w:pPr>
      <w:r>
        <w:rPr>
          <w:rFonts w:hint="eastAsia"/>
        </w:rPr>
        <w:t>需要单独忽略某路径下所有文件</w:t>
      </w:r>
      <w:r w:rsidR="00E542BB">
        <w:rPr>
          <w:rFonts w:hint="eastAsia"/>
        </w:rPr>
        <w:t>，要写具体路径</w:t>
      </w:r>
    </w:p>
    <w:p w14:paraId="52093BDE" w14:textId="4019BE34" w:rsidR="00E542BB" w:rsidRDefault="00E542BB" w:rsidP="00371221">
      <w:pPr>
        <w:pStyle w:val="a3"/>
        <w:ind w:left="360" w:firstLineChars="0" w:firstLine="0"/>
      </w:pPr>
      <w:r>
        <w:rPr>
          <w:rFonts w:hint="eastAsia"/>
        </w:rPr>
        <w:t>G</w:t>
      </w:r>
      <w:r>
        <w:t>i</w:t>
      </w:r>
      <w:r>
        <w:rPr>
          <w:rFonts w:hint="eastAsia"/>
        </w:rPr>
        <w:t>t忽略规则是递归的，如果某个目录下的文件或文件夹匹配了忽略规则，那么该目录下所有子目录和子文件都会被忽略</w:t>
      </w:r>
    </w:p>
    <w:p w14:paraId="185486EE" w14:textId="64CD3CE5" w:rsidR="00E542BB" w:rsidRDefault="00DD72ED" w:rsidP="0037122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A6068B" wp14:editId="1A97E23A">
            <wp:extent cx="3517437" cy="2244875"/>
            <wp:effectExtent l="0" t="0" r="635" b="3175"/>
            <wp:docPr id="147764407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44079" name="图片 1" descr="图形用户界面, 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96" cy="22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79A6" w14:textId="05F168FC" w:rsidR="00903141" w:rsidRDefault="00903141" w:rsidP="00903141">
      <w:pPr>
        <w:pStyle w:val="a3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it配置中的CRLF、LF、CR</w:t>
      </w:r>
    </w:p>
    <w:p w14:paraId="74E14C0D" w14:textId="13884590" w:rsidR="00903141" w:rsidRDefault="00903141" w:rsidP="00903141">
      <w:pPr>
        <w:pStyle w:val="a3"/>
        <w:ind w:left="360" w:firstLineChars="0" w:firstLine="0"/>
      </w:pPr>
      <w:r>
        <w:rPr>
          <w:rFonts w:hint="eastAsia"/>
        </w:rPr>
        <w:t>CRLF：</w:t>
      </w:r>
      <w:proofErr w:type="spellStart"/>
      <w:r>
        <w:rPr>
          <w:rFonts w:hint="eastAsia"/>
        </w:rPr>
        <w:t>C</w:t>
      </w:r>
      <w:r>
        <w:t>arrriage</w:t>
      </w:r>
      <w:proofErr w:type="spellEnd"/>
      <w:r>
        <w:t>-Return Line-Feed</w:t>
      </w:r>
      <w:r>
        <w:rPr>
          <w:rFonts w:hint="eastAsia"/>
        </w:rPr>
        <w:t>回车换行，即</w:t>
      </w:r>
      <w:r>
        <w:t>\r\n</w:t>
      </w:r>
    </w:p>
    <w:p w14:paraId="785A5796" w14:textId="30032EAF" w:rsidR="00903141" w:rsidRDefault="00903141" w:rsidP="00903141">
      <w:pPr>
        <w:pStyle w:val="a3"/>
        <w:ind w:left="360" w:firstLineChars="0" w:firstLine="0"/>
      </w:pPr>
      <w:r>
        <w:rPr>
          <w:rFonts w:hint="eastAsia"/>
        </w:rPr>
        <w:t>L</w:t>
      </w:r>
      <w:r>
        <w:t>F</w:t>
      </w:r>
      <w:r>
        <w:rPr>
          <w:rFonts w:hint="eastAsia"/>
        </w:rPr>
        <w:t>：L</w:t>
      </w:r>
      <w:r>
        <w:t>ine-Feed \n</w:t>
      </w:r>
    </w:p>
    <w:p w14:paraId="2173663E" w14:textId="24112AE3" w:rsidR="00903141" w:rsidRDefault="00903141" w:rsidP="00903141">
      <w:pPr>
        <w:pStyle w:val="a3"/>
        <w:ind w:left="360" w:firstLineChars="0" w:firstLine="0"/>
      </w:pPr>
      <w:r>
        <w:rPr>
          <w:rFonts w:hint="eastAsia"/>
        </w:rPr>
        <w:t>C</w:t>
      </w:r>
      <w:r>
        <w:t>R</w:t>
      </w:r>
      <w:r>
        <w:rPr>
          <w:rFonts w:hint="eastAsia"/>
        </w:rPr>
        <w:t>：C</w:t>
      </w:r>
      <w:r>
        <w:t>arriage-Return \r</w:t>
      </w:r>
    </w:p>
    <w:p w14:paraId="4019C9D7" w14:textId="3DB13D9F" w:rsidR="00903141" w:rsidRDefault="00030E5E" w:rsidP="0090314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395C4C4" wp14:editId="0E3CD724">
            <wp:extent cx="1420076" cy="2489570"/>
            <wp:effectExtent l="0" t="0" r="2540" b="0"/>
            <wp:docPr id="21267982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98209" name="图片 21267982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656" cy="25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B363" w14:textId="334949DA" w:rsidR="00D637E9" w:rsidRDefault="00D637E9" w:rsidP="00D637E9">
      <w:pPr>
        <w:pStyle w:val="a3"/>
        <w:numPr>
          <w:ilvl w:val="0"/>
          <w:numId w:val="1"/>
        </w:numPr>
        <w:ind w:firstLineChars="0"/>
      </w:pPr>
      <w:r>
        <w:t>.</w:t>
      </w:r>
      <w:proofErr w:type="spellStart"/>
      <w:r>
        <w:t>gitattributes</w:t>
      </w:r>
      <w:proofErr w:type="spellEnd"/>
      <w:r>
        <w:rPr>
          <w:rFonts w:hint="eastAsia"/>
        </w:rPr>
        <w:t>文件是一个文本文件，文件中一行定义一个路径的若干属性</w:t>
      </w:r>
    </w:p>
    <w:p w14:paraId="1B4767F4" w14:textId="27288904" w:rsidR="00D637E9" w:rsidRDefault="00D637E9" w:rsidP="00D637E9">
      <w:pPr>
        <w:pStyle w:val="a3"/>
        <w:ind w:left="360" w:firstLineChars="0" w:firstLine="0"/>
      </w:pPr>
      <w:r>
        <w:rPr>
          <w:rFonts w:hint="eastAsia"/>
        </w:rPr>
        <w:t>（1）格式：要匹配的文件模式 属性1</w:t>
      </w:r>
      <w:r>
        <w:t xml:space="preserve"> </w:t>
      </w:r>
      <w:r>
        <w:rPr>
          <w:rFonts w:hint="eastAsia"/>
        </w:rPr>
        <w:t>属性2</w:t>
      </w:r>
      <w:r>
        <w:t xml:space="preserve"> …</w:t>
      </w:r>
    </w:p>
    <w:p w14:paraId="66742A9F" w14:textId="250035B3" w:rsidR="00D637E9" w:rsidRDefault="00D637E9" w:rsidP="00D637E9">
      <w:pPr>
        <w:pStyle w:val="a3"/>
        <w:ind w:left="360" w:firstLineChars="0" w:firstLine="0"/>
      </w:pPr>
      <w:r>
        <w:rPr>
          <w:rFonts w:hint="eastAsia"/>
        </w:rPr>
        <w:t>（2）4种状态：</w:t>
      </w:r>
    </w:p>
    <w:p w14:paraId="17D53894" w14:textId="3755692D" w:rsidR="00D637E9" w:rsidRDefault="00D637E9" w:rsidP="00D637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设置text</w:t>
      </w:r>
    </w:p>
    <w:p w14:paraId="2F17C5FA" w14:textId="36D1ABDE" w:rsidR="00D637E9" w:rsidRDefault="00D637E9" w:rsidP="00D637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不设置-text</w:t>
      </w:r>
    </w:p>
    <w:p w14:paraId="3F9CE5CA" w14:textId="7095AABB" w:rsidR="00D637E9" w:rsidRDefault="00D637E9" w:rsidP="00D637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设置值text</w:t>
      </w:r>
      <w:r>
        <w:t>=string</w:t>
      </w:r>
    </w:p>
    <w:p w14:paraId="45302E85" w14:textId="7EEBE063" w:rsidR="00D637E9" w:rsidRDefault="00D637E9" w:rsidP="00D637E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未声明，不出现该属性即可，但为了覆盖其他文件中的声明，可以</w:t>
      </w:r>
      <w:r>
        <w:t>!text</w:t>
      </w:r>
    </w:p>
    <w:p w14:paraId="7E25A85E" w14:textId="37B0422F" w:rsidR="00D637E9" w:rsidRDefault="00D637E9" w:rsidP="00D637E9">
      <w:pPr>
        <w:ind w:left="720"/>
      </w:pPr>
      <w:r>
        <w:rPr>
          <w:rFonts w:hint="eastAsia"/>
          <w:noProof/>
        </w:rPr>
        <w:drawing>
          <wp:inline distT="0" distB="0" distL="0" distR="0" wp14:anchorId="7FE7D7A4" wp14:editId="5A5ECCC3">
            <wp:extent cx="1822125" cy="1210458"/>
            <wp:effectExtent l="0" t="0" r="0" b="0"/>
            <wp:docPr id="1221687104" name="图片 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7104" name="图片 3" descr="表格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793" cy="12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98CC" w14:textId="77777777" w:rsidR="00D637E9" w:rsidRDefault="00D637E9" w:rsidP="00D637E9">
      <w:pPr>
        <w:ind w:left="720"/>
      </w:pPr>
      <w:r>
        <w:t>第1行，对任何文件，设置text=auto，表示文件的行尾自动转换。如果是文本文件，则在文件入Git库时，行尾自动转换为LF。如果已经在入Git库中的文件的行尾为CRLF，则该文件在入Git库时，不再转换为LF。</w:t>
      </w:r>
    </w:p>
    <w:p w14:paraId="0A07AEAB" w14:textId="77777777" w:rsidR="00D637E9" w:rsidRDefault="00D637E9" w:rsidP="00D637E9">
      <w:pPr>
        <w:ind w:left="720"/>
      </w:pPr>
    </w:p>
    <w:p w14:paraId="63C4809B" w14:textId="77777777" w:rsidR="00D637E9" w:rsidRDefault="00D637E9" w:rsidP="00D637E9">
      <w:pPr>
        <w:ind w:left="720"/>
      </w:pPr>
      <w:r>
        <w:t>第2行，对于txt文件，标记为文本文件，并进行行尾规范化。</w:t>
      </w:r>
    </w:p>
    <w:p w14:paraId="048693C7" w14:textId="77777777" w:rsidR="00D637E9" w:rsidRDefault="00D637E9" w:rsidP="00D637E9">
      <w:pPr>
        <w:ind w:left="720"/>
      </w:pPr>
    </w:p>
    <w:p w14:paraId="39DFE820" w14:textId="77777777" w:rsidR="00D637E9" w:rsidRDefault="00D637E9" w:rsidP="00D637E9">
      <w:pPr>
        <w:ind w:left="720"/>
      </w:pPr>
      <w:r>
        <w:t>第3行，对于jpg文件，标记为非文本文件，不进行任何的行尾转换。</w:t>
      </w:r>
    </w:p>
    <w:p w14:paraId="5DD8DB41" w14:textId="77777777" w:rsidR="00D637E9" w:rsidRDefault="00D637E9" w:rsidP="00D637E9">
      <w:pPr>
        <w:ind w:left="720"/>
      </w:pPr>
    </w:p>
    <w:p w14:paraId="63603F54" w14:textId="77777777" w:rsidR="00D637E9" w:rsidRDefault="00D637E9" w:rsidP="00D637E9">
      <w:pPr>
        <w:ind w:left="720"/>
      </w:pPr>
      <w:r>
        <w:t>第4行，对于</w:t>
      </w:r>
      <w:proofErr w:type="spellStart"/>
      <w:r>
        <w:t>vcproj</w:t>
      </w:r>
      <w:proofErr w:type="spellEnd"/>
      <w:r>
        <w:t>文件，标记为文本文件，在文件入Git库时进行规范化，即行尾为LF。但是在检出到工作目录时，行尾自动转换为CRLF。</w:t>
      </w:r>
    </w:p>
    <w:p w14:paraId="7E6A56DF" w14:textId="77777777" w:rsidR="00D637E9" w:rsidRDefault="00D637E9" w:rsidP="00D637E9">
      <w:pPr>
        <w:ind w:left="720"/>
      </w:pPr>
    </w:p>
    <w:p w14:paraId="5093B5A7" w14:textId="77777777" w:rsidR="00D637E9" w:rsidRDefault="00D637E9" w:rsidP="00D637E9">
      <w:pPr>
        <w:ind w:left="720"/>
      </w:pPr>
      <w:r>
        <w:t>第5行，对于</w:t>
      </w:r>
      <w:proofErr w:type="spellStart"/>
      <w:r>
        <w:t>sh</w:t>
      </w:r>
      <w:proofErr w:type="spellEnd"/>
      <w:r>
        <w:t>文件，标记为文本文件，在文件入Git库时进行规范化，即行尾为LF。在检出到工作目录时，行尾也不会转换为CRLF（即保持LF）。</w:t>
      </w:r>
    </w:p>
    <w:p w14:paraId="4DAC9F42" w14:textId="77777777" w:rsidR="00D637E9" w:rsidRDefault="00D637E9" w:rsidP="00D637E9">
      <w:pPr>
        <w:ind w:left="720"/>
      </w:pPr>
    </w:p>
    <w:p w14:paraId="72668DC7" w14:textId="77777777" w:rsidR="00D637E9" w:rsidRDefault="00D637E9" w:rsidP="00D637E9">
      <w:pPr>
        <w:ind w:left="720"/>
      </w:pPr>
      <w:r>
        <w:t>第6行，对于</w:t>
      </w:r>
      <w:proofErr w:type="spellStart"/>
      <w:r>
        <w:t>py</w:t>
      </w:r>
      <w:proofErr w:type="spellEnd"/>
      <w:r>
        <w:t>文件，只针对工作目录中的文件，行尾为LF。</w:t>
      </w:r>
    </w:p>
    <w:p w14:paraId="32F4FDBE" w14:textId="77777777" w:rsidR="00D637E9" w:rsidRDefault="00D637E9" w:rsidP="00D637E9">
      <w:pPr>
        <w:ind w:left="720"/>
        <w:rPr>
          <w:rFonts w:hint="eastAsia"/>
        </w:rPr>
      </w:pPr>
    </w:p>
    <w:p w14:paraId="61168D7D" w14:textId="64FBE2CB" w:rsidR="00D637E9" w:rsidRDefault="00D637E9" w:rsidP="00D637E9">
      <w:pPr>
        <w:ind w:left="720"/>
      </w:pPr>
      <w:r>
        <w:rPr>
          <w:rFonts w:hint="eastAsia"/>
        </w:rPr>
        <w:t>（3）</w:t>
      </w:r>
      <w:r>
        <w:t/>
      </w:r>
      <w:r w:rsidRPr="00D637E9">
        <w:t>在一个Git库中可以有多个</w:t>
      </w:r>
      <w:proofErr w:type="spellStart"/>
      <w:r w:rsidRPr="00D637E9">
        <w:t>gitattributes</w:t>
      </w:r>
      <w:proofErr w:type="spellEnd"/>
      <w:r w:rsidRPr="00D637E9">
        <w:t>文件</w:t>
      </w:r>
      <w:r w:rsidR="009D3C2F">
        <w:rPr>
          <w:rFonts w:hint="eastAsia"/>
        </w:rPr>
        <w:t>，也可以为所有G</w:t>
      </w:r>
      <w:r w:rsidR="009D3C2F">
        <w:t>i</w:t>
      </w:r>
      <w:r w:rsidR="009D3C2F">
        <w:rPr>
          <w:rFonts w:hint="eastAsia"/>
        </w:rPr>
        <w:t>t库设置统一的</w:t>
      </w:r>
      <w:proofErr w:type="spellStart"/>
      <w:r w:rsidR="009D3C2F">
        <w:t>gitattributes</w:t>
      </w:r>
      <w:proofErr w:type="spellEnd"/>
      <w:r w:rsidR="009D3C2F">
        <w:rPr>
          <w:rFonts w:hint="eastAsia"/>
        </w:rPr>
        <w:t>文件</w:t>
      </w:r>
    </w:p>
    <w:p w14:paraId="43CECE21" w14:textId="525D5CC1" w:rsidR="009D3C2F" w:rsidRDefault="009D3C2F" w:rsidP="00D637E9">
      <w:pPr>
        <w:ind w:left="720"/>
      </w:pPr>
      <w:r>
        <w:rPr>
          <w:rFonts w:hint="eastAsia"/>
        </w:rPr>
        <w:t>（4）属性</w:t>
      </w:r>
    </w:p>
    <w:p w14:paraId="6759C062" w14:textId="6C22EBB8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text控制行尾的规范性</w:t>
      </w:r>
    </w:p>
    <w:p w14:paraId="01093963" w14:textId="6C6636E5" w:rsidR="009D3C2F" w:rsidRDefault="009D3C2F" w:rsidP="009D3C2F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eol</w:t>
      </w:r>
      <w:proofErr w:type="spellEnd"/>
      <w:r>
        <w:rPr>
          <w:rFonts w:hint="eastAsia"/>
        </w:rPr>
        <w:t>设置行末字符</w:t>
      </w:r>
    </w:p>
    <w:p w14:paraId="5DA4851C" w14:textId="1E2F1340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ident</w:t>
      </w:r>
    </w:p>
    <w:p w14:paraId="67116680" w14:textId="53749DF9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filter</w:t>
      </w:r>
    </w:p>
    <w:p w14:paraId="31B7C8C1" w14:textId="18CC991C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iff</w:t>
      </w:r>
    </w:p>
    <w:p w14:paraId="2175263C" w14:textId="62F285FB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erge</w:t>
      </w:r>
    </w:p>
    <w:p w14:paraId="735A6C52" w14:textId="0FC0AA59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w</w:t>
      </w:r>
      <w:r>
        <w:t>hitespace</w:t>
      </w:r>
    </w:p>
    <w:p w14:paraId="453F9908" w14:textId="53543EBA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e</w:t>
      </w:r>
      <w:r>
        <w:t>xport-ignore, export-</w:t>
      </w:r>
      <w:proofErr w:type="spellStart"/>
      <w:proofErr w:type="gramStart"/>
      <w:r>
        <w:t>subst</w:t>
      </w:r>
      <w:proofErr w:type="spellEnd"/>
      <w:proofErr w:type="gramEnd"/>
    </w:p>
    <w:p w14:paraId="655F6FC8" w14:textId="16B08ABD" w:rsidR="009D3C2F" w:rsidRDefault="009D3C2F" w:rsidP="009D3C2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d</w:t>
      </w:r>
      <w:r>
        <w:t>elta</w:t>
      </w:r>
    </w:p>
    <w:p w14:paraId="2D726BD8" w14:textId="39C803AA" w:rsidR="009D3C2F" w:rsidRDefault="009D3C2F" w:rsidP="009D3C2F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e</w:t>
      </w:r>
      <w:r>
        <w:t>ncoding</w:t>
      </w:r>
    </w:p>
    <w:p w14:paraId="46D49332" w14:textId="0D8077F4" w:rsidR="00D637E9" w:rsidRDefault="007246CE" w:rsidP="007246CE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s</w:t>
      </w:r>
      <w:r>
        <w:t>td::</w:t>
      </w:r>
      <w:proofErr w:type="gramEnd"/>
      <w:r>
        <w:t>thread</w:t>
      </w:r>
    </w:p>
    <w:p w14:paraId="0F7D7498" w14:textId="44410C61" w:rsidR="007246CE" w:rsidRDefault="007246CE" w:rsidP="007246C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（1）</w:t>
      </w:r>
      <w:r>
        <w:t>std::thread</w:t>
      </w:r>
      <w:r>
        <w:rPr>
          <w:rFonts w:hint="eastAsia"/>
        </w:rPr>
        <w:t>构造函数</w:t>
      </w:r>
    </w:p>
    <w:p w14:paraId="03783BBF" w14:textId="55D20895" w:rsidR="007246CE" w:rsidRDefault="007246CE" w:rsidP="007246C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默认构造函数 thread</w:t>
      </w:r>
      <w:r>
        <w:t xml:space="preserve">() </w:t>
      </w:r>
      <w:proofErr w:type="spellStart"/>
      <w:r>
        <w:t>noexcept</w:t>
      </w:r>
      <w:proofErr w:type="spellEnd"/>
      <w:r>
        <w:t>;</w:t>
      </w:r>
      <w:r>
        <w:rPr>
          <w:rFonts w:hint="eastAsia"/>
        </w:rPr>
        <w:t>创建一个空的</w:t>
      </w:r>
      <w:r>
        <w:t>std::thread</w:t>
      </w:r>
      <w:r>
        <w:rPr>
          <w:rFonts w:hint="eastAsia"/>
        </w:rPr>
        <w:t>执行对象</w:t>
      </w:r>
    </w:p>
    <w:p w14:paraId="19CDD8E3" w14:textId="489F5BA6" w:rsidR="007246CE" w:rsidRDefault="007246CE" w:rsidP="007246C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初始化构造函数</w:t>
      </w:r>
      <w:r>
        <w:t xml:space="preserve">template &lt;class </w:t>
      </w:r>
      <w:proofErr w:type="spellStart"/>
      <w:r>
        <w:t>Fn</w:t>
      </w:r>
      <w:proofErr w:type="spellEnd"/>
      <w:r>
        <w:t xml:space="preserve">, class… </w:t>
      </w:r>
      <w:proofErr w:type="spellStart"/>
      <w:r>
        <w:t>Args</w:t>
      </w:r>
      <w:proofErr w:type="spellEnd"/>
      <w:r>
        <w:t>&gt;</w:t>
      </w:r>
      <w:r w:rsidR="00EF7CA2">
        <w:rPr>
          <w:rFonts w:hint="eastAsia"/>
        </w:rPr>
        <w:t>创建一个std</w:t>
      </w:r>
      <w:r w:rsidR="00EF7CA2">
        <w:t>::thread</w:t>
      </w:r>
      <w:r w:rsidR="00EF7CA2">
        <w:rPr>
          <w:rFonts w:hint="eastAsia"/>
        </w:rPr>
        <w:t>对象，该对象可以被</w:t>
      </w:r>
      <w:r w:rsidR="00EF7CA2">
        <w:t>joinable</w:t>
      </w:r>
      <w:r w:rsidR="00EF7CA2">
        <w:rPr>
          <w:rFonts w:hint="eastAsia"/>
        </w:rPr>
        <w:t>，新产生的线程会调用</w:t>
      </w:r>
      <w:proofErr w:type="spellStart"/>
      <w:r w:rsidR="00EF7CA2">
        <w:rPr>
          <w:rFonts w:hint="eastAsia"/>
        </w:rPr>
        <w:t>fn</w:t>
      </w:r>
      <w:proofErr w:type="spellEnd"/>
      <w:r w:rsidR="00EF7CA2">
        <w:rPr>
          <w:rFonts w:hint="eastAsia"/>
        </w:rPr>
        <w:t>函数，</w:t>
      </w:r>
      <w:proofErr w:type="spellStart"/>
      <w:r w:rsidR="00EF7CA2">
        <w:rPr>
          <w:rFonts w:hint="eastAsia"/>
        </w:rPr>
        <w:t>args</w:t>
      </w:r>
      <w:proofErr w:type="spellEnd"/>
      <w:r w:rsidR="00EF7CA2">
        <w:rPr>
          <w:rFonts w:hint="eastAsia"/>
        </w:rPr>
        <w:t>是该函数的参数</w:t>
      </w:r>
    </w:p>
    <w:p w14:paraId="1F717BFB" w14:textId="33627235" w:rsidR="00EF7CA2" w:rsidRDefault="00EF7CA2" w:rsidP="007246C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拷贝构造函数</w:t>
      </w:r>
      <w:r>
        <w:t>thread(const thread&amp;)=delete;</w:t>
      </w:r>
    </w:p>
    <w:p w14:paraId="18D19273" w14:textId="57727974" w:rsidR="00EF7CA2" w:rsidRDefault="00A52094" w:rsidP="007246C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</w:t>
      </w:r>
      <w:r>
        <w:t>ove</w:t>
      </w:r>
      <w:r>
        <w:rPr>
          <w:rFonts w:hint="eastAsia"/>
        </w:rPr>
        <w:t>构造函数</w:t>
      </w:r>
      <w:r>
        <w:t xml:space="preserve"> thread(thread&amp;&amp; x) </w:t>
      </w:r>
      <w:proofErr w:type="spellStart"/>
      <w:r>
        <w:t>noexcept</w:t>
      </w:r>
      <w:proofErr w:type="spellEnd"/>
      <w:r>
        <w:t>;</w:t>
      </w:r>
      <w:r>
        <w:rPr>
          <w:rFonts w:hint="eastAsia"/>
        </w:rPr>
        <w:t>调用成功后x不代表任何std</w:t>
      </w:r>
      <w:r>
        <w:t>::thread</w:t>
      </w:r>
      <w:r>
        <w:rPr>
          <w:rFonts w:hint="eastAsia"/>
        </w:rPr>
        <w:lastRenderedPageBreak/>
        <w:t>执行对象</w:t>
      </w:r>
    </w:p>
    <w:p w14:paraId="66FD49A5" w14:textId="30FB1495" w:rsidR="00A52094" w:rsidRDefault="00A52094" w:rsidP="00A52094">
      <w:pPr>
        <w:pStyle w:val="a3"/>
        <w:ind w:left="720" w:firstLineChars="0" w:firstLine="0"/>
      </w:pPr>
    </w:p>
    <w:p w14:paraId="6F4BC03A" w14:textId="7846B0FF" w:rsidR="00A52094" w:rsidRPr="00A52094" w:rsidRDefault="00A52094" w:rsidP="00A52094">
      <w:pPr>
        <w:pStyle w:val="a3"/>
        <w:ind w:left="720" w:firstLineChars="0" w:firstLine="0"/>
        <w:rPr>
          <w:color w:val="FF0000"/>
        </w:rPr>
      </w:pPr>
      <w:r w:rsidRPr="00A52094">
        <w:rPr>
          <w:rFonts w:hint="eastAsia"/>
          <w:color w:val="FF0000"/>
        </w:rPr>
        <w:t>可被</w:t>
      </w:r>
      <w:r w:rsidRPr="00A52094">
        <w:rPr>
          <w:color w:val="FF0000"/>
        </w:rPr>
        <w:t>joinable</w:t>
      </w:r>
      <w:r w:rsidRPr="00A52094">
        <w:rPr>
          <w:rFonts w:hint="eastAsia"/>
          <w:color w:val="FF0000"/>
        </w:rPr>
        <w:t>的</w:t>
      </w:r>
      <w:r w:rsidRPr="00A52094">
        <w:rPr>
          <w:color w:val="FF0000"/>
        </w:rPr>
        <w:t>std::thread</w:t>
      </w:r>
      <w:r w:rsidRPr="00A52094">
        <w:rPr>
          <w:rFonts w:hint="eastAsia"/>
          <w:color w:val="FF0000"/>
        </w:rPr>
        <w:t>对象必须在他们销毁之前被主线程</w:t>
      </w:r>
      <w:r w:rsidRPr="00A52094">
        <w:rPr>
          <w:color w:val="FF0000"/>
        </w:rPr>
        <w:t>join</w:t>
      </w:r>
      <w:r w:rsidRPr="00A52094">
        <w:rPr>
          <w:rFonts w:hint="eastAsia"/>
          <w:color w:val="FF0000"/>
        </w:rPr>
        <w:t>或者将其设置为</w:t>
      </w:r>
      <w:r w:rsidRPr="00A52094">
        <w:rPr>
          <w:color w:val="FF0000"/>
        </w:rPr>
        <w:t>detached</w:t>
      </w:r>
    </w:p>
    <w:p w14:paraId="070DAE57" w14:textId="77777777" w:rsidR="00A52094" w:rsidRDefault="00A52094" w:rsidP="00A52094">
      <w:pPr>
        <w:pStyle w:val="a3"/>
        <w:ind w:left="720" w:firstLineChars="0" w:firstLine="0"/>
      </w:pPr>
    </w:p>
    <w:p w14:paraId="3B82D49A" w14:textId="3036BE27" w:rsidR="00A52094" w:rsidRDefault="002B09D3" w:rsidP="00A52094">
      <w:pPr>
        <w:pStyle w:val="a3"/>
        <w:ind w:left="720" w:firstLineChars="0" w:firstLine="0"/>
      </w:pPr>
      <w:r>
        <w:rPr>
          <w:rFonts w:hint="eastAsia"/>
        </w:rPr>
        <w:t>（2）</w:t>
      </w:r>
      <w:proofErr w:type="spellStart"/>
      <w:r>
        <w:rPr>
          <w:rFonts w:hint="eastAsia"/>
        </w:rPr>
        <w:t>g</w:t>
      </w:r>
      <w:r>
        <w:t>et_id</w:t>
      </w:r>
      <w:proofErr w:type="spellEnd"/>
      <w:r>
        <w:t>()</w:t>
      </w:r>
    </w:p>
    <w:p w14:paraId="3E4E58DB" w14:textId="13A29C6D" w:rsidR="002B09D3" w:rsidRPr="008D7582" w:rsidRDefault="00FE4C0F" w:rsidP="00A52094">
      <w:pPr>
        <w:pStyle w:val="a3"/>
        <w:ind w:left="720" w:firstLineChars="0" w:firstLine="0"/>
        <w:rPr>
          <w:color w:val="FF0000"/>
        </w:rPr>
      </w:pPr>
      <w:r w:rsidRPr="008D7582">
        <w:rPr>
          <w:rFonts w:hint="eastAsia"/>
          <w:color w:val="FF0000"/>
        </w:rPr>
        <w:t>（3）j</w:t>
      </w:r>
      <w:r w:rsidRPr="008D7582">
        <w:rPr>
          <w:color w:val="FF0000"/>
        </w:rPr>
        <w:t>oinable()</w:t>
      </w:r>
      <w:r w:rsidRPr="008D7582">
        <w:rPr>
          <w:rFonts w:hint="eastAsia"/>
          <w:color w:val="FF0000"/>
        </w:rPr>
        <w:t>检查线程是否可被join</w:t>
      </w:r>
    </w:p>
    <w:p w14:paraId="22768CCC" w14:textId="3B55EBCE" w:rsidR="00FE4C0F" w:rsidRDefault="00FE4C0F" w:rsidP="00A52094">
      <w:pPr>
        <w:pStyle w:val="a3"/>
        <w:ind w:left="720" w:firstLineChars="0" w:firstLine="0"/>
        <w:rPr>
          <w:color w:val="FF0000"/>
        </w:rPr>
      </w:pPr>
      <w:r w:rsidRPr="008D7582">
        <w:rPr>
          <w:rFonts w:hint="eastAsia"/>
          <w:color w:val="FF0000"/>
        </w:rPr>
        <w:t>（4）d</w:t>
      </w:r>
      <w:r w:rsidRPr="008D7582">
        <w:rPr>
          <w:color w:val="FF0000"/>
        </w:rPr>
        <w:t>etach()</w:t>
      </w:r>
      <w:r w:rsidRPr="008D7582">
        <w:rPr>
          <w:rFonts w:hint="eastAsia"/>
          <w:color w:val="FF0000"/>
        </w:rPr>
        <w:t>将当前线程对象所代表的执行实例与该线程对象分离，使得线程的执行可以单独进行。</w:t>
      </w:r>
      <w:r w:rsidR="00EE4C88" w:rsidRPr="008D7582">
        <w:rPr>
          <w:rFonts w:hint="eastAsia"/>
          <w:color w:val="FF0000"/>
        </w:rPr>
        <w:t>一旦线程执行完毕，它所分配的资源将会被释放。</w:t>
      </w:r>
      <w:r w:rsidR="00E34E50">
        <w:rPr>
          <w:rFonts w:hint="eastAsia"/>
          <w:color w:val="FF0000"/>
        </w:rPr>
        <w:t>‘</w:t>
      </w:r>
    </w:p>
    <w:p w14:paraId="527DCBCF" w14:textId="2C3CC0D1" w:rsidR="00E34E50" w:rsidRPr="008D7582" w:rsidRDefault="00E34E50" w:rsidP="00A52094">
      <w:pPr>
        <w:pStyle w:val="a3"/>
        <w:ind w:left="72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如果需要等待线程完成才能继续，就使用join等待。如果需要立刻返回继续其他操作，就调用detach</w:t>
      </w:r>
      <w:r>
        <w:rPr>
          <w:color w:val="FF0000"/>
        </w:rPr>
        <w:t>(</w:t>
      </w:r>
      <w:r>
        <w:rPr>
          <w:rFonts w:hint="eastAsia"/>
          <w:color w:val="FF0000"/>
        </w:rPr>
        <w:t>)来脱离对线程的管理。两者必须选一个。</w:t>
      </w:r>
    </w:p>
    <w:p w14:paraId="645BC94F" w14:textId="22EF5160" w:rsidR="008D7582" w:rsidRDefault="008D7582" w:rsidP="00A52094">
      <w:pPr>
        <w:pStyle w:val="a3"/>
        <w:ind w:left="720" w:firstLineChars="0" w:firstLine="0"/>
      </w:pPr>
      <w:r>
        <w:rPr>
          <w:rFonts w:hint="eastAsia"/>
        </w:rPr>
        <w:t>（5）yield</w:t>
      </w:r>
      <w:r>
        <w:t>()</w:t>
      </w:r>
      <w:r>
        <w:rPr>
          <w:rFonts w:hint="eastAsia"/>
        </w:rPr>
        <w:t>当前线程放弃执行，操作系统调度另一线程继续执行</w:t>
      </w:r>
    </w:p>
    <w:p w14:paraId="080241AD" w14:textId="64F5789D" w:rsidR="008D7582" w:rsidRDefault="00E34E50" w:rsidP="00A52094">
      <w:pPr>
        <w:pStyle w:val="a3"/>
        <w:ind w:left="720" w:firstLineChars="0" w:firstLine="0"/>
      </w:pPr>
      <w:r>
        <w:rPr>
          <w:rFonts w:hint="eastAsia"/>
        </w:rPr>
        <w:t>（6）</w:t>
      </w:r>
      <w:proofErr w:type="spellStart"/>
      <w:r>
        <w:rPr>
          <w:rFonts w:hint="eastAsia"/>
        </w:rPr>
        <w:t>s</w:t>
      </w:r>
      <w:r>
        <w:t>leep_until</w:t>
      </w:r>
      <w:proofErr w:type="spellEnd"/>
      <w:r>
        <w:t>()</w:t>
      </w:r>
      <w:r>
        <w:rPr>
          <w:rFonts w:hint="eastAsia"/>
        </w:rPr>
        <w:t>线程休眠至某个时刻t</w:t>
      </w:r>
      <w:r>
        <w:t>ime point</w:t>
      </w:r>
      <w:r>
        <w:rPr>
          <w:rFonts w:hint="eastAsia"/>
        </w:rPr>
        <w:t>，该线程才被唤醒</w:t>
      </w:r>
    </w:p>
    <w:p w14:paraId="56EEE74E" w14:textId="281242FB" w:rsidR="00E34E50" w:rsidRDefault="00E34E50" w:rsidP="00A52094">
      <w:pPr>
        <w:pStyle w:val="a3"/>
        <w:ind w:left="720" w:firstLineChars="0" w:firstLine="0"/>
      </w:pPr>
      <w:r>
        <w:rPr>
          <w:rFonts w:hint="eastAsia"/>
        </w:rPr>
        <w:t>（7）</w:t>
      </w:r>
      <w:proofErr w:type="spellStart"/>
      <w:r>
        <w:rPr>
          <w:rFonts w:hint="eastAsia"/>
        </w:rPr>
        <w:t>s</w:t>
      </w:r>
      <w:r>
        <w:t>leep_for</w:t>
      </w:r>
      <w:proofErr w:type="spellEnd"/>
      <w:r>
        <w:t>()</w:t>
      </w:r>
      <w:r>
        <w:rPr>
          <w:rFonts w:hint="eastAsia"/>
        </w:rPr>
        <w:t>线程休眠某个指定的时间片</w:t>
      </w:r>
      <w:r>
        <w:t>time span</w:t>
      </w:r>
      <w:r>
        <w:rPr>
          <w:rFonts w:hint="eastAsia"/>
        </w:rPr>
        <w:t>，该线程才被唤醒</w:t>
      </w:r>
    </w:p>
    <w:p w14:paraId="25C42B64" w14:textId="61C0C517" w:rsidR="00E34E50" w:rsidRDefault="00E34E50" w:rsidP="00A52094">
      <w:pPr>
        <w:pStyle w:val="a3"/>
        <w:ind w:left="720" w:firstLineChars="0" w:firstLine="0"/>
      </w:pPr>
    </w:p>
    <w:p w14:paraId="4154E47F" w14:textId="74EDC83C" w:rsidR="002D20EA" w:rsidRDefault="002D20EA" w:rsidP="002D20E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对象声明周期的管理</w:t>
      </w:r>
    </w:p>
    <w:p w14:paraId="495D1CA5" w14:textId="591A4440" w:rsidR="002D20EA" w:rsidRDefault="002D20EA" w:rsidP="002D20E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new和delete对象</w:t>
      </w:r>
    </w:p>
    <w:p w14:paraId="1C99F35F" w14:textId="6F257796" w:rsidR="002D20EA" w:rsidRDefault="002D20EA" w:rsidP="002D20E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智能指针</w:t>
      </w:r>
    </w:p>
    <w:p w14:paraId="6EF99B9A" w14:textId="0AB06BD5" w:rsidR="002D20EA" w:rsidRDefault="002D20EA" w:rsidP="002D20EA">
      <w:pPr>
        <w:pStyle w:val="a3"/>
        <w:ind w:left="1080" w:firstLineChars="0" w:firstLine="0"/>
      </w:pPr>
      <w:r>
        <w:rPr>
          <w:rFonts w:hint="eastAsia"/>
        </w:rPr>
        <w:t>避免内存泄漏的技术。采用RAII特性，在对象构造时获取资源，接着控制对资源的访问使之在对象声明周期内始终保持有效</w:t>
      </w:r>
      <w:r w:rsidR="009E6976">
        <w:rPr>
          <w:rFonts w:hint="eastAsia"/>
        </w:rPr>
        <w:t>，最后在对象析构的时候释放资源。</w:t>
      </w:r>
    </w:p>
    <w:p w14:paraId="0FFD4446" w14:textId="152C056A" w:rsidR="007C1402" w:rsidRDefault="007C1402" w:rsidP="002D20EA">
      <w:pPr>
        <w:pStyle w:val="a3"/>
        <w:ind w:left="1080" w:firstLineChars="0" w:firstLine="0"/>
      </w:pPr>
      <w:r>
        <w:rPr>
          <w:rFonts w:hint="eastAsia"/>
        </w:rPr>
        <w:t>不需要显示地释放资源。对象所需的资源在其生命周期内始终保持有效。</w:t>
      </w:r>
    </w:p>
    <w:p w14:paraId="0C587B6D" w14:textId="3983C124" w:rsidR="000831B7" w:rsidRDefault="000831B7" w:rsidP="000831B7">
      <w:r>
        <w:tab/>
      </w:r>
      <w:r>
        <w:tab/>
        <w:t xml:space="preserve">  </w:t>
      </w:r>
      <w:r>
        <w:rPr>
          <w:rFonts w:hint="eastAsia"/>
        </w:rPr>
        <w:t>C++的智能指针在</w:t>
      </w:r>
      <w:r>
        <w:t>#include &lt;memory&gt;</w:t>
      </w:r>
      <w:r>
        <w:rPr>
          <w:rFonts w:hint="eastAsia"/>
        </w:rPr>
        <w:t>头文件中</w:t>
      </w:r>
    </w:p>
    <w:p w14:paraId="119B2791" w14:textId="4638C5A9" w:rsidR="000831B7" w:rsidRDefault="000831B7" w:rsidP="000831B7">
      <w:r>
        <w:tab/>
      </w:r>
      <w:r>
        <w:tab/>
        <w:t xml:space="preserve">  </w:t>
      </w:r>
      <w:r>
        <w:tab/>
      </w:r>
      <w:proofErr w:type="gramStart"/>
      <w:r>
        <w:t>Std::</w:t>
      </w:r>
      <w:proofErr w:type="spellStart"/>
      <w:proofErr w:type="gramEnd"/>
      <w:r>
        <w:t>auto_ptr</w:t>
      </w:r>
      <w:proofErr w:type="spellEnd"/>
    </w:p>
    <w:p w14:paraId="0DA9F413" w14:textId="660F9FBD" w:rsidR="000831B7" w:rsidRDefault="000831B7" w:rsidP="000831B7">
      <w:r>
        <w:tab/>
      </w:r>
      <w:r>
        <w:tab/>
      </w:r>
      <w:r>
        <w:tab/>
        <w:t>Std::</w:t>
      </w:r>
      <w:proofErr w:type="spellStart"/>
      <w:r>
        <w:t>unique_ptr</w:t>
      </w:r>
      <w:proofErr w:type="spellEnd"/>
      <w:r>
        <w:rPr>
          <w:rFonts w:hint="eastAsia"/>
        </w:rPr>
        <w:t>防拷贝</w:t>
      </w:r>
    </w:p>
    <w:p w14:paraId="629CC3A7" w14:textId="6C50BC65" w:rsidR="000831B7" w:rsidRDefault="000831B7" w:rsidP="000831B7">
      <w:r>
        <w:tab/>
      </w:r>
      <w:r>
        <w:tab/>
      </w:r>
      <w:r>
        <w:tab/>
      </w:r>
      <w:proofErr w:type="gramStart"/>
      <w:r>
        <w:t>Std::</w:t>
      </w:r>
      <w:proofErr w:type="spellStart"/>
      <w:proofErr w:type="gramEnd"/>
      <w:r>
        <w:t>shared_ptr</w:t>
      </w:r>
      <w:proofErr w:type="spellEnd"/>
    </w:p>
    <w:p w14:paraId="079E073E" w14:textId="6B486E2E" w:rsidR="000831B7" w:rsidRDefault="000831B7" w:rsidP="000831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项目中路径名管理</w:t>
      </w:r>
    </w:p>
    <w:p w14:paraId="297635DD" w14:textId="47F6684E" w:rsidR="000831B7" w:rsidRDefault="000831B7" w:rsidP="000831B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用户运行时传入</w:t>
      </w:r>
    </w:p>
    <w:p w14:paraId="60235EBD" w14:textId="5A398F24" w:rsidR="000831B7" w:rsidRDefault="000831B7" w:rsidP="000831B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相对路径</w:t>
      </w:r>
    </w:p>
    <w:p w14:paraId="308BCAB8" w14:textId="12C6186A" w:rsidR="000831B7" w:rsidRPr="00D637E9" w:rsidRDefault="000831B7" w:rsidP="000831B7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t>CMakeList.txt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提供的宏，适配用户编译环境下的路径配置信息</w:t>
      </w:r>
    </w:p>
    <w:sectPr w:rsidR="000831B7" w:rsidRPr="00D63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55F27"/>
    <w:multiLevelType w:val="hybridMultilevel"/>
    <w:tmpl w:val="D1D0908E"/>
    <w:lvl w:ilvl="0" w:tplc="4EF44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C9A43F5"/>
    <w:multiLevelType w:val="hybridMultilevel"/>
    <w:tmpl w:val="98047EDA"/>
    <w:lvl w:ilvl="0" w:tplc="D46CD674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C5C4886"/>
    <w:multiLevelType w:val="hybridMultilevel"/>
    <w:tmpl w:val="B402226E"/>
    <w:lvl w:ilvl="0" w:tplc="D46CD674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52D629AC"/>
    <w:multiLevelType w:val="hybridMultilevel"/>
    <w:tmpl w:val="B666E2B6"/>
    <w:lvl w:ilvl="0" w:tplc="D46CD674">
      <w:start w:val="1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56F0756F"/>
    <w:multiLevelType w:val="hybridMultilevel"/>
    <w:tmpl w:val="8CC264DE"/>
    <w:lvl w:ilvl="0" w:tplc="33BC371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572D2815"/>
    <w:multiLevelType w:val="hybridMultilevel"/>
    <w:tmpl w:val="F2820760"/>
    <w:lvl w:ilvl="0" w:tplc="D46CD674">
      <w:start w:val="1"/>
      <w:numFmt w:val="bullet"/>
      <w:lvlText w:val="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6" w15:restartNumberingAfterBreak="0">
    <w:nsid w:val="6D372C47"/>
    <w:multiLevelType w:val="hybridMultilevel"/>
    <w:tmpl w:val="62FCE770"/>
    <w:lvl w:ilvl="0" w:tplc="B8D8B0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" w15:restartNumberingAfterBreak="0">
    <w:nsid w:val="7EFB35BC"/>
    <w:multiLevelType w:val="hybridMultilevel"/>
    <w:tmpl w:val="237EFF62"/>
    <w:lvl w:ilvl="0" w:tplc="6D92FE3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617687079">
    <w:abstractNumId w:val="0"/>
  </w:num>
  <w:num w:numId="2" w16cid:durableId="509029227">
    <w:abstractNumId w:val="2"/>
  </w:num>
  <w:num w:numId="3" w16cid:durableId="16852442">
    <w:abstractNumId w:val="3"/>
  </w:num>
  <w:num w:numId="4" w16cid:durableId="1878734369">
    <w:abstractNumId w:val="5"/>
  </w:num>
  <w:num w:numId="5" w16cid:durableId="42751153">
    <w:abstractNumId w:val="6"/>
  </w:num>
  <w:num w:numId="6" w16cid:durableId="1879581782">
    <w:abstractNumId w:val="1"/>
  </w:num>
  <w:num w:numId="7" w16cid:durableId="1162156624">
    <w:abstractNumId w:val="7"/>
  </w:num>
  <w:num w:numId="8" w16cid:durableId="7471948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3CF"/>
    <w:rsid w:val="00030E5E"/>
    <w:rsid w:val="00080B02"/>
    <w:rsid w:val="00083170"/>
    <w:rsid w:val="000831B7"/>
    <w:rsid w:val="00091FE2"/>
    <w:rsid w:val="000E33BE"/>
    <w:rsid w:val="00182C71"/>
    <w:rsid w:val="00191F12"/>
    <w:rsid w:val="001A6702"/>
    <w:rsid w:val="001D09F3"/>
    <w:rsid w:val="0022630B"/>
    <w:rsid w:val="00234516"/>
    <w:rsid w:val="002B09D3"/>
    <w:rsid w:val="002D20EA"/>
    <w:rsid w:val="00325591"/>
    <w:rsid w:val="00371221"/>
    <w:rsid w:val="0039707E"/>
    <w:rsid w:val="003F244D"/>
    <w:rsid w:val="004812E4"/>
    <w:rsid w:val="004B440D"/>
    <w:rsid w:val="0054766A"/>
    <w:rsid w:val="005D57DA"/>
    <w:rsid w:val="005F487F"/>
    <w:rsid w:val="0065281D"/>
    <w:rsid w:val="007246CE"/>
    <w:rsid w:val="007B5441"/>
    <w:rsid w:val="007C1402"/>
    <w:rsid w:val="007D3421"/>
    <w:rsid w:val="008167A7"/>
    <w:rsid w:val="008753CF"/>
    <w:rsid w:val="0089000F"/>
    <w:rsid w:val="008D7582"/>
    <w:rsid w:val="00903141"/>
    <w:rsid w:val="0091194A"/>
    <w:rsid w:val="00915B83"/>
    <w:rsid w:val="00927082"/>
    <w:rsid w:val="00940FE2"/>
    <w:rsid w:val="0095403E"/>
    <w:rsid w:val="00957242"/>
    <w:rsid w:val="009A17DB"/>
    <w:rsid w:val="009C33CD"/>
    <w:rsid w:val="009D3C2F"/>
    <w:rsid w:val="009E6976"/>
    <w:rsid w:val="00A52094"/>
    <w:rsid w:val="00A76AA7"/>
    <w:rsid w:val="00AB4AE4"/>
    <w:rsid w:val="00B6075B"/>
    <w:rsid w:val="00C466E6"/>
    <w:rsid w:val="00C56475"/>
    <w:rsid w:val="00D637E9"/>
    <w:rsid w:val="00D96A97"/>
    <w:rsid w:val="00DD72ED"/>
    <w:rsid w:val="00E17E6A"/>
    <w:rsid w:val="00E3298E"/>
    <w:rsid w:val="00E34E50"/>
    <w:rsid w:val="00E44435"/>
    <w:rsid w:val="00E542BB"/>
    <w:rsid w:val="00E607A9"/>
    <w:rsid w:val="00EA1BDB"/>
    <w:rsid w:val="00EE4C88"/>
    <w:rsid w:val="00EE4E40"/>
    <w:rsid w:val="00EF7CA2"/>
    <w:rsid w:val="00F32F47"/>
    <w:rsid w:val="00FD2309"/>
    <w:rsid w:val="00FE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B7D40"/>
  <w15:chartTrackingRefBased/>
  <w15:docId w15:val="{49D47D66-3E78-EB4E-81AD-E04E49C2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2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415</Words>
  <Characters>2369</Characters>
  <Application>Microsoft Office Word</Application>
  <DocSecurity>0</DocSecurity>
  <Lines>19</Lines>
  <Paragraphs>5</Paragraphs>
  <ScaleCrop>false</ScaleCrop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Ruyue Li</dc:creator>
  <cp:keywords/>
  <dc:description/>
  <cp:lastModifiedBy>Ruyue Li</cp:lastModifiedBy>
  <cp:revision>50</cp:revision>
  <dcterms:created xsi:type="dcterms:W3CDTF">2023-07-08T08:07:00Z</dcterms:created>
  <dcterms:modified xsi:type="dcterms:W3CDTF">2023-07-26T06:48:00Z</dcterms:modified>
</cp:coreProperties>
</file>