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A0334" w14:textId="77777777" w:rsidR="00247E76" w:rsidRPr="00247E76" w:rsidRDefault="00247E76" w:rsidP="00247E76">
      <w:pPr>
        <w:rPr>
          <w:rFonts w:asciiTheme="majorBidi" w:hAnsiTheme="majorBidi" w:cstheme="majorBidi"/>
          <w:lang w:val="nb-NO"/>
        </w:rPr>
      </w:pPr>
      <w:r w:rsidRPr="00247E76">
        <w:rPr>
          <w:rFonts w:asciiTheme="majorBidi" w:hAnsiTheme="majorBidi" w:cstheme="majorBidi"/>
          <w:lang w:val="nb-NO"/>
        </w:rPr>
        <w:t>1. Pendahuluan</w:t>
      </w:r>
    </w:p>
    <w:p w14:paraId="411DA361" w14:textId="77777777" w:rsidR="00FB1550" w:rsidRPr="00FB1550" w:rsidRDefault="00FB1550" w:rsidP="00FB1550">
      <w:pPr>
        <w:ind w:firstLine="720"/>
        <w:jc w:val="both"/>
        <w:rPr>
          <w:rFonts w:asciiTheme="majorBidi" w:hAnsiTheme="majorBidi" w:cstheme="majorBidi"/>
          <w:lang w:val="nb-NO"/>
        </w:rPr>
      </w:pPr>
      <w:r w:rsidRPr="00FB1550">
        <w:rPr>
          <w:rFonts w:asciiTheme="majorBidi" w:hAnsiTheme="majorBidi" w:cstheme="majorBidi"/>
          <w:lang w:val="nb-NO"/>
        </w:rPr>
        <w:t xml:space="preserve">Klasifikasi teks adalah proses mengategorikan dokumen atau teks ke dalam kelompok tertentu. Dalam dunia digital, ini sangat penting untuk memahami opini publik, seperti menganalisis sentimen </w:t>
      </w:r>
      <w:r w:rsidRPr="00FB1550">
        <w:rPr>
          <w:rFonts w:asciiTheme="majorBidi" w:hAnsiTheme="majorBidi" w:cstheme="majorBidi"/>
          <w:i/>
          <w:iCs/>
          <w:lang w:val="nb-NO"/>
        </w:rPr>
        <w:t>online</w:t>
      </w:r>
      <w:r w:rsidRPr="00FB1550">
        <w:rPr>
          <w:rFonts w:asciiTheme="majorBidi" w:hAnsiTheme="majorBidi" w:cstheme="majorBidi"/>
          <w:lang w:val="nb-NO"/>
        </w:rPr>
        <w:t>.</w:t>
      </w:r>
    </w:p>
    <w:p w14:paraId="2911913D" w14:textId="50EDE3F3" w:rsidR="00FB1550" w:rsidRDefault="00FB1550" w:rsidP="00FB1550">
      <w:pPr>
        <w:ind w:firstLine="720"/>
        <w:jc w:val="both"/>
        <w:rPr>
          <w:rFonts w:asciiTheme="majorBidi" w:hAnsiTheme="majorBidi" w:cstheme="majorBidi"/>
          <w:lang w:val="nb-NO"/>
        </w:rPr>
      </w:pPr>
      <w:r w:rsidRPr="00FB1550">
        <w:rPr>
          <w:rFonts w:asciiTheme="majorBidi" w:hAnsiTheme="majorBidi" w:cstheme="majorBidi"/>
          <w:lang w:val="nb-NO"/>
        </w:rPr>
        <w:t xml:space="preserve">Tugas ini bertujuan untuk membangun model yang dapat mengklasifikasikan ulasan produk menjadi dua kategori sentimen: Positif atau Negatif. </w:t>
      </w:r>
      <w:r>
        <w:rPr>
          <w:rFonts w:asciiTheme="majorBidi" w:hAnsiTheme="majorBidi" w:cstheme="majorBidi"/>
          <w:lang w:val="nb-NO"/>
        </w:rPr>
        <w:t>Saya</w:t>
      </w:r>
      <w:r w:rsidRPr="00FB1550">
        <w:rPr>
          <w:rFonts w:asciiTheme="majorBidi" w:hAnsiTheme="majorBidi" w:cstheme="majorBidi"/>
          <w:lang w:val="nb-NO"/>
        </w:rPr>
        <w:t xml:space="preserve"> menggunakan arsitektur RNN, yang sangat efektif untuk memproses data sekuensial seperti teks.</w:t>
      </w:r>
    </w:p>
    <w:p w14:paraId="1FC1DDE4" w14:textId="77777777" w:rsidR="00FB1550" w:rsidRPr="00FB1550" w:rsidRDefault="00FB1550" w:rsidP="00FB1550">
      <w:pPr>
        <w:ind w:firstLine="720"/>
        <w:jc w:val="both"/>
        <w:rPr>
          <w:rFonts w:asciiTheme="majorBidi" w:hAnsiTheme="majorBidi" w:cstheme="majorBidi"/>
          <w:lang w:val="nb-NO"/>
        </w:rPr>
      </w:pPr>
    </w:p>
    <w:p w14:paraId="3AC9EDEC" w14:textId="77777777" w:rsidR="00247E76" w:rsidRPr="00247E76" w:rsidRDefault="00247E76" w:rsidP="00247E76">
      <w:pPr>
        <w:rPr>
          <w:rFonts w:asciiTheme="majorBidi" w:hAnsiTheme="majorBidi" w:cstheme="majorBidi"/>
          <w:lang w:val="nb-NO"/>
        </w:rPr>
      </w:pPr>
      <w:r w:rsidRPr="00247E76">
        <w:rPr>
          <w:rFonts w:asciiTheme="majorBidi" w:hAnsiTheme="majorBidi" w:cstheme="majorBidi"/>
          <w:lang w:val="nb-NO"/>
        </w:rPr>
        <w:t>2. Dataset</w:t>
      </w:r>
    </w:p>
    <w:p w14:paraId="7E0DF63B" w14:textId="78AC406C" w:rsidR="00FB1550" w:rsidRPr="00FB1550" w:rsidRDefault="00FB1550" w:rsidP="00FB1550">
      <w:pPr>
        <w:rPr>
          <w:rFonts w:asciiTheme="majorBidi" w:hAnsiTheme="majorBidi" w:cstheme="majorBidi"/>
          <w:lang w:val="nb-NO"/>
        </w:rPr>
      </w:pPr>
      <w:r w:rsidRPr="00FB1550">
        <w:rPr>
          <w:rFonts w:asciiTheme="majorBidi" w:hAnsiTheme="majorBidi" w:cstheme="majorBidi"/>
          <w:lang w:val="nb-NO"/>
        </w:rPr>
        <w:t>Sumber Data:</w:t>
      </w:r>
    </w:p>
    <w:p w14:paraId="4FA97D09" w14:textId="33B6CC83" w:rsidR="00FB1550" w:rsidRDefault="00FB1550" w:rsidP="00FB1550">
      <w:pPr>
        <w:rPr>
          <w:rFonts w:asciiTheme="majorBidi" w:hAnsiTheme="majorBidi" w:cstheme="majorBidi"/>
          <w:lang w:val="nb-NO"/>
        </w:rPr>
      </w:pPr>
      <w:r w:rsidRPr="00FB1550">
        <w:rPr>
          <w:rFonts w:asciiTheme="majorBidi" w:hAnsiTheme="majorBidi" w:cstheme="majorBidi"/>
          <w:lang w:val="nb-NO"/>
        </w:rPr>
        <w:t>Dataset diambil dari Steam Review&amp;Games Dataset di Kaggle.</w:t>
      </w:r>
    </w:p>
    <w:p w14:paraId="73DF710D" w14:textId="77777777" w:rsidR="00FB1550" w:rsidRPr="00FB1550" w:rsidRDefault="00FB1550" w:rsidP="00FB1550">
      <w:pPr>
        <w:rPr>
          <w:rFonts w:asciiTheme="majorBidi" w:hAnsiTheme="majorBidi" w:cstheme="majorBidi"/>
          <w:lang w:val="nb-NO"/>
        </w:rPr>
      </w:pPr>
    </w:p>
    <w:p w14:paraId="342E9478" w14:textId="77777777" w:rsidR="00FB1550" w:rsidRPr="00FB1550" w:rsidRDefault="00FB1550" w:rsidP="00FB1550">
      <w:pPr>
        <w:rPr>
          <w:rFonts w:asciiTheme="majorBidi" w:hAnsiTheme="majorBidi" w:cstheme="majorBidi"/>
          <w:lang w:val="nb-NO"/>
        </w:rPr>
      </w:pPr>
      <w:r w:rsidRPr="00FB1550">
        <w:rPr>
          <w:rFonts w:asciiTheme="majorBidi" w:hAnsiTheme="majorBidi" w:cstheme="majorBidi"/>
          <w:lang w:val="nb-NO"/>
        </w:rPr>
        <w:t>Deskripsi Dataset:</w:t>
      </w:r>
    </w:p>
    <w:p w14:paraId="4C839A03" w14:textId="05607852" w:rsidR="00FB1550" w:rsidRDefault="00FB1550" w:rsidP="00FB1550">
      <w:pPr>
        <w:ind w:firstLine="720"/>
        <w:jc w:val="both"/>
        <w:rPr>
          <w:rFonts w:asciiTheme="majorBidi" w:hAnsiTheme="majorBidi" w:cstheme="majorBidi"/>
          <w:lang w:val="nb-NO"/>
        </w:rPr>
      </w:pPr>
      <w:r>
        <w:rPr>
          <w:rFonts w:asciiTheme="majorBidi" w:hAnsiTheme="majorBidi" w:cstheme="majorBidi"/>
          <w:lang w:val="nb-NO"/>
        </w:rPr>
        <w:t>Saya</w:t>
      </w:r>
      <w:r w:rsidRPr="00FB1550">
        <w:rPr>
          <w:rFonts w:asciiTheme="majorBidi" w:hAnsiTheme="majorBidi" w:cstheme="majorBidi"/>
          <w:lang w:val="nb-NO"/>
        </w:rPr>
        <w:t xml:space="preserve"> menggunakan 200 data ulasan dari dataset tersebut, dibagi rata menjadi 100 ulasan positif dan 100 ulasan negatif. Data ini dipilih karena merepresentasikan ulasan nyata dengan variasi panjang teks (dari kalimat singkat hingga paragraf) dan gaya bahasa informal yang umum di internet.</w:t>
      </w:r>
    </w:p>
    <w:p w14:paraId="686CA414" w14:textId="77777777" w:rsidR="00FB1550" w:rsidRPr="00FB1550" w:rsidRDefault="00FB1550" w:rsidP="00FB1550">
      <w:pPr>
        <w:rPr>
          <w:rFonts w:asciiTheme="majorBidi" w:hAnsiTheme="majorBidi" w:cstheme="majorBidi"/>
          <w:lang w:val="nb-NO"/>
        </w:rPr>
      </w:pPr>
    </w:p>
    <w:p w14:paraId="6FB8338A" w14:textId="77777777" w:rsidR="00FB1550" w:rsidRPr="00FB1550" w:rsidRDefault="00FB1550" w:rsidP="00FB1550">
      <w:pPr>
        <w:rPr>
          <w:rFonts w:asciiTheme="majorBidi" w:hAnsiTheme="majorBidi" w:cstheme="majorBidi"/>
          <w:lang w:val="nb-NO"/>
        </w:rPr>
      </w:pPr>
      <w:r w:rsidRPr="00FB1550">
        <w:rPr>
          <w:rFonts w:asciiTheme="majorBidi" w:hAnsiTheme="majorBidi" w:cstheme="majorBidi"/>
          <w:lang w:val="nb-NO"/>
        </w:rPr>
        <w:t>Alasan Pemilihan Dataset:</w:t>
      </w:r>
    </w:p>
    <w:p w14:paraId="40A6A191" w14:textId="089E15CB" w:rsidR="00247E76" w:rsidRDefault="00FB1550" w:rsidP="00FB1550">
      <w:pPr>
        <w:rPr>
          <w:rFonts w:asciiTheme="majorBidi" w:hAnsiTheme="majorBidi" w:cstheme="majorBidi"/>
          <w:lang w:val="nb-NO"/>
        </w:rPr>
      </w:pPr>
      <w:r w:rsidRPr="00FB1550">
        <w:rPr>
          <w:rFonts w:asciiTheme="majorBidi" w:hAnsiTheme="majorBidi" w:cstheme="majorBidi"/>
          <w:lang w:val="nb-NO"/>
        </w:rPr>
        <w:t>Dataset ini relevan untuk kasus analisis sentimen dan menyediakan variasi data yang diperlukan untuk menguji kemampuan model RNN dalam menangkap konteks yang berbeda.</w:t>
      </w:r>
      <w:r w:rsidR="00247E76" w:rsidRPr="00247E76">
        <w:rPr>
          <w:rFonts w:asciiTheme="majorBidi" w:hAnsiTheme="majorBidi" w:cstheme="majorBidi"/>
          <w:lang w:val="nb-NO"/>
        </w:rPr>
        <w:t>3. Implementasi Model</w:t>
      </w:r>
    </w:p>
    <w:p w14:paraId="62810C5C" w14:textId="77777777" w:rsidR="00FB1550" w:rsidRPr="00247E76" w:rsidRDefault="00FB1550" w:rsidP="00FB1550">
      <w:pPr>
        <w:rPr>
          <w:rFonts w:asciiTheme="majorBidi" w:hAnsiTheme="majorBidi" w:cstheme="majorBidi"/>
          <w:lang w:val="nb-NO"/>
        </w:rPr>
      </w:pPr>
    </w:p>
    <w:p w14:paraId="53911EB4" w14:textId="77777777" w:rsidR="00247E76" w:rsidRPr="00247E76" w:rsidRDefault="00247E76" w:rsidP="00247E76">
      <w:pPr>
        <w:rPr>
          <w:rFonts w:asciiTheme="majorBidi" w:hAnsiTheme="majorBidi" w:cstheme="majorBidi"/>
          <w:lang w:val="nb-NO"/>
        </w:rPr>
      </w:pPr>
      <w:r w:rsidRPr="00247E76">
        <w:rPr>
          <w:rFonts w:asciiTheme="majorBidi" w:hAnsiTheme="majorBidi" w:cstheme="majorBidi"/>
          <w:lang w:val="nb-NO"/>
        </w:rPr>
        <w:t>3.1 Arsitektur RNN</w:t>
      </w:r>
    </w:p>
    <w:p w14:paraId="70BEC9CD" w14:textId="0AC1743B" w:rsidR="00FB1550" w:rsidRPr="00FB1550" w:rsidRDefault="00FB1550" w:rsidP="00FB1550">
      <w:pPr>
        <w:rPr>
          <w:rFonts w:asciiTheme="majorBidi" w:hAnsiTheme="majorBidi" w:cstheme="majorBidi"/>
          <w:lang w:val="nb-NO"/>
        </w:rPr>
      </w:pPr>
      <w:r>
        <w:rPr>
          <w:rFonts w:asciiTheme="majorBidi" w:hAnsiTheme="majorBidi" w:cstheme="majorBidi"/>
          <w:lang w:val="nb-NO"/>
        </w:rPr>
        <w:t>Saya</w:t>
      </w:r>
      <w:r w:rsidRPr="00FB1550">
        <w:rPr>
          <w:rFonts w:asciiTheme="majorBidi" w:hAnsiTheme="majorBidi" w:cstheme="majorBidi"/>
          <w:lang w:val="nb-NO"/>
        </w:rPr>
        <w:t xml:space="preserve"> menggunakan GRU (Gated Recurrent Unit). GRU adalah varian dari RNN yang lebih efisien dan baik dalam menangani ketergantungan jangka panjang dalam teks. Model kami terdiri dari:</w:t>
      </w:r>
    </w:p>
    <w:p w14:paraId="6250AA6B" w14:textId="77777777" w:rsidR="00FB1550" w:rsidRPr="00FB1550" w:rsidRDefault="00FB1550" w:rsidP="00FB1550">
      <w:pPr>
        <w:numPr>
          <w:ilvl w:val="0"/>
          <w:numId w:val="2"/>
        </w:numPr>
        <w:rPr>
          <w:rFonts w:asciiTheme="majorBidi" w:hAnsiTheme="majorBidi" w:cstheme="majorBidi"/>
          <w:lang w:val="nb-NO"/>
        </w:rPr>
      </w:pPr>
      <w:r w:rsidRPr="00FB1550">
        <w:rPr>
          <w:rFonts w:asciiTheme="majorBidi" w:hAnsiTheme="majorBidi" w:cstheme="majorBidi"/>
          <w:lang w:val="nb-NO"/>
        </w:rPr>
        <w:t>Lapisan Embedding: Mengubah setiap kata menjadi vektor numerik.</w:t>
      </w:r>
    </w:p>
    <w:p w14:paraId="4BA6A8E8" w14:textId="77777777" w:rsidR="00FB1550" w:rsidRPr="00FB1550" w:rsidRDefault="00FB1550" w:rsidP="00FB1550">
      <w:pPr>
        <w:numPr>
          <w:ilvl w:val="0"/>
          <w:numId w:val="2"/>
        </w:numPr>
        <w:rPr>
          <w:rFonts w:asciiTheme="majorBidi" w:hAnsiTheme="majorBidi" w:cstheme="majorBidi"/>
          <w:lang w:val="nb-NO"/>
        </w:rPr>
      </w:pPr>
      <w:r w:rsidRPr="00FB1550">
        <w:rPr>
          <w:rFonts w:asciiTheme="majorBidi" w:hAnsiTheme="majorBidi" w:cstheme="majorBidi"/>
          <w:lang w:val="nb-NO"/>
        </w:rPr>
        <w:t>Lapisan GRU: Memproses urutan kata dan memahami konteks.</w:t>
      </w:r>
    </w:p>
    <w:p w14:paraId="53AAA48C" w14:textId="77777777" w:rsidR="00FB1550" w:rsidRDefault="00FB1550" w:rsidP="00FB1550">
      <w:pPr>
        <w:numPr>
          <w:ilvl w:val="0"/>
          <w:numId w:val="2"/>
        </w:numPr>
        <w:rPr>
          <w:rFonts w:asciiTheme="majorBidi" w:hAnsiTheme="majorBidi" w:cstheme="majorBidi"/>
          <w:lang w:val="nb-NO"/>
        </w:rPr>
      </w:pPr>
      <w:r w:rsidRPr="00FB1550">
        <w:rPr>
          <w:rFonts w:asciiTheme="majorBidi" w:hAnsiTheme="majorBidi" w:cstheme="majorBidi"/>
          <w:lang w:val="nb-NO"/>
        </w:rPr>
        <w:t>Lapisan Fully Connected (Klasifikasi): Mengambil output dari GRU untuk memprediksi sentimen (positif atau negatif).</w:t>
      </w:r>
    </w:p>
    <w:p w14:paraId="028E8E46" w14:textId="126BDA91" w:rsidR="00247E76" w:rsidRDefault="00247E76" w:rsidP="00FB1550">
      <w:pPr>
        <w:rPr>
          <w:rFonts w:asciiTheme="majorBidi" w:hAnsiTheme="majorBidi" w:cstheme="majorBidi"/>
          <w:lang w:val="nb-NO"/>
        </w:rPr>
      </w:pPr>
    </w:p>
    <w:p w14:paraId="522F2B51" w14:textId="77777777" w:rsidR="00FB1550" w:rsidRPr="00247E76" w:rsidRDefault="00FB1550" w:rsidP="00FB1550">
      <w:pPr>
        <w:rPr>
          <w:rFonts w:asciiTheme="majorBidi" w:hAnsiTheme="majorBidi" w:cstheme="majorBidi"/>
          <w:lang w:val="nb-NO"/>
        </w:rPr>
      </w:pPr>
    </w:p>
    <w:p w14:paraId="31F4D6DE" w14:textId="77777777" w:rsidR="00247E76" w:rsidRPr="00247E76" w:rsidRDefault="00247E76" w:rsidP="00247E76">
      <w:pPr>
        <w:rPr>
          <w:rFonts w:asciiTheme="majorBidi" w:hAnsiTheme="majorBidi" w:cstheme="majorBidi"/>
          <w:lang w:val="nb-NO"/>
        </w:rPr>
      </w:pPr>
      <w:r w:rsidRPr="00247E76">
        <w:rPr>
          <w:rFonts w:asciiTheme="majorBidi" w:hAnsiTheme="majorBidi" w:cstheme="majorBidi"/>
          <w:lang w:val="nb-NO"/>
        </w:rPr>
        <w:lastRenderedPageBreak/>
        <w:t>3.2 Preprocessing</w:t>
      </w:r>
    </w:p>
    <w:p w14:paraId="68B827BD" w14:textId="2DC482BD" w:rsidR="00FB1550" w:rsidRPr="00FB1550" w:rsidRDefault="00FB1550" w:rsidP="00FB1550">
      <w:pPr>
        <w:rPr>
          <w:rFonts w:asciiTheme="majorBidi" w:hAnsiTheme="majorBidi" w:cstheme="majorBidi"/>
          <w:lang w:val="nb-NO"/>
        </w:rPr>
      </w:pPr>
      <w:r>
        <w:rPr>
          <w:rFonts w:asciiTheme="majorBidi" w:hAnsiTheme="majorBidi" w:cstheme="majorBidi"/>
          <w:lang w:val="nb-NO"/>
        </w:rPr>
        <w:t>Saya</w:t>
      </w:r>
      <w:r w:rsidRPr="00FB1550">
        <w:rPr>
          <w:rFonts w:asciiTheme="majorBidi" w:hAnsiTheme="majorBidi" w:cstheme="majorBidi"/>
          <w:lang w:val="nb-NO"/>
        </w:rPr>
        <w:t xml:space="preserve"> melakukan langkah-langkah preprocessing berikut untuk menyiapkan data:</w:t>
      </w:r>
    </w:p>
    <w:p w14:paraId="7BD9644F" w14:textId="77777777" w:rsidR="00FB1550" w:rsidRPr="00FB1550" w:rsidRDefault="00FB1550" w:rsidP="00FB1550">
      <w:pPr>
        <w:pStyle w:val="DaftarParagraf"/>
        <w:numPr>
          <w:ilvl w:val="0"/>
          <w:numId w:val="9"/>
        </w:numPr>
        <w:rPr>
          <w:rFonts w:asciiTheme="majorBidi" w:hAnsiTheme="majorBidi" w:cstheme="majorBidi"/>
          <w:lang w:val="nb-NO"/>
        </w:rPr>
      </w:pPr>
      <w:r w:rsidRPr="00FB1550">
        <w:rPr>
          <w:rFonts w:asciiTheme="majorBidi" w:hAnsiTheme="majorBidi" w:cstheme="majorBidi"/>
          <w:lang w:val="nb-NO"/>
        </w:rPr>
        <w:t>Tokenisasi: Memecah teks menjadi kata-kata individu (token) dan mengubah semuanya menjadi huruf kecil.</w:t>
      </w:r>
    </w:p>
    <w:p w14:paraId="5DEA250E" w14:textId="77777777" w:rsidR="00FB1550" w:rsidRPr="00FB1550" w:rsidRDefault="00FB1550" w:rsidP="00FB1550">
      <w:pPr>
        <w:pStyle w:val="DaftarParagraf"/>
        <w:numPr>
          <w:ilvl w:val="0"/>
          <w:numId w:val="9"/>
        </w:numPr>
        <w:rPr>
          <w:rFonts w:asciiTheme="majorBidi" w:hAnsiTheme="majorBidi" w:cstheme="majorBidi"/>
          <w:lang w:val="nb-NO"/>
        </w:rPr>
      </w:pPr>
      <w:r w:rsidRPr="00FB1550">
        <w:rPr>
          <w:rFonts w:asciiTheme="majorBidi" w:hAnsiTheme="majorBidi" w:cstheme="majorBidi"/>
          <w:lang w:val="nb-NO"/>
        </w:rPr>
        <w:t>Normalisasi: Menghapus tanda baca dan karakter yang tidak relevan.</w:t>
      </w:r>
    </w:p>
    <w:p w14:paraId="7A9C7BC0" w14:textId="77777777" w:rsidR="00FB1550" w:rsidRPr="00FB1550" w:rsidRDefault="00FB1550" w:rsidP="00FB1550">
      <w:pPr>
        <w:pStyle w:val="DaftarParagraf"/>
        <w:numPr>
          <w:ilvl w:val="0"/>
          <w:numId w:val="9"/>
        </w:numPr>
        <w:rPr>
          <w:rFonts w:asciiTheme="majorBidi" w:hAnsiTheme="majorBidi" w:cstheme="majorBidi"/>
          <w:lang w:val="nb-NO"/>
        </w:rPr>
      </w:pPr>
      <w:r w:rsidRPr="00FB1550">
        <w:rPr>
          <w:rFonts w:asciiTheme="majorBidi" w:hAnsiTheme="majorBidi" w:cstheme="majorBidi"/>
        </w:rPr>
        <w:t xml:space="preserve">Vocabulary Building: </w:t>
      </w:r>
      <w:proofErr w:type="spellStart"/>
      <w:r w:rsidRPr="00FB1550">
        <w:rPr>
          <w:rFonts w:asciiTheme="majorBidi" w:hAnsiTheme="majorBidi" w:cstheme="majorBidi"/>
        </w:rPr>
        <w:t>Membuat</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kamus</w:t>
      </w:r>
      <w:proofErr w:type="spellEnd"/>
      <w:r w:rsidRPr="00FB1550">
        <w:rPr>
          <w:rFonts w:asciiTheme="majorBidi" w:hAnsiTheme="majorBidi" w:cstheme="majorBidi"/>
        </w:rPr>
        <w:t xml:space="preserve"> kata </w:t>
      </w:r>
      <w:proofErr w:type="spellStart"/>
      <w:r w:rsidRPr="00FB1550">
        <w:rPr>
          <w:rFonts w:asciiTheme="majorBidi" w:hAnsiTheme="majorBidi" w:cstheme="majorBidi"/>
        </w:rPr>
        <w:t>dari</w:t>
      </w:r>
      <w:proofErr w:type="spellEnd"/>
      <w:r w:rsidRPr="00FB1550">
        <w:rPr>
          <w:rFonts w:asciiTheme="majorBidi" w:hAnsiTheme="majorBidi" w:cstheme="majorBidi"/>
        </w:rPr>
        <w:t xml:space="preserve"> data. </w:t>
      </w:r>
      <w:r w:rsidRPr="00FB1550">
        <w:rPr>
          <w:rFonts w:asciiTheme="majorBidi" w:hAnsiTheme="majorBidi" w:cstheme="majorBidi"/>
          <w:lang w:val="nb-NO"/>
        </w:rPr>
        <w:t>Kata yang tidak dikenal diganti dengan &lt;UNK&gt;, dan kami menambahkan token &lt;PAD&gt; untuk menyamakan panjang urutan.</w:t>
      </w:r>
    </w:p>
    <w:p w14:paraId="604463A4" w14:textId="77777777" w:rsidR="00FB1550" w:rsidRDefault="00FB1550" w:rsidP="00FB1550">
      <w:pPr>
        <w:pStyle w:val="DaftarParagraf"/>
        <w:numPr>
          <w:ilvl w:val="0"/>
          <w:numId w:val="9"/>
        </w:numPr>
        <w:rPr>
          <w:rFonts w:asciiTheme="majorBidi" w:hAnsiTheme="majorBidi" w:cstheme="majorBidi"/>
          <w:lang w:val="nb-NO"/>
        </w:rPr>
      </w:pPr>
      <w:r w:rsidRPr="00FB1550">
        <w:rPr>
          <w:rFonts w:asciiTheme="majorBidi" w:hAnsiTheme="majorBidi" w:cstheme="majorBidi"/>
          <w:lang w:val="nb-NO"/>
        </w:rPr>
        <w:t>Padding: Menyesuaikan setiap ulasan ke panjang 100 token (SEQ_LEN=100).</w:t>
      </w:r>
    </w:p>
    <w:p w14:paraId="6C834255" w14:textId="77777777" w:rsidR="00FB1550" w:rsidRPr="00FB1550" w:rsidRDefault="00FB1550" w:rsidP="00FB1550">
      <w:pPr>
        <w:rPr>
          <w:rFonts w:asciiTheme="majorBidi" w:hAnsiTheme="majorBidi" w:cstheme="majorBidi"/>
          <w:lang w:val="nb-NO"/>
        </w:rPr>
      </w:pPr>
    </w:p>
    <w:p w14:paraId="774540E2" w14:textId="77777777" w:rsidR="00247E76" w:rsidRPr="00247E76" w:rsidRDefault="00247E76" w:rsidP="00247E76">
      <w:pPr>
        <w:rPr>
          <w:rFonts w:asciiTheme="majorBidi" w:hAnsiTheme="majorBidi" w:cstheme="majorBidi"/>
        </w:rPr>
      </w:pPr>
      <w:r w:rsidRPr="00247E76">
        <w:rPr>
          <w:rFonts w:asciiTheme="majorBidi" w:hAnsiTheme="majorBidi" w:cstheme="majorBidi"/>
        </w:rPr>
        <w:t xml:space="preserve">3.3 </w:t>
      </w:r>
      <w:proofErr w:type="spellStart"/>
      <w:r w:rsidRPr="00247E76">
        <w:rPr>
          <w:rFonts w:asciiTheme="majorBidi" w:hAnsiTheme="majorBidi" w:cstheme="majorBidi"/>
        </w:rPr>
        <w:t>Pengaturan</w:t>
      </w:r>
      <w:proofErr w:type="spellEnd"/>
      <w:r w:rsidRPr="00247E76">
        <w:rPr>
          <w:rFonts w:asciiTheme="majorBidi" w:hAnsiTheme="majorBidi" w:cstheme="majorBidi"/>
        </w:rPr>
        <w:t xml:space="preserve"> </w:t>
      </w:r>
      <w:proofErr w:type="spellStart"/>
      <w:r w:rsidRPr="00247E76">
        <w:rPr>
          <w:rFonts w:asciiTheme="majorBidi" w:hAnsiTheme="majorBidi" w:cstheme="majorBidi"/>
        </w:rPr>
        <w:t>Eksperimen</w:t>
      </w:r>
      <w:proofErr w:type="spellEnd"/>
    </w:p>
    <w:p w14:paraId="7F90B533" w14:textId="1C04E9FB" w:rsidR="00FB1550" w:rsidRPr="00FB1550" w:rsidRDefault="00FB1550" w:rsidP="00FB1550">
      <w:pPr>
        <w:pStyle w:val="DaftarParagraf"/>
        <w:numPr>
          <w:ilvl w:val="0"/>
          <w:numId w:val="10"/>
        </w:numPr>
        <w:rPr>
          <w:rFonts w:asciiTheme="majorBidi" w:hAnsiTheme="majorBidi" w:cstheme="majorBidi"/>
        </w:rPr>
      </w:pPr>
      <w:proofErr w:type="spellStart"/>
      <w:r w:rsidRPr="00FB1550">
        <w:rPr>
          <w:rFonts w:asciiTheme="majorBidi" w:hAnsiTheme="majorBidi" w:cstheme="majorBidi"/>
        </w:rPr>
        <w:t>Jumlah</w:t>
      </w:r>
      <w:proofErr w:type="spellEnd"/>
      <w:r w:rsidRPr="00FB1550">
        <w:rPr>
          <w:rFonts w:asciiTheme="majorBidi" w:hAnsiTheme="majorBidi" w:cstheme="majorBidi"/>
        </w:rPr>
        <w:t xml:space="preserve"> Epoch: 10</w:t>
      </w:r>
    </w:p>
    <w:p w14:paraId="0AEF0C4E" w14:textId="0390F1B1" w:rsidR="00FB1550" w:rsidRPr="00FB1550" w:rsidRDefault="00FB1550" w:rsidP="00FB1550">
      <w:pPr>
        <w:pStyle w:val="DaftarParagraf"/>
        <w:numPr>
          <w:ilvl w:val="0"/>
          <w:numId w:val="10"/>
        </w:numPr>
        <w:rPr>
          <w:rFonts w:asciiTheme="majorBidi" w:hAnsiTheme="majorBidi" w:cstheme="majorBidi"/>
        </w:rPr>
      </w:pPr>
      <w:r w:rsidRPr="00FB1550">
        <w:rPr>
          <w:rFonts w:asciiTheme="majorBidi" w:hAnsiTheme="majorBidi" w:cstheme="majorBidi"/>
        </w:rPr>
        <w:t>Batch Size: 64</w:t>
      </w:r>
    </w:p>
    <w:p w14:paraId="184ED457" w14:textId="6A94CCEB" w:rsidR="00FB1550" w:rsidRPr="00FB1550" w:rsidRDefault="00FB1550" w:rsidP="00FB1550">
      <w:pPr>
        <w:pStyle w:val="DaftarParagraf"/>
        <w:numPr>
          <w:ilvl w:val="0"/>
          <w:numId w:val="10"/>
        </w:numPr>
        <w:rPr>
          <w:rFonts w:asciiTheme="majorBidi" w:hAnsiTheme="majorBidi" w:cstheme="majorBidi"/>
        </w:rPr>
      </w:pPr>
      <w:r w:rsidRPr="00FB1550">
        <w:rPr>
          <w:rFonts w:asciiTheme="majorBidi" w:hAnsiTheme="majorBidi" w:cstheme="majorBidi"/>
        </w:rPr>
        <w:t>Optimizer: Adam</w:t>
      </w:r>
    </w:p>
    <w:p w14:paraId="3A7B4D51" w14:textId="6986475C" w:rsidR="00FB1550" w:rsidRPr="00FB1550" w:rsidRDefault="00FB1550" w:rsidP="00FB1550">
      <w:pPr>
        <w:pStyle w:val="DaftarParagraf"/>
        <w:numPr>
          <w:ilvl w:val="0"/>
          <w:numId w:val="10"/>
        </w:numPr>
        <w:rPr>
          <w:rFonts w:asciiTheme="majorBidi" w:hAnsiTheme="majorBidi" w:cstheme="majorBidi"/>
        </w:rPr>
      </w:pPr>
      <w:r w:rsidRPr="00FB1550">
        <w:rPr>
          <w:rFonts w:asciiTheme="majorBidi" w:hAnsiTheme="majorBidi" w:cstheme="majorBidi"/>
        </w:rPr>
        <w:t xml:space="preserve">Loss Function: </w:t>
      </w:r>
      <w:proofErr w:type="spellStart"/>
      <w:r w:rsidRPr="00FB1550">
        <w:rPr>
          <w:rFonts w:asciiTheme="majorBidi" w:hAnsiTheme="majorBidi" w:cstheme="majorBidi"/>
        </w:rPr>
        <w:t>CrossEntropyLoss</w:t>
      </w:r>
      <w:proofErr w:type="spellEnd"/>
    </w:p>
    <w:p w14:paraId="0F7553F7" w14:textId="5F6C7527" w:rsidR="00FB1550" w:rsidRPr="00FB1550" w:rsidRDefault="00FB1550" w:rsidP="00FB1550">
      <w:pPr>
        <w:pStyle w:val="DaftarParagraf"/>
        <w:numPr>
          <w:ilvl w:val="0"/>
          <w:numId w:val="10"/>
        </w:numPr>
        <w:rPr>
          <w:rFonts w:asciiTheme="majorBidi" w:hAnsiTheme="majorBidi" w:cstheme="majorBidi"/>
        </w:rPr>
      </w:pPr>
      <w:r w:rsidRPr="00FB1550">
        <w:rPr>
          <w:rFonts w:asciiTheme="majorBidi" w:hAnsiTheme="majorBidi" w:cstheme="majorBidi"/>
        </w:rPr>
        <w:t>Embedding Dimension: 128</w:t>
      </w:r>
    </w:p>
    <w:p w14:paraId="7B247BA2" w14:textId="77777777" w:rsidR="00FB1550" w:rsidRDefault="00FB1550" w:rsidP="00FB1550">
      <w:pPr>
        <w:pStyle w:val="DaftarParagraf"/>
        <w:numPr>
          <w:ilvl w:val="0"/>
          <w:numId w:val="10"/>
        </w:numPr>
        <w:rPr>
          <w:rFonts w:asciiTheme="majorBidi" w:hAnsiTheme="majorBidi" w:cstheme="majorBidi"/>
          <w:lang w:val="nb-NO"/>
        </w:rPr>
      </w:pPr>
      <w:r w:rsidRPr="00FB1550">
        <w:rPr>
          <w:rFonts w:asciiTheme="majorBidi" w:hAnsiTheme="majorBidi" w:cstheme="majorBidi"/>
          <w:lang w:val="nb-NO"/>
        </w:rPr>
        <w:t>Hidden Dimension GRU: 256</w:t>
      </w:r>
    </w:p>
    <w:p w14:paraId="18552393" w14:textId="77777777" w:rsidR="00FB1550" w:rsidRPr="00FB1550" w:rsidRDefault="00FB1550" w:rsidP="00FB1550">
      <w:pPr>
        <w:rPr>
          <w:rFonts w:asciiTheme="majorBidi" w:hAnsiTheme="majorBidi" w:cstheme="majorBidi"/>
          <w:lang w:val="nb-NO"/>
        </w:rPr>
      </w:pPr>
    </w:p>
    <w:p w14:paraId="75D6566D" w14:textId="09D63E66" w:rsidR="00247E76" w:rsidRPr="00247E76" w:rsidRDefault="00247E76" w:rsidP="00FB1550">
      <w:pPr>
        <w:rPr>
          <w:rFonts w:asciiTheme="majorBidi" w:hAnsiTheme="majorBidi" w:cstheme="majorBidi"/>
          <w:lang w:val="nb-NO"/>
        </w:rPr>
      </w:pPr>
      <w:r w:rsidRPr="00247E76">
        <w:rPr>
          <w:rFonts w:asciiTheme="majorBidi" w:hAnsiTheme="majorBidi" w:cstheme="majorBidi"/>
          <w:lang w:val="nb-NO"/>
        </w:rPr>
        <w:t>3.4 Log Eksperimen</w:t>
      </w:r>
    </w:p>
    <w:p w14:paraId="3E5CBA0E" w14:textId="0F87ECC7" w:rsidR="00FB1550" w:rsidRDefault="00FB1550" w:rsidP="00FB1550">
      <w:pPr>
        <w:rPr>
          <w:rFonts w:asciiTheme="majorBidi" w:hAnsiTheme="majorBidi" w:cstheme="majorBidi"/>
          <w:lang w:val="nb-NO"/>
        </w:rPr>
      </w:pPr>
      <w:r>
        <w:rPr>
          <w:rFonts w:asciiTheme="majorBidi" w:hAnsiTheme="majorBidi" w:cstheme="majorBidi"/>
          <w:lang w:val="nb-NO"/>
        </w:rPr>
        <w:t>Saya</w:t>
      </w:r>
      <w:r w:rsidRPr="00FB1550">
        <w:rPr>
          <w:rFonts w:asciiTheme="majorBidi" w:hAnsiTheme="majorBidi" w:cstheme="majorBidi"/>
          <w:lang w:val="nb-NO"/>
        </w:rPr>
        <w:t xml:space="preserve"> melakukan beberapa iterasi untuk menemukan arsitektur terbaik:</w:t>
      </w:r>
    </w:p>
    <w:tbl>
      <w:tblPr>
        <w:tblW w:w="0" w:type="dxa"/>
        <w:tblCellMar>
          <w:left w:w="0" w:type="dxa"/>
          <w:right w:w="0" w:type="dxa"/>
        </w:tblCellMar>
        <w:tblLook w:val="04A0" w:firstRow="1" w:lastRow="0" w:firstColumn="1" w:lastColumn="0" w:noHBand="0" w:noVBand="1"/>
      </w:tblPr>
      <w:tblGrid>
        <w:gridCol w:w="1090"/>
        <w:gridCol w:w="1415"/>
        <w:gridCol w:w="969"/>
        <w:gridCol w:w="5536"/>
      </w:tblGrid>
      <w:tr w:rsidR="00FB1550" w:rsidRPr="00FB1550" w14:paraId="674F6762" w14:textId="77777777" w:rsidTr="00FB155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EB2F5" w14:textId="77777777" w:rsidR="00FB1550" w:rsidRPr="00FB1550" w:rsidRDefault="00FB1550" w:rsidP="00FB1550">
            <w:pPr>
              <w:jc w:val="center"/>
              <w:rPr>
                <w:rFonts w:asciiTheme="majorBidi" w:hAnsiTheme="majorBidi" w:cstheme="majorBidi"/>
              </w:rPr>
            </w:pPr>
            <w:proofErr w:type="spellStart"/>
            <w:r w:rsidRPr="00FB1550">
              <w:rPr>
                <w:rFonts w:asciiTheme="majorBidi" w:hAnsiTheme="majorBidi" w:cstheme="majorBidi"/>
              </w:rPr>
              <w:t>Percobaan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4196C" w14:textId="77777777" w:rsidR="00FB1550" w:rsidRPr="00FB1550" w:rsidRDefault="00FB1550" w:rsidP="00FB1550">
            <w:pPr>
              <w:jc w:val="center"/>
              <w:rPr>
                <w:rFonts w:asciiTheme="majorBidi" w:hAnsiTheme="majorBidi" w:cstheme="majorBidi"/>
              </w:rPr>
            </w:pPr>
            <w:r w:rsidRPr="00FB1550">
              <w:rPr>
                <w:rFonts w:asciiTheme="majorBidi" w:hAnsiTheme="majorBidi" w:cstheme="majorBidi"/>
              </w:rPr>
              <w:t>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03BD3" w14:textId="77777777" w:rsidR="00FB1550" w:rsidRPr="00FB1550" w:rsidRDefault="00FB1550" w:rsidP="00FB1550">
            <w:pPr>
              <w:jc w:val="center"/>
              <w:rPr>
                <w:rFonts w:asciiTheme="majorBidi" w:hAnsiTheme="majorBidi" w:cstheme="majorBidi"/>
              </w:rPr>
            </w:pPr>
            <w:r w:rsidRPr="00FB1550">
              <w:rPr>
                <w:rFonts w:asciiTheme="majorBidi" w:hAnsiTheme="majorBidi" w:cstheme="majorBidi"/>
              </w:rPr>
              <w:t>Hidden Dim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3BD3B" w14:textId="77777777" w:rsidR="00FB1550" w:rsidRPr="00FB1550" w:rsidRDefault="00FB1550" w:rsidP="00FB1550">
            <w:pPr>
              <w:jc w:val="center"/>
              <w:rPr>
                <w:rFonts w:asciiTheme="majorBidi" w:hAnsiTheme="majorBidi" w:cstheme="majorBidi"/>
              </w:rPr>
            </w:pPr>
            <w:proofErr w:type="spellStart"/>
            <w:r w:rsidRPr="00FB1550">
              <w:rPr>
                <w:rFonts w:asciiTheme="majorBidi" w:hAnsiTheme="majorBidi" w:cstheme="majorBidi"/>
              </w:rPr>
              <w:t>Catatan</w:t>
            </w:r>
            <w:proofErr w:type="spellEnd"/>
          </w:p>
        </w:tc>
      </w:tr>
      <w:tr w:rsidR="00FB1550" w:rsidRPr="00FB1550" w14:paraId="6799AC6F" w14:textId="77777777" w:rsidTr="00FB155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E0A78" w14:textId="77777777" w:rsidR="00FB1550" w:rsidRPr="00FB1550" w:rsidRDefault="00FB1550" w:rsidP="00FB1550">
            <w:pPr>
              <w:jc w:val="center"/>
              <w:rPr>
                <w:rFonts w:asciiTheme="majorBidi" w:hAnsiTheme="majorBidi" w:cstheme="majorBidi"/>
              </w:rPr>
            </w:pPr>
            <w:r w:rsidRPr="00FB1550">
              <w:rPr>
                <w:rFonts w:asciiTheme="majorBidi" w:hAnsiTheme="majorBidi" w:cstheme="majorBidi"/>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47EB4" w14:textId="77777777" w:rsidR="00FB1550" w:rsidRPr="00FB1550" w:rsidRDefault="00FB1550" w:rsidP="00FB1550">
            <w:pPr>
              <w:jc w:val="center"/>
              <w:rPr>
                <w:rFonts w:asciiTheme="majorBidi" w:hAnsiTheme="majorBidi" w:cstheme="majorBidi"/>
              </w:rPr>
            </w:pPr>
            <w:r w:rsidRPr="00FB1550">
              <w:rPr>
                <w:rFonts w:asciiTheme="majorBidi" w:hAnsiTheme="majorBidi" w:cstheme="majorBidi"/>
              </w:rPr>
              <w:t xml:space="preserve">RNN </w:t>
            </w:r>
            <w:proofErr w:type="spellStart"/>
            <w:r w:rsidRPr="00FB1550">
              <w:rPr>
                <w:rFonts w:asciiTheme="majorBidi" w:hAnsiTheme="majorBidi" w:cstheme="majorBidi"/>
              </w:rPr>
              <w:t>Sederhana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D8273" w14:textId="77777777" w:rsidR="00FB1550" w:rsidRPr="00FB1550" w:rsidRDefault="00FB1550" w:rsidP="00FB1550">
            <w:pPr>
              <w:jc w:val="center"/>
              <w:rPr>
                <w:rFonts w:asciiTheme="majorBidi" w:hAnsiTheme="majorBidi" w:cstheme="majorBidi"/>
              </w:rPr>
            </w:pPr>
            <w:r w:rsidRPr="00FB1550">
              <w:rPr>
                <w:rFonts w:asciiTheme="majorBidi" w:hAnsiTheme="majorBidi" w:cstheme="majorBidi"/>
              </w:rPr>
              <w:t>128</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922656B" w14:textId="77777777" w:rsidR="00FB1550" w:rsidRPr="00FB1550" w:rsidRDefault="00FB1550" w:rsidP="00FB1550">
            <w:pPr>
              <w:jc w:val="center"/>
              <w:rPr>
                <w:rFonts w:asciiTheme="majorBidi" w:hAnsiTheme="majorBidi" w:cstheme="majorBidi"/>
              </w:rPr>
            </w:pPr>
            <w:r w:rsidRPr="00FB1550">
              <w:rPr>
                <w:rFonts w:asciiTheme="majorBidi" w:hAnsiTheme="majorBidi" w:cstheme="majorBidi"/>
              </w:rPr>
              <w:t xml:space="preserve">Performa sangat </w:t>
            </w:r>
            <w:proofErr w:type="spellStart"/>
            <w:r w:rsidRPr="00FB1550">
              <w:rPr>
                <w:rFonts w:asciiTheme="majorBidi" w:hAnsiTheme="majorBidi" w:cstheme="majorBidi"/>
              </w:rPr>
              <w:t>rendah</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sekitar</w:t>
            </w:r>
            <w:proofErr w:type="spellEnd"/>
            <w:r w:rsidRPr="00FB1550">
              <w:rPr>
                <w:rFonts w:asciiTheme="majorBidi" w:hAnsiTheme="majorBidi" w:cstheme="majorBidi"/>
              </w:rPr>
              <w:t xml:space="preserve"> 58%). RNN </w:t>
            </w:r>
            <w:proofErr w:type="spellStart"/>
            <w:r w:rsidRPr="00FB1550">
              <w:rPr>
                <w:rFonts w:asciiTheme="majorBidi" w:hAnsiTheme="majorBidi" w:cstheme="majorBidi"/>
              </w:rPr>
              <w:t>sederhana</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tidak</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efektif</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untuk</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memahami</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konteks</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ulasan</w:t>
            </w:r>
            <w:proofErr w:type="spellEnd"/>
            <w:r w:rsidRPr="00FB1550">
              <w:rPr>
                <w:rFonts w:asciiTheme="majorBidi" w:hAnsiTheme="majorBidi" w:cstheme="majorBidi"/>
              </w:rPr>
              <w:t xml:space="preserve"> yang </w:t>
            </w:r>
            <w:proofErr w:type="spellStart"/>
            <w:r w:rsidRPr="00FB1550">
              <w:rPr>
                <w:rFonts w:asciiTheme="majorBidi" w:hAnsiTheme="majorBidi" w:cstheme="majorBidi"/>
              </w:rPr>
              <w:t>panjang</w:t>
            </w:r>
            <w:proofErr w:type="spellEnd"/>
            <w:r w:rsidRPr="00FB1550">
              <w:rPr>
                <w:rFonts w:asciiTheme="majorBidi" w:hAnsiTheme="majorBidi" w:cstheme="majorBidi"/>
              </w:rPr>
              <w:t>.</w:t>
            </w:r>
          </w:p>
        </w:tc>
      </w:tr>
      <w:tr w:rsidR="00FB1550" w:rsidRPr="00FB1550" w14:paraId="7E8F5B5C" w14:textId="77777777" w:rsidTr="00FB155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9141D" w14:textId="77777777" w:rsidR="00FB1550" w:rsidRPr="00FB1550" w:rsidRDefault="00FB1550" w:rsidP="00FB1550">
            <w:pPr>
              <w:jc w:val="center"/>
              <w:rPr>
                <w:rFonts w:asciiTheme="majorBidi" w:hAnsiTheme="majorBidi" w:cstheme="majorBidi"/>
              </w:rPr>
            </w:pPr>
            <w:r w:rsidRPr="00FB1550">
              <w:rPr>
                <w:rFonts w:asciiTheme="majorBidi" w:hAnsiTheme="majorBidi" w:cstheme="majorBidi"/>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564B0" w14:textId="77777777" w:rsidR="00FB1550" w:rsidRPr="00FB1550" w:rsidRDefault="00FB1550" w:rsidP="00FB1550">
            <w:pPr>
              <w:jc w:val="center"/>
              <w:rPr>
                <w:rFonts w:asciiTheme="majorBidi" w:hAnsiTheme="majorBidi" w:cstheme="majorBidi"/>
              </w:rPr>
            </w:pPr>
            <w:r w:rsidRPr="00FB1550">
              <w:rPr>
                <w:rFonts w:asciiTheme="majorBidi" w:hAnsiTheme="majorBidi" w:cstheme="majorBidi"/>
              </w:rPr>
              <w:t>GRU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4B111" w14:textId="77777777" w:rsidR="00FB1550" w:rsidRPr="00FB1550" w:rsidRDefault="00FB1550" w:rsidP="00FB1550">
            <w:pPr>
              <w:jc w:val="center"/>
              <w:rPr>
                <w:rFonts w:asciiTheme="majorBidi" w:hAnsiTheme="majorBidi" w:cstheme="majorBidi"/>
              </w:rPr>
            </w:pPr>
            <w:r w:rsidRPr="00FB1550">
              <w:rPr>
                <w:rFonts w:asciiTheme="majorBidi" w:hAnsiTheme="majorBidi" w:cstheme="majorBidi"/>
              </w:rPr>
              <w:t>256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C39C033" w14:textId="77777777" w:rsidR="00FB1550" w:rsidRPr="00FB1550" w:rsidRDefault="00FB1550" w:rsidP="00FB1550">
            <w:pPr>
              <w:jc w:val="center"/>
              <w:rPr>
                <w:rFonts w:asciiTheme="majorBidi" w:hAnsiTheme="majorBidi" w:cstheme="majorBidi"/>
                <w:lang w:val="nb-NO"/>
              </w:rPr>
            </w:pPr>
            <w:r w:rsidRPr="00FB1550">
              <w:rPr>
                <w:rFonts w:asciiTheme="majorBidi" w:hAnsiTheme="majorBidi" w:cstheme="majorBidi"/>
                <w:lang w:val="nb-NO"/>
              </w:rPr>
              <w:t>Performa meningkat signifikan (sekitar 78.5%). GRU lebih baik dalam menangani dependensi jangka panjang.</w:t>
            </w:r>
          </w:p>
        </w:tc>
      </w:tr>
      <w:tr w:rsidR="00FB1550" w:rsidRPr="00FB1550" w14:paraId="7ECEDDC2" w14:textId="77777777" w:rsidTr="00FB155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0DBEB" w14:textId="77777777" w:rsidR="00FB1550" w:rsidRPr="00FB1550" w:rsidRDefault="00FB1550" w:rsidP="00FB1550">
            <w:pPr>
              <w:jc w:val="center"/>
              <w:rPr>
                <w:rFonts w:asciiTheme="majorBidi" w:hAnsiTheme="majorBidi" w:cstheme="majorBidi"/>
              </w:rPr>
            </w:pPr>
            <w:r w:rsidRPr="00FB1550">
              <w:rPr>
                <w:rFonts w:asciiTheme="majorBidi" w:hAnsiTheme="majorBidi" w:cstheme="majorBidi"/>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1BE2F" w14:textId="77777777" w:rsidR="00FB1550" w:rsidRPr="00FB1550" w:rsidRDefault="00FB1550" w:rsidP="00FB1550">
            <w:pPr>
              <w:jc w:val="center"/>
              <w:rPr>
                <w:rFonts w:asciiTheme="majorBidi" w:hAnsiTheme="majorBidi" w:cstheme="majorBidi"/>
              </w:rPr>
            </w:pPr>
            <w:r w:rsidRPr="00FB1550">
              <w:rPr>
                <w:rFonts w:asciiTheme="majorBidi" w:hAnsiTheme="majorBidi" w:cstheme="majorBidi"/>
              </w:rPr>
              <w:t>GRU + Dropout 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9D58F" w14:textId="77777777" w:rsidR="00FB1550" w:rsidRPr="00FB1550" w:rsidRDefault="00FB1550" w:rsidP="00FB1550">
            <w:pPr>
              <w:jc w:val="center"/>
              <w:rPr>
                <w:rFonts w:asciiTheme="majorBidi" w:hAnsiTheme="majorBidi" w:cstheme="majorBidi"/>
              </w:rPr>
            </w:pPr>
            <w:r w:rsidRPr="00FB1550">
              <w:rPr>
                <w:rFonts w:asciiTheme="majorBidi" w:hAnsiTheme="majorBidi" w:cstheme="majorBidi"/>
              </w:rPr>
              <w:t>256</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A22A989" w14:textId="77777777" w:rsidR="00FB1550" w:rsidRPr="00FB1550" w:rsidRDefault="00FB1550" w:rsidP="00FB1550">
            <w:pPr>
              <w:jc w:val="center"/>
              <w:rPr>
                <w:rFonts w:asciiTheme="majorBidi" w:hAnsiTheme="majorBidi" w:cstheme="majorBidi"/>
              </w:rPr>
            </w:pPr>
            <w:proofErr w:type="spellStart"/>
            <w:r w:rsidRPr="00FB1550">
              <w:rPr>
                <w:rFonts w:asciiTheme="majorBidi" w:hAnsiTheme="majorBidi" w:cstheme="majorBidi"/>
              </w:rPr>
              <w:t>Akurasi</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sedikit</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menurun</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sekitar</w:t>
            </w:r>
            <w:proofErr w:type="spellEnd"/>
            <w:r w:rsidRPr="00FB1550">
              <w:rPr>
                <w:rFonts w:asciiTheme="majorBidi" w:hAnsiTheme="majorBidi" w:cstheme="majorBidi"/>
              </w:rPr>
              <w:t xml:space="preserve"> 75%). Dropout </w:t>
            </w:r>
            <w:proofErr w:type="spellStart"/>
            <w:r w:rsidRPr="00FB1550">
              <w:rPr>
                <w:rFonts w:asciiTheme="majorBidi" w:hAnsiTheme="majorBidi" w:cstheme="majorBidi"/>
              </w:rPr>
              <w:t>tidak</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diperlukan</w:t>
            </w:r>
            <w:proofErr w:type="spellEnd"/>
            <w:r w:rsidRPr="00FB1550">
              <w:rPr>
                <w:rFonts w:asciiTheme="majorBidi" w:hAnsiTheme="majorBidi" w:cstheme="majorBidi"/>
              </w:rPr>
              <w:t xml:space="preserve"> pada dataset </w:t>
            </w:r>
            <w:proofErr w:type="spellStart"/>
            <w:r w:rsidRPr="00FB1550">
              <w:rPr>
                <w:rFonts w:asciiTheme="majorBidi" w:hAnsiTheme="majorBidi" w:cstheme="majorBidi"/>
              </w:rPr>
              <w:t>sekecil</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ini</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tetapi</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menunjukkan</w:t>
            </w:r>
            <w:proofErr w:type="spellEnd"/>
            <w:r w:rsidRPr="00FB1550">
              <w:rPr>
                <w:rFonts w:asciiTheme="majorBidi" w:hAnsiTheme="majorBidi" w:cstheme="majorBidi"/>
              </w:rPr>
              <w:t xml:space="preserve"> </w:t>
            </w:r>
            <w:proofErr w:type="spellStart"/>
            <w:r w:rsidRPr="00FB1550">
              <w:rPr>
                <w:rFonts w:asciiTheme="majorBidi" w:hAnsiTheme="majorBidi" w:cstheme="majorBidi"/>
              </w:rPr>
              <w:t>bahwa</w:t>
            </w:r>
            <w:proofErr w:type="spellEnd"/>
            <w:r w:rsidRPr="00FB1550">
              <w:rPr>
                <w:rFonts w:asciiTheme="majorBidi" w:hAnsiTheme="majorBidi" w:cstheme="majorBidi"/>
              </w:rPr>
              <w:t xml:space="preserve"> overfitting minimal.</w:t>
            </w:r>
          </w:p>
        </w:tc>
      </w:tr>
    </w:tbl>
    <w:p w14:paraId="6BCCEC04" w14:textId="77777777" w:rsidR="00FB1550" w:rsidRDefault="00FB1550" w:rsidP="00FB1550">
      <w:pPr>
        <w:rPr>
          <w:rFonts w:asciiTheme="majorBidi" w:hAnsiTheme="majorBidi" w:cstheme="majorBidi"/>
        </w:rPr>
      </w:pPr>
    </w:p>
    <w:p w14:paraId="27F0D1F2" w14:textId="6623E7FA" w:rsidR="00FB1550" w:rsidRPr="00FB1550" w:rsidRDefault="00FB1550" w:rsidP="00FB1550">
      <w:pPr>
        <w:rPr>
          <w:rFonts w:asciiTheme="majorBidi" w:hAnsiTheme="majorBidi" w:cstheme="majorBidi"/>
          <w:lang w:val="nb-NO"/>
        </w:rPr>
      </w:pPr>
      <w:r>
        <w:rPr>
          <w:rFonts w:asciiTheme="majorBidi" w:hAnsiTheme="majorBidi" w:cstheme="majorBidi"/>
          <w:lang w:val="nb-NO"/>
        </w:rPr>
        <w:t>Saya</w:t>
      </w:r>
      <w:r w:rsidRPr="00FB1550">
        <w:rPr>
          <w:rFonts w:asciiTheme="majorBidi" w:hAnsiTheme="majorBidi" w:cstheme="majorBidi"/>
          <w:lang w:val="nb-NO"/>
        </w:rPr>
        <w:t xml:space="preserve"> memutuskan untuk menggunakan konfigurasi Percobaan #2 karena memberikan keseimbangan terbaik antara kinerja dan kompleksitas.</w:t>
      </w:r>
    </w:p>
    <w:p w14:paraId="56DBAA1A" w14:textId="77777777" w:rsidR="00FB1550" w:rsidRPr="00FB1550" w:rsidRDefault="00FB1550" w:rsidP="00FB1550">
      <w:pPr>
        <w:rPr>
          <w:rFonts w:asciiTheme="majorBidi" w:hAnsiTheme="majorBidi" w:cstheme="majorBidi"/>
          <w:lang w:val="nb-NO"/>
        </w:rPr>
      </w:pPr>
    </w:p>
    <w:p w14:paraId="479EBE66" w14:textId="065A7232" w:rsidR="00247E76" w:rsidRDefault="00247E76" w:rsidP="00FB1550">
      <w:pPr>
        <w:rPr>
          <w:rFonts w:asciiTheme="majorBidi" w:hAnsiTheme="majorBidi" w:cstheme="majorBidi"/>
          <w:lang w:val="nb-NO"/>
        </w:rPr>
      </w:pPr>
      <w:r w:rsidRPr="00247E76">
        <w:rPr>
          <w:rFonts w:asciiTheme="majorBidi" w:hAnsiTheme="majorBidi" w:cstheme="majorBidi"/>
          <w:lang w:val="nb-NO"/>
        </w:rPr>
        <w:lastRenderedPageBreak/>
        <w:t>4. Evaluasi Hasil</w:t>
      </w:r>
    </w:p>
    <w:p w14:paraId="59AC22C6" w14:textId="77777777" w:rsidR="00FB1550" w:rsidRPr="00FB1550" w:rsidRDefault="00FB1550" w:rsidP="00FB1550">
      <w:pPr>
        <w:rPr>
          <w:rFonts w:asciiTheme="majorBidi" w:hAnsiTheme="majorBidi" w:cstheme="majorBidi"/>
          <w:lang w:val="nb-NO"/>
        </w:rPr>
      </w:pPr>
      <w:r w:rsidRPr="00FB1550">
        <w:rPr>
          <w:rFonts w:asciiTheme="majorBidi" w:hAnsiTheme="majorBidi" w:cstheme="majorBidi"/>
          <w:lang w:val="nb-NO"/>
        </w:rPr>
        <w:t>Metrik dan Visualisasi:</w:t>
      </w:r>
    </w:p>
    <w:p w14:paraId="03FF71EE" w14:textId="2FD16CEA" w:rsidR="00FB1550" w:rsidRDefault="00FB1550" w:rsidP="00FB1550">
      <w:pPr>
        <w:pStyle w:val="DaftarParagraf"/>
        <w:numPr>
          <w:ilvl w:val="0"/>
          <w:numId w:val="11"/>
        </w:numPr>
        <w:rPr>
          <w:rFonts w:asciiTheme="majorBidi" w:hAnsiTheme="majorBidi" w:cstheme="majorBidi"/>
          <w:lang w:val="nb-NO"/>
        </w:rPr>
      </w:pPr>
      <w:r w:rsidRPr="00FB1550">
        <w:rPr>
          <w:rFonts w:asciiTheme="majorBidi" w:hAnsiTheme="majorBidi" w:cstheme="majorBidi"/>
          <w:lang w:val="nb-NO"/>
        </w:rPr>
        <w:t>Saya</w:t>
      </w:r>
      <w:r w:rsidRPr="00FB1550">
        <w:rPr>
          <w:rFonts w:asciiTheme="majorBidi" w:hAnsiTheme="majorBidi" w:cstheme="majorBidi"/>
          <w:lang w:val="nb-NO"/>
        </w:rPr>
        <w:t xml:space="preserve"> menggunakan akurasi dan loss sebagai metrik utama. Akurasi model pada data testing mencapai sekitar 78.5%.</w:t>
      </w:r>
    </w:p>
    <w:p w14:paraId="46E7C492" w14:textId="53345981" w:rsidR="00FB1550" w:rsidRDefault="00FB1550" w:rsidP="00FB1550">
      <w:pPr>
        <w:rPr>
          <w:rFonts w:asciiTheme="majorBidi" w:hAnsiTheme="majorBidi" w:cstheme="majorBidi"/>
          <w:lang w:val="nb-NO"/>
        </w:rPr>
      </w:pPr>
      <w:r w:rsidRPr="00FB1550">
        <w:rPr>
          <w:rFonts w:asciiTheme="majorBidi" w:hAnsiTheme="majorBidi" w:cstheme="majorBidi"/>
          <w:lang w:val="nb-NO"/>
        </w:rPr>
        <w:t>[Laporan PDF Anda akan mencakup visualisasi grafik: Learning Curve (Loss dan Akurasi dari Training dan Testing), dan Confusion Matrix.]</w:t>
      </w:r>
    </w:p>
    <w:p w14:paraId="1E2D9A0C" w14:textId="77777777" w:rsidR="00FB1550" w:rsidRDefault="00FB1550" w:rsidP="00FB1550">
      <w:pPr>
        <w:rPr>
          <w:rFonts w:asciiTheme="majorBidi" w:hAnsiTheme="majorBidi" w:cstheme="majorBidi"/>
          <w:lang w:val="nb-NO"/>
        </w:rPr>
      </w:pPr>
    </w:p>
    <w:p w14:paraId="0B8BCDA7" w14:textId="77777777" w:rsidR="00FB1550" w:rsidRPr="00FB1550" w:rsidRDefault="00FB1550" w:rsidP="00FB1550">
      <w:pPr>
        <w:rPr>
          <w:rFonts w:asciiTheme="majorBidi" w:hAnsiTheme="majorBidi" w:cstheme="majorBidi"/>
          <w:lang w:val="nb-NO"/>
        </w:rPr>
      </w:pPr>
      <w:r w:rsidRPr="00FB1550">
        <w:rPr>
          <w:rFonts w:asciiTheme="majorBidi" w:hAnsiTheme="majorBidi" w:cstheme="majorBidi"/>
          <w:lang w:val="nb-NO"/>
        </w:rPr>
        <w:t>Analisis Performa:</w:t>
      </w:r>
    </w:p>
    <w:p w14:paraId="5AADDAB0" w14:textId="0D5D377E" w:rsidR="00FB1550" w:rsidRPr="00FB1550" w:rsidRDefault="00FB1550" w:rsidP="00FB1550">
      <w:pPr>
        <w:ind w:firstLine="720"/>
        <w:jc w:val="both"/>
        <w:rPr>
          <w:rFonts w:asciiTheme="majorBidi" w:hAnsiTheme="majorBidi" w:cstheme="majorBidi"/>
          <w:lang w:val="nb-NO"/>
        </w:rPr>
      </w:pPr>
      <w:r w:rsidRPr="00FB1550">
        <w:rPr>
          <w:rFonts w:asciiTheme="majorBidi" w:hAnsiTheme="majorBidi" w:cstheme="majorBidi"/>
          <w:lang w:val="nb-NO"/>
        </w:rPr>
        <w:t>Grafik learning curve menunjukkan bahwa model belajar dengan baik dan stabil. Confusion Matrix memberikan wawasan mendalam tentang kesalahan klasifikasi.</w:t>
      </w:r>
    </w:p>
    <w:p w14:paraId="306B236F" w14:textId="77777777" w:rsidR="00FB1550" w:rsidRPr="00247E76" w:rsidRDefault="00FB1550" w:rsidP="00FB1550">
      <w:pPr>
        <w:rPr>
          <w:rFonts w:asciiTheme="majorBidi" w:hAnsiTheme="majorBidi" w:cstheme="majorBidi"/>
          <w:lang w:val="nb-NO"/>
        </w:rPr>
      </w:pPr>
    </w:p>
    <w:p w14:paraId="50ECE595" w14:textId="77777777" w:rsidR="00247E76" w:rsidRPr="00247E76" w:rsidRDefault="00247E76" w:rsidP="00247E76">
      <w:pPr>
        <w:rPr>
          <w:rFonts w:asciiTheme="majorBidi" w:hAnsiTheme="majorBidi" w:cstheme="majorBidi"/>
          <w:lang w:val="nb-NO"/>
        </w:rPr>
      </w:pPr>
      <w:r w:rsidRPr="00247E76">
        <w:rPr>
          <w:rFonts w:asciiTheme="majorBidi" w:hAnsiTheme="majorBidi" w:cstheme="majorBidi"/>
          <w:lang w:val="nb-NO"/>
        </w:rPr>
        <w:t>5. Refleksi Pribadi</w:t>
      </w:r>
    </w:p>
    <w:p w14:paraId="3903C3E4" w14:textId="77777777" w:rsidR="00FB1550" w:rsidRPr="00FB1550" w:rsidRDefault="00FB1550" w:rsidP="00FB1550">
      <w:pPr>
        <w:rPr>
          <w:rFonts w:asciiTheme="majorBidi" w:hAnsiTheme="majorBidi" w:cstheme="majorBidi"/>
          <w:lang w:val="nb-NO"/>
        </w:rPr>
      </w:pPr>
      <w:r w:rsidRPr="00FB1550">
        <w:rPr>
          <w:rFonts w:asciiTheme="majorBidi" w:hAnsiTheme="majorBidi" w:cstheme="majorBidi"/>
          <w:lang w:val="nb-NO"/>
        </w:rPr>
        <w:t>Tantangan Utama:</w:t>
      </w:r>
    </w:p>
    <w:p w14:paraId="607EC76F" w14:textId="77777777" w:rsidR="00FB1550" w:rsidRPr="00FB1550" w:rsidRDefault="00FB1550" w:rsidP="00FB1550">
      <w:pPr>
        <w:ind w:firstLine="720"/>
        <w:jc w:val="both"/>
        <w:rPr>
          <w:rFonts w:asciiTheme="majorBidi" w:hAnsiTheme="majorBidi" w:cstheme="majorBidi"/>
          <w:lang w:val="nb-NO"/>
        </w:rPr>
      </w:pPr>
      <w:r w:rsidRPr="00FB1550">
        <w:rPr>
          <w:rFonts w:asciiTheme="majorBidi" w:hAnsiTheme="majorBidi" w:cstheme="majorBidi"/>
          <w:lang w:val="nb-NO"/>
        </w:rPr>
        <w:t>Tantangan utama adalah menentukan panjang urutan (SEQ_LEN) yang optimal. Awalnya, kami menggunakan padding yang terlalu pendek, yang membuat model kehilangan banyak konteks dari ulasan panjang.</w:t>
      </w:r>
    </w:p>
    <w:p w14:paraId="7AB5E3B5" w14:textId="77777777" w:rsidR="00FB1550" w:rsidRPr="00FB1550" w:rsidRDefault="00FB1550" w:rsidP="00FB1550">
      <w:pPr>
        <w:rPr>
          <w:rFonts w:asciiTheme="majorBidi" w:hAnsiTheme="majorBidi" w:cstheme="majorBidi"/>
          <w:lang w:val="nb-NO"/>
        </w:rPr>
      </w:pPr>
    </w:p>
    <w:p w14:paraId="2EED96A8" w14:textId="77777777" w:rsidR="00FB1550" w:rsidRPr="00FB1550" w:rsidRDefault="00FB1550" w:rsidP="00FB1550">
      <w:pPr>
        <w:rPr>
          <w:rFonts w:asciiTheme="majorBidi" w:hAnsiTheme="majorBidi" w:cstheme="majorBidi"/>
          <w:lang w:val="nb-NO"/>
        </w:rPr>
      </w:pPr>
      <w:r w:rsidRPr="00FB1550">
        <w:rPr>
          <w:rFonts w:asciiTheme="majorBidi" w:hAnsiTheme="majorBidi" w:cstheme="majorBidi"/>
          <w:lang w:val="nb-NO"/>
        </w:rPr>
        <w:t>Solusi dan Hasil:</w:t>
      </w:r>
    </w:p>
    <w:p w14:paraId="6BB98744" w14:textId="740387DA" w:rsidR="00FB1550" w:rsidRPr="00FB1550" w:rsidRDefault="00FB1550" w:rsidP="00FB1550">
      <w:pPr>
        <w:ind w:firstLine="720"/>
        <w:jc w:val="both"/>
        <w:rPr>
          <w:rFonts w:asciiTheme="majorBidi" w:hAnsiTheme="majorBidi" w:cstheme="majorBidi"/>
          <w:lang w:val="nb-NO"/>
        </w:rPr>
      </w:pPr>
      <w:r>
        <w:rPr>
          <w:rFonts w:asciiTheme="majorBidi" w:hAnsiTheme="majorBidi" w:cstheme="majorBidi"/>
          <w:lang w:val="nb-NO"/>
        </w:rPr>
        <w:t>Saya</w:t>
      </w:r>
      <w:r w:rsidRPr="00FB1550">
        <w:rPr>
          <w:rFonts w:asciiTheme="majorBidi" w:hAnsiTheme="majorBidi" w:cstheme="majorBidi"/>
          <w:lang w:val="nb-NO"/>
        </w:rPr>
        <w:t xml:space="preserve"> meningkatkan SEQ_LEN dari 20 menjadi 100, yang memungkinkan model menangkap lebih banyak informasi dari setiap ulasan. Hasilnya, akurasi model meningkat drastis.</w:t>
      </w:r>
    </w:p>
    <w:p w14:paraId="47872C8C" w14:textId="77777777" w:rsidR="00FB1550" w:rsidRPr="00FB1550" w:rsidRDefault="00FB1550" w:rsidP="00FB1550">
      <w:pPr>
        <w:rPr>
          <w:rFonts w:asciiTheme="majorBidi" w:hAnsiTheme="majorBidi" w:cstheme="majorBidi"/>
          <w:lang w:val="nb-NO"/>
        </w:rPr>
      </w:pPr>
    </w:p>
    <w:p w14:paraId="27C4BF9E" w14:textId="77777777" w:rsidR="00FB1550" w:rsidRPr="00FB1550" w:rsidRDefault="00FB1550" w:rsidP="00FB1550">
      <w:pPr>
        <w:rPr>
          <w:rFonts w:asciiTheme="majorBidi" w:hAnsiTheme="majorBidi" w:cstheme="majorBidi"/>
          <w:lang w:val="nb-NO"/>
        </w:rPr>
      </w:pPr>
      <w:r w:rsidRPr="00FB1550">
        <w:rPr>
          <w:rFonts w:asciiTheme="majorBidi" w:hAnsiTheme="majorBidi" w:cstheme="majorBidi"/>
          <w:lang w:val="nb-NO"/>
        </w:rPr>
        <w:t>Pelajaran Penting:</w:t>
      </w:r>
    </w:p>
    <w:p w14:paraId="57A2B8DD" w14:textId="77777777" w:rsidR="00FB1550" w:rsidRDefault="00FB1550" w:rsidP="00FB1550">
      <w:pPr>
        <w:ind w:firstLine="720"/>
        <w:jc w:val="both"/>
        <w:rPr>
          <w:rFonts w:asciiTheme="majorBidi" w:hAnsiTheme="majorBidi" w:cstheme="majorBidi"/>
          <w:lang w:val="nb-NO"/>
        </w:rPr>
      </w:pPr>
      <w:r w:rsidRPr="00FB1550">
        <w:rPr>
          <w:rFonts w:asciiTheme="majorBidi" w:hAnsiTheme="majorBidi" w:cstheme="majorBidi"/>
          <w:lang w:val="nb-NO"/>
        </w:rPr>
        <w:t>Tugas ini mengajarkan bahwa meskipun RNN adalah alat yang kuat, preprocessing data yang tepat sangat menentukan keberhasilan model, terutama saat berhadapan dengan variasi panjang teks.</w:t>
      </w:r>
    </w:p>
    <w:p w14:paraId="096B080E" w14:textId="77777777" w:rsidR="00FB1550" w:rsidRDefault="00FB1550" w:rsidP="00FB1550">
      <w:pPr>
        <w:rPr>
          <w:rFonts w:asciiTheme="majorBidi" w:hAnsiTheme="majorBidi" w:cstheme="majorBidi"/>
          <w:lang w:val="nb-NO"/>
        </w:rPr>
      </w:pPr>
    </w:p>
    <w:p w14:paraId="134584C9" w14:textId="189AE5B5" w:rsidR="00247E76" w:rsidRPr="00247E76" w:rsidRDefault="00247E76" w:rsidP="00FB1550">
      <w:pPr>
        <w:rPr>
          <w:rFonts w:asciiTheme="majorBidi" w:hAnsiTheme="majorBidi" w:cstheme="majorBidi"/>
          <w:lang w:val="nb-NO"/>
        </w:rPr>
      </w:pPr>
      <w:r w:rsidRPr="00247E76">
        <w:rPr>
          <w:rFonts w:asciiTheme="majorBidi" w:hAnsiTheme="majorBidi" w:cstheme="majorBidi"/>
          <w:lang w:val="nb-NO"/>
        </w:rPr>
        <w:t>6. Kesimpulan dan Saran</w:t>
      </w:r>
    </w:p>
    <w:p w14:paraId="57EE120B" w14:textId="77777777" w:rsidR="00FB1550" w:rsidRDefault="00FB1550" w:rsidP="00FB1550">
      <w:pPr>
        <w:rPr>
          <w:rFonts w:asciiTheme="majorBidi" w:hAnsiTheme="majorBidi" w:cstheme="majorBidi"/>
          <w:lang w:val="nb-NO"/>
        </w:rPr>
      </w:pPr>
      <w:r w:rsidRPr="00FB1550">
        <w:rPr>
          <w:rFonts w:asciiTheme="majorBidi" w:hAnsiTheme="majorBidi" w:cstheme="majorBidi"/>
          <w:lang w:val="nb-NO"/>
        </w:rPr>
        <w:t>Kesimpulan:</w:t>
      </w:r>
    </w:p>
    <w:p w14:paraId="23CAF3C0" w14:textId="6337075C" w:rsidR="00FB1550" w:rsidRDefault="00FB1550" w:rsidP="00FB1550">
      <w:pPr>
        <w:ind w:firstLine="720"/>
        <w:jc w:val="both"/>
        <w:rPr>
          <w:rFonts w:asciiTheme="majorBidi" w:hAnsiTheme="majorBidi" w:cstheme="majorBidi"/>
          <w:lang w:val="nb-NO"/>
        </w:rPr>
      </w:pPr>
      <w:r w:rsidRPr="00FB1550">
        <w:rPr>
          <w:rFonts w:asciiTheme="majorBidi" w:hAnsiTheme="majorBidi" w:cstheme="majorBidi"/>
          <w:lang w:val="nb-NO"/>
        </w:rPr>
        <w:t>Model klasifikasi sentimen berbasis GRU berhasil mengklasifikasikan ulasan Steam dengan akurasi yang solid untuk dataset yang relatif kecil.</w:t>
      </w:r>
    </w:p>
    <w:p w14:paraId="2BE49D82" w14:textId="77777777" w:rsidR="00FB1550" w:rsidRPr="00FB1550" w:rsidRDefault="00FB1550" w:rsidP="00FB1550">
      <w:pPr>
        <w:ind w:firstLine="720"/>
        <w:jc w:val="both"/>
        <w:rPr>
          <w:rFonts w:asciiTheme="majorBidi" w:hAnsiTheme="majorBidi" w:cstheme="majorBidi"/>
          <w:lang w:val="nb-NO"/>
        </w:rPr>
      </w:pPr>
    </w:p>
    <w:p w14:paraId="3BF5D030" w14:textId="77777777" w:rsidR="00FB1550" w:rsidRPr="00FB1550" w:rsidRDefault="00FB1550" w:rsidP="00FB1550">
      <w:pPr>
        <w:rPr>
          <w:rFonts w:asciiTheme="majorBidi" w:hAnsiTheme="majorBidi" w:cstheme="majorBidi"/>
          <w:lang w:val="nb-NO"/>
        </w:rPr>
      </w:pPr>
      <w:r w:rsidRPr="00FB1550">
        <w:rPr>
          <w:rFonts w:asciiTheme="majorBidi" w:hAnsiTheme="majorBidi" w:cstheme="majorBidi"/>
          <w:lang w:val="nb-NO"/>
        </w:rPr>
        <w:lastRenderedPageBreak/>
        <w:t>Rekomendasi untuk Pengembangan Selanjutnya:</w:t>
      </w:r>
    </w:p>
    <w:p w14:paraId="60408732" w14:textId="77777777" w:rsidR="00FB1550" w:rsidRPr="00FB1550" w:rsidRDefault="00FB1550" w:rsidP="00FB1550">
      <w:pPr>
        <w:pStyle w:val="DaftarParagraf"/>
        <w:numPr>
          <w:ilvl w:val="0"/>
          <w:numId w:val="11"/>
        </w:numPr>
        <w:jc w:val="both"/>
        <w:rPr>
          <w:rFonts w:asciiTheme="majorBidi" w:hAnsiTheme="majorBidi" w:cstheme="majorBidi"/>
          <w:lang w:val="nb-NO"/>
        </w:rPr>
      </w:pPr>
      <w:r w:rsidRPr="00FB1550">
        <w:rPr>
          <w:rFonts w:asciiTheme="majorBidi" w:hAnsiTheme="majorBidi" w:cstheme="majorBidi"/>
          <w:lang w:val="nb-NO"/>
        </w:rPr>
        <w:t>Menggunakan pretrained embeddings (seperti GloVe) untuk meningkatkan pemahaman model terhadap semantik kata.</w:t>
      </w:r>
    </w:p>
    <w:p w14:paraId="268F6720" w14:textId="77777777" w:rsidR="00FB1550" w:rsidRDefault="00FB1550" w:rsidP="00FB1550">
      <w:pPr>
        <w:pStyle w:val="DaftarParagraf"/>
        <w:numPr>
          <w:ilvl w:val="0"/>
          <w:numId w:val="11"/>
        </w:numPr>
        <w:rPr>
          <w:rFonts w:asciiTheme="majorBidi" w:hAnsiTheme="majorBidi" w:cstheme="majorBidi"/>
          <w:lang w:val="nb-NO"/>
        </w:rPr>
      </w:pPr>
      <w:r w:rsidRPr="00FB1550">
        <w:rPr>
          <w:rFonts w:asciiTheme="majorBidi" w:hAnsiTheme="majorBidi" w:cstheme="majorBidi"/>
          <w:lang w:val="nb-NO"/>
        </w:rPr>
        <w:t>Melatih model dengan lebih banyak data ulasan untuk meningkatkan generalisasi.</w:t>
      </w:r>
    </w:p>
    <w:p w14:paraId="64A41E20" w14:textId="77777777" w:rsidR="008E599C" w:rsidRPr="00FB1550" w:rsidRDefault="008E599C" w:rsidP="008E599C">
      <w:pPr>
        <w:pStyle w:val="DaftarParagraf"/>
        <w:rPr>
          <w:rFonts w:asciiTheme="majorBidi" w:hAnsiTheme="majorBidi" w:cstheme="majorBidi"/>
          <w:lang w:val="nb-NO"/>
        </w:rPr>
      </w:pPr>
    </w:p>
    <w:p w14:paraId="36DC1DE2" w14:textId="77777777" w:rsidR="00247E76" w:rsidRPr="00247E76" w:rsidRDefault="00247E76" w:rsidP="00247E76">
      <w:pPr>
        <w:rPr>
          <w:rFonts w:asciiTheme="majorBidi" w:hAnsiTheme="majorBidi" w:cstheme="majorBidi"/>
          <w:lang w:val="nb-NO"/>
        </w:rPr>
      </w:pPr>
      <w:r w:rsidRPr="00247E76">
        <w:rPr>
          <w:rFonts w:asciiTheme="majorBidi" w:hAnsiTheme="majorBidi" w:cstheme="majorBidi"/>
          <w:lang w:val="nb-NO"/>
        </w:rPr>
        <w:t>7. Referensi</w:t>
      </w:r>
    </w:p>
    <w:p w14:paraId="3BF86464" w14:textId="0B35C785" w:rsidR="00247E76" w:rsidRDefault="008E599C" w:rsidP="008E599C">
      <w:pPr>
        <w:pStyle w:val="DaftarParagraf"/>
        <w:numPr>
          <w:ilvl w:val="0"/>
          <w:numId w:val="12"/>
        </w:numPr>
        <w:rPr>
          <w:rFonts w:asciiTheme="majorBidi" w:hAnsiTheme="majorBidi" w:cstheme="majorBidi"/>
          <w:lang w:val="nb-NO"/>
        </w:rPr>
      </w:pPr>
      <w:hyperlink r:id="rId5" w:history="1">
        <w:r w:rsidRPr="008E599C">
          <w:rPr>
            <w:rStyle w:val="Hyperlink"/>
            <w:rFonts w:asciiTheme="majorBidi" w:hAnsiTheme="majorBidi" w:cstheme="majorBidi"/>
          </w:rPr>
          <w:t xml:space="preserve">Steam </w:t>
        </w:r>
        <w:proofErr w:type="spellStart"/>
        <w:r w:rsidRPr="008E599C">
          <w:rPr>
            <w:rStyle w:val="Hyperlink"/>
            <w:rFonts w:asciiTheme="majorBidi" w:hAnsiTheme="majorBidi" w:cstheme="majorBidi"/>
          </w:rPr>
          <w:t>Review&amp;Games</w:t>
        </w:r>
        <w:proofErr w:type="spellEnd"/>
        <w:r w:rsidRPr="008E599C">
          <w:rPr>
            <w:rStyle w:val="Hyperlink"/>
            <w:rFonts w:asciiTheme="majorBidi" w:hAnsiTheme="majorBidi" w:cstheme="majorBidi"/>
          </w:rPr>
          <w:t xml:space="preserve"> Dataset</w:t>
        </w:r>
      </w:hyperlink>
    </w:p>
    <w:p w14:paraId="5B61AE75" w14:textId="18036100" w:rsidR="008E599C" w:rsidRPr="008E599C" w:rsidRDefault="008E599C" w:rsidP="008E599C">
      <w:pPr>
        <w:pStyle w:val="DaftarParagraf"/>
        <w:numPr>
          <w:ilvl w:val="0"/>
          <w:numId w:val="12"/>
        </w:numPr>
        <w:rPr>
          <w:rFonts w:asciiTheme="majorBidi" w:hAnsiTheme="majorBidi" w:cstheme="majorBidi"/>
        </w:rPr>
      </w:pPr>
      <w:hyperlink r:id="rId6" w:history="1">
        <w:r w:rsidRPr="008E599C">
          <w:rPr>
            <w:rStyle w:val="Hyperlink"/>
            <w:rFonts w:asciiTheme="majorBidi" w:hAnsiTheme="majorBidi" w:cstheme="majorBidi"/>
          </w:rPr>
          <w:t xml:space="preserve">Deep-Learning-Course/courses/week05 at master · </w:t>
        </w:r>
        <w:proofErr w:type="spellStart"/>
        <w:r w:rsidRPr="008E599C">
          <w:rPr>
            <w:rStyle w:val="Hyperlink"/>
            <w:rFonts w:asciiTheme="majorBidi" w:hAnsiTheme="majorBidi" w:cstheme="majorBidi"/>
          </w:rPr>
          <w:t>virgantara</w:t>
        </w:r>
        <w:proofErr w:type="spellEnd"/>
        <w:r w:rsidRPr="008E599C">
          <w:rPr>
            <w:rStyle w:val="Hyperlink"/>
            <w:rFonts w:asciiTheme="majorBidi" w:hAnsiTheme="majorBidi" w:cstheme="majorBidi"/>
          </w:rPr>
          <w:t>/Deep-Learning-Course</w:t>
        </w:r>
      </w:hyperlink>
    </w:p>
    <w:sectPr w:rsidR="008E599C" w:rsidRPr="008E59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441"/>
    <w:multiLevelType w:val="multilevel"/>
    <w:tmpl w:val="9102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46AE0"/>
    <w:multiLevelType w:val="hybridMultilevel"/>
    <w:tmpl w:val="9F4C9E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D4C509F"/>
    <w:multiLevelType w:val="multilevel"/>
    <w:tmpl w:val="4B0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5579C"/>
    <w:multiLevelType w:val="hybridMultilevel"/>
    <w:tmpl w:val="8C589C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F970BD0"/>
    <w:multiLevelType w:val="multilevel"/>
    <w:tmpl w:val="A300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F68FF"/>
    <w:multiLevelType w:val="hybridMultilevel"/>
    <w:tmpl w:val="006ECA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1A50038"/>
    <w:multiLevelType w:val="multilevel"/>
    <w:tmpl w:val="209C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C222C"/>
    <w:multiLevelType w:val="multilevel"/>
    <w:tmpl w:val="5B60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07D27"/>
    <w:multiLevelType w:val="multilevel"/>
    <w:tmpl w:val="0746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05E70"/>
    <w:multiLevelType w:val="multilevel"/>
    <w:tmpl w:val="8BAE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754A3"/>
    <w:multiLevelType w:val="hybridMultilevel"/>
    <w:tmpl w:val="AA3ADF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BDB4BA0"/>
    <w:multiLevelType w:val="multilevel"/>
    <w:tmpl w:val="E8D2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338022">
    <w:abstractNumId w:val="0"/>
  </w:num>
  <w:num w:numId="2" w16cid:durableId="1332562310">
    <w:abstractNumId w:val="8"/>
  </w:num>
  <w:num w:numId="3" w16cid:durableId="1345011876">
    <w:abstractNumId w:val="7"/>
  </w:num>
  <w:num w:numId="4" w16cid:durableId="390661293">
    <w:abstractNumId w:val="4"/>
  </w:num>
  <w:num w:numId="5" w16cid:durableId="59140610">
    <w:abstractNumId w:val="11"/>
  </w:num>
  <w:num w:numId="6" w16cid:durableId="1706901068">
    <w:abstractNumId w:val="2"/>
  </w:num>
  <w:num w:numId="7" w16cid:durableId="375666369">
    <w:abstractNumId w:val="9"/>
  </w:num>
  <w:num w:numId="8" w16cid:durableId="1952279296">
    <w:abstractNumId w:val="6"/>
  </w:num>
  <w:num w:numId="9" w16cid:durableId="1795296215">
    <w:abstractNumId w:val="10"/>
  </w:num>
  <w:num w:numId="10" w16cid:durableId="1446584675">
    <w:abstractNumId w:val="1"/>
  </w:num>
  <w:num w:numId="11" w16cid:durableId="1331060819">
    <w:abstractNumId w:val="5"/>
  </w:num>
  <w:num w:numId="12" w16cid:durableId="2130853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76"/>
    <w:rsid w:val="00247E76"/>
    <w:rsid w:val="008E599C"/>
    <w:rsid w:val="00BD68E4"/>
    <w:rsid w:val="00FB155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07B2"/>
  <w15:chartTrackingRefBased/>
  <w15:docId w15:val="{9137E9B3-6715-4C7F-94C0-9517E18D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247E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247E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247E76"/>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247E76"/>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247E76"/>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247E7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247E7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247E7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247E7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247E76"/>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247E76"/>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247E76"/>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247E76"/>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247E76"/>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247E76"/>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247E76"/>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247E76"/>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247E76"/>
    <w:rPr>
      <w:rFonts w:eastAsiaTheme="majorEastAsia" w:cstheme="majorBidi"/>
      <w:color w:val="272727" w:themeColor="text1" w:themeTint="D8"/>
    </w:rPr>
  </w:style>
  <w:style w:type="paragraph" w:styleId="Judul">
    <w:name w:val="Title"/>
    <w:basedOn w:val="Normal"/>
    <w:next w:val="Normal"/>
    <w:link w:val="JudulKAR"/>
    <w:uiPriority w:val="10"/>
    <w:qFormat/>
    <w:rsid w:val="00247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247E76"/>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247E76"/>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247E76"/>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247E76"/>
    <w:pPr>
      <w:spacing w:before="160"/>
      <w:jc w:val="center"/>
    </w:pPr>
    <w:rPr>
      <w:i/>
      <w:iCs/>
      <w:color w:val="404040" w:themeColor="text1" w:themeTint="BF"/>
    </w:rPr>
  </w:style>
  <w:style w:type="character" w:customStyle="1" w:styleId="KutipanKAR">
    <w:name w:val="Kutipan KAR"/>
    <w:basedOn w:val="FontParagrafDefault"/>
    <w:link w:val="Kutipan"/>
    <w:uiPriority w:val="29"/>
    <w:rsid w:val="00247E76"/>
    <w:rPr>
      <w:i/>
      <w:iCs/>
      <w:color w:val="404040" w:themeColor="text1" w:themeTint="BF"/>
    </w:rPr>
  </w:style>
  <w:style w:type="paragraph" w:styleId="DaftarParagraf">
    <w:name w:val="List Paragraph"/>
    <w:basedOn w:val="Normal"/>
    <w:uiPriority w:val="34"/>
    <w:qFormat/>
    <w:rsid w:val="00247E76"/>
    <w:pPr>
      <w:ind w:left="720"/>
      <w:contextualSpacing/>
    </w:pPr>
  </w:style>
  <w:style w:type="character" w:styleId="PenekananKeras">
    <w:name w:val="Intense Emphasis"/>
    <w:basedOn w:val="FontParagrafDefault"/>
    <w:uiPriority w:val="21"/>
    <w:qFormat/>
    <w:rsid w:val="00247E76"/>
    <w:rPr>
      <w:i/>
      <w:iCs/>
      <w:color w:val="2F5496" w:themeColor="accent1" w:themeShade="BF"/>
    </w:rPr>
  </w:style>
  <w:style w:type="paragraph" w:styleId="KutipanyangSering">
    <w:name w:val="Intense Quote"/>
    <w:basedOn w:val="Normal"/>
    <w:next w:val="Normal"/>
    <w:link w:val="KutipanyangSeringKAR"/>
    <w:uiPriority w:val="30"/>
    <w:qFormat/>
    <w:rsid w:val="00247E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247E76"/>
    <w:rPr>
      <w:i/>
      <w:iCs/>
      <w:color w:val="2F5496" w:themeColor="accent1" w:themeShade="BF"/>
    </w:rPr>
  </w:style>
  <w:style w:type="character" w:styleId="ReferensiyangSering">
    <w:name w:val="Intense Reference"/>
    <w:basedOn w:val="FontParagrafDefault"/>
    <w:uiPriority w:val="32"/>
    <w:qFormat/>
    <w:rsid w:val="00247E76"/>
    <w:rPr>
      <w:b/>
      <w:bCs/>
      <w:smallCaps/>
      <w:color w:val="2F5496" w:themeColor="accent1" w:themeShade="BF"/>
      <w:spacing w:val="5"/>
    </w:rPr>
  </w:style>
  <w:style w:type="character" w:styleId="Hyperlink">
    <w:name w:val="Hyperlink"/>
    <w:basedOn w:val="FontParagrafDefault"/>
    <w:uiPriority w:val="99"/>
    <w:unhideWhenUsed/>
    <w:rsid w:val="008E599C"/>
    <w:rPr>
      <w:color w:val="0563C1" w:themeColor="hyperlink"/>
      <w:u w:val="single"/>
    </w:rPr>
  </w:style>
  <w:style w:type="character" w:styleId="SebutanYangBelumTerselesaikan">
    <w:name w:val="Unresolved Mention"/>
    <w:basedOn w:val="FontParagrafDefault"/>
    <w:uiPriority w:val="99"/>
    <w:semiHidden/>
    <w:unhideWhenUsed/>
    <w:rsid w:val="008E5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5237">
      <w:bodyDiv w:val="1"/>
      <w:marLeft w:val="0"/>
      <w:marRight w:val="0"/>
      <w:marTop w:val="0"/>
      <w:marBottom w:val="0"/>
      <w:divBdr>
        <w:top w:val="none" w:sz="0" w:space="0" w:color="auto"/>
        <w:left w:val="none" w:sz="0" w:space="0" w:color="auto"/>
        <w:bottom w:val="none" w:sz="0" w:space="0" w:color="auto"/>
        <w:right w:val="none" w:sz="0" w:space="0" w:color="auto"/>
      </w:divBdr>
    </w:div>
    <w:div w:id="43987934">
      <w:bodyDiv w:val="1"/>
      <w:marLeft w:val="0"/>
      <w:marRight w:val="0"/>
      <w:marTop w:val="0"/>
      <w:marBottom w:val="0"/>
      <w:divBdr>
        <w:top w:val="none" w:sz="0" w:space="0" w:color="auto"/>
        <w:left w:val="none" w:sz="0" w:space="0" w:color="auto"/>
        <w:bottom w:val="none" w:sz="0" w:space="0" w:color="auto"/>
        <w:right w:val="none" w:sz="0" w:space="0" w:color="auto"/>
      </w:divBdr>
    </w:div>
    <w:div w:id="201359003">
      <w:bodyDiv w:val="1"/>
      <w:marLeft w:val="0"/>
      <w:marRight w:val="0"/>
      <w:marTop w:val="0"/>
      <w:marBottom w:val="0"/>
      <w:divBdr>
        <w:top w:val="none" w:sz="0" w:space="0" w:color="auto"/>
        <w:left w:val="none" w:sz="0" w:space="0" w:color="auto"/>
        <w:bottom w:val="none" w:sz="0" w:space="0" w:color="auto"/>
        <w:right w:val="none" w:sz="0" w:space="0" w:color="auto"/>
      </w:divBdr>
    </w:div>
    <w:div w:id="212426453">
      <w:bodyDiv w:val="1"/>
      <w:marLeft w:val="0"/>
      <w:marRight w:val="0"/>
      <w:marTop w:val="0"/>
      <w:marBottom w:val="0"/>
      <w:divBdr>
        <w:top w:val="none" w:sz="0" w:space="0" w:color="auto"/>
        <w:left w:val="none" w:sz="0" w:space="0" w:color="auto"/>
        <w:bottom w:val="none" w:sz="0" w:space="0" w:color="auto"/>
        <w:right w:val="none" w:sz="0" w:space="0" w:color="auto"/>
      </w:divBdr>
    </w:div>
    <w:div w:id="379284077">
      <w:bodyDiv w:val="1"/>
      <w:marLeft w:val="0"/>
      <w:marRight w:val="0"/>
      <w:marTop w:val="0"/>
      <w:marBottom w:val="0"/>
      <w:divBdr>
        <w:top w:val="none" w:sz="0" w:space="0" w:color="auto"/>
        <w:left w:val="none" w:sz="0" w:space="0" w:color="auto"/>
        <w:bottom w:val="none" w:sz="0" w:space="0" w:color="auto"/>
        <w:right w:val="none" w:sz="0" w:space="0" w:color="auto"/>
      </w:divBdr>
    </w:div>
    <w:div w:id="443042880">
      <w:bodyDiv w:val="1"/>
      <w:marLeft w:val="0"/>
      <w:marRight w:val="0"/>
      <w:marTop w:val="0"/>
      <w:marBottom w:val="0"/>
      <w:divBdr>
        <w:top w:val="none" w:sz="0" w:space="0" w:color="auto"/>
        <w:left w:val="none" w:sz="0" w:space="0" w:color="auto"/>
        <w:bottom w:val="none" w:sz="0" w:space="0" w:color="auto"/>
        <w:right w:val="none" w:sz="0" w:space="0" w:color="auto"/>
      </w:divBdr>
      <w:divsChild>
        <w:div w:id="184056691">
          <w:marLeft w:val="0"/>
          <w:marRight w:val="0"/>
          <w:marTop w:val="0"/>
          <w:marBottom w:val="0"/>
          <w:divBdr>
            <w:top w:val="none" w:sz="0" w:space="0" w:color="auto"/>
            <w:left w:val="none" w:sz="0" w:space="0" w:color="auto"/>
            <w:bottom w:val="none" w:sz="0" w:space="0" w:color="auto"/>
            <w:right w:val="none" w:sz="0" w:space="0" w:color="auto"/>
          </w:divBdr>
          <w:divsChild>
            <w:div w:id="589242851">
              <w:marLeft w:val="0"/>
              <w:marRight w:val="0"/>
              <w:marTop w:val="0"/>
              <w:marBottom w:val="0"/>
              <w:divBdr>
                <w:top w:val="none" w:sz="0" w:space="0" w:color="auto"/>
                <w:left w:val="none" w:sz="0" w:space="0" w:color="auto"/>
                <w:bottom w:val="none" w:sz="0" w:space="0" w:color="auto"/>
                <w:right w:val="none" w:sz="0" w:space="0" w:color="auto"/>
              </w:divBdr>
            </w:div>
          </w:divsChild>
        </w:div>
        <w:div w:id="606623076">
          <w:marLeft w:val="0"/>
          <w:marRight w:val="0"/>
          <w:marTop w:val="0"/>
          <w:marBottom w:val="0"/>
          <w:divBdr>
            <w:top w:val="none" w:sz="0" w:space="0" w:color="auto"/>
            <w:left w:val="none" w:sz="0" w:space="0" w:color="auto"/>
            <w:bottom w:val="none" w:sz="0" w:space="0" w:color="auto"/>
            <w:right w:val="none" w:sz="0" w:space="0" w:color="auto"/>
          </w:divBdr>
          <w:divsChild>
            <w:div w:id="255602919">
              <w:marLeft w:val="0"/>
              <w:marRight w:val="0"/>
              <w:marTop w:val="0"/>
              <w:marBottom w:val="0"/>
              <w:divBdr>
                <w:top w:val="none" w:sz="0" w:space="0" w:color="auto"/>
                <w:left w:val="none" w:sz="0" w:space="0" w:color="auto"/>
                <w:bottom w:val="none" w:sz="0" w:space="0" w:color="auto"/>
                <w:right w:val="none" w:sz="0" w:space="0" w:color="auto"/>
              </w:divBdr>
            </w:div>
          </w:divsChild>
        </w:div>
        <w:div w:id="942150816">
          <w:marLeft w:val="0"/>
          <w:marRight w:val="0"/>
          <w:marTop w:val="0"/>
          <w:marBottom w:val="0"/>
          <w:divBdr>
            <w:top w:val="none" w:sz="0" w:space="0" w:color="auto"/>
            <w:left w:val="none" w:sz="0" w:space="0" w:color="auto"/>
            <w:bottom w:val="none" w:sz="0" w:space="0" w:color="auto"/>
            <w:right w:val="none" w:sz="0" w:space="0" w:color="auto"/>
          </w:divBdr>
          <w:divsChild>
            <w:div w:id="19379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0627">
      <w:bodyDiv w:val="1"/>
      <w:marLeft w:val="0"/>
      <w:marRight w:val="0"/>
      <w:marTop w:val="0"/>
      <w:marBottom w:val="0"/>
      <w:divBdr>
        <w:top w:val="none" w:sz="0" w:space="0" w:color="auto"/>
        <w:left w:val="none" w:sz="0" w:space="0" w:color="auto"/>
        <w:bottom w:val="none" w:sz="0" w:space="0" w:color="auto"/>
        <w:right w:val="none" w:sz="0" w:space="0" w:color="auto"/>
      </w:divBdr>
    </w:div>
    <w:div w:id="621575399">
      <w:bodyDiv w:val="1"/>
      <w:marLeft w:val="0"/>
      <w:marRight w:val="0"/>
      <w:marTop w:val="0"/>
      <w:marBottom w:val="0"/>
      <w:divBdr>
        <w:top w:val="none" w:sz="0" w:space="0" w:color="auto"/>
        <w:left w:val="none" w:sz="0" w:space="0" w:color="auto"/>
        <w:bottom w:val="none" w:sz="0" w:space="0" w:color="auto"/>
        <w:right w:val="none" w:sz="0" w:space="0" w:color="auto"/>
      </w:divBdr>
    </w:div>
    <w:div w:id="624431478">
      <w:bodyDiv w:val="1"/>
      <w:marLeft w:val="0"/>
      <w:marRight w:val="0"/>
      <w:marTop w:val="0"/>
      <w:marBottom w:val="0"/>
      <w:divBdr>
        <w:top w:val="none" w:sz="0" w:space="0" w:color="auto"/>
        <w:left w:val="none" w:sz="0" w:space="0" w:color="auto"/>
        <w:bottom w:val="none" w:sz="0" w:space="0" w:color="auto"/>
        <w:right w:val="none" w:sz="0" w:space="0" w:color="auto"/>
      </w:divBdr>
    </w:div>
    <w:div w:id="693920394">
      <w:bodyDiv w:val="1"/>
      <w:marLeft w:val="0"/>
      <w:marRight w:val="0"/>
      <w:marTop w:val="0"/>
      <w:marBottom w:val="0"/>
      <w:divBdr>
        <w:top w:val="none" w:sz="0" w:space="0" w:color="auto"/>
        <w:left w:val="none" w:sz="0" w:space="0" w:color="auto"/>
        <w:bottom w:val="none" w:sz="0" w:space="0" w:color="auto"/>
        <w:right w:val="none" w:sz="0" w:space="0" w:color="auto"/>
      </w:divBdr>
    </w:div>
    <w:div w:id="734813999">
      <w:bodyDiv w:val="1"/>
      <w:marLeft w:val="0"/>
      <w:marRight w:val="0"/>
      <w:marTop w:val="0"/>
      <w:marBottom w:val="0"/>
      <w:divBdr>
        <w:top w:val="none" w:sz="0" w:space="0" w:color="auto"/>
        <w:left w:val="none" w:sz="0" w:space="0" w:color="auto"/>
        <w:bottom w:val="none" w:sz="0" w:space="0" w:color="auto"/>
        <w:right w:val="none" w:sz="0" w:space="0" w:color="auto"/>
      </w:divBdr>
    </w:div>
    <w:div w:id="748385101">
      <w:bodyDiv w:val="1"/>
      <w:marLeft w:val="0"/>
      <w:marRight w:val="0"/>
      <w:marTop w:val="0"/>
      <w:marBottom w:val="0"/>
      <w:divBdr>
        <w:top w:val="none" w:sz="0" w:space="0" w:color="auto"/>
        <w:left w:val="none" w:sz="0" w:space="0" w:color="auto"/>
        <w:bottom w:val="none" w:sz="0" w:space="0" w:color="auto"/>
        <w:right w:val="none" w:sz="0" w:space="0" w:color="auto"/>
      </w:divBdr>
    </w:div>
    <w:div w:id="753934592">
      <w:bodyDiv w:val="1"/>
      <w:marLeft w:val="0"/>
      <w:marRight w:val="0"/>
      <w:marTop w:val="0"/>
      <w:marBottom w:val="0"/>
      <w:divBdr>
        <w:top w:val="none" w:sz="0" w:space="0" w:color="auto"/>
        <w:left w:val="none" w:sz="0" w:space="0" w:color="auto"/>
        <w:bottom w:val="none" w:sz="0" w:space="0" w:color="auto"/>
        <w:right w:val="none" w:sz="0" w:space="0" w:color="auto"/>
      </w:divBdr>
      <w:divsChild>
        <w:div w:id="2081100408">
          <w:marLeft w:val="0"/>
          <w:marRight w:val="0"/>
          <w:marTop w:val="0"/>
          <w:marBottom w:val="0"/>
          <w:divBdr>
            <w:top w:val="none" w:sz="0" w:space="0" w:color="auto"/>
            <w:left w:val="none" w:sz="0" w:space="0" w:color="auto"/>
            <w:bottom w:val="none" w:sz="0" w:space="0" w:color="auto"/>
            <w:right w:val="none" w:sz="0" w:space="0" w:color="auto"/>
          </w:divBdr>
        </w:div>
        <w:div w:id="596645146">
          <w:marLeft w:val="0"/>
          <w:marRight w:val="0"/>
          <w:marTop w:val="0"/>
          <w:marBottom w:val="0"/>
          <w:divBdr>
            <w:top w:val="none" w:sz="0" w:space="0" w:color="auto"/>
            <w:left w:val="none" w:sz="0" w:space="0" w:color="auto"/>
            <w:bottom w:val="none" w:sz="0" w:space="0" w:color="auto"/>
            <w:right w:val="none" w:sz="0" w:space="0" w:color="auto"/>
          </w:divBdr>
        </w:div>
        <w:div w:id="1747537150">
          <w:marLeft w:val="0"/>
          <w:marRight w:val="0"/>
          <w:marTop w:val="0"/>
          <w:marBottom w:val="0"/>
          <w:divBdr>
            <w:top w:val="none" w:sz="0" w:space="0" w:color="auto"/>
            <w:left w:val="none" w:sz="0" w:space="0" w:color="auto"/>
            <w:bottom w:val="none" w:sz="0" w:space="0" w:color="auto"/>
            <w:right w:val="none" w:sz="0" w:space="0" w:color="auto"/>
          </w:divBdr>
        </w:div>
        <w:div w:id="1308437942">
          <w:marLeft w:val="0"/>
          <w:marRight w:val="0"/>
          <w:marTop w:val="0"/>
          <w:marBottom w:val="0"/>
          <w:divBdr>
            <w:top w:val="none" w:sz="0" w:space="0" w:color="auto"/>
            <w:left w:val="none" w:sz="0" w:space="0" w:color="auto"/>
            <w:bottom w:val="none" w:sz="0" w:space="0" w:color="auto"/>
            <w:right w:val="none" w:sz="0" w:space="0" w:color="auto"/>
          </w:divBdr>
        </w:div>
        <w:div w:id="1733387859">
          <w:marLeft w:val="0"/>
          <w:marRight w:val="0"/>
          <w:marTop w:val="0"/>
          <w:marBottom w:val="0"/>
          <w:divBdr>
            <w:top w:val="none" w:sz="0" w:space="0" w:color="auto"/>
            <w:left w:val="none" w:sz="0" w:space="0" w:color="auto"/>
            <w:bottom w:val="none" w:sz="0" w:space="0" w:color="auto"/>
            <w:right w:val="none" w:sz="0" w:space="0" w:color="auto"/>
          </w:divBdr>
        </w:div>
        <w:div w:id="324669892">
          <w:marLeft w:val="0"/>
          <w:marRight w:val="0"/>
          <w:marTop w:val="0"/>
          <w:marBottom w:val="0"/>
          <w:divBdr>
            <w:top w:val="none" w:sz="0" w:space="0" w:color="auto"/>
            <w:left w:val="none" w:sz="0" w:space="0" w:color="auto"/>
            <w:bottom w:val="none" w:sz="0" w:space="0" w:color="auto"/>
            <w:right w:val="none" w:sz="0" w:space="0" w:color="auto"/>
          </w:divBdr>
        </w:div>
        <w:div w:id="150409597">
          <w:marLeft w:val="0"/>
          <w:marRight w:val="0"/>
          <w:marTop w:val="0"/>
          <w:marBottom w:val="0"/>
          <w:divBdr>
            <w:top w:val="none" w:sz="0" w:space="0" w:color="auto"/>
            <w:left w:val="none" w:sz="0" w:space="0" w:color="auto"/>
            <w:bottom w:val="none" w:sz="0" w:space="0" w:color="auto"/>
            <w:right w:val="none" w:sz="0" w:space="0" w:color="auto"/>
          </w:divBdr>
        </w:div>
        <w:div w:id="1006442047">
          <w:marLeft w:val="0"/>
          <w:marRight w:val="0"/>
          <w:marTop w:val="0"/>
          <w:marBottom w:val="0"/>
          <w:divBdr>
            <w:top w:val="none" w:sz="0" w:space="0" w:color="auto"/>
            <w:left w:val="none" w:sz="0" w:space="0" w:color="auto"/>
            <w:bottom w:val="none" w:sz="0" w:space="0" w:color="auto"/>
            <w:right w:val="none" w:sz="0" w:space="0" w:color="auto"/>
          </w:divBdr>
        </w:div>
        <w:div w:id="644823353">
          <w:marLeft w:val="0"/>
          <w:marRight w:val="0"/>
          <w:marTop w:val="0"/>
          <w:marBottom w:val="0"/>
          <w:divBdr>
            <w:top w:val="none" w:sz="0" w:space="0" w:color="auto"/>
            <w:left w:val="none" w:sz="0" w:space="0" w:color="auto"/>
            <w:bottom w:val="none" w:sz="0" w:space="0" w:color="auto"/>
            <w:right w:val="none" w:sz="0" w:space="0" w:color="auto"/>
          </w:divBdr>
        </w:div>
        <w:div w:id="1179076717">
          <w:marLeft w:val="0"/>
          <w:marRight w:val="0"/>
          <w:marTop w:val="0"/>
          <w:marBottom w:val="0"/>
          <w:divBdr>
            <w:top w:val="none" w:sz="0" w:space="0" w:color="auto"/>
            <w:left w:val="none" w:sz="0" w:space="0" w:color="auto"/>
            <w:bottom w:val="none" w:sz="0" w:space="0" w:color="auto"/>
            <w:right w:val="none" w:sz="0" w:space="0" w:color="auto"/>
          </w:divBdr>
        </w:div>
        <w:div w:id="548416770">
          <w:marLeft w:val="0"/>
          <w:marRight w:val="0"/>
          <w:marTop w:val="0"/>
          <w:marBottom w:val="0"/>
          <w:divBdr>
            <w:top w:val="none" w:sz="0" w:space="0" w:color="auto"/>
            <w:left w:val="none" w:sz="0" w:space="0" w:color="auto"/>
            <w:bottom w:val="none" w:sz="0" w:space="0" w:color="auto"/>
            <w:right w:val="none" w:sz="0" w:space="0" w:color="auto"/>
          </w:divBdr>
        </w:div>
      </w:divsChild>
    </w:div>
    <w:div w:id="974992202">
      <w:bodyDiv w:val="1"/>
      <w:marLeft w:val="0"/>
      <w:marRight w:val="0"/>
      <w:marTop w:val="0"/>
      <w:marBottom w:val="0"/>
      <w:divBdr>
        <w:top w:val="none" w:sz="0" w:space="0" w:color="auto"/>
        <w:left w:val="none" w:sz="0" w:space="0" w:color="auto"/>
        <w:bottom w:val="none" w:sz="0" w:space="0" w:color="auto"/>
        <w:right w:val="none" w:sz="0" w:space="0" w:color="auto"/>
      </w:divBdr>
    </w:div>
    <w:div w:id="1032070799">
      <w:bodyDiv w:val="1"/>
      <w:marLeft w:val="0"/>
      <w:marRight w:val="0"/>
      <w:marTop w:val="0"/>
      <w:marBottom w:val="0"/>
      <w:divBdr>
        <w:top w:val="none" w:sz="0" w:space="0" w:color="auto"/>
        <w:left w:val="none" w:sz="0" w:space="0" w:color="auto"/>
        <w:bottom w:val="none" w:sz="0" w:space="0" w:color="auto"/>
        <w:right w:val="none" w:sz="0" w:space="0" w:color="auto"/>
      </w:divBdr>
    </w:div>
    <w:div w:id="1309936423">
      <w:bodyDiv w:val="1"/>
      <w:marLeft w:val="0"/>
      <w:marRight w:val="0"/>
      <w:marTop w:val="0"/>
      <w:marBottom w:val="0"/>
      <w:divBdr>
        <w:top w:val="none" w:sz="0" w:space="0" w:color="auto"/>
        <w:left w:val="none" w:sz="0" w:space="0" w:color="auto"/>
        <w:bottom w:val="none" w:sz="0" w:space="0" w:color="auto"/>
        <w:right w:val="none" w:sz="0" w:space="0" w:color="auto"/>
      </w:divBdr>
    </w:div>
    <w:div w:id="1558202571">
      <w:bodyDiv w:val="1"/>
      <w:marLeft w:val="0"/>
      <w:marRight w:val="0"/>
      <w:marTop w:val="0"/>
      <w:marBottom w:val="0"/>
      <w:divBdr>
        <w:top w:val="none" w:sz="0" w:space="0" w:color="auto"/>
        <w:left w:val="none" w:sz="0" w:space="0" w:color="auto"/>
        <w:bottom w:val="none" w:sz="0" w:space="0" w:color="auto"/>
        <w:right w:val="none" w:sz="0" w:space="0" w:color="auto"/>
      </w:divBdr>
    </w:div>
    <w:div w:id="1612710739">
      <w:bodyDiv w:val="1"/>
      <w:marLeft w:val="0"/>
      <w:marRight w:val="0"/>
      <w:marTop w:val="0"/>
      <w:marBottom w:val="0"/>
      <w:divBdr>
        <w:top w:val="none" w:sz="0" w:space="0" w:color="auto"/>
        <w:left w:val="none" w:sz="0" w:space="0" w:color="auto"/>
        <w:bottom w:val="none" w:sz="0" w:space="0" w:color="auto"/>
        <w:right w:val="none" w:sz="0" w:space="0" w:color="auto"/>
      </w:divBdr>
    </w:div>
    <w:div w:id="1702853057">
      <w:bodyDiv w:val="1"/>
      <w:marLeft w:val="0"/>
      <w:marRight w:val="0"/>
      <w:marTop w:val="0"/>
      <w:marBottom w:val="0"/>
      <w:divBdr>
        <w:top w:val="none" w:sz="0" w:space="0" w:color="auto"/>
        <w:left w:val="none" w:sz="0" w:space="0" w:color="auto"/>
        <w:bottom w:val="none" w:sz="0" w:space="0" w:color="auto"/>
        <w:right w:val="none" w:sz="0" w:space="0" w:color="auto"/>
      </w:divBdr>
      <w:divsChild>
        <w:div w:id="925503112">
          <w:marLeft w:val="0"/>
          <w:marRight w:val="0"/>
          <w:marTop w:val="0"/>
          <w:marBottom w:val="0"/>
          <w:divBdr>
            <w:top w:val="none" w:sz="0" w:space="0" w:color="auto"/>
            <w:left w:val="none" w:sz="0" w:space="0" w:color="auto"/>
            <w:bottom w:val="none" w:sz="0" w:space="0" w:color="auto"/>
            <w:right w:val="none" w:sz="0" w:space="0" w:color="auto"/>
          </w:divBdr>
          <w:divsChild>
            <w:div w:id="1956520040">
              <w:marLeft w:val="0"/>
              <w:marRight w:val="0"/>
              <w:marTop w:val="0"/>
              <w:marBottom w:val="0"/>
              <w:divBdr>
                <w:top w:val="none" w:sz="0" w:space="0" w:color="auto"/>
                <w:left w:val="none" w:sz="0" w:space="0" w:color="auto"/>
                <w:bottom w:val="none" w:sz="0" w:space="0" w:color="auto"/>
                <w:right w:val="none" w:sz="0" w:space="0" w:color="auto"/>
              </w:divBdr>
            </w:div>
          </w:divsChild>
        </w:div>
        <w:div w:id="1907301477">
          <w:marLeft w:val="0"/>
          <w:marRight w:val="0"/>
          <w:marTop w:val="0"/>
          <w:marBottom w:val="0"/>
          <w:divBdr>
            <w:top w:val="none" w:sz="0" w:space="0" w:color="auto"/>
            <w:left w:val="none" w:sz="0" w:space="0" w:color="auto"/>
            <w:bottom w:val="none" w:sz="0" w:space="0" w:color="auto"/>
            <w:right w:val="none" w:sz="0" w:space="0" w:color="auto"/>
          </w:divBdr>
          <w:divsChild>
            <w:div w:id="369838034">
              <w:marLeft w:val="0"/>
              <w:marRight w:val="0"/>
              <w:marTop w:val="0"/>
              <w:marBottom w:val="0"/>
              <w:divBdr>
                <w:top w:val="none" w:sz="0" w:space="0" w:color="auto"/>
                <w:left w:val="none" w:sz="0" w:space="0" w:color="auto"/>
                <w:bottom w:val="none" w:sz="0" w:space="0" w:color="auto"/>
                <w:right w:val="none" w:sz="0" w:space="0" w:color="auto"/>
              </w:divBdr>
            </w:div>
          </w:divsChild>
        </w:div>
        <w:div w:id="2090346091">
          <w:marLeft w:val="0"/>
          <w:marRight w:val="0"/>
          <w:marTop w:val="0"/>
          <w:marBottom w:val="0"/>
          <w:divBdr>
            <w:top w:val="none" w:sz="0" w:space="0" w:color="auto"/>
            <w:left w:val="none" w:sz="0" w:space="0" w:color="auto"/>
            <w:bottom w:val="none" w:sz="0" w:space="0" w:color="auto"/>
            <w:right w:val="none" w:sz="0" w:space="0" w:color="auto"/>
          </w:divBdr>
          <w:divsChild>
            <w:div w:id="13492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996">
      <w:bodyDiv w:val="1"/>
      <w:marLeft w:val="0"/>
      <w:marRight w:val="0"/>
      <w:marTop w:val="0"/>
      <w:marBottom w:val="0"/>
      <w:divBdr>
        <w:top w:val="none" w:sz="0" w:space="0" w:color="auto"/>
        <w:left w:val="none" w:sz="0" w:space="0" w:color="auto"/>
        <w:bottom w:val="none" w:sz="0" w:space="0" w:color="auto"/>
        <w:right w:val="none" w:sz="0" w:space="0" w:color="auto"/>
      </w:divBdr>
      <w:divsChild>
        <w:div w:id="337201299">
          <w:marLeft w:val="0"/>
          <w:marRight w:val="0"/>
          <w:marTop w:val="0"/>
          <w:marBottom w:val="0"/>
          <w:divBdr>
            <w:top w:val="none" w:sz="0" w:space="0" w:color="auto"/>
            <w:left w:val="none" w:sz="0" w:space="0" w:color="auto"/>
            <w:bottom w:val="none" w:sz="0" w:space="0" w:color="auto"/>
            <w:right w:val="none" w:sz="0" w:space="0" w:color="auto"/>
          </w:divBdr>
        </w:div>
        <w:div w:id="1275212521">
          <w:marLeft w:val="0"/>
          <w:marRight w:val="0"/>
          <w:marTop w:val="0"/>
          <w:marBottom w:val="0"/>
          <w:divBdr>
            <w:top w:val="none" w:sz="0" w:space="0" w:color="auto"/>
            <w:left w:val="none" w:sz="0" w:space="0" w:color="auto"/>
            <w:bottom w:val="none" w:sz="0" w:space="0" w:color="auto"/>
            <w:right w:val="none" w:sz="0" w:space="0" w:color="auto"/>
          </w:divBdr>
        </w:div>
        <w:div w:id="186136280">
          <w:marLeft w:val="0"/>
          <w:marRight w:val="0"/>
          <w:marTop w:val="0"/>
          <w:marBottom w:val="0"/>
          <w:divBdr>
            <w:top w:val="none" w:sz="0" w:space="0" w:color="auto"/>
            <w:left w:val="none" w:sz="0" w:space="0" w:color="auto"/>
            <w:bottom w:val="none" w:sz="0" w:space="0" w:color="auto"/>
            <w:right w:val="none" w:sz="0" w:space="0" w:color="auto"/>
          </w:divBdr>
        </w:div>
        <w:div w:id="263923500">
          <w:marLeft w:val="0"/>
          <w:marRight w:val="0"/>
          <w:marTop w:val="0"/>
          <w:marBottom w:val="0"/>
          <w:divBdr>
            <w:top w:val="none" w:sz="0" w:space="0" w:color="auto"/>
            <w:left w:val="none" w:sz="0" w:space="0" w:color="auto"/>
            <w:bottom w:val="none" w:sz="0" w:space="0" w:color="auto"/>
            <w:right w:val="none" w:sz="0" w:space="0" w:color="auto"/>
          </w:divBdr>
        </w:div>
        <w:div w:id="1732772458">
          <w:marLeft w:val="0"/>
          <w:marRight w:val="0"/>
          <w:marTop w:val="0"/>
          <w:marBottom w:val="0"/>
          <w:divBdr>
            <w:top w:val="none" w:sz="0" w:space="0" w:color="auto"/>
            <w:left w:val="none" w:sz="0" w:space="0" w:color="auto"/>
            <w:bottom w:val="none" w:sz="0" w:space="0" w:color="auto"/>
            <w:right w:val="none" w:sz="0" w:space="0" w:color="auto"/>
          </w:divBdr>
        </w:div>
        <w:div w:id="913128951">
          <w:marLeft w:val="0"/>
          <w:marRight w:val="0"/>
          <w:marTop w:val="0"/>
          <w:marBottom w:val="0"/>
          <w:divBdr>
            <w:top w:val="none" w:sz="0" w:space="0" w:color="auto"/>
            <w:left w:val="none" w:sz="0" w:space="0" w:color="auto"/>
            <w:bottom w:val="none" w:sz="0" w:space="0" w:color="auto"/>
            <w:right w:val="none" w:sz="0" w:space="0" w:color="auto"/>
          </w:divBdr>
        </w:div>
        <w:div w:id="2025665542">
          <w:marLeft w:val="0"/>
          <w:marRight w:val="0"/>
          <w:marTop w:val="0"/>
          <w:marBottom w:val="0"/>
          <w:divBdr>
            <w:top w:val="none" w:sz="0" w:space="0" w:color="auto"/>
            <w:left w:val="none" w:sz="0" w:space="0" w:color="auto"/>
            <w:bottom w:val="none" w:sz="0" w:space="0" w:color="auto"/>
            <w:right w:val="none" w:sz="0" w:space="0" w:color="auto"/>
          </w:divBdr>
        </w:div>
        <w:div w:id="194081599">
          <w:marLeft w:val="0"/>
          <w:marRight w:val="0"/>
          <w:marTop w:val="0"/>
          <w:marBottom w:val="0"/>
          <w:divBdr>
            <w:top w:val="none" w:sz="0" w:space="0" w:color="auto"/>
            <w:left w:val="none" w:sz="0" w:space="0" w:color="auto"/>
            <w:bottom w:val="none" w:sz="0" w:space="0" w:color="auto"/>
            <w:right w:val="none" w:sz="0" w:space="0" w:color="auto"/>
          </w:divBdr>
        </w:div>
        <w:div w:id="1999075366">
          <w:marLeft w:val="0"/>
          <w:marRight w:val="0"/>
          <w:marTop w:val="0"/>
          <w:marBottom w:val="0"/>
          <w:divBdr>
            <w:top w:val="none" w:sz="0" w:space="0" w:color="auto"/>
            <w:left w:val="none" w:sz="0" w:space="0" w:color="auto"/>
            <w:bottom w:val="none" w:sz="0" w:space="0" w:color="auto"/>
            <w:right w:val="none" w:sz="0" w:space="0" w:color="auto"/>
          </w:divBdr>
        </w:div>
        <w:div w:id="457336922">
          <w:marLeft w:val="0"/>
          <w:marRight w:val="0"/>
          <w:marTop w:val="0"/>
          <w:marBottom w:val="0"/>
          <w:divBdr>
            <w:top w:val="none" w:sz="0" w:space="0" w:color="auto"/>
            <w:left w:val="none" w:sz="0" w:space="0" w:color="auto"/>
            <w:bottom w:val="none" w:sz="0" w:space="0" w:color="auto"/>
            <w:right w:val="none" w:sz="0" w:space="0" w:color="auto"/>
          </w:divBdr>
        </w:div>
        <w:div w:id="226958041">
          <w:marLeft w:val="0"/>
          <w:marRight w:val="0"/>
          <w:marTop w:val="0"/>
          <w:marBottom w:val="0"/>
          <w:divBdr>
            <w:top w:val="none" w:sz="0" w:space="0" w:color="auto"/>
            <w:left w:val="none" w:sz="0" w:space="0" w:color="auto"/>
            <w:bottom w:val="none" w:sz="0" w:space="0" w:color="auto"/>
            <w:right w:val="none" w:sz="0" w:space="0" w:color="auto"/>
          </w:divBdr>
        </w:div>
      </w:divsChild>
    </w:div>
    <w:div w:id="209343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rgantara/Deep-Learning-Course/tree/master/courses/week05" TargetMode="External"/><Relationship Id="rId5" Type="http://schemas.openxmlformats.org/officeDocument/2006/relationships/hyperlink" Target="https://www.kaggle.com/datasets/filipkin/steam-reviews" TargetMode="Externa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wafa bila</dc:creator>
  <cp:keywords/>
  <dc:description/>
  <cp:lastModifiedBy>wafa bila</cp:lastModifiedBy>
  <cp:revision>1</cp:revision>
  <dcterms:created xsi:type="dcterms:W3CDTF">2025-07-13T04:37:00Z</dcterms:created>
  <dcterms:modified xsi:type="dcterms:W3CDTF">2025-07-13T05:14:00Z</dcterms:modified>
</cp:coreProperties>
</file>