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4035" w14:textId="679FBCA9" w:rsidR="007D5808" w:rsidRDefault="007D5808">
      <w:pPr>
        <w:rPr>
          <w:noProof/>
        </w:rPr>
      </w:pPr>
      <w:r>
        <w:rPr>
          <w:noProof/>
        </w:rPr>
        <w:t xml:space="preserve">                 </w:t>
      </w:r>
      <w:r w:rsidR="00B713CC">
        <w:rPr>
          <w:noProof/>
        </w:rPr>
        <w:t xml:space="preserve">         </w:t>
      </w:r>
      <w:r>
        <w:rPr>
          <w:noProof/>
        </w:rPr>
        <w:t xml:space="preserve">     </w:t>
      </w:r>
      <w:r>
        <w:rPr>
          <w:noProof/>
        </w:rPr>
        <w:drawing>
          <wp:inline distT="0" distB="0" distL="0" distR="0" wp14:anchorId="5C48BBB5" wp14:editId="441E4E92">
            <wp:extent cx="3400425" cy="3400425"/>
            <wp:effectExtent l="0" t="0" r="0" b="0"/>
            <wp:docPr id="1664677384" name="Picture 2" descr="Universal Review Analyz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al Review Analyzer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3400425"/>
                    </a:xfrm>
                    <a:prstGeom prst="rect">
                      <a:avLst/>
                    </a:prstGeom>
                    <a:noFill/>
                    <a:ln>
                      <a:noFill/>
                    </a:ln>
                  </pic:spPr>
                </pic:pic>
              </a:graphicData>
            </a:graphic>
          </wp:inline>
        </w:drawing>
      </w:r>
    </w:p>
    <w:p w14:paraId="2E0C8F64" w14:textId="0E5217BD" w:rsidR="007D5808" w:rsidRPr="007D5808" w:rsidRDefault="007D5808">
      <w:pPr>
        <w:rPr>
          <w:noProof/>
          <w:sz w:val="32"/>
          <w:szCs w:val="32"/>
        </w:rPr>
      </w:pPr>
      <w:r>
        <w:rPr>
          <w:noProof/>
        </w:rPr>
        <w:t xml:space="preserve"> </w:t>
      </w:r>
      <w:r>
        <w:rPr>
          <w:noProof/>
        </w:rPr>
        <w:t xml:space="preserve">     </w:t>
      </w:r>
      <w:r>
        <w:rPr>
          <w:noProof/>
        </w:rPr>
        <w:t xml:space="preserve">                                  </w:t>
      </w:r>
      <w:r>
        <w:rPr>
          <w:noProof/>
        </w:rPr>
        <w:t xml:space="preserve">       </w:t>
      </w:r>
      <w:r w:rsidRPr="007D5808">
        <w:rPr>
          <w:b/>
          <w:bCs/>
          <w:noProof/>
          <w:sz w:val="32"/>
          <w:szCs w:val="32"/>
        </w:rPr>
        <w:t>Universal Review Analyzer</w:t>
      </w:r>
      <w:r w:rsidRPr="007D5808">
        <w:rPr>
          <w:noProof/>
          <w:sz w:val="32"/>
          <w:szCs w:val="32"/>
        </w:rPr>
        <w:t xml:space="preserve"> </w:t>
      </w:r>
    </w:p>
    <w:p w14:paraId="1CB828EE" w14:textId="77777777" w:rsidR="007D5808" w:rsidRDefault="007D5808">
      <w:pPr>
        <w:rPr>
          <w:noProof/>
          <w:sz w:val="28"/>
          <w:szCs w:val="28"/>
        </w:rPr>
      </w:pPr>
      <w:r>
        <w:rPr>
          <w:i/>
          <w:iCs/>
          <w:noProof/>
        </w:rPr>
        <w:t xml:space="preserve">                                      </w:t>
      </w:r>
      <w:r w:rsidRPr="007D5808">
        <w:rPr>
          <w:i/>
          <w:iCs/>
          <w:noProof/>
          <w:sz w:val="28"/>
          <w:szCs w:val="28"/>
        </w:rPr>
        <w:t>Customer Review Sentiment Dashboard</w:t>
      </w:r>
      <w:r w:rsidRPr="007D5808">
        <w:rPr>
          <w:noProof/>
          <w:sz w:val="28"/>
          <w:szCs w:val="28"/>
        </w:rPr>
        <w:t xml:space="preserve">         </w:t>
      </w:r>
    </w:p>
    <w:p w14:paraId="590B300C" w14:textId="6AA33DF3" w:rsidR="007D5808" w:rsidRDefault="007D5808">
      <w:pPr>
        <w:rPr>
          <w:noProof/>
          <w:sz w:val="28"/>
          <w:szCs w:val="28"/>
        </w:rPr>
      </w:pPr>
      <w:r w:rsidRPr="007D5808">
        <w:rPr>
          <w:noProof/>
          <w:sz w:val="28"/>
          <w:szCs w:val="28"/>
        </w:rPr>
        <w:t xml:space="preserve">  </w:t>
      </w:r>
      <w:r>
        <w:rPr>
          <w:noProof/>
          <w:sz w:val="28"/>
          <w:szCs w:val="28"/>
        </w:rPr>
        <w:t xml:space="preserve">                                            </w:t>
      </w:r>
      <w:r w:rsidRPr="007D5808">
        <w:rPr>
          <w:noProof/>
          <w:sz w:val="28"/>
          <w:szCs w:val="28"/>
        </w:rPr>
        <w:t xml:space="preserve"> AI Bootcamp — May 2026</w:t>
      </w:r>
    </w:p>
    <w:p w14:paraId="0EB2D905" w14:textId="3B6041C1" w:rsidR="007D5808" w:rsidRDefault="007D5808">
      <w:pPr>
        <w:rPr>
          <w:noProof/>
          <w:sz w:val="28"/>
          <w:szCs w:val="28"/>
        </w:rPr>
      </w:pPr>
      <w:r>
        <w:rPr>
          <w:noProof/>
          <w:sz w:val="28"/>
          <w:szCs w:val="28"/>
        </w:rPr>
        <w:t xml:space="preserve">                                       End-To-End Technology Programme</w:t>
      </w:r>
    </w:p>
    <w:p w14:paraId="5A151459" w14:textId="739E2464" w:rsidR="007D5808" w:rsidRDefault="007D5808">
      <w:pPr>
        <w:rPr>
          <w:sz w:val="28"/>
          <w:szCs w:val="28"/>
        </w:rPr>
      </w:pPr>
      <w:r>
        <w:rPr>
          <w:sz w:val="28"/>
          <w:szCs w:val="28"/>
        </w:rPr>
        <w:t xml:space="preserve">                                                               </w:t>
      </w:r>
      <w:r w:rsidRPr="007D5808">
        <w:rPr>
          <w:sz w:val="28"/>
          <w:szCs w:val="28"/>
        </w:rPr>
        <w:t>CAPACITI</w:t>
      </w:r>
    </w:p>
    <w:p w14:paraId="7DE2750D" w14:textId="2B0B6C23" w:rsidR="007D5808" w:rsidRPr="007D5808" w:rsidRDefault="00B713CC">
      <w:pPr>
        <w:rPr>
          <w:sz w:val="28"/>
          <w:szCs w:val="28"/>
          <w:lang w:val="en-US"/>
        </w:rPr>
      </w:pPr>
      <w:r>
        <w:rPr>
          <w:sz w:val="28"/>
          <w:szCs w:val="28"/>
          <w:lang w:val="en-US"/>
        </w:rPr>
        <w:t xml:space="preserve">                                                              ME NYATHI</w:t>
      </w:r>
    </w:p>
    <w:p w14:paraId="1FC87F9C" w14:textId="77777777" w:rsidR="004376BF" w:rsidRDefault="004376BF">
      <w:pPr>
        <w:rPr>
          <w:lang w:val="en-US"/>
        </w:rPr>
      </w:pPr>
    </w:p>
    <w:p w14:paraId="0EFDEB57" w14:textId="77777777" w:rsidR="004376BF" w:rsidRDefault="004376BF">
      <w:pPr>
        <w:rPr>
          <w:lang w:val="en-US"/>
        </w:rPr>
      </w:pPr>
    </w:p>
    <w:p w14:paraId="56D85D5A" w14:textId="77777777" w:rsidR="004376BF" w:rsidRDefault="004376BF">
      <w:pPr>
        <w:rPr>
          <w:lang w:val="en-US"/>
        </w:rPr>
      </w:pPr>
    </w:p>
    <w:p w14:paraId="2C459957" w14:textId="77777777" w:rsidR="004376BF" w:rsidRDefault="004376BF">
      <w:pPr>
        <w:rPr>
          <w:lang w:val="en-US"/>
        </w:rPr>
      </w:pPr>
    </w:p>
    <w:p w14:paraId="136D6625" w14:textId="77777777" w:rsidR="004376BF" w:rsidRDefault="004376BF">
      <w:pPr>
        <w:rPr>
          <w:lang w:val="en-US"/>
        </w:rPr>
      </w:pPr>
    </w:p>
    <w:p w14:paraId="47B00897" w14:textId="77777777" w:rsidR="004376BF" w:rsidRDefault="004376BF">
      <w:pPr>
        <w:rPr>
          <w:lang w:val="en-US"/>
        </w:rPr>
      </w:pPr>
    </w:p>
    <w:p w14:paraId="745040CC" w14:textId="77777777" w:rsidR="004376BF" w:rsidRDefault="004376BF">
      <w:pPr>
        <w:rPr>
          <w:lang w:val="en-US"/>
        </w:rPr>
      </w:pPr>
    </w:p>
    <w:p w14:paraId="409F3E0E" w14:textId="77777777" w:rsidR="004376BF" w:rsidRDefault="004376BF">
      <w:pPr>
        <w:rPr>
          <w:lang w:val="en-US"/>
        </w:rPr>
      </w:pPr>
    </w:p>
    <w:p w14:paraId="72444172" w14:textId="70404185" w:rsidR="004376BF" w:rsidRDefault="007D5808">
      <w:pPr>
        <w:rPr>
          <w:lang w:val="en-US"/>
        </w:rPr>
      </w:pPr>
      <w:r>
        <w:rPr>
          <w:lang w:val="en-US"/>
        </w:rPr>
        <w:t>Prepared by: Mbuyelo Nyathi</w:t>
      </w:r>
    </w:p>
    <w:p w14:paraId="032972BD" w14:textId="77777777" w:rsidR="004376BF" w:rsidRDefault="004376BF">
      <w:pPr>
        <w:rPr>
          <w:lang w:val="en-US"/>
        </w:rPr>
      </w:pPr>
    </w:p>
    <w:p w14:paraId="319D6B62" w14:textId="0F860D0D" w:rsidR="004376BF" w:rsidRDefault="00B713CC" w:rsidP="004376BF">
      <w:pPr>
        <w:pStyle w:val="Heading1"/>
        <w:rPr>
          <w:lang w:val="en-US"/>
        </w:rPr>
      </w:pPr>
      <w:r>
        <w:rPr>
          <w:lang w:val="en-US"/>
        </w:rPr>
        <w:lastRenderedPageBreak/>
        <w:t xml:space="preserve">                           </w:t>
      </w:r>
      <w:r w:rsidR="004376BF">
        <w:rPr>
          <w:lang w:val="en-US"/>
        </w:rPr>
        <w:t>TABLE OF CONTENTS.</w:t>
      </w:r>
    </w:p>
    <w:p w14:paraId="24A62D6D" w14:textId="01F9A5E4" w:rsidR="00B713CC" w:rsidRDefault="00B713CC" w:rsidP="00B713CC">
      <w:pPr>
        <w:rPr>
          <w:lang w:val="en-US"/>
        </w:rPr>
      </w:pPr>
    </w:p>
    <w:p w14:paraId="67D54A46" w14:textId="4E716B33" w:rsidR="00B713CC" w:rsidRDefault="00B713CC" w:rsidP="00B713CC">
      <w:pPr>
        <w:rPr>
          <w:lang w:val="en-US"/>
        </w:rPr>
      </w:pPr>
      <w:r>
        <w:rPr>
          <w:lang w:val="en-US"/>
        </w:rPr>
        <w:t xml:space="preserve">        Table of Contents………………………………………………………</w:t>
      </w:r>
      <w:r w:rsidR="00610D06">
        <w:rPr>
          <w:lang w:val="en-US"/>
        </w:rPr>
        <w:t>…………</w:t>
      </w:r>
      <w:proofErr w:type="gramStart"/>
      <w:r w:rsidR="00610D06">
        <w:rPr>
          <w:lang w:val="en-US"/>
        </w:rPr>
        <w:t>…..</w:t>
      </w:r>
      <w:proofErr w:type="gramEnd"/>
      <w:r>
        <w:rPr>
          <w:lang w:val="en-US"/>
        </w:rPr>
        <w:t>……</w:t>
      </w:r>
      <w:proofErr w:type="gramStart"/>
      <w:r>
        <w:rPr>
          <w:lang w:val="en-US"/>
        </w:rPr>
        <w:t>…..</w:t>
      </w:r>
      <w:proofErr w:type="gramEnd"/>
      <w:r>
        <w:rPr>
          <w:lang w:val="en-US"/>
        </w:rPr>
        <w:t>1</w:t>
      </w:r>
    </w:p>
    <w:p w14:paraId="782554E6" w14:textId="24148BA0" w:rsidR="00B713CC" w:rsidRDefault="00B713CC" w:rsidP="00B713CC">
      <w:pPr>
        <w:pStyle w:val="ListParagraph"/>
        <w:numPr>
          <w:ilvl w:val="0"/>
          <w:numId w:val="7"/>
        </w:numPr>
        <w:rPr>
          <w:lang w:val="en-US"/>
        </w:rPr>
      </w:pPr>
      <w:r>
        <w:rPr>
          <w:lang w:val="en-US"/>
        </w:rPr>
        <w:t>Introduction…………………………………………………………………</w:t>
      </w:r>
      <w:r w:rsidR="00610D06">
        <w:rPr>
          <w:lang w:val="en-US"/>
        </w:rPr>
        <w:t>……………..</w:t>
      </w:r>
      <w:r>
        <w:rPr>
          <w:lang w:val="en-US"/>
        </w:rPr>
        <w:t>..2</w:t>
      </w:r>
    </w:p>
    <w:p w14:paraId="017E8C0A" w14:textId="70897626" w:rsidR="00B713CC" w:rsidRDefault="00B713CC" w:rsidP="00B713CC">
      <w:pPr>
        <w:pStyle w:val="ListParagraph"/>
        <w:numPr>
          <w:ilvl w:val="0"/>
          <w:numId w:val="7"/>
        </w:numPr>
        <w:rPr>
          <w:lang w:val="en-US"/>
        </w:rPr>
      </w:pPr>
      <w:r>
        <w:rPr>
          <w:lang w:val="en-US"/>
        </w:rPr>
        <w:t>System Overview………………………………………………………</w:t>
      </w:r>
      <w:r w:rsidR="00610D06">
        <w:rPr>
          <w:lang w:val="en-US"/>
        </w:rPr>
        <w:t>…………</w:t>
      </w:r>
      <w:proofErr w:type="gramStart"/>
      <w:r w:rsidR="00610D06">
        <w:rPr>
          <w:lang w:val="en-US"/>
        </w:rPr>
        <w:t>…..</w:t>
      </w:r>
      <w:proofErr w:type="gramEnd"/>
      <w:r>
        <w:rPr>
          <w:lang w:val="en-US"/>
        </w:rPr>
        <w:t>…….2</w:t>
      </w:r>
    </w:p>
    <w:p w14:paraId="721B4E94" w14:textId="6DDF7B05" w:rsidR="00B713CC" w:rsidRDefault="00B713CC" w:rsidP="00B713CC">
      <w:pPr>
        <w:pStyle w:val="ListParagraph"/>
        <w:numPr>
          <w:ilvl w:val="0"/>
          <w:numId w:val="7"/>
        </w:numPr>
        <w:rPr>
          <w:lang w:val="en-US"/>
        </w:rPr>
      </w:pPr>
      <w:r>
        <w:rPr>
          <w:lang w:val="en-US"/>
        </w:rPr>
        <w:t>Dataset Role………………………………………………………………</w:t>
      </w:r>
      <w:r w:rsidR="00610D06">
        <w:rPr>
          <w:lang w:val="en-US"/>
        </w:rPr>
        <w:t>…………</w:t>
      </w:r>
      <w:proofErr w:type="gramStart"/>
      <w:r w:rsidR="00610D06">
        <w:rPr>
          <w:lang w:val="en-US"/>
        </w:rPr>
        <w:t>…..</w:t>
      </w:r>
      <w:r>
        <w:rPr>
          <w:lang w:val="en-US"/>
        </w:rPr>
        <w:t>…..</w:t>
      </w:r>
      <w:proofErr w:type="gramEnd"/>
      <w:r>
        <w:rPr>
          <w:lang w:val="en-US"/>
        </w:rPr>
        <w:t>2</w:t>
      </w:r>
    </w:p>
    <w:p w14:paraId="1B3888AC" w14:textId="62A8EAFB" w:rsidR="00B713CC" w:rsidRDefault="00B713CC" w:rsidP="00B713CC">
      <w:pPr>
        <w:pStyle w:val="ListParagraph"/>
        <w:numPr>
          <w:ilvl w:val="0"/>
          <w:numId w:val="7"/>
        </w:numPr>
        <w:rPr>
          <w:lang w:val="en-US"/>
        </w:rPr>
      </w:pPr>
      <w:proofErr w:type="spellStart"/>
      <w:r>
        <w:rPr>
          <w:lang w:val="en-US"/>
        </w:rPr>
        <w:t>Demontsation</w:t>
      </w:r>
      <w:proofErr w:type="spellEnd"/>
      <w:r>
        <w:rPr>
          <w:lang w:val="en-US"/>
        </w:rPr>
        <w:t xml:space="preserve"> of Outputs………………………………………………</w:t>
      </w:r>
      <w:r w:rsidR="00610D06">
        <w:rPr>
          <w:lang w:val="en-US"/>
        </w:rPr>
        <w:t>…………</w:t>
      </w:r>
      <w:proofErr w:type="gramStart"/>
      <w:r w:rsidR="00610D06">
        <w:rPr>
          <w:lang w:val="en-US"/>
        </w:rPr>
        <w:t>…..</w:t>
      </w:r>
      <w:proofErr w:type="gramEnd"/>
      <w:r>
        <w:rPr>
          <w:lang w:val="en-US"/>
        </w:rPr>
        <w:t>…3</w:t>
      </w:r>
    </w:p>
    <w:p w14:paraId="1735AE46" w14:textId="7B5E4BB6" w:rsidR="00610D06" w:rsidRPr="00610D06" w:rsidRDefault="00610D06" w:rsidP="00610D06">
      <w:pPr>
        <w:pStyle w:val="ListParagraph"/>
        <w:numPr>
          <w:ilvl w:val="1"/>
          <w:numId w:val="7"/>
        </w:numPr>
        <w:rPr>
          <w:rStyle w:val="BookTitle"/>
          <w:b w:val="0"/>
          <w:bCs w:val="0"/>
        </w:rPr>
      </w:pPr>
      <w:r w:rsidRPr="00610D06">
        <w:rPr>
          <w:rStyle w:val="BookTitle"/>
          <w:b w:val="0"/>
          <w:bCs w:val="0"/>
        </w:rPr>
        <w:t>Sidebar with CSV upload and text input box</w:t>
      </w:r>
      <w:r>
        <w:rPr>
          <w:rStyle w:val="BookTitle"/>
          <w:b w:val="0"/>
          <w:bCs w:val="0"/>
        </w:rPr>
        <w:t>………………………….3</w:t>
      </w:r>
    </w:p>
    <w:p w14:paraId="0B244532" w14:textId="0A131BFB" w:rsidR="00610D06" w:rsidRPr="00610D06" w:rsidRDefault="00610D06" w:rsidP="00610D06">
      <w:pPr>
        <w:pStyle w:val="ListParagraph"/>
        <w:numPr>
          <w:ilvl w:val="1"/>
          <w:numId w:val="7"/>
        </w:numPr>
        <w:rPr>
          <w:rStyle w:val="BookTitle"/>
          <w:b w:val="0"/>
          <w:bCs w:val="0"/>
        </w:rPr>
      </w:pPr>
      <w:r w:rsidRPr="00610D06">
        <w:rPr>
          <w:rStyle w:val="BookTitle"/>
          <w:b w:val="0"/>
          <w:bCs w:val="0"/>
        </w:rPr>
        <w:t>Dataset overview with sample reviews and average rating</w:t>
      </w:r>
      <w:r w:rsidRPr="00610D06">
        <w:rPr>
          <w:rStyle w:val="BookTitle"/>
          <w:b w:val="0"/>
          <w:bCs w:val="0"/>
        </w:rPr>
        <w:t>……...4</w:t>
      </w:r>
    </w:p>
    <w:p w14:paraId="10E9F425" w14:textId="51000B42" w:rsidR="00610D06" w:rsidRPr="00610D06" w:rsidRDefault="00610D06" w:rsidP="00610D06">
      <w:pPr>
        <w:pStyle w:val="ListParagraph"/>
        <w:numPr>
          <w:ilvl w:val="1"/>
          <w:numId w:val="7"/>
        </w:numPr>
        <w:rPr>
          <w:rStyle w:val="BookTitle"/>
          <w:b w:val="0"/>
          <w:bCs w:val="0"/>
        </w:rPr>
      </w:pPr>
      <w:r w:rsidRPr="00610D06">
        <w:rPr>
          <w:rStyle w:val="BookTitle"/>
          <w:b w:val="0"/>
          <w:bCs w:val="0"/>
        </w:rPr>
        <w:t>Sentiment distribution bar chart</w:t>
      </w:r>
      <w:r>
        <w:rPr>
          <w:rStyle w:val="BookTitle"/>
          <w:b w:val="0"/>
          <w:bCs w:val="0"/>
        </w:rPr>
        <w:t>…………………………………………4</w:t>
      </w:r>
    </w:p>
    <w:p w14:paraId="3AD04D17" w14:textId="454E186A" w:rsidR="00610D06" w:rsidRPr="00610D06" w:rsidRDefault="00610D06" w:rsidP="00610D06">
      <w:pPr>
        <w:pStyle w:val="ListParagraph"/>
        <w:numPr>
          <w:ilvl w:val="1"/>
          <w:numId w:val="7"/>
        </w:numPr>
        <w:rPr>
          <w:rStyle w:val="BookTitle"/>
          <w:b w:val="0"/>
          <w:bCs w:val="0"/>
        </w:rPr>
      </w:pPr>
      <w:r w:rsidRPr="00610D06">
        <w:rPr>
          <w:rStyle w:val="BookTitle"/>
          <w:b w:val="0"/>
          <w:bCs w:val="0"/>
        </w:rPr>
        <w:t>Word cloud visualization</w:t>
      </w:r>
      <w:r>
        <w:rPr>
          <w:rStyle w:val="BookTitle"/>
          <w:b w:val="0"/>
          <w:bCs w:val="0"/>
        </w:rPr>
        <w:t>………………………………………………</w:t>
      </w:r>
      <w:proofErr w:type="gramStart"/>
      <w:r>
        <w:rPr>
          <w:rStyle w:val="BookTitle"/>
          <w:b w:val="0"/>
          <w:bCs w:val="0"/>
        </w:rPr>
        <w:t>…..</w:t>
      </w:r>
      <w:proofErr w:type="gramEnd"/>
      <w:r>
        <w:rPr>
          <w:rStyle w:val="BookTitle"/>
          <w:b w:val="0"/>
          <w:bCs w:val="0"/>
        </w:rPr>
        <w:t>5</w:t>
      </w:r>
    </w:p>
    <w:p w14:paraId="30D6435B" w14:textId="1A449658" w:rsidR="00610D06" w:rsidRPr="00610D06" w:rsidRDefault="00610D06" w:rsidP="00610D06">
      <w:pPr>
        <w:pStyle w:val="ListParagraph"/>
        <w:numPr>
          <w:ilvl w:val="1"/>
          <w:numId w:val="7"/>
        </w:numPr>
        <w:rPr>
          <w:i/>
          <w:iCs/>
          <w:lang w:val="en-US"/>
        </w:rPr>
      </w:pPr>
      <w:r w:rsidRPr="00610D06">
        <w:rPr>
          <w:i/>
          <w:iCs/>
          <w:lang w:val="en-US"/>
        </w:rPr>
        <w:t>Trend Analysis Graph</w:t>
      </w:r>
      <w:r>
        <w:rPr>
          <w:i/>
          <w:iCs/>
          <w:lang w:val="en-US"/>
        </w:rPr>
        <w:t>………………………………………………………….5</w:t>
      </w:r>
    </w:p>
    <w:p w14:paraId="26E2D1F4" w14:textId="2B8E9DF3" w:rsidR="00610D06" w:rsidRPr="00610D06" w:rsidRDefault="00610D06" w:rsidP="00610D06">
      <w:pPr>
        <w:pStyle w:val="ListParagraph"/>
        <w:numPr>
          <w:ilvl w:val="1"/>
          <w:numId w:val="7"/>
        </w:numPr>
        <w:rPr>
          <w:rStyle w:val="BookTitle"/>
          <w:b w:val="0"/>
          <w:bCs w:val="0"/>
        </w:rPr>
      </w:pPr>
      <w:r w:rsidRPr="00610D06">
        <w:rPr>
          <w:rStyle w:val="BookTitle"/>
          <w:b w:val="0"/>
          <w:bCs w:val="0"/>
        </w:rPr>
        <w:t>Top reviews tab showing positive and negative examples</w:t>
      </w:r>
      <w:proofErr w:type="gramStart"/>
      <w:r>
        <w:rPr>
          <w:rStyle w:val="BookTitle"/>
          <w:b w:val="0"/>
          <w:bCs w:val="0"/>
        </w:rPr>
        <w:t>…..</w:t>
      </w:r>
      <w:r w:rsidRPr="00610D06">
        <w:rPr>
          <w:rStyle w:val="BookTitle"/>
          <w:b w:val="0"/>
          <w:bCs w:val="0"/>
        </w:rPr>
        <w:t>…..</w:t>
      </w:r>
      <w:proofErr w:type="gramEnd"/>
      <w:r w:rsidRPr="00610D06">
        <w:rPr>
          <w:rStyle w:val="BookTitle"/>
          <w:b w:val="0"/>
          <w:bCs w:val="0"/>
        </w:rPr>
        <w:t>6</w:t>
      </w:r>
    </w:p>
    <w:p w14:paraId="4D387464" w14:textId="3A9FBA25" w:rsidR="00610D06" w:rsidRDefault="00610D06" w:rsidP="00610D06">
      <w:pPr>
        <w:pStyle w:val="ListParagraph"/>
        <w:numPr>
          <w:ilvl w:val="0"/>
          <w:numId w:val="7"/>
        </w:numPr>
        <w:rPr>
          <w:lang w:val="en-US"/>
        </w:rPr>
      </w:pPr>
      <w:r w:rsidRPr="00610D06">
        <w:rPr>
          <w:lang w:val="en-US"/>
        </w:rPr>
        <w:t>Challenges……………………………………………………………………</w:t>
      </w:r>
      <w:r>
        <w:rPr>
          <w:lang w:val="en-US"/>
        </w:rPr>
        <w:t>…</w:t>
      </w:r>
      <w:r w:rsidRPr="00610D06">
        <w:rPr>
          <w:lang w:val="en-US"/>
        </w:rPr>
        <w:t>……………7</w:t>
      </w:r>
    </w:p>
    <w:p w14:paraId="672E836D" w14:textId="454CE0EE" w:rsidR="00610D06" w:rsidRDefault="00610D06" w:rsidP="00610D06">
      <w:pPr>
        <w:pStyle w:val="ListParagraph"/>
        <w:numPr>
          <w:ilvl w:val="0"/>
          <w:numId w:val="7"/>
        </w:numPr>
        <w:rPr>
          <w:lang w:val="en-US"/>
        </w:rPr>
      </w:pPr>
      <w:r>
        <w:rPr>
          <w:lang w:val="en-US"/>
        </w:rPr>
        <w:t>Risks……………………………………………………………………………………………7</w:t>
      </w:r>
    </w:p>
    <w:p w14:paraId="7A654BA2" w14:textId="1FE2D748" w:rsidR="00610D06" w:rsidRDefault="00610D06" w:rsidP="00610D06">
      <w:pPr>
        <w:pStyle w:val="ListParagraph"/>
        <w:numPr>
          <w:ilvl w:val="0"/>
          <w:numId w:val="7"/>
        </w:numPr>
        <w:rPr>
          <w:lang w:val="en-US"/>
        </w:rPr>
      </w:pPr>
      <w:r>
        <w:rPr>
          <w:lang w:val="en-US"/>
        </w:rPr>
        <w:t>Lesson Learned…………………………………………………………………………….7</w:t>
      </w:r>
    </w:p>
    <w:p w14:paraId="5A30EF19" w14:textId="01771E51" w:rsidR="00610D06" w:rsidRDefault="00610D06" w:rsidP="00610D06">
      <w:pPr>
        <w:pStyle w:val="ListParagraph"/>
        <w:numPr>
          <w:ilvl w:val="0"/>
          <w:numId w:val="7"/>
        </w:numPr>
        <w:rPr>
          <w:lang w:val="en-US"/>
        </w:rPr>
      </w:pPr>
      <w:r>
        <w:rPr>
          <w:lang w:val="en-US"/>
        </w:rPr>
        <w:t>Impact…………………………………………………………………………………………7</w:t>
      </w:r>
    </w:p>
    <w:p w14:paraId="1D3E14BD" w14:textId="0B4415FF" w:rsidR="00610D06" w:rsidRPr="00610D06" w:rsidRDefault="00610D06" w:rsidP="00610D06">
      <w:pPr>
        <w:pStyle w:val="ListParagraph"/>
        <w:numPr>
          <w:ilvl w:val="0"/>
          <w:numId w:val="7"/>
        </w:numPr>
        <w:rPr>
          <w:lang w:val="en-US"/>
        </w:rPr>
      </w:pPr>
      <w:r>
        <w:rPr>
          <w:lang w:val="en-US"/>
        </w:rPr>
        <w:t>Conclusion………………………………………………………………………………</w:t>
      </w:r>
      <w:proofErr w:type="gramStart"/>
      <w:r>
        <w:rPr>
          <w:lang w:val="en-US"/>
        </w:rPr>
        <w:t>…..</w:t>
      </w:r>
      <w:proofErr w:type="gramEnd"/>
      <w:r>
        <w:rPr>
          <w:lang w:val="en-US"/>
        </w:rPr>
        <w:t>7</w:t>
      </w:r>
    </w:p>
    <w:p w14:paraId="5AEDBA9C" w14:textId="77777777" w:rsidR="004376BF" w:rsidRDefault="004376BF" w:rsidP="004376BF">
      <w:pPr>
        <w:rPr>
          <w:lang w:val="en-US"/>
        </w:rPr>
      </w:pPr>
    </w:p>
    <w:p w14:paraId="0617E12B" w14:textId="77777777" w:rsidR="004376BF" w:rsidRDefault="004376BF" w:rsidP="004376BF">
      <w:pPr>
        <w:rPr>
          <w:lang w:val="en-US"/>
        </w:rPr>
      </w:pPr>
    </w:p>
    <w:p w14:paraId="12FD9822" w14:textId="77777777" w:rsidR="004376BF" w:rsidRDefault="004376BF" w:rsidP="004376BF">
      <w:pPr>
        <w:rPr>
          <w:lang w:val="en-US"/>
        </w:rPr>
      </w:pPr>
    </w:p>
    <w:p w14:paraId="22164B4A" w14:textId="77777777" w:rsidR="004376BF" w:rsidRDefault="004376BF" w:rsidP="004376BF">
      <w:pPr>
        <w:rPr>
          <w:lang w:val="en-US"/>
        </w:rPr>
      </w:pPr>
    </w:p>
    <w:p w14:paraId="2AFC44AE" w14:textId="77777777" w:rsidR="004376BF" w:rsidRDefault="004376BF" w:rsidP="004376BF">
      <w:pPr>
        <w:rPr>
          <w:lang w:val="en-US"/>
        </w:rPr>
      </w:pPr>
    </w:p>
    <w:p w14:paraId="7522B561" w14:textId="77777777" w:rsidR="004376BF" w:rsidRDefault="004376BF" w:rsidP="004376BF">
      <w:pPr>
        <w:rPr>
          <w:lang w:val="en-US"/>
        </w:rPr>
      </w:pPr>
    </w:p>
    <w:p w14:paraId="2E52976B" w14:textId="77777777" w:rsidR="004376BF" w:rsidRDefault="004376BF" w:rsidP="004376BF">
      <w:pPr>
        <w:rPr>
          <w:lang w:val="en-US"/>
        </w:rPr>
      </w:pPr>
    </w:p>
    <w:p w14:paraId="3DE4F38B" w14:textId="77777777" w:rsidR="004376BF" w:rsidRDefault="004376BF" w:rsidP="004376BF">
      <w:pPr>
        <w:rPr>
          <w:lang w:val="en-US"/>
        </w:rPr>
      </w:pPr>
    </w:p>
    <w:p w14:paraId="34F1FC15" w14:textId="77777777" w:rsidR="004376BF" w:rsidRDefault="004376BF" w:rsidP="004376BF">
      <w:pPr>
        <w:rPr>
          <w:lang w:val="en-US"/>
        </w:rPr>
      </w:pPr>
    </w:p>
    <w:p w14:paraId="54A30DCA" w14:textId="77777777" w:rsidR="00610D06" w:rsidRDefault="00610D06" w:rsidP="004376BF">
      <w:pPr>
        <w:rPr>
          <w:lang w:val="en-US"/>
        </w:rPr>
      </w:pPr>
    </w:p>
    <w:p w14:paraId="1249597D" w14:textId="77777777" w:rsidR="004376BF" w:rsidRPr="004376BF" w:rsidRDefault="004376BF" w:rsidP="004376BF">
      <w:pPr>
        <w:pStyle w:val="Heading1"/>
      </w:pPr>
      <w:r w:rsidRPr="004376BF">
        <w:lastRenderedPageBreak/>
        <w:t>Documentation: Universal Review Analyzer</w:t>
      </w:r>
    </w:p>
    <w:p w14:paraId="22FADA71" w14:textId="77777777" w:rsidR="004376BF" w:rsidRPr="004376BF" w:rsidRDefault="004376BF" w:rsidP="004376BF">
      <w:pPr>
        <w:pStyle w:val="Heading2"/>
      </w:pPr>
      <w:r w:rsidRPr="004376BF">
        <w:t>1. Introduction</w:t>
      </w:r>
    </w:p>
    <w:p w14:paraId="0C9AE637" w14:textId="77777777" w:rsidR="004376BF" w:rsidRDefault="004376BF" w:rsidP="004376BF">
      <w:r w:rsidRPr="004376BF">
        <w:t xml:space="preserve">The </w:t>
      </w:r>
      <w:r w:rsidRPr="004376BF">
        <w:rPr>
          <w:i/>
          <w:iCs/>
        </w:rPr>
        <w:t>Universal Review Analyzer</w:t>
      </w:r>
      <w:r w:rsidRPr="004376BF">
        <w:t xml:space="preserve"> is a </w:t>
      </w:r>
      <w:proofErr w:type="spellStart"/>
      <w:r w:rsidRPr="004376BF">
        <w:t>Streamlit</w:t>
      </w:r>
      <w:proofErr w:type="spellEnd"/>
      <w:r w:rsidRPr="004376BF">
        <w:t xml:space="preserve">-based dashboard application designed to </w:t>
      </w:r>
      <w:proofErr w:type="spellStart"/>
      <w:r w:rsidRPr="004376BF">
        <w:t>analyze</w:t>
      </w:r>
      <w:proofErr w:type="spellEnd"/>
      <w:r w:rsidRPr="004376BF">
        <w:t xml:space="preserve"> customer reviews from any dataset. It classifies reviews into Positive, Negative, or Neutral categories, generates word clouds of frequent terms, and identifies sentiment trends over time. The tool was initially tested using a </w:t>
      </w:r>
      <w:r w:rsidRPr="004376BF">
        <w:rPr>
          <w:b/>
          <w:bCs/>
        </w:rPr>
        <w:t>McDonald’s reviews dataset</w:t>
      </w:r>
      <w:r w:rsidRPr="004376BF">
        <w:t xml:space="preserve">, but it is capable of </w:t>
      </w:r>
      <w:proofErr w:type="spellStart"/>
      <w:r w:rsidRPr="004376BF">
        <w:t>analyzing</w:t>
      </w:r>
      <w:proofErr w:type="spellEnd"/>
      <w:r w:rsidRPr="004376BF">
        <w:t xml:space="preserve"> reviews from hotels, restaurants, places, products, or services. This flexibility makes it a universal solution for understanding customer sentiment across industries.</w:t>
      </w:r>
    </w:p>
    <w:p w14:paraId="594C2AEE" w14:textId="77777777" w:rsidR="004376BF" w:rsidRPr="004376BF" w:rsidRDefault="004376BF" w:rsidP="004376BF"/>
    <w:p w14:paraId="2D7E7232" w14:textId="77777777" w:rsidR="004376BF" w:rsidRPr="004376BF" w:rsidRDefault="004376BF" w:rsidP="004376BF">
      <w:pPr>
        <w:pStyle w:val="Heading2"/>
      </w:pPr>
      <w:r w:rsidRPr="004376BF">
        <w:t>2. System Overview</w:t>
      </w:r>
    </w:p>
    <w:p w14:paraId="66EFB410" w14:textId="77777777" w:rsidR="004376BF" w:rsidRPr="004376BF" w:rsidRDefault="004376BF" w:rsidP="004376BF">
      <w:r w:rsidRPr="004376BF">
        <w:t xml:space="preserve">The system was developed using </w:t>
      </w:r>
      <w:r w:rsidRPr="004376BF">
        <w:rPr>
          <w:b/>
          <w:bCs/>
        </w:rPr>
        <w:t>Python</w:t>
      </w:r>
      <w:r w:rsidRPr="004376BF">
        <w:t xml:space="preserve"> and </w:t>
      </w:r>
      <w:proofErr w:type="spellStart"/>
      <w:r w:rsidRPr="004376BF">
        <w:rPr>
          <w:b/>
          <w:bCs/>
        </w:rPr>
        <w:t>Streamlit</w:t>
      </w:r>
      <w:proofErr w:type="spellEnd"/>
      <w:r w:rsidRPr="004376BF">
        <w:t xml:space="preserve">, with </w:t>
      </w:r>
      <w:r w:rsidRPr="004376BF">
        <w:rPr>
          <w:b/>
          <w:bCs/>
        </w:rPr>
        <w:t>NLTK VADER</w:t>
      </w:r>
      <w:r w:rsidRPr="004376BF">
        <w:t xml:space="preserve"> providing sentiment classification. Visualization libraries such as </w:t>
      </w:r>
      <w:r w:rsidRPr="004376BF">
        <w:rPr>
          <w:b/>
          <w:bCs/>
        </w:rPr>
        <w:t>matplotlib</w:t>
      </w:r>
      <w:r w:rsidRPr="004376BF">
        <w:t xml:space="preserve"> and </w:t>
      </w:r>
      <w:proofErr w:type="spellStart"/>
      <w:r w:rsidRPr="004376BF">
        <w:rPr>
          <w:b/>
          <w:bCs/>
        </w:rPr>
        <w:t>wordcloud</w:t>
      </w:r>
      <w:proofErr w:type="spellEnd"/>
      <w:r w:rsidRPr="004376BF">
        <w:t xml:space="preserve"> were used to generate charts and word clouds. The dashboard features a modern dark theme with teal/orange accents and includes multiple tabs for different types of analysis:</w:t>
      </w:r>
    </w:p>
    <w:p w14:paraId="14DBCA18" w14:textId="77777777" w:rsidR="004376BF" w:rsidRPr="004376BF" w:rsidRDefault="004376BF" w:rsidP="004376BF">
      <w:pPr>
        <w:numPr>
          <w:ilvl w:val="0"/>
          <w:numId w:val="1"/>
        </w:numPr>
      </w:pPr>
      <w:r w:rsidRPr="004376BF">
        <w:rPr>
          <w:b/>
          <w:bCs/>
        </w:rPr>
        <w:t>Dataset Overview</w:t>
      </w:r>
      <w:r w:rsidRPr="004376BF">
        <w:t>: Displays sample reviews, total count, and average rating.</w:t>
      </w:r>
    </w:p>
    <w:p w14:paraId="4EE4ACFF" w14:textId="77777777" w:rsidR="004376BF" w:rsidRPr="004376BF" w:rsidRDefault="004376BF" w:rsidP="004376BF">
      <w:pPr>
        <w:numPr>
          <w:ilvl w:val="0"/>
          <w:numId w:val="1"/>
        </w:numPr>
      </w:pPr>
      <w:r w:rsidRPr="004376BF">
        <w:rPr>
          <w:b/>
          <w:bCs/>
        </w:rPr>
        <w:t>Sentiment Analysis</w:t>
      </w:r>
      <w:r w:rsidRPr="004376BF">
        <w:t>: Classifies reviews as Positive, Negative, or Neutral and shows distribution in a bar chart.</w:t>
      </w:r>
    </w:p>
    <w:p w14:paraId="35CD87E8" w14:textId="77777777" w:rsidR="004376BF" w:rsidRPr="004376BF" w:rsidRDefault="004376BF" w:rsidP="004376BF">
      <w:pPr>
        <w:numPr>
          <w:ilvl w:val="0"/>
          <w:numId w:val="1"/>
        </w:numPr>
      </w:pPr>
      <w:r w:rsidRPr="004376BF">
        <w:rPr>
          <w:b/>
          <w:bCs/>
        </w:rPr>
        <w:t>Word Cloud</w:t>
      </w:r>
      <w:r w:rsidRPr="004376BF">
        <w:t>: Highlights frequent terms in reviews.</w:t>
      </w:r>
    </w:p>
    <w:p w14:paraId="28E39DE2" w14:textId="77777777" w:rsidR="004376BF" w:rsidRPr="004376BF" w:rsidRDefault="004376BF" w:rsidP="004376BF">
      <w:pPr>
        <w:numPr>
          <w:ilvl w:val="0"/>
          <w:numId w:val="1"/>
        </w:numPr>
      </w:pPr>
      <w:r w:rsidRPr="004376BF">
        <w:rPr>
          <w:b/>
          <w:bCs/>
        </w:rPr>
        <w:t>Trend Analysis</w:t>
      </w:r>
      <w:r w:rsidRPr="004376BF">
        <w:t>: Shows sentiment changes over time if timestamps are available.</w:t>
      </w:r>
    </w:p>
    <w:p w14:paraId="3F2CAF55" w14:textId="77777777" w:rsidR="004376BF" w:rsidRPr="004376BF" w:rsidRDefault="004376BF" w:rsidP="004376BF">
      <w:pPr>
        <w:numPr>
          <w:ilvl w:val="0"/>
          <w:numId w:val="1"/>
        </w:numPr>
      </w:pPr>
      <w:r w:rsidRPr="004376BF">
        <w:rPr>
          <w:b/>
          <w:bCs/>
        </w:rPr>
        <w:t>Top Reviews</w:t>
      </w:r>
      <w:r w:rsidRPr="004376BF">
        <w:t>: Displays the most positive and most negative reviews.</w:t>
      </w:r>
    </w:p>
    <w:p w14:paraId="304F2D9E" w14:textId="5216A88C" w:rsidR="004376BF" w:rsidRPr="004376BF" w:rsidRDefault="008019E0" w:rsidP="008019E0">
      <w:pPr>
        <w:pStyle w:val="Heading2"/>
      </w:pPr>
      <w:r>
        <w:t xml:space="preserve">3. </w:t>
      </w:r>
      <w:r w:rsidR="004376BF" w:rsidRPr="004376BF">
        <w:t>Dataset Role</w:t>
      </w:r>
    </w:p>
    <w:p w14:paraId="6895C2CA" w14:textId="77777777" w:rsidR="004376BF" w:rsidRPr="004376BF" w:rsidRDefault="004376BF" w:rsidP="004376BF">
      <w:r w:rsidRPr="004376BF">
        <w:t xml:space="preserve">The </w:t>
      </w:r>
      <w:r w:rsidRPr="004376BF">
        <w:rPr>
          <w:b/>
          <w:bCs/>
        </w:rPr>
        <w:t>McDonald’s_Reviews.csv</w:t>
      </w:r>
      <w:r w:rsidRPr="004376BF">
        <w:t xml:space="preserve"> dataset was used as the initial proof-of-concept dataset. It provided realistic customer feedback for testing sentiment classification, visualizations, and trend analysis. While McDonald’s reviews were the starting point, the dashboard was designed to generalize to other datasets, such as hotel reviews, product feedback, or place reviews.</w:t>
      </w:r>
    </w:p>
    <w:p w14:paraId="51E43059" w14:textId="77777777" w:rsidR="004376BF" w:rsidRDefault="004376BF">
      <w:pPr>
        <w:rPr>
          <w:lang w:val="en-US"/>
        </w:rPr>
      </w:pPr>
    </w:p>
    <w:p w14:paraId="6DF99F7E" w14:textId="77777777" w:rsidR="004376BF" w:rsidRDefault="004376BF">
      <w:pPr>
        <w:rPr>
          <w:lang w:val="en-US"/>
        </w:rPr>
      </w:pPr>
    </w:p>
    <w:p w14:paraId="5FD40A7A" w14:textId="77777777" w:rsidR="004376BF" w:rsidRDefault="004376BF">
      <w:pPr>
        <w:rPr>
          <w:lang w:val="en-US"/>
        </w:rPr>
      </w:pPr>
    </w:p>
    <w:p w14:paraId="53DEC3F8" w14:textId="77777777" w:rsidR="004376BF" w:rsidRDefault="004376BF">
      <w:pPr>
        <w:rPr>
          <w:lang w:val="en-US"/>
        </w:rPr>
      </w:pPr>
    </w:p>
    <w:p w14:paraId="7E452B26" w14:textId="64E411CC" w:rsidR="004376BF" w:rsidRPr="004376BF" w:rsidRDefault="008019E0" w:rsidP="008019E0">
      <w:pPr>
        <w:pStyle w:val="Heading2"/>
      </w:pPr>
      <w:r>
        <w:lastRenderedPageBreak/>
        <w:t>4</w:t>
      </w:r>
      <w:r w:rsidR="004376BF" w:rsidRPr="004376BF">
        <w:t>. Demonstration of Outputs</w:t>
      </w:r>
    </w:p>
    <w:p w14:paraId="3E954159" w14:textId="10869554" w:rsidR="004376BF" w:rsidRPr="004376BF" w:rsidRDefault="004376BF" w:rsidP="004376BF"/>
    <w:p w14:paraId="7EF8C693" w14:textId="79D3B33F" w:rsidR="004376BF" w:rsidRPr="008019E0" w:rsidRDefault="004376BF" w:rsidP="008019E0">
      <w:pPr>
        <w:pStyle w:val="ListParagraph"/>
        <w:numPr>
          <w:ilvl w:val="1"/>
          <w:numId w:val="9"/>
        </w:numPr>
        <w:rPr>
          <w:rStyle w:val="BookTitle"/>
        </w:rPr>
      </w:pPr>
      <w:r w:rsidRPr="008019E0">
        <w:rPr>
          <w:rStyle w:val="BookTitle"/>
        </w:rPr>
        <w:t>Sidebar with CSV upload and text input box.</w:t>
      </w:r>
    </w:p>
    <w:p w14:paraId="2F1E1FDD" w14:textId="0AEFA2DC" w:rsidR="004376BF" w:rsidRDefault="00AA06B5" w:rsidP="004376BF">
      <w:r>
        <w:rPr>
          <w:noProof/>
        </w:rPr>
        <w:drawing>
          <wp:inline distT="0" distB="0" distL="0" distR="0" wp14:anchorId="26477E6E" wp14:editId="1FCA17C2">
            <wp:extent cx="2847975" cy="5543550"/>
            <wp:effectExtent l="0" t="0" r="9525" b="0"/>
            <wp:docPr id="154208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8701" name=""/>
                    <pic:cNvPicPr/>
                  </pic:nvPicPr>
                  <pic:blipFill>
                    <a:blip r:embed="rId9"/>
                    <a:stretch>
                      <a:fillRect/>
                    </a:stretch>
                  </pic:blipFill>
                  <pic:spPr>
                    <a:xfrm>
                      <a:off x="0" y="0"/>
                      <a:ext cx="2847975" cy="5543550"/>
                    </a:xfrm>
                    <a:prstGeom prst="rect">
                      <a:avLst/>
                    </a:prstGeom>
                  </pic:spPr>
                </pic:pic>
              </a:graphicData>
            </a:graphic>
          </wp:inline>
        </w:drawing>
      </w:r>
    </w:p>
    <w:p w14:paraId="2208A667" w14:textId="77777777" w:rsidR="00AA06B5" w:rsidRDefault="00AA06B5" w:rsidP="004376BF"/>
    <w:p w14:paraId="16EB7172" w14:textId="77777777" w:rsidR="00AA06B5" w:rsidRDefault="00AA06B5" w:rsidP="004376BF"/>
    <w:p w14:paraId="7FDCCA4D" w14:textId="77777777" w:rsidR="00AA06B5" w:rsidRDefault="00AA06B5" w:rsidP="004376BF"/>
    <w:p w14:paraId="30CB8521" w14:textId="77777777" w:rsidR="00AA06B5" w:rsidRDefault="00AA06B5" w:rsidP="004376BF"/>
    <w:p w14:paraId="613D5D20" w14:textId="77777777" w:rsidR="00AA06B5" w:rsidRDefault="00AA06B5" w:rsidP="004376BF"/>
    <w:p w14:paraId="1AFBE476" w14:textId="77777777" w:rsidR="00AA06B5" w:rsidRDefault="00AA06B5" w:rsidP="004376BF"/>
    <w:p w14:paraId="3EBA923F" w14:textId="77777777" w:rsidR="00AA06B5" w:rsidRPr="004376BF" w:rsidRDefault="00AA06B5" w:rsidP="004376BF"/>
    <w:p w14:paraId="28E6EE0A" w14:textId="3F28B38D" w:rsidR="004376BF" w:rsidRPr="008019E0" w:rsidRDefault="004376BF" w:rsidP="008019E0">
      <w:pPr>
        <w:pStyle w:val="ListParagraph"/>
        <w:numPr>
          <w:ilvl w:val="1"/>
          <w:numId w:val="9"/>
        </w:numPr>
        <w:rPr>
          <w:rStyle w:val="BookTitle"/>
        </w:rPr>
      </w:pPr>
      <w:r w:rsidRPr="008019E0">
        <w:rPr>
          <w:rStyle w:val="BookTitle"/>
        </w:rPr>
        <w:lastRenderedPageBreak/>
        <w:t>Dataset overview with sample reviews and average rating.</w:t>
      </w:r>
    </w:p>
    <w:p w14:paraId="2F25027E" w14:textId="7589DA62" w:rsidR="00AA06B5" w:rsidRDefault="00AA06B5" w:rsidP="00AA06B5">
      <w:r>
        <w:rPr>
          <w:noProof/>
        </w:rPr>
        <w:drawing>
          <wp:inline distT="0" distB="0" distL="0" distR="0" wp14:anchorId="448BD225" wp14:editId="259EBF83">
            <wp:extent cx="6091933" cy="2962275"/>
            <wp:effectExtent l="0" t="0" r="4445" b="0"/>
            <wp:docPr id="10180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25556" name=""/>
                    <pic:cNvPicPr/>
                  </pic:nvPicPr>
                  <pic:blipFill>
                    <a:blip r:embed="rId10"/>
                    <a:stretch>
                      <a:fillRect/>
                    </a:stretch>
                  </pic:blipFill>
                  <pic:spPr>
                    <a:xfrm>
                      <a:off x="0" y="0"/>
                      <a:ext cx="6099155" cy="2965787"/>
                    </a:xfrm>
                    <a:prstGeom prst="rect">
                      <a:avLst/>
                    </a:prstGeom>
                  </pic:spPr>
                </pic:pic>
              </a:graphicData>
            </a:graphic>
          </wp:inline>
        </w:drawing>
      </w:r>
    </w:p>
    <w:p w14:paraId="52DAB6D8" w14:textId="77777777" w:rsidR="00FF178B" w:rsidRPr="004376BF" w:rsidRDefault="00FF178B" w:rsidP="00AA06B5"/>
    <w:p w14:paraId="3E46BA31" w14:textId="6195A333" w:rsidR="004376BF" w:rsidRPr="008019E0" w:rsidRDefault="004376BF" w:rsidP="008019E0">
      <w:pPr>
        <w:pStyle w:val="ListParagraph"/>
        <w:numPr>
          <w:ilvl w:val="1"/>
          <w:numId w:val="9"/>
        </w:numPr>
        <w:rPr>
          <w:rStyle w:val="BookTitle"/>
        </w:rPr>
      </w:pPr>
      <w:r w:rsidRPr="008019E0">
        <w:rPr>
          <w:rStyle w:val="BookTitle"/>
        </w:rPr>
        <w:t>Sentiment distribution bar chart.</w:t>
      </w:r>
    </w:p>
    <w:p w14:paraId="03CD8AEA" w14:textId="1A81072B" w:rsidR="00AA06B5" w:rsidRDefault="00FF178B" w:rsidP="00AA06B5">
      <w:r>
        <w:rPr>
          <w:noProof/>
        </w:rPr>
        <w:drawing>
          <wp:inline distT="0" distB="0" distL="0" distR="0" wp14:anchorId="62FCBD0F" wp14:editId="61106AE1">
            <wp:extent cx="6113946" cy="3086100"/>
            <wp:effectExtent l="0" t="0" r="1270" b="0"/>
            <wp:docPr id="60061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12814" name=""/>
                    <pic:cNvPicPr/>
                  </pic:nvPicPr>
                  <pic:blipFill>
                    <a:blip r:embed="rId11"/>
                    <a:stretch>
                      <a:fillRect/>
                    </a:stretch>
                  </pic:blipFill>
                  <pic:spPr>
                    <a:xfrm>
                      <a:off x="0" y="0"/>
                      <a:ext cx="6117345" cy="3087816"/>
                    </a:xfrm>
                    <a:prstGeom prst="rect">
                      <a:avLst/>
                    </a:prstGeom>
                  </pic:spPr>
                </pic:pic>
              </a:graphicData>
            </a:graphic>
          </wp:inline>
        </w:drawing>
      </w:r>
    </w:p>
    <w:p w14:paraId="038D881D" w14:textId="77777777" w:rsidR="00FF178B" w:rsidRDefault="00FF178B" w:rsidP="00AA06B5"/>
    <w:p w14:paraId="36B3F297" w14:textId="77777777" w:rsidR="00FF178B" w:rsidRDefault="00FF178B" w:rsidP="00AA06B5"/>
    <w:p w14:paraId="16FA0840" w14:textId="77777777" w:rsidR="00FF178B" w:rsidRDefault="00FF178B" w:rsidP="00AA06B5"/>
    <w:p w14:paraId="5EF6B2E4" w14:textId="77777777" w:rsidR="00FF178B" w:rsidRDefault="00FF178B" w:rsidP="00AA06B5"/>
    <w:p w14:paraId="1DD80E16" w14:textId="77777777" w:rsidR="00FF178B" w:rsidRPr="004376BF" w:rsidRDefault="00FF178B" w:rsidP="00AA06B5"/>
    <w:p w14:paraId="3A61CB5C" w14:textId="352D2F98" w:rsidR="004376BF" w:rsidRPr="008019E0" w:rsidRDefault="004376BF" w:rsidP="008019E0">
      <w:pPr>
        <w:pStyle w:val="ListParagraph"/>
        <w:numPr>
          <w:ilvl w:val="1"/>
          <w:numId w:val="9"/>
        </w:numPr>
        <w:rPr>
          <w:rStyle w:val="BookTitle"/>
        </w:rPr>
      </w:pPr>
      <w:r w:rsidRPr="008019E0">
        <w:rPr>
          <w:rStyle w:val="BookTitle"/>
        </w:rPr>
        <w:lastRenderedPageBreak/>
        <w:t>Word cloud visualization.</w:t>
      </w:r>
    </w:p>
    <w:p w14:paraId="3633E690" w14:textId="3512D2ED" w:rsidR="00FF178B" w:rsidRPr="004376BF" w:rsidRDefault="00FF178B" w:rsidP="00FF178B">
      <w:r>
        <w:rPr>
          <w:noProof/>
        </w:rPr>
        <w:drawing>
          <wp:inline distT="0" distB="0" distL="0" distR="0" wp14:anchorId="2E32A697" wp14:editId="4DE5DF83">
            <wp:extent cx="5731510" cy="3181350"/>
            <wp:effectExtent l="0" t="0" r="2540" b="0"/>
            <wp:docPr id="132485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6528" name=""/>
                    <pic:cNvPicPr/>
                  </pic:nvPicPr>
                  <pic:blipFill>
                    <a:blip r:embed="rId12"/>
                    <a:stretch>
                      <a:fillRect/>
                    </a:stretch>
                  </pic:blipFill>
                  <pic:spPr>
                    <a:xfrm>
                      <a:off x="0" y="0"/>
                      <a:ext cx="5731510" cy="3181350"/>
                    </a:xfrm>
                    <a:prstGeom prst="rect">
                      <a:avLst/>
                    </a:prstGeom>
                  </pic:spPr>
                </pic:pic>
              </a:graphicData>
            </a:graphic>
          </wp:inline>
        </w:drawing>
      </w:r>
    </w:p>
    <w:p w14:paraId="54C34EEE" w14:textId="044EA0FF" w:rsidR="004376BF" w:rsidRPr="008019E0" w:rsidRDefault="004376BF" w:rsidP="008019E0">
      <w:pPr>
        <w:pStyle w:val="ListParagraph"/>
        <w:numPr>
          <w:ilvl w:val="1"/>
          <w:numId w:val="9"/>
        </w:numPr>
        <w:rPr>
          <w:rStyle w:val="BookTitle"/>
        </w:rPr>
      </w:pPr>
      <w:r w:rsidRPr="008019E0">
        <w:rPr>
          <w:rStyle w:val="BookTitle"/>
        </w:rPr>
        <w:t>Trend analysis graph.</w:t>
      </w:r>
    </w:p>
    <w:p w14:paraId="075C7E5F" w14:textId="2EEFEEF6" w:rsidR="00FF178B" w:rsidRDefault="00FF178B" w:rsidP="00FF178B">
      <w:r>
        <w:rPr>
          <w:noProof/>
        </w:rPr>
        <w:drawing>
          <wp:inline distT="0" distB="0" distL="0" distR="0" wp14:anchorId="45AF1A66" wp14:editId="4390C3B6">
            <wp:extent cx="5731510" cy="2894330"/>
            <wp:effectExtent l="0" t="0" r="2540" b="1270"/>
            <wp:docPr id="204951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7678" name=""/>
                    <pic:cNvPicPr/>
                  </pic:nvPicPr>
                  <pic:blipFill>
                    <a:blip r:embed="rId13"/>
                    <a:stretch>
                      <a:fillRect/>
                    </a:stretch>
                  </pic:blipFill>
                  <pic:spPr>
                    <a:xfrm>
                      <a:off x="0" y="0"/>
                      <a:ext cx="5731510" cy="2894330"/>
                    </a:xfrm>
                    <a:prstGeom prst="rect">
                      <a:avLst/>
                    </a:prstGeom>
                  </pic:spPr>
                </pic:pic>
              </a:graphicData>
            </a:graphic>
          </wp:inline>
        </w:drawing>
      </w:r>
    </w:p>
    <w:p w14:paraId="54B760EE" w14:textId="77777777" w:rsidR="00FF178B" w:rsidRDefault="00FF178B" w:rsidP="00FF178B"/>
    <w:p w14:paraId="33FCDD3A" w14:textId="77777777" w:rsidR="00FF178B" w:rsidRDefault="00FF178B" w:rsidP="00FF178B"/>
    <w:p w14:paraId="03FB73D1" w14:textId="77777777" w:rsidR="00FF178B" w:rsidRDefault="00FF178B" w:rsidP="00FF178B"/>
    <w:p w14:paraId="15BBEB1E" w14:textId="77777777" w:rsidR="00FF178B" w:rsidRDefault="00FF178B" w:rsidP="00FF178B"/>
    <w:p w14:paraId="20243DCC" w14:textId="77777777" w:rsidR="00FF178B" w:rsidRDefault="00FF178B" w:rsidP="00FF178B"/>
    <w:p w14:paraId="6B9B285A" w14:textId="77777777" w:rsidR="00FF178B" w:rsidRPr="004376BF" w:rsidRDefault="00FF178B" w:rsidP="00FF178B"/>
    <w:p w14:paraId="63B7D760" w14:textId="0D4EB34F" w:rsidR="004376BF" w:rsidRPr="008019E0" w:rsidRDefault="004376BF" w:rsidP="008019E0">
      <w:pPr>
        <w:pStyle w:val="ListParagraph"/>
        <w:numPr>
          <w:ilvl w:val="1"/>
          <w:numId w:val="9"/>
        </w:numPr>
        <w:rPr>
          <w:rStyle w:val="BookTitle"/>
        </w:rPr>
      </w:pPr>
      <w:r w:rsidRPr="008019E0">
        <w:rPr>
          <w:rStyle w:val="BookTitle"/>
        </w:rPr>
        <w:lastRenderedPageBreak/>
        <w:t>Top reviews tab showing positive and negative examples.</w:t>
      </w:r>
    </w:p>
    <w:p w14:paraId="15E9F946" w14:textId="37443C5D" w:rsidR="00FF178B" w:rsidRDefault="00FF178B" w:rsidP="00FF178B">
      <w:r>
        <w:rPr>
          <w:noProof/>
        </w:rPr>
        <w:drawing>
          <wp:inline distT="0" distB="0" distL="0" distR="0" wp14:anchorId="62BB3516" wp14:editId="765CBEF8">
            <wp:extent cx="6409982" cy="3095625"/>
            <wp:effectExtent l="0" t="0" r="0" b="0"/>
            <wp:docPr id="7186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8538" name=""/>
                    <pic:cNvPicPr/>
                  </pic:nvPicPr>
                  <pic:blipFill>
                    <a:blip r:embed="rId14"/>
                    <a:stretch>
                      <a:fillRect/>
                    </a:stretch>
                  </pic:blipFill>
                  <pic:spPr>
                    <a:xfrm>
                      <a:off x="0" y="0"/>
                      <a:ext cx="6416767" cy="3098902"/>
                    </a:xfrm>
                    <a:prstGeom prst="rect">
                      <a:avLst/>
                    </a:prstGeom>
                  </pic:spPr>
                </pic:pic>
              </a:graphicData>
            </a:graphic>
          </wp:inline>
        </w:drawing>
      </w:r>
    </w:p>
    <w:p w14:paraId="05BCF589" w14:textId="23ED0555" w:rsidR="00FF178B" w:rsidRPr="004376BF" w:rsidRDefault="000E3667" w:rsidP="00FF178B">
      <w:r>
        <w:rPr>
          <w:noProof/>
        </w:rPr>
        <w:drawing>
          <wp:inline distT="0" distB="0" distL="0" distR="0" wp14:anchorId="56F249F8" wp14:editId="5ABD9D31">
            <wp:extent cx="6419850" cy="3674379"/>
            <wp:effectExtent l="0" t="0" r="0" b="2540"/>
            <wp:docPr id="69078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89909" name=""/>
                    <pic:cNvPicPr/>
                  </pic:nvPicPr>
                  <pic:blipFill>
                    <a:blip r:embed="rId15"/>
                    <a:stretch>
                      <a:fillRect/>
                    </a:stretch>
                  </pic:blipFill>
                  <pic:spPr>
                    <a:xfrm>
                      <a:off x="0" y="0"/>
                      <a:ext cx="6429955" cy="3680162"/>
                    </a:xfrm>
                    <a:prstGeom prst="rect">
                      <a:avLst/>
                    </a:prstGeom>
                  </pic:spPr>
                </pic:pic>
              </a:graphicData>
            </a:graphic>
          </wp:inline>
        </w:drawing>
      </w:r>
    </w:p>
    <w:p w14:paraId="389A12BE" w14:textId="77777777" w:rsidR="004376BF" w:rsidRPr="004376BF" w:rsidRDefault="004376BF"/>
    <w:p w14:paraId="755FDEA2" w14:textId="77777777" w:rsidR="004376BF" w:rsidRDefault="004376BF">
      <w:pPr>
        <w:rPr>
          <w:lang w:val="en-US"/>
        </w:rPr>
      </w:pPr>
    </w:p>
    <w:p w14:paraId="76612F1F" w14:textId="77777777" w:rsidR="000E3667" w:rsidRDefault="000E3667">
      <w:pPr>
        <w:rPr>
          <w:lang w:val="en-US"/>
        </w:rPr>
      </w:pPr>
    </w:p>
    <w:p w14:paraId="51938426" w14:textId="77777777" w:rsidR="000E3667" w:rsidRDefault="000E3667">
      <w:pPr>
        <w:rPr>
          <w:lang w:val="en-US"/>
        </w:rPr>
      </w:pPr>
    </w:p>
    <w:p w14:paraId="2579AFB5" w14:textId="77777777" w:rsidR="000E3667" w:rsidRDefault="000E3667">
      <w:pPr>
        <w:rPr>
          <w:lang w:val="en-US"/>
        </w:rPr>
      </w:pPr>
    </w:p>
    <w:p w14:paraId="5D4C304E" w14:textId="15E9275D" w:rsidR="000E3667" w:rsidRPr="008019E0" w:rsidRDefault="000E3667" w:rsidP="008019E0">
      <w:pPr>
        <w:pStyle w:val="Heading2"/>
        <w:numPr>
          <w:ilvl w:val="0"/>
          <w:numId w:val="9"/>
        </w:numPr>
      </w:pPr>
      <w:r w:rsidRPr="008019E0">
        <w:lastRenderedPageBreak/>
        <w:t xml:space="preserve"> Challenges Faced</w:t>
      </w:r>
    </w:p>
    <w:p w14:paraId="4EE6172C" w14:textId="77777777" w:rsidR="000E3667" w:rsidRPr="000E3667" w:rsidRDefault="000E3667" w:rsidP="000E3667">
      <w:pPr>
        <w:numPr>
          <w:ilvl w:val="0"/>
          <w:numId w:val="4"/>
        </w:numPr>
      </w:pPr>
      <w:r w:rsidRPr="000E3667">
        <w:t>Handling CSV encoding issues gracefully.</w:t>
      </w:r>
    </w:p>
    <w:p w14:paraId="6C13CFF8" w14:textId="77777777" w:rsidR="000E3667" w:rsidRPr="000E3667" w:rsidRDefault="000E3667" w:rsidP="000E3667">
      <w:pPr>
        <w:numPr>
          <w:ilvl w:val="0"/>
          <w:numId w:val="4"/>
        </w:numPr>
      </w:pPr>
      <w:r w:rsidRPr="000E3667">
        <w:t xml:space="preserve">Ensuring the </w:t>
      </w:r>
      <w:proofErr w:type="spellStart"/>
      <w:r w:rsidRPr="000E3667">
        <w:t>analyzer</w:t>
      </w:r>
      <w:proofErr w:type="spellEnd"/>
      <w:r w:rsidRPr="000E3667">
        <w:t xml:space="preserve"> generalized beyond the McDonald’s dataset.</w:t>
      </w:r>
    </w:p>
    <w:p w14:paraId="4F1E46E4" w14:textId="77777777" w:rsidR="000E3667" w:rsidRPr="000E3667" w:rsidRDefault="000E3667" w:rsidP="000E3667">
      <w:pPr>
        <w:numPr>
          <w:ilvl w:val="0"/>
          <w:numId w:val="4"/>
        </w:numPr>
      </w:pPr>
      <w:r w:rsidRPr="000E3667">
        <w:t>Designing a modern UI with multiple tabs.</w:t>
      </w:r>
    </w:p>
    <w:p w14:paraId="579284F3" w14:textId="77777777" w:rsidR="000E3667" w:rsidRPr="000E3667" w:rsidRDefault="000E3667" w:rsidP="000E3667">
      <w:pPr>
        <w:numPr>
          <w:ilvl w:val="0"/>
          <w:numId w:val="4"/>
        </w:numPr>
      </w:pPr>
      <w:r w:rsidRPr="000E3667">
        <w:t>Managing time constraints within the bootcamp sprint.</w:t>
      </w:r>
    </w:p>
    <w:p w14:paraId="2B033C3D" w14:textId="327AD24F" w:rsidR="000E3667" w:rsidRPr="000E3667" w:rsidRDefault="008019E0" w:rsidP="008019E0">
      <w:pPr>
        <w:pStyle w:val="Heading2"/>
      </w:pPr>
      <w:r>
        <w:t>6</w:t>
      </w:r>
      <w:r w:rsidR="000E3667" w:rsidRPr="000E3667">
        <w:t>. Risks</w:t>
      </w:r>
    </w:p>
    <w:p w14:paraId="362AC175" w14:textId="77777777" w:rsidR="000E3667" w:rsidRPr="000E3667" w:rsidRDefault="000E3667" w:rsidP="000E3667">
      <w:pPr>
        <w:numPr>
          <w:ilvl w:val="0"/>
          <w:numId w:val="5"/>
        </w:numPr>
      </w:pPr>
      <w:r w:rsidRPr="000E3667">
        <w:t>Misclassification of reviews due to sarcasm or ambiguous language.</w:t>
      </w:r>
    </w:p>
    <w:p w14:paraId="214C826B" w14:textId="77777777" w:rsidR="000E3667" w:rsidRPr="000E3667" w:rsidRDefault="000E3667" w:rsidP="000E3667">
      <w:pPr>
        <w:numPr>
          <w:ilvl w:val="0"/>
          <w:numId w:val="5"/>
        </w:numPr>
      </w:pPr>
      <w:r w:rsidRPr="000E3667">
        <w:t>Over-reliance on VADER without domain-specific tuning.</w:t>
      </w:r>
    </w:p>
    <w:p w14:paraId="0F33FF57" w14:textId="77777777" w:rsidR="000E3667" w:rsidRPr="000E3667" w:rsidRDefault="000E3667" w:rsidP="000E3667">
      <w:pPr>
        <w:numPr>
          <w:ilvl w:val="0"/>
          <w:numId w:val="5"/>
        </w:numPr>
      </w:pPr>
      <w:r w:rsidRPr="000E3667">
        <w:t>Data privacy concerns when uploading customer datasets.</w:t>
      </w:r>
    </w:p>
    <w:p w14:paraId="58D7767C" w14:textId="2F8995DD" w:rsidR="000E3667" w:rsidRPr="000E3667" w:rsidRDefault="008019E0" w:rsidP="008019E0">
      <w:pPr>
        <w:pStyle w:val="Heading2"/>
      </w:pPr>
      <w:r>
        <w:t>7</w:t>
      </w:r>
      <w:r w:rsidR="000E3667" w:rsidRPr="000E3667">
        <w:t>. Lessons Learned</w:t>
      </w:r>
    </w:p>
    <w:p w14:paraId="5CE950A2" w14:textId="77777777" w:rsidR="000E3667" w:rsidRPr="000E3667" w:rsidRDefault="000E3667" w:rsidP="000E3667">
      <w:pPr>
        <w:numPr>
          <w:ilvl w:val="0"/>
          <w:numId w:val="6"/>
        </w:numPr>
      </w:pPr>
      <w:r w:rsidRPr="000E3667">
        <w:t>Visualization improves interpretability of sentiment analysis.</w:t>
      </w:r>
    </w:p>
    <w:p w14:paraId="7DC72BAB" w14:textId="77777777" w:rsidR="000E3667" w:rsidRPr="000E3667" w:rsidRDefault="000E3667" w:rsidP="000E3667">
      <w:pPr>
        <w:numPr>
          <w:ilvl w:val="0"/>
          <w:numId w:val="6"/>
        </w:numPr>
      </w:pPr>
      <w:proofErr w:type="spellStart"/>
      <w:r w:rsidRPr="000E3667">
        <w:t>Streamlit</w:t>
      </w:r>
      <w:proofErr w:type="spellEnd"/>
      <w:r w:rsidRPr="000E3667">
        <w:t xml:space="preserve"> enables rapid prototyping but requires careful UI planning.</w:t>
      </w:r>
    </w:p>
    <w:p w14:paraId="5CE330A3" w14:textId="77777777" w:rsidR="000E3667" w:rsidRPr="000E3667" w:rsidRDefault="000E3667" w:rsidP="000E3667">
      <w:pPr>
        <w:numPr>
          <w:ilvl w:val="0"/>
          <w:numId w:val="6"/>
        </w:numPr>
      </w:pPr>
      <w:r w:rsidRPr="000E3667">
        <w:t>Building dashboards requires balancing technical accuracy with user experience.</w:t>
      </w:r>
    </w:p>
    <w:p w14:paraId="12CDBE40" w14:textId="77777777" w:rsidR="000E3667" w:rsidRPr="000E3667" w:rsidRDefault="000E3667" w:rsidP="000E3667">
      <w:pPr>
        <w:numPr>
          <w:ilvl w:val="0"/>
          <w:numId w:val="6"/>
        </w:numPr>
      </w:pPr>
      <w:r w:rsidRPr="000E3667">
        <w:t>AI tools are powerful but must be guided by human oversight.</w:t>
      </w:r>
    </w:p>
    <w:p w14:paraId="7A085957" w14:textId="55A1807E" w:rsidR="000E3667" w:rsidRPr="000E3667" w:rsidRDefault="008019E0" w:rsidP="008019E0">
      <w:pPr>
        <w:pStyle w:val="Heading2"/>
      </w:pPr>
      <w:r>
        <w:t>8</w:t>
      </w:r>
      <w:r w:rsidR="000E3667" w:rsidRPr="000E3667">
        <w:t>. Impact</w:t>
      </w:r>
    </w:p>
    <w:p w14:paraId="2D58525F" w14:textId="77777777" w:rsidR="000E3667" w:rsidRPr="000E3667" w:rsidRDefault="000E3667" w:rsidP="000E3667">
      <w:r w:rsidRPr="000E3667">
        <w:t xml:space="preserve">The </w:t>
      </w:r>
      <w:r w:rsidRPr="000E3667">
        <w:rPr>
          <w:i/>
          <w:iCs/>
        </w:rPr>
        <w:t>Universal Review Analyzer</w:t>
      </w:r>
      <w:r w:rsidRPr="000E3667">
        <w:t xml:space="preserve"> helps businesses and individuals quickly understand customer feedback. It saves time by automating sentiment classification and provides actionable insights through trends and top reviews. The project demonstrates applied AI skills and contributes to a professional portfolio suitable for industry showcase.</w:t>
      </w:r>
    </w:p>
    <w:p w14:paraId="305CD26A" w14:textId="6F9E35C2" w:rsidR="000E3667" w:rsidRPr="000E3667" w:rsidRDefault="008019E0" w:rsidP="008019E0">
      <w:pPr>
        <w:pStyle w:val="Heading2"/>
      </w:pPr>
      <w:r>
        <w:t>9</w:t>
      </w:r>
      <w:r w:rsidR="000E3667" w:rsidRPr="000E3667">
        <w:t>. Conclusion</w:t>
      </w:r>
    </w:p>
    <w:p w14:paraId="7401066B" w14:textId="77777777" w:rsidR="000E3667" w:rsidRPr="000E3667" w:rsidRDefault="000E3667" w:rsidP="000E3667">
      <w:r w:rsidRPr="000E3667">
        <w:t xml:space="preserve">The </w:t>
      </w:r>
      <w:r w:rsidRPr="000E3667">
        <w:rPr>
          <w:i/>
          <w:iCs/>
        </w:rPr>
        <w:t>Universal Review Analyzer</w:t>
      </w:r>
      <w:r w:rsidRPr="000E3667">
        <w:t xml:space="preserve"> highlights how AI can transform raw text data into meaningful insights. It combines sentiment analysis, visualization, and user-friendly design to deliver a professional tool that can be applied across industries. The inclusion of the McDonald’s dataset ensures reproducibility and credibility, while the system’s flexibility allows it to adapt to hotel reviews, place reviews, product feedback, or any other customer dataset.</w:t>
      </w:r>
    </w:p>
    <w:p w14:paraId="376B8249" w14:textId="77777777" w:rsidR="000E3667" w:rsidRPr="000E3667" w:rsidRDefault="000E3667"/>
    <w:p w14:paraId="10AB2B48" w14:textId="77777777" w:rsidR="004376BF" w:rsidRDefault="004376BF">
      <w:pPr>
        <w:rPr>
          <w:lang w:val="en-US"/>
        </w:rPr>
      </w:pPr>
    </w:p>
    <w:p w14:paraId="55A466D6" w14:textId="77777777" w:rsidR="004376BF" w:rsidRPr="004376BF" w:rsidRDefault="004376BF">
      <w:pPr>
        <w:rPr>
          <w:lang w:val="en-US"/>
        </w:rPr>
      </w:pPr>
    </w:p>
    <w:sectPr w:rsidR="004376BF" w:rsidRPr="004376BF" w:rsidSect="00B713CC">
      <w:footerReference w:type="default" r:id="rId16"/>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74E4" w14:textId="77777777" w:rsidR="00FA1F15" w:rsidRDefault="00FA1F15" w:rsidP="00A43DF2">
      <w:pPr>
        <w:spacing w:after="0" w:line="240" w:lineRule="auto"/>
      </w:pPr>
      <w:r>
        <w:separator/>
      </w:r>
    </w:p>
  </w:endnote>
  <w:endnote w:type="continuationSeparator" w:id="0">
    <w:p w14:paraId="7DB65544" w14:textId="77777777" w:rsidR="00FA1F15" w:rsidRDefault="00FA1F15" w:rsidP="00A4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186149"/>
      <w:docPartObj>
        <w:docPartGallery w:val="Page Numbers (Bottom of Page)"/>
        <w:docPartUnique/>
      </w:docPartObj>
    </w:sdtPr>
    <w:sdtEndPr>
      <w:rPr>
        <w:color w:val="7F7F7F" w:themeColor="background1" w:themeShade="7F"/>
        <w:spacing w:val="60"/>
      </w:rPr>
    </w:sdtEndPr>
    <w:sdtContent>
      <w:p w14:paraId="065F4E4E" w14:textId="32C82D4E" w:rsidR="00A43DF2" w:rsidRDefault="00A43DF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A0E5391" w14:textId="3C2132E4" w:rsidR="00A43DF2" w:rsidRDefault="00A43DF2" w:rsidP="00A43DF2">
    <w:pPr>
      <w:pStyle w:val="Footer"/>
      <w:jc w:val="right"/>
    </w:pPr>
    <w:r>
      <w:t>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473EC" w14:textId="77777777" w:rsidR="00FA1F15" w:rsidRDefault="00FA1F15" w:rsidP="00A43DF2">
      <w:pPr>
        <w:spacing w:after="0" w:line="240" w:lineRule="auto"/>
      </w:pPr>
      <w:r>
        <w:separator/>
      </w:r>
    </w:p>
  </w:footnote>
  <w:footnote w:type="continuationSeparator" w:id="0">
    <w:p w14:paraId="5A5F6CBA" w14:textId="77777777" w:rsidR="00FA1F15" w:rsidRDefault="00FA1F15" w:rsidP="00A43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B86"/>
    <w:multiLevelType w:val="multilevel"/>
    <w:tmpl w:val="9C2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8E8"/>
    <w:multiLevelType w:val="multilevel"/>
    <w:tmpl w:val="BFD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A6A09"/>
    <w:multiLevelType w:val="multilevel"/>
    <w:tmpl w:val="60B0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41F0A"/>
    <w:multiLevelType w:val="multilevel"/>
    <w:tmpl w:val="A756174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23B081D"/>
    <w:multiLevelType w:val="multilevel"/>
    <w:tmpl w:val="C0B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2334A"/>
    <w:multiLevelType w:val="multilevel"/>
    <w:tmpl w:val="C86C49D0"/>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0E45D42"/>
    <w:multiLevelType w:val="multilevel"/>
    <w:tmpl w:val="F49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61924"/>
    <w:multiLevelType w:val="multilevel"/>
    <w:tmpl w:val="463E0D42"/>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6D5594E"/>
    <w:multiLevelType w:val="multilevel"/>
    <w:tmpl w:val="868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592382">
    <w:abstractNumId w:val="0"/>
  </w:num>
  <w:num w:numId="2" w16cid:durableId="1283026949">
    <w:abstractNumId w:val="4"/>
  </w:num>
  <w:num w:numId="3" w16cid:durableId="1889797146">
    <w:abstractNumId w:val="6"/>
  </w:num>
  <w:num w:numId="4" w16cid:durableId="351423001">
    <w:abstractNumId w:val="1"/>
  </w:num>
  <w:num w:numId="5" w16cid:durableId="1835880030">
    <w:abstractNumId w:val="8"/>
  </w:num>
  <w:num w:numId="6" w16cid:durableId="1538276270">
    <w:abstractNumId w:val="2"/>
  </w:num>
  <w:num w:numId="7" w16cid:durableId="915214556">
    <w:abstractNumId w:val="3"/>
  </w:num>
  <w:num w:numId="8" w16cid:durableId="2033460231">
    <w:abstractNumId w:val="7"/>
  </w:num>
  <w:num w:numId="9" w16cid:durableId="559900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BF"/>
    <w:rsid w:val="000E3667"/>
    <w:rsid w:val="004376BF"/>
    <w:rsid w:val="00610D06"/>
    <w:rsid w:val="007D5808"/>
    <w:rsid w:val="008019E0"/>
    <w:rsid w:val="0084621E"/>
    <w:rsid w:val="00A43DF2"/>
    <w:rsid w:val="00AA06B5"/>
    <w:rsid w:val="00B713CC"/>
    <w:rsid w:val="00BD5969"/>
    <w:rsid w:val="00FA1F15"/>
    <w:rsid w:val="00FF17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F0B4"/>
  <w15:chartTrackingRefBased/>
  <w15:docId w15:val="{660C5259-5777-4D52-A767-D93F056B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D06"/>
  </w:style>
  <w:style w:type="paragraph" w:styleId="Heading1">
    <w:name w:val="heading 1"/>
    <w:basedOn w:val="Normal"/>
    <w:next w:val="Normal"/>
    <w:link w:val="Heading1Char"/>
    <w:uiPriority w:val="9"/>
    <w:qFormat/>
    <w:rsid w:val="00437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6BF"/>
    <w:rPr>
      <w:rFonts w:eastAsiaTheme="majorEastAsia" w:cstheme="majorBidi"/>
      <w:color w:val="272727" w:themeColor="text1" w:themeTint="D8"/>
    </w:rPr>
  </w:style>
  <w:style w:type="paragraph" w:styleId="Title">
    <w:name w:val="Title"/>
    <w:basedOn w:val="Normal"/>
    <w:next w:val="Normal"/>
    <w:link w:val="TitleChar"/>
    <w:uiPriority w:val="10"/>
    <w:qFormat/>
    <w:rsid w:val="00437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6BF"/>
    <w:pPr>
      <w:spacing w:before="160"/>
      <w:jc w:val="center"/>
    </w:pPr>
    <w:rPr>
      <w:i/>
      <w:iCs/>
      <w:color w:val="404040" w:themeColor="text1" w:themeTint="BF"/>
    </w:rPr>
  </w:style>
  <w:style w:type="character" w:customStyle="1" w:styleId="QuoteChar">
    <w:name w:val="Quote Char"/>
    <w:basedOn w:val="DefaultParagraphFont"/>
    <w:link w:val="Quote"/>
    <w:uiPriority w:val="29"/>
    <w:rsid w:val="004376BF"/>
    <w:rPr>
      <w:i/>
      <w:iCs/>
      <w:color w:val="404040" w:themeColor="text1" w:themeTint="BF"/>
    </w:rPr>
  </w:style>
  <w:style w:type="paragraph" w:styleId="ListParagraph">
    <w:name w:val="List Paragraph"/>
    <w:basedOn w:val="Normal"/>
    <w:uiPriority w:val="34"/>
    <w:qFormat/>
    <w:rsid w:val="004376BF"/>
    <w:pPr>
      <w:ind w:left="720"/>
      <w:contextualSpacing/>
    </w:pPr>
  </w:style>
  <w:style w:type="character" w:styleId="IntenseEmphasis">
    <w:name w:val="Intense Emphasis"/>
    <w:basedOn w:val="DefaultParagraphFont"/>
    <w:uiPriority w:val="21"/>
    <w:qFormat/>
    <w:rsid w:val="004376BF"/>
    <w:rPr>
      <w:i/>
      <w:iCs/>
      <w:color w:val="0F4761" w:themeColor="accent1" w:themeShade="BF"/>
    </w:rPr>
  </w:style>
  <w:style w:type="paragraph" w:styleId="IntenseQuote">
    <w:name w:val="Intense Quote"/>
    <w:basedOn w:val="Normal"/>
    <w:next w:val="Normal"/>
    <w:link w:val="IntenseQuoteChar"/>
    <w:uiPriority w:val="30"/>
    <w:qFormat/>
    <w:rsid w:val="00437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6BF"/>
    <w:rPr>
      <w:i/>
      <w:iCs/>
      <w:color w:val="0F4761" w:themeColor="accent1" w:themeShade="BF"/>
    </w:rPr>
  </w:style>
  <w:style w:type="character" w:styleId="IntenseReference">
    <w:name w:val="Intense Reference"/>
    <w:basedOn w:val="DefaultParagraphFont"/>
    <w:uiPriority w:val="32"/>
    <w:qFormat/>
    <w:rsid w:val="004376BF"/>
    <w:rPr>
      <w:b/>
      <w:bCs/>
      <w:smallCaps/>
      <w:color w:val="0F4761" w:themeColor="accent1" w:themeShade="BF"/>
      <w:spacing w:val="5"/>
    </w:rPr>
  </w:style>
  <w:style w:type="paragraph" w:styleId="Header">
    <w:name w:val="header"/>
    <w:basedOn w:val="Normal"/>
    <w:link w:val="HeaderChar"/>
    <w:uiPriority w:val="99"/>
    <w:unhideWhenUsed/>
    <w:rsid w:val="00A43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DF2"/>
  </w:style>
  <w:style w:type="paragraph" w:styleId="Footer">
    <w:name w:val="footer"/>
    <w:basedOn w:val="Normal"/>
    <w:link w:val="FooterChar"/>
    <w:uiPriority w:val="99"/>
    <w:unhideWhenUsed/>
    <w:rsid w:val="00A43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DF2"/>
  </w:style>
  <w:style w:type="character" w:styleId="BookTitle">
    <w:name w:val="Book Title"/>
    <w:basedOn w:val="DefaultParagraphFont"/>
    <w:uiPriority w:val="33"/>
    <w:qFormat/>
    <w:rsid w:val="008019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4EBB7-AB6A-4585-B5B8-87AA40195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MBUYELO NYATHI</dc:creator>
  <cp:keywords/>
  <dc:description/>
  <cp:lastModifiedBy>MBUYELO NYATHI</cp:lastModifiedBy>
  <cp:revision>1</cp:revision>
  <dcterms:created xsi:type="dcterms:W3CDTF">2026-05-18T06:44:00Z</dcterms:created>
  <dcterms:modified xsi:type="dcterms:W3CDTF">2026-05-18T08:17:00Z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4a740818-b75d-40d2-a8cb-571af5145097</vt:lpwstr>
  </property>
</Properties>
</file>