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9769" w14:textId="0C86A411" w:rsidR="008F46DC" w:rsidRPr="00110CB3" w:rsidRDefault="008F46DC" w:rsidP="008F46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10CB3">
        <w:rPr>
          <w:rFonts w:ascii="Times New Roman" w:hAnsi="Times New Roman" w:cs="Times New Roman"/>
          <w:b/>
          <w:bCs/>
          <w:sz w:val="36"/>
          <w:szCs w:val="36"/>
        </w:rPr>
        <w:t>CSC369 Assignment 3</w:t>
      </w:r>
    </w:p>
    <w:p w14:paraId="5028BEFD" w14:textId="1A4F10F2" w:rsidR="00666A0A" w:rsidRDefault="008F46DC" w:rsidP="00DC5D94">
      <w:pPr>
        <w:jc w:val="center"/>
        <w:rPr>
          <w:rFonts w:ascii="Times New Roman" w:hAnsi="Times New Roman" w:cs="Times New Roman" w:hint="eastAsia"/>
        </w:rPr>
      </w:pPr>
      <w:r w:rsidRPr="00110CB3">
        <w:rPr>
          <w:rFonts w:ascii="Times New Roman" w:hAnsi="Times New Roman" w:cs="Times New Roman"/>
        </w:rPr>
        <w:t>Zhuolin Hou, Qi Zhu</w:t>
      </w:r>
    </w:p>
    <w:p w14:paraId="4E002334" w14:textId="2BB47248" w:rsidR="00666A0A" w:rsidRPr="00DC5D94" w:rsidRDefault="00666A0A" w:rsidP="00666A0A">
      <w:pPr>
        <w:jc w:val="left"/>
        <w:rPr>
          <w:rFonts w:ascii="Times New Roman" w:hAnsi="Times New Roman" w:cs="Times New Roman" w:hint="eastAsia"/>
          <w:sz w:val="28"/>
          <w:szCs w:val="28"/>
        </w:rPr>
      </w:pPr>
      <w:r w:rsidRPr="00DC5D94">
        <w:rPr>
          <w:rFonts w:ascii="Times New Roman" w:hAnsi="Times New Roman" w:cs="Times New Roman" w:hint="eastAsia"/>
          <w:sz w:val="28"/>
          <w:szCs w:val="28"/>
        </w:rPr>
        <w:t>C</w:t>
      </w:r>
      <w:r w:rsidRPr="00DC5D94">
        <w:rPr>
          <w:rFonts w:ascii="Times New Roman" w:hAnsi="Times New Roman" w:cs="Times New Roman"/>
          <w:sz w:val="28"/>
          <w:szCs w:val="28"/>
        </w:rPr>
        <w:t>omparing Algorithms:</w:t>
      </w:r>
    </w:p>
    <w:p w14:paraId="1FF24BAA" w14:textId="54C7B97B" w:rsidR="008F46DC" w:rsidRPr="00DC5D94" w:rsidRDefault="008F46DC" w:rsidP="008F46DC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page-blocked.ref with memsize of 50</w:t>
      </w:r>
    </w:p>
    <w:p w14:paraId="0D237895" w14:textId="24D597E4" w:rsidR="008F46DC" w:rsidRPr="00110CB3" w:rsidRDefault="008F46DC" w:rsidP="008F46DC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8F46DC" w:rsidRPr="00110CB3" w14:paraId="60B0785C" w14:textId="77777777" w:rsidTr="000B3B6C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300F43C" w14:textId="11BE3FEA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6A68EBF" w14:textId="5C3C0200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EBEED0F" w14:textId="3B4F4670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D9930B7" w14:textId="28804679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Miss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8EEB545" w14:textId="4571CF21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Overall eviction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8ACFB46" w14:textId="4854B397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Clean eviction count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F3072C9" w14:textId="2D56CF04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Dirty eviction count</w:t>
            </w:r>
          </w:p>
        </w:tc>
      </w:tr>
      <w:tr w:rsidR="008F46DC" w:rsidRPr="00110CB3" w14:paraId="630430C2" w14:textId="77777777" w:rsidTr="000B3B6C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065E7A" w14:textId="4403E099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28634E3B" w14:textId="77F5501B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99.6911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4BCF418" w14:textId="63A54BC5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1939658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FECFB35" w14:textId="14C77DD5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6011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16E0CD4" w14:textId="5E1FA5EA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5961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5EEDC10" w14:textId="0A983844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4946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77D0A63" w14:textId="52772707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1015</w:t>
            </w:r>
          </w:p>
        </w:tc>
      </w:tr>
      <w:tr w:rsidR="008F46DC" w:rsidRPr="00110CB3" w14:paraId="435E2A36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2CF768B" w14:textId="71F6D43B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5C0373D5" w14:textId="70811388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99.6997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B7F9B35" w14:textId="08EC831D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1939827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3971F827" w14:textId="4C638032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5842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6449B6F9" w14:textId="6C9812BA" w:rsidR="008F46DC" w:rsidRPr="00110CB3" w:rsidRDefault="000B3B6C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5792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AFD613E" w14:textId="3EAFA754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4777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65889237" w14:textId="7ED9B8C9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1015</w:t>
            </w:r>
          </w:p>
        </w:tc>
      </w:tr>
      <w:tr w:rsidR="008F46DC" w:rsidRPr="00110CB3" w14:paraId="116DC2DB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E86387B" w14:textId="53F265A5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4E317883" w14:textId="00310A14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99.7477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AE90B69" w14:textId="05C6A7A3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1940760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967A279" w14:textId="52873F19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4909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7D0C1F0" w14:textId="3C565CE2" w:rsidR="008F46DC" w:rsidRPr="00110CB3" w:rsidRDefault="000B3B6C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4859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EAD070D" w14:textId="47166C62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3875</w:t>
            </w:r>
          </w:p>
        </w:tc>
        <w:tc>
          <w:tcPr>
            <w:tcW w:w="1186" w:type="dxa"/>
            <w:shd w:val="clear" w:color="auto" w:fill="DEEAF6" w:themeFill="accent5" w:themeFillTint="33"/>
          </w:tcPr>
          <w:p w14:paraId="4EF46905" w14:textId="6FB20690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984</w:t>
            </w:r>
          </w:p>
        </w:tc>
      </w:tr>
      <w:tr w:rsidR="008F46DC" w:rsidRPr="00110CB3" w14:paraId="71A7B0C2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AD8FD76" w14:textId="7F39AA92" w:rsidR="008F46DC" w:rsidRPr="00110CB3" w:rsidRDefault="008F46D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318070A9" w14:textId="691ADF58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13.1380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76EC03D" w14:textId="24DA1863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255622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5ED1AA84" w14:textId="789DF8AC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1690047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C87794C" w14:textId="445E40C5" w:rsidR="008F46DC" w:rsidRPr="00110CB3" w:rsidRDefault="000B3B6C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1689997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64452F4D" w14:textId="49602947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1632627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4D347CE1" w14:textId="014F80C4" w:rsidR="008F46DC" w:rsidRPr="00110CB3" w:rsidRDefault="001227F4" w:rsidP="008F46D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57370</w:t>
            </w:r>
          </w:p>
        </w:tc>
      </w:tr>
    </w:tbl>
    <w:p w14:paraId="3130BC4D" w14:textId="77777777" w:rsidR="008F46DC" w:rsidRPr="00110CB3" w:rsidRDefault="008F46DC" w:rsidP="008F46DC">
      <w:pPr>
        <w:jc w:val="left"/>
        <w:rPr>
          <w:rFonts w:ascii="Times New Roman" w:hAnsi="Times New Roman" w:cs="Times New Roman"/>
        </w:rPr>
      </w:pPr>
    </w:p>
    <w:p w14:paraId="7377B413" w14:textId="12CEC337" w:rsidR="008F46DC" w:rsidRPr="00DC5D94" w:rsidRDefault="008F46DC" w:rsidP="008F46DC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page-blocked.ref with memsize of 100</w:t>
      </w:r>
    </w:p>
    <w:p w14:paraId="2123C550" w14:textId="7455479B" w:rsidR="000B3B6C" w:rsidRPr="00110CB3" w:rsidRDefault="000B3B6C" w:rsidP="008F46DC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B3B6C" w:rsidRPr="00110CB3" w14:paraId="4DDF8AD7" w14:textId="77777777" w:rsidTr="000B3B6C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05D39BD" w14:textId="77777777" w:rsidR="000B3B6C" w:rsidRPr="00110CB3" w:rsidRDefault="000B3B6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37CB18B" w14:textId="77777777" w:rsidR="000B3B6C" w:rsidRPr="00110CB3" w:rsidRDefault="000B3B6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1B40FF1" w14:textId="77777777" w:rsidR="000B3B6C" w:rsidRPr="00110CB3" w:rsidRDefault="000B3B6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3D4605A" w14:textId="77777777" w:rsidR="000B3B6C" w:rsidRPr="00110CB3" w:rsidRDefault="000B3B6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Miss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5812154" w14:textId="77777777" w:rsidR="000B3B6C" w:rsidRPr="00110CB3" w:rsidRDefault="000B3B6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Overall eviction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5E87C0A" w14:textId="77777777" w:rsidR="000B3B6C" w:rsidRPr="00110CB3" w:rsidRDefault="000B3B6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Clean eviction count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2EB7474" w14:textId="77777777" w:rsidR="000B3B6C" w:rsidRPr="00110CB3" w:rsidRDefault="000B3B6C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Dirty eviction count</w:t>
            </w:r>
          </w:p>
        </w:tc>
      </w:tr>
      <w:tr w:rsidR="000B3B6C" w:rsidRPr="00110CB3" w14:paraId="4CAC749A" w14:textId="77777777" w:rsidTr="000B3B6C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DE27F6" w14:textId="77777777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4CAFB147" w14:textId="32CC5BD7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99.7881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B30D161" w14:textId="4F9C4DE6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1941547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ADD2EE2" w14:textId="5BF20A35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4122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25C7A3B" w14:textId="5F8B0AA2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4022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0C9F316" w14:textId="1AFC5175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3025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E7F820A" w14:textId="5C14519C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997</w:t>
            </w:r>
          </w:p>
        </w:tc>
      </w:tr>
      <w:tr w:rsidR="000B3B6C" w:rsidRPr="00110CB3" w14:paraId="7B49D4FE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F020FEA" w14:textId="77777777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5D2940EC" w14:textId="12F0DAE7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99.7882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12AC916D" w14:textId="587EFE6E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1941549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153C776" w14:textId="101708DA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4120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617AA93" w14:textId="542DE827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4020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54F77F6D" w14:textId="4BF8AC00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3024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35E05C83" w14:textId="6A3762EB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996</w:t>
            </w:r>
          </w:p>
        </w:tc>
      </w:tr>
      <w:tr w:rsidR="000B3B6C" w:rsidRPr="00110CB3" w14:paraId="30C62E36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A7D1872" w14:textId="77777777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0C1FB724" w14:textId="07202EB0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99.8141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7C19EDE" w14:textId="6FBCCBCD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1942052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19F88CBB" w14:textId="06599D4B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3617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6F3BB2DB" w14:textId="47B4ABE8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3517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60495BFD" w14:textId="50CB815B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2569</w:t>
            </w:r>
          </w:p>
        </w:tc>
        <w:tc>
          <w:tcPr>
            <w:tcW w:w="1186" w:type="dxa"/>
            <w:shd w:val="clear" w:color="auto" w:fill="DEEAF6" w:themeFill="accent5" w:themeFillTint="33"/>
          </w:tcPr>
          <w:p w14:paraId="795AF06B" w14:textId="503892D8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948</w:t>
            </w:r>
          </w:p>
        </w:tc>
      </w:tr>
      <w:tr w:rsidR="000B3B6C" w:rsidRPr="00110CB3" w14:paraId="4F99B9E7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DE7927A" w14:textId="77777777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77EB2962" w14:textId="621E3EEF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21.6730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139F975B" w14:textId="57C516B3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421684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6C7E302F" w14:textId="33DEF882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1523985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400B68C5" w14:textId="1F1113D2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1523885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10BF2469" w14:textId="35517783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1471265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0FE497A1" w14:textId="141CDEB4" w:rsidR="000B3B6C" w:rsidRPr="00110CB3" w:rsidRDefault="000B3B6C" w:rsidP="000B3B6C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52620</w:t>
            </w:r>
          </w:p>
        </w:tc>
      </w:tr>
    </w:tbl>
    <w:p w14:paraId="047094DD" w14:textId="337B87D2" w:rsidR="008F46DC" w:rsidRPr="00110CB3" w:rsidRDefault="008F46DC" w:rsidP="008F46DC">
      <w:pPr>
        <w:jc w:val="left"/>
        <w:rPr>
          <w:rFonts w:ascii="Times New Roman" w:hAnsi="Times New Roman" w:cs="Times New Roman"/>
        </w:rPr>
      </w:pPr>
    </w:p>
    <w:p w14:paraId="619E7F18" w14:textId="01EAFB4F" w:rsidR="001227F4" w:rsidRPr="00DC5D94" w:rsidRDefault="001227F4" w:rsidP="001227F4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page-matmul.ref with memsize of 50</w:t>
      </w:r>
    </w:p>
    <w:p w14:paraId="2EB7C4DD" w14:textId="5B0830D8" w:rsidR="00F16479" w:rsidRPr="00110CB3" w:rsidRDefault="00F16479" w:rsidP="001227F4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16479" w:rsidRPr="00110CB3" w14:paraId="4575A9CF" w14:textId="77777777" w:rsidTr="000B3B6C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97E009B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1EA16C6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C7862F4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178E6E4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Miss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63E5E70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Overall eviction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1B999F3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Clean eviction count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853E499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Dirty eviction count</w:t>
            </w:r>
          </w:p>
        </w:tc>
      </w:tr>
      <w:tr w:rsidR="00F16479" w:rsidRPr="00110CB3" w14:paraId="0C1060B2" w14:textId="77777777" w:rsidTr="000B3B6C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003726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79509B8C" w14:textId="5BDCA06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52.4492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46C3589" w14:textId="753FC4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1217013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64E7CFE" w14:textId="68E46B5C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1103352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C1E0D43" w14:textId="3FCDC22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1103302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7EFC03F" w14:textId="7589C03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1102309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3AF02EF" w14:textId="53E18E8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993</w:t>
            </w:r>
          </w:p>
        </w:tc>
      </w:tr>
      <w:tr w:rsidR="00F16479" w:rsidRPr="00110CB3" w14:paraId="1D6A074B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B5A4648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01472C26" w14:textId="207E6812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52.4104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275682D" w14:textId="26BD0208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1216113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D2A4CEF" w14:textId="766E1042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1104252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AD62FD9" w14:textId="024CAA5E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1104202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5F670CE" w14:textId="2A83552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1103210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0A5296A6" w14:textId="6EAE5DCC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992</w:t>
            </w:r>
          </w:p>
        </w:tc>
      </w:tr>
      <w:tr w:rsidR="00F16479" w:rsidRPr="00110CB3" w14:paraId="1FB4F5AA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7A68970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1AF34237" w14:textId="7625FE0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55.1396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013FF820" w14:textId="3D4B07E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1279440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0E1E8353" w14:textId="33847DAE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1040925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3A0B443" w14:textId="4625F418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1040875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07303AA8" w14:textId="07FDA65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1039914</w:t>
            </w:r>
          </w:p>
        </w:tc>
        <w:tc>
          <w:tcPr>
            <w:tcW w:w="1186" w:type="dxa"/>
            <w:shd w:val="clear" w:color="auto" w:fill="DEEAF6" w:themeFill="accent5" w:themeFillTint="33"/>
          </w:tcPr>
          <w:p w14:paraId="604705C3" w14:textId="32ACC8E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961</w:t>
            </w:r>
          </w:p>
        </w:tc>
      </w:tr>
      <w:tr w:rsidR="00F16479" w:rsidRPr="00110CB3" w14:paraId="5E854E9B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C413CD7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6DC80C3F" w14:textId="07C4E68E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15.9283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E8ACEBD" w14:textId="12E7BE4C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369595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1E29FA42" w14:textId="3A49061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1950770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4B728866" w14:textId="6A93F020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1950720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3E78368" w14:textId="083CE6CC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1931220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63A8D1CB" w14:textId="708692D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19500</w:t>
            </w:r>
          </w:p>
        </w:tc>
      </w:tr>
    </w:tbl>
    <w:p w14:paraId="28595146" w14:textId="77777777" w:rsidR="001227F4" w:rsidRPr="00110CB3" w:rsidRDefault="001227F4" w:rsidP="001227F4">
      <w:pPr>
        <w:jc w:val="left"/>
        <w:rPr>
          <w:rFonts w:ascii="Times New Roman" w:hAnsi="Times New Roman" w:cs="Times New Roman"/>
        </w:rPr>
      </w:pPr>
    </w:p>
    <w:p w14:paraId="058FBC8E" w14:textId="57A25A4F" w:rsidR="001227F4" w:rsidRPr="00DC5D94" w:rsidRDefault="001227F4" w:rsidP="001227F4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page-matmul.ref with memsize of 100</w:t>
      </w:r>
    </w:p>
    <w:p w14:paraId="41CCE04C" w14:textId="6BC5985A" w:rsidR="00F16479" w:rsidRPr="00110CB3" w:rsidRDefault="00F16479" w:rsidP="001227F4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16479" w:rsidRPr="00110CB3" w14:paraId="00BBEB1A" w14:textId="77777777" w:rsidTr="000B3B6C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82D69B6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13D276F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21EAFA1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E449950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Miss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8BA8C7F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Overall eviction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7ACB67C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Clean eviction count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7E17E6C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Dirty eviction count</w:t>
            </w:r>
          </w:p>
        </w:tc>
      </w:tr>
      <w:tr w:rsidR="00F16479" w:rsidRPr="00110CB3" w14:paraId="08E95CDB" w14:textId="77777777" w:rsidTr="000B3B6C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36ED35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0A36DCE8" w14:textId="48785A8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53.7949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5C55644" w14:textId="240A662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1248239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E8B726E" w14:textId="447226D2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1072126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B1A607" w14:textId="6CDA1A1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1072026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83B19A2" w14:textId="3DF1D35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1071052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E533371" w14:textId="4CFDB08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974</w:t>
            </w:r>
          </w:p>
        </w:tc>
      </w:tr>
      <w:tr w:rsidR="00F16479" w:rsidRPr="00110CB3" w14:paraId="4E0633A7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B9BF920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29B129FA" w14:textId="666DDE4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53.7921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CA41E49" w14:textId="7A47C16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1248172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F2A8E6B" w14:textId="17C379EE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1072193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6EA665AD" w14:textId="6B67DB7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1072093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09790A4" w14:textId="558C0F2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1071119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5194A18B" w14:textId="65801F0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974</w:t>
            </w:r>
          </w:p>
        </w:tc>
      </w:tr>
      <w:tr w:rsidR="00F16479" w:rsidRPr="00110CB3" w14:paraId="1C08924E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EF87105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C14C778" w14:textId="7A45DCC8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56.6329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435540F" w14:textId="10B7B68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1314090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CE69AE4" w14:textId="415AD6DB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1006275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5D0F5B1" w14:textId="4DF1EDE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1006175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C6E7179" w14:textId="0771369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1005215</w:t>
            </w:r>
          </w:p>
        </w:tc>
        <w:tc>
          <w:tcPr>
            <w:tcW w:w="1186" w:type="dxa"/>
            <w:shd w:val="clear" w:color="auto" w:fill="DEEAF6" w:themeFill="accent5" w:themeFillTint="33"/>
          </w:tcPr>
          <w:p w14:paraId="3404178F" w14:textId="5AB5818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960</w:t>
            </w:r>
          </w:p>
        </w:tc>
      </w:tr>
      <w:tr w:rsidR="00F16479" w:rsidRPr="00110CB3" w14:paraId="68CAD408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FE18D82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5AFE7F87" w14:textId="50B7842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22.3449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06F4CEF" w14:textId="1CF1A37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518483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8E7666E" w14:textId="4BC701E2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1801882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605182AB" w14:textId="14F12BFC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1801782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320ECBF0" w14:textId="0CFE77A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1783832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7CB28CA7" w14:textId="001D0DE0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17950</w:t>
            </w:r>
          </w:p>
        </w:tc>
      </w:tr>
    </w:tbl>
    <w:p w14:paraId="1381A427" w14:textId="75AA08C0" w:rsidR="001227F4" w:rsidRPr="00DC5D94" w:rsidRDefault="001227F4" w:rsidP="001227F4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lastRenderedPageBreak/>
        <w:t>page-</w:t>
      </w:r>
      <w:r w:rsidR="00250279" w:rsidRPr="00DC5D94">
        <w:rPr>
          <w:rFonts w:ascii="Times New Roman" w:hAnsi="Times New Roman" w:cs="Times New Roman"/>
          <w:sz w:val="24"/>
          <w:szCs w:val="24"/>
        </w:rPr>
        <w:t>repeatloop</w:t>
      </w:r>
      <w:r w:rsidRPr="00DC5D94">
        <w:rPr>
          <w:rFonts w:ascii="Times New Roman" w:hAnsi="Times New Roman" w:cs="Times New Roman"/>
          <w:sz w:val="24"/>
          <w:szCs w:val="24"/>
        </w:rPr>
        <w:t>.ref with memsize of 50</w:t>
      </w:r>
    </w:p>
    <w:p w14:paraId="171EA30E" w14:textId="0D620C8E" w:rsidR="00F16479" w:rsidRPr="00DC5D94" w:rsidRDefault="00F16479" w:rsidP="001227F4">
      <w:pPr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16479" w:rsidRPr="00110CB3" w14:paraId="2DB7AA0F" w14:textId="77777777" w:rsidTr="000B3B6C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51D5287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0F3D5E5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561654A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477C371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Miss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1918DC1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Overall eviction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7F81ECB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Clean eviction count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4C2515A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Dirty eviction count</w:t>
            </w:r>
          </w:p>
        </w:tc>
      </w:tr>
      <w:tr w:rsidR="00F16479" w:rsidRPr="00110CB3" w14:paraId="34097ECA" w14:textId="77777777" w:rsidTr="000B3B6C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03DC69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012B959E" w14:textId="4599056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33.4507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0017906A" w14:textId="6DA79B5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30BE6F6" w14:textId="5C4F72F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378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AA8300A" w14:textId="0C4BE64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328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47B3A1" w14:textId="2417CF9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241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6C30E53" w14:textId="7A0F20DB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87</w:t>
            </w:r>
          </w:p>
        </w:tc>
      </w:tr>
      <w:tr w:rsidR="00F16479" w:rsidRPr="00110CB3" w14:paraId="764D41BB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B51CFF1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3CA3321C" w14:textId="269A6B8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48.4155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5BC622D4" w14:textId="6042F712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275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5B3303DE" w14:textId="10F31250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293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4F284838" w14:textId="4F17696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243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57676DC0" w14:textId="5A628D7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35EA3DAF" w14:textId="7EFC7BAD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87</w:t>
            </w:r>
          </w:p>
        </w:tc>
      </w:tr>
      <w:tr w:rsidR="00F16479" w:rsidRPr="00110CB3" w14:paraId="1349AEE4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CDF9700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8B09C69" w14:textId="217A78E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34.5070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A6D57F0" w14:textId="1E9098BE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FD36C54" w14:textId="42475B8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372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CEF99B3" w14:textId="7C046AE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322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EE830EE" w14:textId="4CBD789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236</w:t>
            </w:r>
          </w:p>
        </w:tc>
        <w:tc>
          <w:tcPr>
            <w:tcW w:w="1186" w:type="dxa"/>
            <w:shd w:val="clear" w:color="auto" w:fill="DEEAF6" w:themeFill="accent5" w:themeFillTint="33"/>
          </w:tcPr>
          <w:p w14:paraId="2CAA108D" w14:textId="7554321D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86</w:t>
            </w:r>
          </w:p>
        </w:tc>
      </w:tr>
      <w:tr w:rsidR="00F16479" w:rsidRPr="00110CB3" w14:paraId="12E77582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CC7271D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4F34458C" w14:textId="176C16ED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49.2958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35CE6AD" w14:textId="41AF0EC0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280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3E0A3405" w14:textId="68A71365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288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87A6DFF" w14:textId="51FBEF9F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238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BDAA2BB" w14:textId="1AEA48A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0DA1CAA3" w14:textId="62103C0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74</w:t>
            </w:r>
          </w:p>
        </w:tc>
      </w:tr>
    </w:tbl>
    <w:p w14:paraId="49BABFEC" w14:textId="77777777" w:rsidR="001227F4" w:rsidRPr="00110CB3" w:rsidRDefault="001227F4" w:rsidP="001227F4">
      <w:pPr>
        <w:jc w:val="left"/>
        <w:rPr>
          <w:rFonts w:ascii="Times New Roman" w:hAnsi="Times New Roman" w:cs="Times New Roman"/>
        </w:rPr>
      </w:pPr>
    </w:p>
    <w:p w14:paraId="1C618FF0" w14:textId="0A6F6EAE" w:rsidR="001227F4" w:rsidRPr="00DC5D94" w:rsidRDefault="001227F4" w:rsidP="001227F4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page-</w:t>
      </w:r>
      <w:r w:rsidR="00250279" w:rsidRPr="00DC5D94">
        <w:rPr>
          <w:rFonts w:ascii="Times New Roman" w:hAnsi="Times New Roman" w:cs="Times New Roman"/>
          <w:sz w:val="24"/>
          <w:szCs w:val="24"/>
        </w:rPr>
        <w:t>repeatloop</w:t>
      </w:r>
      <w:r w:rsidRPr="00DC5D94">
        <w:rPr>
          <w:rFonts w:ascii="Times New Roman" w:hAnsi="Times New Roman" w:cs="Times New Roman"/>
          <w:sz w:val="24"/>
          <w:szCs w:val="24"/>
        </w:rPr>
        <w:t>.ref with memsize of 100</w:t>
      </w:r>
    </w:p>
    <w:p w14:paraId="3EBEA69E" w14:textId="330AD9E2" w:rsidR="00F16479" w:rsidRPr="00110CB3" w:rsidRDefault="00F16479" w:rsidP="001227F4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16479" w:rsidRPr="00110CB3" w14:paraId="7BED28CD" w14:textId="77777777" w:rsidTr="000B3B6C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EE4F7BA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1008652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C2DB30E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03B13EE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Miss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5783E0A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Overall eviction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0F108C3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Clean eviction count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9E9DDC1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Dirty eviction count</w:t>
            </w:r>
          </w:p>
        </w:tc>
      </w:tr>
      <w:tr w:rsidR="00F16479" w:rsidRPr="00110CB3" w14:paraId="71D97C6E" w14:textId="77777777" w:rsidTr="000B3B6C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432BB2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2FF022CF" w14:textId="6AA1A8E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82.7465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A741C31" w14:textId="5C441645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36A5818" w14:textId="06F3037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1C277D1" w14:textId="2BCC759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C7B8ABA" w14:textId="66FC8F80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A8600CD" w14:textId="3C7B0B5E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</w:tr>
      <w:tr w:rsidR="00F16479" w:rsidRPr="00110CB3" w14:paraId="5556AC3B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F877E7F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4C0CB5C3" w14:textId="7DFF13C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82.7465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1EA5DBB3" w14:textId="2608FBB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5BEA1E0B" w14:textId="19ECC55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3F8F78CB" w14:textId="69BDE29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E19D3B1" w14:textId="6D032AD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3FDB263C" w14:textId="6EA85BD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</w:tr>
      <w:tr w:rsidR="00F16479" w:rsidRPr="00110CB3" w14:paraId="3A37E0A0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91A2481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AF7573B" w14:textId="2FA7F4AE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82.7465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DDA61B3" w14:textId="31C8BAE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DE30631" w14:textId="1D72A7C5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9714A83" w14:textId="1BC0C4F2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1A444CB9" w14:textId="19ED925D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shd w:val="clear" w:color="auto" w:fill="DEEAF6" w:themeFill="accent5" w:themeFillTint="33"/>
          </w:tcPr>
          <w:p w14:paraId="49401379" w14:textId="1578BE5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</w:tr>
      <w:tr w:rsidR="00F16479" w:rsidRPr="00110CB3" w14:paraId="7176ACD5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CB12189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02603C38" w14:textId="74B3674F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82.7465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40F2F3B4" w14:textId="0B84BED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470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437C258C" w14:textId="7D77D85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CB93E95" w14:textId="6109EB7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39A2A1FC" w14:textId="6B6F224F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2F2D21CE" w14:textId="62EE125C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</w:tr>
    </w:tbl>
    <w:p w14:paraId="60861933" w14:textId="5B5CFC21" w:rsidR="001227F4" w:rsidRPr="00110CB3" w:rsidRDefault="001227F4" w:rsidP="008F46DC">
      <w:pPr>
        <w:jc w:val="left"/>
        <w:rPr>
          <w:rFonts w:ascii="Times New Roman" w:hAnsi="Times New Roman" w:cs="Times New Roman"/>
        </w:rPr>
      </w:pPr>
    </w:p>
    <w:p w14:paraId="7DAA70F7" w14:textId="624337F9" w:rsidR="00250279" w:rsidRPr="00DC5D94" w:rsidRDefault="00250279" w:rsidP="00250279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page-simpleloop.ref with memsize of 50</w:t>
      </w:r>
    </w:p>
    <w:p w14:paraId="47C74285" w14:textId="424FB3D8" w:rsidR="00F16479" w:rsidRPr="00110CB3" w:rsidRDefault="00F16479" w:rsidP="00250279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16479" w:rsidRPr="00110CB3" w14:paraId="7CC7CD9D" w14:textId="77777777" w:rsidTr="000B3B6C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0FEBC4B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78A7E5C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1E6598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42C275A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Miss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CEE64D7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Overall eviction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09F47FA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Clean eviction count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998FA50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Dirty eviction count</w:t>
            </w:r>
          </w:p>
        </w:tc>
      </w:tr>
      <w:tr w:rsidR="00F16479" w:rsidRPr="00110CB3" w14:paraId="1ED031E0" w14:textId="77777777" w:rsidTr="000B3B6C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2803D6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5227EFB3" w14:textId="2B699B4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22.7206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1238064" w14:textId="2F1FD88F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770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A01586B" w14:textId="34659F4D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2619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0A9BD6B" w14:textId="5C7F4FE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2569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AD45C5B" w14:textId="0346365E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FE7E886" w14:textId="1F583AF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2524</w:t>
            </w:r>
          </w:p>
        </w:tc>
      </w:tr>
      <w:tr w:rsidR="00F16479" w:rsidRPr="00110CB3" w14:paraId="174D58B3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4162602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50BCE714" w14:textId="400CB38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22.6616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9F9C7A0" w14:textId="1F713560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768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E6C2B66" w14:textId="4ABFAC45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2621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16C9E603" w14:textId="692ABDF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2571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5A89C19A" w14:textId="1D04B94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71D519D8" w14:textId="36C0197D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2525</w:t>
            </w:r>
          </w:p>
        </w:tc>
      </w:tr>
      <w:tr w:rsidR="00F16479" w:rsidRPr="00110CB3" w14:paraId="70D89330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D508DCB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665C5227" w14:textId="19E8229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25.4352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EC87EDA" w14:textId="4F7B50BF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862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6CB7657B" w14:textId="441DBACF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2527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2BD1C4A" w14:textId="322B8E0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2477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BF31F6B" w14:textId="6330BA58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shd w:val="clear" w:color="auto" w:fill="DEEAF6" w:themeFill="accent5" w:themeFillTint="33"/>
          </w:tcPr>
          <w:p w14:paraId="79093238" w14:textId="71ECE17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2477</w:t>
            </w:r>
          </w:p>
        </w:tc>
      </w:tr>
      <w:tr w:rsidR="00F16479" w:rsidRPr="00110CB3" w14:paraId="0C439B73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3F939A97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1C9E59F7" w14:textId="44B6A59D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1.4163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01EE1AAC" w14:textId="421A845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681E5F8" w14:textId="51E4A52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3341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60601863" w14:textId="5B9D391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3291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61946EC5" w14:textId="4449F7DB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410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166A6F7C" w14:textId="41C2E869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2881</w:t>
            </w:r>
          </w:p>
        </w:tc>
      </w:tr>
    </w:tbl>
    <w:p w14:paraId="42E4813A" w14:textId="77777777" w:rsidR="00F16479" w:rsidRPr="00110CB3" w:rsidRDefault="00F16479" w:rsidP="00250279">
      <w:pPr>
        <w:jc w:val="left"/>
        <w:rPr>
          <w:rFonts w:ascii="Times New Roman" w:hAnsi="Times New Roman" w:cs="Times New Roman"/>
        </w:rPr>
      </w:pPr>
    </w:p>
    <w:p w14:paraId="57EC24ED" w14:textId="6FF5C4DA" w:rsidR="00250279" w:rsidRPr="00DC5D94" w:rsidRDefault="00250279" w:rsidP="00250279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page-simpleloop.ref with memsize of 100</w:t>
      </w:r>
    </w:p>
    <w:p w14:paraId="19518CEA" w14:textId="533E6C67" w:rsidR="00250279" w:rsidRPr="00110CB3" w:rsidRDefault="00250279" w:rsidP="00250279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F16479" w:rsidRPr="00110CB3" w14:paraId="7AC5E94A" w14:textId="77777777" w:rsidTr="000B3B6C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B31C9CD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Algorithm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01784F5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154696B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4E5D1379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Miss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3C0EE7C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Overall eviction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B89E99A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Clean eviction count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4D3C1FC" w14:textId="77777777" w:rsidR="00F16479" w:rsidRPr="00110CB3" w:rsidRDefault="00F16479" w:rsidP="008F46DC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Dirty eviction count</w:t>
            </w:r>
          </w:p>
        </w:tc>
      </w:tr>
      <w:tr w:rsidR="00F16479" w:rsidRPr="00110CB3" w14:paraId="1FAE2F69" w14:textId="77777777" w:rsidTr="000B3B6C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93A8C2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5CBDCB1B" w14:textId="07B9A1B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24.0189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825A039" w14:textId="232757CC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814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680AD9B" w14:textId="787BFB04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2575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190F9BD" w14:textId="5B6ADBA8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2475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1C986C0" w14:textId="2C12C236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86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B434B57" w14:textId="3E0169DC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2452</w:t>
            </w:r>
          </w:p>
        </w:tc>
      </w:tr>
      <w:tr w:rsidR="00F16479" w:rsidRPr="00110CB3" w14:paraId="1D6D0F5D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85D8AB6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379F5178" w14:textId="579252B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23.9894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6052B0D" w14:textId="7D84A56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813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3F519659" w14:textId="2B40F5ED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2576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38019B4A" w14:textId="5B923B7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2476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30AF403F" w14:textId="75186033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4E408CF9" w14:textId="12233EC0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2452</w:t>
            </w:r>
          </w:p>
        </w:tc>
      </w:tr>
      <w:tr w:rsidR="00F16479" w:rsidRPr="00110CB3" w14:paraId="660CFD92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7BF333A1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3C10A751" w14:textId="2803A96C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25.4352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65EFA3C4" w14:textId="76830402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862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356A9223" w14:textId="27CC627D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2527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4750CD3" w14:textId="674F9E1E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2427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979D8C4" w14:textId="4F5DD46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6" w:type="dxa"/>
            <w:shd w:val="clear" w:color="auto" w:fill="DEEAF6" w:themeFill="accent5" w:themeFillTint="33"/>
          </w:tcPr>
          <w:p w14:paraId="427D9013" w14:textId="6A8221B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2427</w:t>
            </w:r>
          </w:p>
        </w:tc>
      </w:tr>
      <w:tr w:rsidR="00F16479" w:rsidRPr="00110CB3" w14:paraId="7B8DDDDD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B68AD9F" w14:textId="77777777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110CB3">
              <w:rPr>
                <w:rFonts w:ascii="Times New Roman" w:hAnsi="Times New Roman" w:cs="Times New Roman"/>
                <w:b/>
                <w:bCs/>
              </w:rPr>
              <w:t>MRU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19D96F9A" w14:textId="4611A22A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1.9475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459B1B52" w14:textId="319015C0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6A73F15A" w14:textId="1BDF6E22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3323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7CFEFE5B" w14:textId="7F571D7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fldChar w:fldCharType="begin"/>
            </w:r>
            <w:r w:rsidRPr="00110CB3">
              <w:rPr>
                <w:rFonts w:ascii="Times New Roman" w:hAnsi="Times New Roman" w:cs="Times New Roman"/>
              </w:rPr>
              <w:instrText xml:space="preserve"> =SUM(right) </w:instrText>
            </w:r>
            <w:r w:rsidRPr="00110CB3">
              <w:rPr>
                <w:rFonts w:ascii="Times New Roman" w:hAnsi="Times New Roman" w:cs="Times New Roman"/>
              </w:rPr>
              <w:fldChar w:fldCharType="separate"/>
            </w:r>
            <w:r w:rsidRPr="00110CB3">
              <w:rPr>
                <w:rFonts w:ascii="Times New Roman" w:hAnsi="Times New Roman" w:cs="Times New Roman"/>
                <w:noProof/>
              </w:rPr>
              <w:t>3223</w:t>
            </w:r>
            <w:r w:rsidRPr="00110CB3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5D70E224" w14:textId="527087B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1186" w:type="dxa"/>
            <w:shd w:val="clear" w:color="auto" w:fill="BDD6EE" w:themeFill="accent5" w:themeFillTint="66"/>
          </w:tcPr>
          <w:p w14:paraId="4EA06D4C" w14:textId="57CA7411" w:rsidR="00F16479" w:rsidRPr="00110CB3" w:rsidRDefault="00F16479" w:rsidP="00F16479">
            <w:pPr>
              <w:jc w:val="left"/>
              <w:rPr>
                <w:rFonts w:ascii="Times New Roman" w:hAnsi="Times New Roman" w:cs="Times New Roman"/>
              </w:rPr>
            </w:pPr>
            <w:r w:rsidRPr="00110CB3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1CD19F8F" w14:textId="08268A4E" w:rsidR="00F16479" w:rsidRDefault="00F16479" w:rsidP="00250279">
      <w:pPr>
        <w:jc w:val="left"/>
        <w:rPr>
          <w:rFonts w:ascii="Times New Roman" w:hAnsi="Times New Roman" w:cs="Times New Roman"/>
        </w:rPr>
      </w:pPr>
    </w:p>
    <w:p w14:paraId="499483CA" w14:textId="6190B1B9" w:rsidR="00FD3238" w:rsidRDefault="00FD3238" w:rsidP="00250279">
      <w:pPr>
        <w:jc w:val="left"/>
        <w:rPr>
          <w:rFonts w:ascii="Times New Roman" w:hAnsi="Times New Roman" w:cs="Times New Roman"/>
        </w:rPr>
      </w:pPr>
    </w:p>
    <w:p w14:paraId="06FF0224" w14:textId="0001E331" w:rsidR="00FD3238" w:rsidRDefault="00FD3238" w:rsidP="00250279">
      <w:pPr>
        <w:jc w:val="left"/>
        <w:rPr>
          <w:rFonts w:ascii="Times New Roman" w:hAnsi="Times New Roman" w:cs="Times New Roman"/>
        </w:rPr>
      </w:pPr>
    </w:p>
    <w:p w14:paraId="6375868C" w14:textId="2EB78819" w:rsidR="00FD3238" w:rsidRDefault="00FD3238" w:rsidP="00250279">
      <w:pPr>
        <w:jc w:val="left"/>
        <w:rPr>
          <w:rFonts w:ascii="Times New Roman" w:hAnsi="Times New Roman" w:cs="Times New Roman"/>
        </w:rPr>
      </w:pPr>
    </w:p>
    <w:p w14:paraId="51ECE340" w14:textId="77777777" w:rsidR="00FD3238" w:rsidRDefault="00FD3238" w:rsidP="00250279">
      <w:pPr>
        <w:jc w:val="left"/>
        <w:rPr>
          <w:rFonts w:ascii="Times New Roman" w:hAnsi="Times New Roman" w:cs="Times New Roman" w:hint="eastAsia"/>
        </w:rPr>
      </w:pPr>
    </w:p>
    <w:p w14:paraId="69982886" w14:textId="4EF5483D" w:rsidR="00666A0A" w:rsidRPr="00DC5D94" w:rsidRDefault="00666A0A" w:rsidP="00250279">
      <w:pPr>
        <w:jc w:val="left"/>
        <w:rPr>
          <w:rFonts w:ascii="Times New Roman" w:hAnsi="Times New Roman" w:cs="Times New Roman"/>
          <w:sz w:val="28"/>
          <w:szCs w:val="28"/>
        </w:rPr>
      </w:pPr>
      <w:r w:rsidRPr="00DC5D94">
        <w:rPr>
          <w:rFonts w:ascii="Times New Roman" w:hAnsi="Times New Roman" w:cs="Times New Roman"/>
          <w:sz w:val="28"/>
          <w:szCs w:val="28"/>
        </w:rPr>
        <w:lastRenderedPageBreak/>
        <w:t>Discussion:</w:t>
      </w:r>
    </w:p>
    <w:p w14:paraId="32E118E3" w14:textId="77777777" w:rsidR="00DC5D94" w:rsidRPr="00666A0A" w:rsidRDefault="00DC5D94" w:rsidP="00250279">
      <w:pPr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3F20ECD4" w14:textId="0A525603" w:rsidR="00FD3238" w:rsidRPr="00DC5D94" w:rsidRDefault="00110CB3" w:rsidP="00DC5D94">
      <w:pPr>
        <w:spacing w:line="276" w:lineRule="auto"/>
        <w:ind w:firstLine="420"/>
        <w:jc w:val="left"/>
        <w:rPr>
          <w:rFonts w:eastAsiaTheme="minorHAnsi" w:cs="Times New Roman"/>
          <w:sz w:val="22"/>
        </w:rPr>
      </w:pPr>
      <w:r w:rsidRPr="00DC5D94">
        <w:rPr>
          <w:rFonts w:eastAsiaTheme="minorHAnsi" w:cs="Times New Roman"/>
          <w:sz w:val="22"/>
        </w:rPr>
        <w:t>Within the four algorithms we have, LRU has the relatively best hit rate while MRU has the relatively worst hit rate</w:t>
      </w:r>
      <w:r w:rsidR="004904ED">
        <w:rPr>
          <w:rFonts w:eastAsiaTheme="minorHAnsi" w:cs="Times New Roman"/>
          <w:sz w:val="22"/>
        </w:rPr>
        <w:t>. Further,</w:t>
      </w:r>
      <w:r w:rsidRPr="00DC5D94">
        <w:rPr>
          <w:rFonts w:eastAsiaTheme="minorHAnsi" w:cs="Times New Roman"/>
          <w:sz w:val="22"/>
        </w:rPr>
        <w:t xml:space="preserve"> LRU </w:t>
      </w:r>
      <w:r w:rsidR="004904ED">
        <w:rPr>
          <w:rFonts w:eastAsiaTheme="minorHAnsi" w:cs="Times New Roman"/>
          <w:sz w:val="22"/>
        </w:rPr>
        <w:t>has</w:t>
      </w:r>
      <w:r w:rsidRPr="00DC5D94">
        <w:rPr>
          <w:rFonts w:eastAsiaTheme="minorHAnsi" w:cs="Times New Roman"/>
          <w:sz w:val="22"/>
        </w:rPr>
        <w:t xml:space="preserve"> the relatively </w:t>
      </w:r>
      <w:r w:rsidR="007F5FAD" w:rsidRPr="00DC5D94">
        <w:rPr>
          <w:rFonts w:eastAsiaTheme="minorHAnsi" w:cs="Times New Roman"/>
          <w:sz w:val="22"/>
        </w:rPr>
        <w:t>lowest</w:t>
      </w:r>
      <w:r w:rsidRPr="00DC5D94">
        <w:rPr>
          <w:rFonts w:eastAsiaTheme="minorHAnsi" w:cs="Times New Roman"/>
          <w:sz w:val="22"/>
        </w:rPr>
        <w:t xml:space="preserve"> overall eviction count, and MRU</w:t>
      </w:r>
      <w:r w:rsidR="004904ED">
        <w:rPr>
          <w:rFonts w:eastAsiaTheme="minorHAnsi" w:cs="Times New Roman"/>
          <w:sz w:val="22"/>
        </w:rPr>
        <w:t xml:space="preserve"> has</w:t>
      </w:r>
      <w:r w:rsidRPr="00DC5D94">
        <w:rPr>
          <w:rFonts w:eastAsiaTheme="minorHAnsi" w:cs="Times New Roman"/>
          <w:sz w:val="22"/>
        </w:rPr>
        <w:t xml:space="preserve"> the </w:t>
      </w:r>
      <w:r w:rsidR="007F5FAD" w:rsidRPr="00DC5D94">
        <w:rPr>
          <w:rFonts w:eastAsiaTheme="minorHAnsi" w:cs="Times New Roman"/>
          <w:sz w:val="22"/>
        </w:rPr>
        <w:t>highest</w:t>
      </w:r>
      <w:r w:rsidRPr="00DC5D94">
        <w:rPr>
          <w:rFonts w:eastAsiaTheme="minorHAnsi" w:cs="Times New Roman"/>
          <w:sz w:val="22"/>
        </w:rPr>
        <w:t xml:space="preserve"> overall eviction count. </w:t>
      </w:r>
      <w:r w:rsidR="00984904" w:rsidRPr="00DC5D94">
        <w:rPr>
          <w:rFonts w:eastAsiaTheme="minorHAnsi" w:cs="Times New Roman"/>
          <w:sz w:val="22"/>
        </w:rPr>
        <w:t xml:space="preserve">LRU having the best performance makes sense since it </w:t>
      </w:r>
      <w:r w:rsidR="009F5FAD" w:rsidRPr="00DC5D94">
        <w:rPr>
          <w:rFonts w:eastAsiaTheme="minorHAnsi" w:cs="Times New Roman"/>
          <w:sz w:val="22"/>
        </w:rPr>
        <w:t xml:space="preserve">is an improved version of FIFO and </w:t>
      </w:r>
      <w:r w:rsidR="00984904" w:rsidRPr="00DC5D94">
        <w:rPr>
          <w:rFonts w:eastAsiaTheme="minorHAnsi" w:cs="Times New Roman"/>
          <w:sz w:val="22"/>
        </w:rPr>
        <w:t xml:space="preserve">CLOCK is designed to approximate </w:t>
      </w:r>
      <w:r w:rsidR="009F5FAD" w:rsidRPr="00DC5D94">
        <w:rPr>
          <w:rFonts w:eastAsiaTheme="minorHAnsi" w:cs="Times New Roman"/>
          <w:sz w:val="22"/>
        </w:rPr>
        <w:t>it</w:t>
      </w:r>
      <w:r w:rsidR="00984904" w:rsidRPr="00DC5D94">
        <w:rPr>
          <w:rFonts w:eastAsiaTheme="minorHAnsi" w:cs="Times New Roman"/>
          <w:sz w:val="22"/>
        </w:rPr>
        <w:t xml:space="preserve">. </w:t>
      </w:r>
      <w:r w:rsidR="00DC5D94">
        <w:rPr>
          <w:rFonts w:eastAsiaTheme="minorHAnsi" w:cs="Times New Roman"/>
          <w:sz w:val="22"/>
        </w:rPr>
        <w:t xml:space="preserve">The performances of CLOCK and FIFO are very similar, since CLOCK is </w:t>
      </w:r>
      <w:r w:rsidR="00416B63">
        <w:rPr>
          <w:rFonts w:eastAsiaTheme="minorHAnsi" w:cs="Times New Roman"/>
          <w:sz w:val="22"/>
        </w:rPr>
        <w:t xml:space="preserve">an updated version of FIFO. </w:t>
      </w:r>
      <w:r w:rsidR="00984904" w:rsidRPr="00DC5D94">
        <w:rPr>
          <w:rFonts w:eastAsiaTheme="minorHAnsi" w:cs="Times New Roman"/>
          <w:sz w:val="22"/>
        </w:rPr>
        <w:t>The hit rates of MRU are significantly lower than those of the other algorithms except for in page-repeatloop.ref</w:t>
      </w:r>
      <w:r w:rsidR="009F5FAD" w:rsidRPr="00DC5D94">
        <w:rPr>
          <w:rFonts w:eastAsiaTheme="minorHAnsi" w:cs="Times New Roman"/>
          <w:sz w:val="22"/>
        </w:rPr>
        <w:t>, showing that replacing the most recently used page is normally not a good algorithm to apply.</w:t>
      </w:r>
      <w:r w:rsidR="00DC5D94">
        <w:rPr>
          <w:rFonts w:eastAsiaTheme="minorHAnsi" w:cs="Times New Roman" w:hint="eastAsia"/>
          <w:sz w:val="22"/>
        </w:rPr>
        <w:t xml:space="preserve"> </w:t>
      </w:r>
      <w:r w:rsidR="00FD3238" w:rsidRPr="00DC5D94">
        <w:rPr>
          <w:rFonts w:eastAsiaTheme="minorHAnsi" w:cs="Times New Roman" w:hint="eastAsia"/>
          <w:sz w:val="22"/>
        </w:rPr>
        <w:t>A</w:t>
      </w:r>
      <w:r w:rsidR="00FD3238" w:rsidRPr="00DC5D94">
        <w:rPr>
          <w:rFonts w:eastAsiaTheme="minorHAnsi" w:cs="Times New Roman"/>
          <w:sz w:val="22"/>
        </w:rPr>
        <w:t xml:space="preserve">s the memory size increases, the hit rates of all four algorithms increases, and the overall eviction counts all decreases. </w:t>
      </w:r>
    </w:p>
    <w:p w14:paraId="30257646" w14:textId="28372888" w:rsidR="00FD3238" w:rsidRDefault="00FD3238" w:rsidP="008F46DC">
      <w:pPr>
        <w:jc w:val="left"/>
        <w:rPr>
          <w:rFonts w:ascii="Times New Roman" w:hAnsi="Times New Roman" w:cs="Times New Roman"/>
        </w:rPr>
      </w:pPr>
    </w:p>
    <w:p w14:paraId="671ABFB9" w14:textId="0839FFA4" w:rsidR="00FD3238" w:rsidRDefault="00FD3238" w:rsidP="008F46DC">
      <w:pPr>
        <w:jc w:val="left"/>
        <w:rPr>
          <w:rFonts w:ascii="Times New Roman" w:hAnsi="Times New Roman" w:cs="Times New Roman"/>
        </w:rPr>
      </w:pPr>
    </w:p>
    <w:p w14:paraId="3410EB7B" w14:textId="77777777" w:rsidR="00FD3238" w:rsidRPr="00110CB3" w:rsidRDefault="00FD3238" w:rsidP="008F46DC">
      <w:pPr>
        <w:jc w:val="left"/>
        <w:rPr>
          <w:rFonts w:ascii="Times New Roman" w:hAnsi="Times New Roman" w:cs="Times New Roman" w:hint="eastAsia"/>
        </w:rPr>
      </w:pPr>
    </w:p>
    <w:p w14:paraId="2E0D1D06" w14:textId="4A742194" w:rsidR="00110CB3" w:rsidRPr="00DC5D94" w:rsidRDefault="00666A0A" w:rsidP="008F46DC">
      <w:pPr>
        <w:jc w:val="left"/>
        <w:rPr>
          <w:rFonts w:ascii="Times New Roman" w:hAnsi="Times New Roman" w:cs="Times New Roman"/>
          <w:sz w:val="28"/>
          <w:szCs w:val="28"/>
        </w:rPr>
      </w:pPr>
      <w:r w:rsidRPr="00DC5D94">
        <w:rPr>
          <w:rFonts w:ascii="Times New Roman" w:hAnsi="Times New Roman" w:cs="Times New Roman"/>
          <w:sz w:val="28"/>
          <w:szCs w:val="28"/>
        </w:rPr>
        <w:t>Custom Traces:</w:t>
      </w:r>
    </w:p>
    <w:p w14:paraId="14FC0635" w14:textId="691F0771" w:rsidR="00666A0A" w:rsidRPr="00DC5D94" w:rsidRDefault="00666A0A" w:rsidP="00666A0A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Trace 1</w:t>
      </w:r>
    </w:p>
    <w:p w14:paraId="6438F71E" w14:textId="77777777" w:rsidR="00666A0A" w:rsidRPr="00666A0A" w:rsidRDefault="00666A0A" w:rsidP="008F46DC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666A0A" w14:paraId="05B648D4" w14:textId="77777777" w:rsidTr="000B3B6C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6570A04" w14:textId="77777777" w:rsidR="00666A0A" w:rsidRPr="000B3B6C" w:rsidRDefault="00666A0A" w:rsidP="008F46DC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rFonts w:hint="eastAsia"/>
                <w:b/>
                <w:bCs/>
              </w:rPr>
              <w:t>A</w:t>
            </w:r>
            <w:r w:rsidRPr="000B3B6C">
              <w:rPr>
                <w:b/>
                <w:bCs/>
              </w:rPr>
              <w:t>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4281657" w14:textId="77777777" w:rsidR="00666A0A" w:rsidRPr="000B3B6C" w:rsidRDefault="00666A0A" w:rsidP="008F46DC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0EDEE1B" w14:textId="77777777" w:rsidR="00666A0A" w:rsidRPr="000B3B6C" w:rsidRDefault="00666A0A" w:rsidP="008F46DC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72D46E3A" w14:textId="77777777" w:rsidR="00666A0A" w:rsidRPr="000B3B6C" w:rsidRDefault="00666A0A" w:rsidP="008F46DC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Miss count</w:t>
            </w:r>
          </w:p>
        </w:tc>
      </w:tr>
      <w:tr w:rsidR="00666A0A" w14:paraId="044D29C0" w14:textId="77777777" w:rsidTr="000B3B6C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14AE21" w14:textId="77777777" w:rsidR="00666A0A" w:rsidRPr="000B3B6C" w:rsidRDefault="00666A0A" w:rsidP="008F46DC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5D68FBE8" w14:textId="7BC25F95" w:rsidR="00666A0A" w:rsidRDefault="00666A0A" w:rsidP="008F46DC">
            <w:pPr>
              <w:jc w:val="left"/>
              <w:rPr>
                <w:rFonts w:hint="eastAsia"/>
              </w:rPr>
            </w:pPr>
            <w:r w:rsidRPr="00666A0A">
              <w:t>60.6061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F94DDE8" w14:textId="32B26099" w:rsidR="00666A0A" w:rsidRDefault="00666A0A" w:rsidP="008F46DC">
            <w:pPr>
              <w:jc w:val="left"/>
              <w:rPr>
                <w:rFonts w:hint="eastAsia"/>
              </w:rPr>
            </w:pPr>
            <w:r>
              <w:t>20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2D11D2F7" w14:textId="06AB0026" w:rsidR="00666A0A" w:rsidRDefault="00666A0A" w:rsidP="008F46DC">
            <w:pPr>
              <w:jc w:val="left"/>
              <w:rPr>
                <w:rFonts w:hint="eastAsia"/>
              </w:rPr>
            </w:pPr>
            <w:r>
              <w:t>13</w:t>
            </w:r>
          </w:p>
        </w:tc>
      </w:tr>
      <w:tr w:rsidR="00666A0A" w14:paraId="05AAAF66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F4762E0" w14:textId="77777777" w:rsidR="00666A0A" w:rsidRPr="000B3B6C" w:rsidRDefault="00666A0A" w:rsidP="008F46DC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10A8E0BA" w14:textId="346920AB" w:rsidR="00666A0A" w:rsidRDefault="00666A0A" w:rsidP="008F46DC">
            <w:pPr>
              <w:jc w:val="left"/>
              <w:rPr>
                <w:rFonts w:hint="eastAsia"/>
              </w:rPr>
            </w:pPr>
            <w:r w:rsidRPr="00666A0A">
              <w:t>57.5758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39C1FFA2" w14:textId="4BB2D1CC" w:rsidR="00666A0A" w:rsidRDefault="00666A0A" w:rsidP="008F46DC">
            <w:pPr>
              <w:jc w:val="left"/>
              <w:rPr>
                <w:rFonts w:hint="eastAsia"/>
              </w:rPr>
            </w:pPr>
            <w:r w:rsidRPr="00666A0A">
              <w:t>19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6278CF4D" w14:textId="458DFCDD" w:rsidR="00666A0A" w:rsidRDefault="00666A0A" w:rsidP="008F46DC">
            <w:pPr>
              <w:jc w:val="left"/>
              <w:rPr>
                <w:rFonts w:hint="eastAsia"/>
              </w:rPr>
            </w:pPr>
            <w:r w:rsidRPr="00666A0A">
              <w:t>14</w:t>
            </w:r>
          </w:p>
        </w:tc>
      </w:tr>
      <w:tr w:rsidR="00666A0A" w14:paraId="5FE93162" w14:textId="77777777" w:rsidTr="000B3B6C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0179E5F" w14:textId="77777777" w:rsidR="00666A0A" w:rsidRPr="000B3B6C" w:rsidRDefault="00666A0A" w:rsidP="008F46DC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25234C79" w14:textId="5F32B015" w:rsidR="00666A0A" w:rsidRDefault="00666A0A" w:rsidP="008F46DC">
            <w:pPr>
              <w:jc w:val="left"/>
              <w:rPr>
                <w:rFonts w:hint="eastAsia"/>
              </w:rPr>
            </w:pPr>
            <w:r w:rsidRPr="00666A0A">
              <w:t>63.6364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6398D02" w14:textId="711B73DB" w:rsidR="00666A0A" w:rsidRDefault="00666A0A" w:rsidP="008F46DC">
            <w:pPr>
              <w:jc w:val="left"/>
              <w:rPr>
                <w:rFonts w:hint="eastAsia"/>
              </w:rPr>
            </w:pPr>
            <w:r w:rsidRPr="00666A0A">
              <w:t>21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78E35F0A" w14:textId="1A67862B" w:rsidR="00666A0A" w:rsidRDefault="00666A0A" w:rsidP="008F46DC">
            <w:pPr>
              <w:jc w:val="left"/>
              <w:rPr>
                <w:rFonts w:hint="eastAsia"/>
              </w:rPr>
            </w:pPr>
            <w:r w:rsidRPr="00666A0A">
              <w:t>12</w:t>
            </w:r>
          </w:p>
        </w:tc>
      </w:tr>
    </w:tbl>
    <w:p w14:paraId="731BB82B" w14:textId="0975323A" w:rsidR="00110CB3" w:rsidRPr="00666A0A" w:rsidRDefault="00110CB3" w:rsidP="008F46DC">
      <w:pPr>
        <w:jc w:val="left"/>
        <w:rPr>
          <w:rFonts w:ascii="Times New Roman" w:hAnsi="Times New Roman" w:cs="Times New Roman"/>
        </w:rPr>
      </w:pPr>
    </w:p>
    <w:p w14:paraId="6449B454" w14:textId="66AD3DB5" w:rsidR="00666A0A" w:rsidRPr="00DC5D94" w:rsidRDefault="00666A0A" w:rsidP="00666A0A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Trace 2</w:t>
      </w:r>
    </w:p>
    <w:p w14:paraId="7A97F40C" w14:textId="77777777" w:rsidR="00666A0A" w:rsidRPr="00666A0A" w:rsidRDefault="00666A0A" w:rsidP="00666A0A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666A0A" w14:paraId="70FD3EE0" w14:textId="77777777" w:rsidTr="00984904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27A6207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rFonts w:hint="eastAsia"/>
                <w:b/>
                <w:bCs/>
              </w:rPr>
              <w:t>A</w:t>
            </w:r>
            <w:r w:rsidRPr="000B3B6C">
              <w:rPr>
                <w:b/>
                <w:bCs/>
              </w:rPr>
              <w:t>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C0F6F27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1727DF05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FA390F7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Miss count</w:t>
            </w:r>
          </w:p>
        </w:tc>
      </w:tr>
      <w:tr w:rsidR="00666A0A" w14:paraId="5546BB7F" w14:textId="77777777" w:rsidTr="00984904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E620DFD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52BF6B11" w14:textId="469A7F66" w:rsidR="00666A0A" w:rsidRDefault="00666A0A" w:rsidP="00984904">
            <w:pPr>
              <w:jc w:val="left"/>
              <w:rPr>
                <w:rFonts w:hint="eastAsia"/>
              </w:rPr>
            </w:pPr>
            <w:r w:rsidRPr="00666A0A">
              <w:t>95.0000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47B41F2" w14:textId="210AC44A" w:rsidR="00666A0A" w:rsidRDefault="00666A0A" w:rsidP="00984904">
            <w:pPr>
              <w:jc w:val="left"/>
              <w:rPr>
                <w:rFonts w:hint="eastAsia"/>
              </w:rPr>
            </w:pPr>
            <w:r w:rsidRPr="00666A0A">
              <w:t>38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579DA16D" w14:textId="7CE9751B" w:rsidR="00666A0A" w:rsidRDefault="00666A0A" w:rsidP="00984904">
            <w:pPr>
              <w:jc w:val="left"/>
              <w:rPr>
                <w:rFonts w:hint="eastAsia"/>
              </w:rPr>
            </w:pPr>
            <w:r w:rsidRPr="00666A0A">
              <w:t>2</w:t>
            </w:r>
          </w:p>
        </w:tc>
      </w:tr>
      <w:tr w:rsidR="00666A0A" w14:paraId="32D660E3" w14:textId="77777777" w:rsidTr="00984904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1593DC5E" w14:textId="77777777" w:rsidR="00666A0A" w:rsidRPr="000B3B6C" w:rsidRDefault="00666A0A" w:rsidP="00666A0A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6479C4D5" w14:textId="206A920F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95.0000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E81128C" w14:textId="0315D95A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38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28B13F4E" w14:textId="0D3E91D3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2</w:t>
            </w:r>
          </w:p>
        </w:tc>
      </w:tr>
      <w:tr w:rsidR="00666A0A" w14:paraId="261F3703" w14:textId="77777777" w:rsidTr="00984904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654FBE3A" w14:textId="77777777" w:rsidR="00666A0A" w:rsidRPr="000B3B6C" w:rsidRDefault="00666A0A" w:rsidP="00666A0A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3F41A823" w14:textId="5F8B7BF1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95.0000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4DC2439" w14:textId="001E047D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38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1C6692EC" w14:textId="2D8A22F7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2</w:t>
            </w:r>
          </w:p>
        </w:tc>
      </w:tr>
    </w:tbl>
    <w:p w14:paraId="70147E0F" w14:textId="5D34FEFB" w:rsidR="00110CB3" w:rsidRPr="00110CB3" w:rsidRDefault="00110CB3" w:rsidP="008F46DC">
      <w:pPr>
        <w:jc w:val="left"/>
        <w:rPr>
          <w:rFonts w:ascii="Times New Roman" w:hAnsi="Times New Roman" w:cs="Times New Roman"/>
        </w:rPr>
      </w:pPr>
    </w:p>
    <w:p w14:paraId="62D6A421" w14:textId="1395BA72" w:rsidR="00666A0A" w:rsidRPr="00DC5D94" w:rsidRDefault="00666A0A" w:rsidP="00666A0A">
      <w:pPr>
        <w:jc w:val="left"/>
        <w:rPr>
          <w:rFonts w:ascii="Times New Roman" w:hAnsi="Times New Roman" w:cs="Times New Roman"/>
          <w:sz w:val="24"/>
          <w:szCs w:val="24"/>
        </w:rPr>
      </w:pPr>
      <w:r w:rsidRPr="00DC5D94">
        <w:rPr>
          <w:rFonts w:ascii="Times New Roman" w:hAnsi="Times New Roman" w:cs="Times New Roman"/>
          <w:sz w:val="24"/>
          <w:szCs w:val="24"/>
        </w:rPr>
        <w:t>Trace 3</w:t>
      </w:r>
    </w:p>
    <w:p w14:paraId="5F63631F" w14:textId="77777777" w:rsidR="00666A0A" w:rsidRPr="00666A0A" w:rsidRDefault="00666A0A" w:rsidP="00666A0A">
      <w:pPr>
        <w:jc w:val="left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</w:tblGrid>
      <w:tr w:rsidR="00666A0A" w14:paraId="11D95474" w14:textId="77777777" w:rsidTr="00984904"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2DE9400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rFonts w:hint="eastAsia"/>
                <w:b/>
                <w:bCs/>
              </w:rPr>
              <w:t>A</w:t>
            </w:r>
            <w:r w:rsidRPr="000B3B6C">
              <w:rPr>
                <w:b/>
                <w:bCs/>
              </w:rPr>
              <w:t>lgorithm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FE08184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Hit rate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52D583AA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Hit count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6428F203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Miss count</w:t>
            </w:r>
          </w:p>
        </w:tc>
      </w:tr>
      <w:tr w:rsidR="00666A0A" w14:paraId="18F1907B" w14:textId="77777777" w:rsidTr="00984904">
        <w:tc>
          <w:tcPr>
            <w:tcW w:w="1185" w:type="dxa"/>
            <w:tcBorders>
              <w:top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89A72D" w14:textId="77777777" w:rsidR="00666A0A" w:rsidRPr="000B3B6C" w:rsidRDefault="00666A0A" w:rsidP="00984904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FIFO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 w:themeFill="accent5" w:themeFillTint="33"/>
          </w:tcPr>
          <w:p w14:paraId="10DF5CAA" w14:textId="505F28B5" w:rsidR="00666A0A" w:rsidRDefault="00666A0A" w:rsidP="00984904">
            <w:pPr>
              <w:jc w:val="left"/>
              <w:rPr>
                <w:rFonts w:hint="eastAsia"/>
              </w:rPr>
            </w:pPr>
            <w:r w:rsidRPr="00666A0A">
              <w:t>0.0000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3F2AE23" w14:textId="18D43B8D" w:rsidR="00666A0A" w:rsidRDefault="00666A0A" w:rsidP="00984904">
            <w:pPr>
              <w:jc w:val="left"/>
              <w:rPr>
                <w:rFonts w:hint="eastAsia"/>
              </w:rPr>
            </w:pPr>
            <w:r w:rsidRPr="00666A0A">
              <w:t>0</w:t>
            </w:r>
          </w:p>
        </w:tc>
        <w:tc>
          <w:tcPr>
            <w:tcW w:w="118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700F6062" w14:textId="45CAB178" w:rsidR="00666A0A" w:rsidRDefault="00666A0A" w:rsidP="00984904">
            <w:pPr>
              <w:jc w:val="left"/>
              <w:rPr>
                <w:rFonts w:hint="eastAsia"/>
              </w:rPr>
            </w:pPr>
            <w:r w:rsidRPr="00666A0A">
              <w:t>39</w:t>
            </w:r>
          </w:p>
        </w:tc>
      </w:tr>
      <w:tr w:rsidR="00666A0A" w14:paraId="723898BE" w14:textId="77777777" w:rsidTr="00984904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6408259" w14:textId="77777777" w:rsidR="00666A0A" w:rsidRPr="000B3B6C" w:rsidRDefault="00666A0A" w:rsidP="00666A0A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CLOCK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BDD6EE" w:themeFill="accent5" w:themeFillTint="66"/>
          </w:tcPr>
          <w:p w14:paraId="73D544A1" w14:textId="0C4B65A7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0.0000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57B6CC73" w14:textId="5A436C69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0</w:t>
            </w:r>
          </w:p>
        </w:tc>
        <w:tc>
          <w:tcPr>
            <w:tcW w:w="1185" w:type="dxa"/>
            <w:shd w:val="clear" w:color="auto" w:fill="BDD6EE" w:themeFill="accent5" w:themeFillTint="66"/>
          </w:tcPr>
          <w:p w14:paraId="1ACE2A47" w14:textId="193136ED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39</w:t>
            </w:r>
          </w:p>
        </w:tc>
      </w:tr>
      <w:tr w:rsidR="00666A0A" w14:paraId="68DEE8E9" w14:textId="77777777" w:rsidTr="00984904">
        <w:tc>
          <w:tcPr>
            <w:tcW w:w="1185" w:type="dxa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00489EA6" w14:textId="77777777" w:rsidR="00666A0A" w:rsidRPr="000B3B6C" w:rsidRDefault="00666A0A" w:rsidP="00666A0A">
            <w:pPr>
              <w:jc w:val="left"/>
              <w:rPr>
                <w:rFonts w:hint="eastAsia"/>
                <w:b/>
                <w:bCs/>
              </w:rPr>
            </w:pPr>
            <w:r w:rsidRPr="000B3B6C">
              <w:rPr>
                <w:b/>
                <w:bCs/>
              </w:rPr>
              <w:t>LRU</w:t>
            </w:r>
          </w:p>
        </w:tc>
        <w:tc>
          <w:tcPr>
            <w:tcW w:w="1185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7CFAEFE3" w14:textId="4ED928FC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0.0000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1D1D067" w14:textId="463D6B65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0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2934C7BA" w14:textId="10A3C73F" w:rsidR="00666A0A" w:rsidRDefault="00666A0A" w:rsidP="00666A0A">
            <w:pPr>
              <w:jc w:val="left"/>
              <w:rPr>
                <w:rFonts w:hint="eastAsia"/>
              </w:rPr>
            </w:pPr>
            <w:r w:rsidRPr="00666A0A">
              <w:t>39</w:t>
            </w:r>
          </w:p>
        </w:tc>
      </w:tr>
    </w:tbl>
    <w:p w14:paraId="5526D500" w14:textId="77777777" w:rsidR="00110CB3" w:rsidRPr="00110CB3" w:rsidRDefault="00110CB3" w:rsidP="008F46DC">
      <w:pPr>
        <w:jc w:val="left"/>
        <w:rPr>
          <w:rFonts w:ascii="Times New Roman" w:hAnsi="Times New Roman" w:cs="Times New Roman"/>
        </w:rPr>
      </w:pPr>
    </w:p>
    <w:sectPr w:rsidR="00110CB3" w:rsidRPr="00110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E1901"/>
    <w:multiLevelType w:val="multilevel"/>
    <w:tmpl w:val="F68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C"/>
    <w:rsid w:val="000B3B6C"/>
    <w:rsid w:val="00110CB3"/>
    <w:rsid w:val="001227F4"/>
    <w:rsid w:val="00250279"/>
    <w:rsid w:val="00416B63"/>
    <w:rsid w:val="004904ED"/>
    <w:rsid w:val="00666A0A"/>
    <w:rsid w:val="007F5FAD"/>
    <w:rsid w:val="008F46DC"/>
    <w:rsid w:val="00984904"/>
    <w:rsid w:val="009F5FAD"/>
    <w:rsid w:val="00DC5D94"/>
    <w:rsid w:val="00F16479"/>
    <w:rsid w:val="00FD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678D"/>
  <w15:chartTrackingRefBased/>
  <w15:docId w15:val="{D02A15B6-05C1-47C3-AA7A-84CC763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22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Zhuolin Hou</dc:creator>
  <cp:keywords/>
  <dc:description/>
  <cp:lastModifiedBy>Zhuolin Hou</cp:lastModifiedBy>
  <cp:revision>5</cp:revision>
  <dcterms:created xsi:type="dcterms:W3CDTF">2021-04-10T09:26:00Z</dcterms:created>
  <dcterms:modified xsi:type="dcterms:W3CDTF">2021-04-10T12:11:00Z</dcterms:modified>
</cp:coreProperties>
</file>