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398" w:rsidRDefault="009C682E">
      <w:proofErr w:type="spellStart"/>
      <w:r>
        <w:t>MicroServices</w:t>
      </w:r>
      <w:proofErr w:type="spellEnd"/>
    </w:p>
    <w:p w:rsidR="009C682E" w:rsidRDefault="009C682E">
      <w:r>
        <w:t xml:space="preserve">Currency-exchange-service </w:t>
      </w:r>
    </w:p>
    <w:p w:rsidR="009C682E" w:rsidRDefault="009C682E">
      <w:r>
        <w:t>URLs:</w:t>
      </w:r>
      <w:r>
        <w:tab/>
      </w:r>
      <w:r>
        <w:fldChar w:fldCharType="begin"/>
      </w:r>
      <w:r>
        <w:instrText xml:space="preserve"> HYPERLINK "http://localhost:8000/currency-exchange/from/USD/to/INR" </w:instrText>
      </w:r>
      <w:r>
        <w:fldChar w:fldCharType="separate"/>
      </w:r>
      <w:r w:rsidRPr="009C682E">
        <w:rPr>
          <w:rStyle w:val="Hyperlink"/>
        </w:rPr>
        <w:t>http://localhost:8000/currenc</w:t>
      </w:r>
      <w:r w:rsidRPr="009C682E">
        <w:rPr>
          <w:rStyle w:val="Hyperlink"/>
        </w:rPr>
        <w:t>y</w:t>
      </w:r>
      <w:r w:rsidRPr="009C682E">
        <w:rPr>
          <w:rStyle w:val="Hyperlink"/>
        </w:rPr>
        <w:t>-exchange</w:t>
      </w:r>
      <w:r w:rsidRPr="009C682E">
        <w:rPr>
          <w:rStyle w:val="Hyperlink"/>
        </w:rPr>
        <w:t>/from/USD/to/INR</w:t>
      </w:r>
      <w:r>
        <w:fldChar w:fldCharType="end"/>
      </w:r>
    </w:p>
    <w:p w:rsidR="008F6927" w:rsidRDefault="008F6927"/>
    <w:p w:rsidR="008F6927" w:rsidRDefault="008F6927">
      <w:r>
        <w:t>Currency-conversion-service</w:t>
      </w:r>
    </w:p>
    <w:p w:rsidR="008F6927" w:rsidRDefault="008F6927">
      <w:r>
        <w:t xml:space="preserve">URL: </w:t>
      </w:r>
      <w:hyperlink r:id="rId5" w:history="1">
        <w:r w:rsidRPr="00E217DD">
          <w:rPr>
            <w:rStyle w:val="Hyperlink"/>
          </w:rPr>
          <w:t>http://localhost:8100/currency-conversion/from/USD/to/INR/quantity/10</w:t>
        </w:r>
      </w:hyperlink>
    </w:p>
    <w:p w:rsidR="009A7DA2" w:rsidRPr="009A7DA2" w:rsidRDefault="009A7DA2" w:rsidP="009A7DA2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color w:val="1C1D1F"/>
          <w:sz w:val="36"/>
          <w:szCs w:val="36"/>
        </w:rPr>
      </w:pPr>
      <w:r w:rsidRPr="009A7DA2">
        <w:rPr>
          <w:rFonts w:ascii="Segoe UI" w:eastAsia="Times New Roman" w:hAnsi="Segoe UI" w:cs="Segoe UI"/>
          <w:color w:val="1C1D1F"/>
          <w:sz w:val="36"/>
          <w:szCs w:val="36"/>
        </w:rPr>
        <w:t>Response Structure</w:t>
      </w:r>
    </w:p>
    <w:p w:rsidR="00D01485" w:rsidRPr="00D01485" w:rsidRDefault="008D5BF0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>
        <w:rPr>
          <w:rFonts w:ascii="Consolas" w:eastAsia="Times New Roman" w:hAnsi="Consolas" w:cs="Courier New"/>
          <w:color w:val="1C1D1F"/>
          <w:sz w:val="18"/>
          <w:szCs w:val="18"/>
        </w:rPr>
        <w:tab/>
      </w:r>
      <w:r w:rsidR="00D01485" w:rsidRPr="00D01485">
        <w:rPr>
          <w:rFonts w:ascii="Consolas" w:eastAsia="Times New Roman" w:hAnsi="Consolas" w:cs="Courier New"/>
          <w:color w:val="1C1D1F"/>
          <w:sz w:val="18"/>
          <w:szCs w:val="18"/>
        </w:rPr>
        <w:t>{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id</w:t>
      </w:r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10001,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from</w:t>
      </w:r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"USD",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to</w:t>
      </w:r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"INR",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spellStart"/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conversionMultiple</w:t>
      </w:r>
      <w:proofErr w:type="spellEnd"/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65.00,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quantity</w:t>
      </w:r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10,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spellStart"/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totalCalculatedAmount</w:t>
      </w:r>
      <w:proofErr w:type="spellEnd"/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650.00,</w:t>
      </w:r>
    </w:p>
    <w:p w:rsidR="00D01485" w:rsidRPr="00D01485" w:rsidRDefault="00D01485" w:rsidP="00D01485">
      <w:pPr>
        <w:rPr>
          <w:rFonts w:ascii="Consolas" w:eastAsia="Times New Roman" w:hAnsi="Consolas" w:cs="Courier New"/>
          <w:color w:val="1C1D1F"/>
          <w:sz w:val="18"/>
          <w:szCs w:val="18"/>
        </w:rPr>
      </w:pPr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 xml:space="preserve">  "</w:t>
      </w:r>
      <w:proofErr w:type="gramStart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environment</w:t>
      </w:r>
      <w:proofErr w:type="gramEnd"/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": "8000 instance-id"</w:t>
      </w:r>
    </w:p>
    <w:p w:rsidR="008F6927" w:rsidRDefault="00D01485" w:rsidP="00D01485">
      <w:r w:rsidRPr="00D01485">
        <w:rPr>
          <w:rFonts w:ascii="Consolas" w:eastAsia="Times New Roman" w:hAnsi="Consolas" w:cs="Courier New"/>
          <w:color w:val="1C1D1F"/>
          <w:sz w:val="18"/>
          <w:szCs w:val="18"/>
        </w:rPr>
        <w:t>}</w:t>
      </w:r>
      <w:bookmarkStart w:id="0" w:name="_GoBack"/>
      <w:bookmarkEnd w:id="0"/>
    </w:p>
    <w:sectPr w:rsidR="008F6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E0626"/>
    <w:multiLevelType w:val="multilevel"/>
    <w:tmpl w:val="03B6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2E"/>
    <w:rsid w:val="00442398"/>
    <w:rsid w:val="008D5BF0"/>
    <w:rsid w:val="008F6927"/>
    <w:rsid w:val="009A7DA2"/>
    <w:rsid w:val="009C682E"/>
    <w:rsid w:val="00D0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C5045-F113-4E74-99A3-9C3C0824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A7D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8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82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A7D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DA2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A7DA2"/>
  </w:style>
  <w:style w:type="character" w:customStyle="1" w:styleId="pln">
    <w:name w:val="pln"/>
    <w:basedOn w:val="DefaultParagraphFont"/>
    <w:rsid w:val="009A7DA2"/>
  </w:style>
  <w:style w:type="character" w:customStyle="1" w:styleId="str">
    <w:name w:val="str"/>
    <w:basedOn w:val="DefaultParagraphFont"/>
    <w:rsid w:val="009A7DA2"/>
  </w:style>
  <w:style w:type="character" w:customStyle="1" w:styleId="lit">
    <w:name w:val="lit"/>
    <w:basedOn w:val="DefaultParagraphFont"/>
    <w:rsid w:val="009A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100/currency-conversion/from/USD/to/INR/quantity/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Merghoob</dc:creator>
  <cp:keywords/>
  <dc:description/>
  <cp:lastModifiedBy>Khan, Merghoob</cp:lastModifiedBy>
  <cp:revision>4</cp:revision>
  <dcterms:created xsi:type="dcterms:W3CDTF">2021-07-16T09:48:00Z</dcterms:created>
  <dcterms:modified xsi:type="dcterms:W3CDTF">2021-07-16T12:29:00Z</dcterms:modified>
</cp:coreProperties>
</file>