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AD" w:rsidRDefault="00B034AD">
      <w:pPr>
        <w:spacing w:after="12" w:line="259" w:lineRule="auto"/>
        <w:ind w:left="0" w:firstLine="0"/>
      </w:pPr>
    </w:p>
    <w:p w:rsidR="00B034AD" w:rsidRDefault="007C6FF4">
      <w:pPr>
        <w:pStyle w:val="Heading2"/>
        <w:ind w:left="-5"/>
      </w:pPr>
      <w:r>
        <w:t>Description</w:t>
      </w:r>
      <w:r>
        <w:rPr>
          <w:b w:val="0"/>
        </w:rPr>
        <w:t xml:space="preserve"> </w:t>
      </w:r>
    </w:p>
    <w:p w:rsidR="00B034AD" w:rsidRDefault="007C6FF4">
      <w:r>
        <w:t xml:space="preserve">Design a Parking Lot Management System which has the capability to issue parking tickets, allocate and manage parking slots. </w:t>
      </w:r>
    </w:p>
    <w:p w:rsidR="00B034AD" w:rsidRDefault="007C6FF4">
      <w:pPr>
        <w:spacing w:after="22" w:line="259" w:lineRule="auto"/>
        <w:ind w:left="0" w:firstLine="0"/>
      </w:pPr>
      <w:r>
        <w:rPr>
          <w:b/>
        </w:rPr>
        <w:t xml:space="preserve"> </w:t>
      </w:r>
    </w:p>
    <w:p w:rsidR="00B034AD" w:rsidRDefault="007C6FF4">
      <w:pPr>
        <w:pStyle w:val="Heading2"/>
        <w:ind w:left="-5"/>
      </w:pPr>
      <w:r>
        <w:t xml:space="preserve">Features </w:t>
      </w:r>
    </w:p>
    <w:p w:rsidR="00B034AD" w:rsidRDefault="007C6FF4">
      <w:pPr>
        <w:numPr>
          <w:ilvl w:val="0"/>
          <w:numId w:val="1"/>
        </w:numPr>
        <w:ind w:hanging="360"/>
      </w:pPr>
      <w:r>
        <w:t xml:space="preserve">Parking has 1 or more Entrances and Exits. </w:t>
      </w:r>
    </w:p>
    <w:p w:rsidR="00B034AD" w:rsidRDefault="007C6FF4">
      <w:pPr>
        <w:numPr>
          <w:ilvl w:val="0"/>
          <w:numId w:val="1"/>
        </w:numPr>
        <w:ind w:hanging="360"/>
      </w:pPr>
      <w:r>
        <w:t xml:space="preserve">Each Parking has 1 or more Parking Slots </w:t>
      </w:r>
    </w:p>
    <w:p w:rsidR="00B034AD" w:rsidRDefault="007C6FF4">
      <w:pPr>
        <w:numPr>
          <w:ilvl w:val="0"/>
          <w:numId w:val="1"/>
        </w:numPr>
        <w:ind w:hanging="360"/>
      </w:pPr>
      <w:r>
        <w:t xml:space="preserve">Parking slots are of 3 different types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Cars 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Bikes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Bicycles </w:t>
      </w:r>
    </w:p>
    <w:p w:rsidR="00B034AD" w:rsidRDefault="007C6FF4">
      <w:pPr>
        <w:numPr>
          <w:ilvl w:val="0"/>
          <w:numId w:val="1"/>
        </w:numPr>
        <w:ind w:hanging="360"/>
      </w:pPr>
      <w:r>
        <w:t xml:space="preserve">Few car parking slots are reserved for 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Disabled People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Pregnant Women </w:t>
      </w:r>
    </w:p>
    <w:p w:rsidR="00B034AD" w:rsidRDefault="007C6FF4">
      <w:pPr>
        <w:numPr>
          <w:ilvl w:val="0"/>
          <w:numId w:val="1"/>
        </w:numPr>
        <w:ind w:hanging="360"/>
      </w:pPr>
      <w:r>
        <w:t xml:space="preserve">There can be 0 or more Parking Slots of each type </w:t>
      </w:r>
    </w:p>
    <w:p w:rsidR="00B034AD" w:rsidRDefault="007C6FF4">
      <w:pPr>
        <w:numPr>
          <w:ilvl w:val="0"/>
          <w:numId w:val="1"/>
        </w:numPr>
        <w:ind w:hanging="360"/>
      </w:pPr>
      <w:r>
        <w:t>When a vehicle comes at t</w:t>
      </w:r>
      <w:r>
        <w:t xml:space="preserve">he entrance, the following scenarios need to be handled.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No slot is available and the vehicle is not allowed inside the parking lot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A slot is available and the customer decides to use it. The customer enters the parking lot </w:t>
      </w:r>
    </w:p>
    <w:p w:rsidR="00B034AD" w:rsidRDefault="007C6FF4">
      <w:pPr>
        <w:tabs>
          <w:tab w:val="center" w:pos="1883"/>
          <w:tab w:val="center" w:pos="42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</w:t>
      </w:r>
      <w:r>
        <w:tab/>
      </w:r>
      <w:r>
        <w:t xml:space="preserve">Available Slot quantity is updated appropriately </w:t>
      </w:r>
    </w:p>
    <w:p w:rsidR="00B034AD" w:rsidRDefault="007C6FF4">
      <w:pPr>
        <w:numPr>
          <w:ilvl w:val="0"/>
          <w:numId w:val="1"/>
        </w:numPr>
        <w:ind w:hanging="360"/>
      </w:pPr>
      <w:r>
        <w:t xml:space="preserve">Available Slot Selection can be governed by one of the following policies.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Sequential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Random Available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More policies can be added later </w:t>
      </w:r>
    </w:p>
    <w:p w:rsidR="00B034AD" w:rsidRDefault="007C6FF4">
      <w:pPr>
        <w:numPr>
          <w:ilvl w:val="0"/>
          <w:numId w:val="1"/>
        </w:numPr>
        <w:ind w:hanging="360"/>
      </w:pPr>
      <w:r>
        <w:t>When a vehicle comes at the Exit, following scenarios need to be h</w:t>
      </w:r>
      <w:r>
        <w:t xml:space="preserve">andled </w:t>
      </w:r>
    </w:p>
    <w:p w:rsidR="00B034AD" w:rsidRDefault="007C6FF4">
      <w:pPr>
        <w:numPr>
          <w:ilvl w:val="1"/>
          <w:numId w:val="1"/>
        </w:numPr>
        <w:ind w:hanging="360"/>
      </w:pPr>
      <w:r>
        <w:t xml:space="preserve">Available Slot quantity is updated </w:t>
      </w:r>
    </w:p>
    <w:p w:rsidR="00B034AD" w:rsidRDefault="007C6FF4">
      <w:pPr>
        <w:spacing w:after="22" w:line="259" w:lineRule="auto"/>
        <w:ind w:left="0" w:firstLine="0"/>
      </w:pPr>
      <w:r>
        <w:rPr>
          <w:b/>
        </w:rPr>
        <w:t xml:space="preserve"> </w:t>
      </w:r>
    </w:p>
    <w:p w:rsidR="00B034AD" w:rsidRDefault="007C6FF4">
      <w:pPr>
        <w:pStyle w:val="Heading2"/>
        <w:ind w:left="-5"/>
      </w:pPr>
      <w:r>
        <w:t xml:space="preserve">Requirements </w:t>
      </w:r>
    </w:p>
    <w:p w:rsidR="00B034AD" w:rsidRDefault="007C6FF4">
      <w:pPr>
        <w:numPr>
          <w:ilvl w:val="0"/>
          <w:numId w:val="2"/>
        </w:numPr>
        <w:ind w:hanging="360"/>
      </w:pPr>
      <w:proofErr w:type="spellStart"/>
      <w:r>
        <w:t>Onboard</w:t>
      </w:r>
      <w:proofErr w:type="spellEnd"/>
      <w:r>
        <w:t xml:space="preserve"> a new Parking Lot with a list of Parking Slots with type and capacity. </w:t>
      </w:r>
    </w:p>
    <w:p w:rsidR="00B034AD" w:rsidRDefault="007C6FF4">
      <w:pPr>
        <w:numPr>
          <w:ilvl w:val="0"/>
          <w:numId w:val="2"/>
        </w:numPr>
        <w:ind w:hanging="360"/>
      </w:pPr>
      <w:r>
        <w:t xml:space="preserve">Issue Parking Tickets to vehicles entering the Parking Lot </w:t>
      </w:r>
    </w:p>
    <w:p w:rsidR="00B034AD" w:rsidRDefault="007C6FF4">
      <w:pPr>
        <w:numPr>
          <w:ilvl w:val="0"/>
          <w:numId w:val="2"/>
        </w:numPr>
        <w:ind w:hanging="360"/>
      </w:pPr>
      <w:r>
        <w:t xml:space="preserve">The following system view should be available </w:t>
      </w:r>
    </w:p>
    <w:p w:rsidR="00B034AD" w:rsidRDefault="007C6FF4">
      <w:pPr>
        <w:numPr>
          <w:ilvl w:val="1"/>
          <w:numId w:val="2"/>
        </w:numPr>
        <w:ind w:hanging="360"/>
      </w:pPr>
      <w:r>
        <w:t>Available</w:t>
      </w:r>
      <w:r>
        <w:t xml:space="preserve"> slots of each type </w:t>
      </w:r>
    </w:p>
    <w:p w:rsidR="00B034AD" w:rsidRDefault="007C6FF4">
      <w:pPr>
        <w:numPr>
          <w:ilvl w:val="1"/>
          <w:numId w:val="2"/>
        </w:numPr>
        <w:ind w:hanging="360"/>
      </w:pPr>
      <w:r>
        <w:t xml:space="preserve">Vehicles-In per Vehicle Type per Parking Entrance </w:t>
      </w:r>
    </w:p>
    <w:p w:rsidR="00B034AD" w:rsidRDefault="007C6FF4">
      <w:pPr>
        <w:numPr>
          <w:ilvl w:val="1"/>
          <w:numId w:val="2"/>
        </w:numPr>
        <w:ind w:hanging="360"/>
      </w:pPr>
      <w:r>
        <w:t xml:space="preserve">Vehicles-Out per Vehicle Type per Parking Exit </w:t>
      </w:r>
    </w:p>
    <w:p w:rsidR="00B034AD" w:rsidRDefault="007C6FF4">
      <w:pPr>
        <w:spacing w:after="22" w:line="259" w:lineRule="auto"/>
        <w:ind w:left="0" w:firstLine="0"/>
      </w:pPr>
      <w:r>
        <w:t xml:space="preserve"> </w:t>
      </w:r>
      <w:r>
        <w:rPr>
          <w:b/>
        </w:rPr>
        <w:t xml:space="preserve"> </w:t>
      </w:r>
    </w:p>
    <w:p w:rsidR="00B034AD" w:rsidRDefault="007C6FF4">
      <w:pPr>
        <w:pStyle w:val="Heading2"/>
        <w:ind w:left="-5"/>
      </w:pPr>
      <w:r>
        <w:t xml:space="preserve">Other Notes </w:t>
      </w:r>
    </w:p>
    <w:p w:rsidR="00B034AD" w:rsidRDefault="007C6FF4">
      <w:pPr>
        <w:numPr>
          <w:ilvl w:val="0"/>
          <w:numId w:val="3"/>
        </w:numPr>
        <w:ind w:hanging="360"/>
      </w:pPr>
      <w:r>
        <w:t xml:space="preserve">Do not use any database or NoSQL store, use in-memory data-structure for now.  </w:t>
      </w:r>
    </w:p>
    <w:p w:rsidR="00B034AD" w:rsidRDefault="007C6FF4">
      <w:pPr>
        <w:numPr>
          <w:ilvl w:val="0"/>
          <w:numId w:val="3"/>
        </w:numPr>
        <w:ind w:hanging="360"/>
      </w:pPr>
      <w:r>
        <w:t>Do not create any UI for the application</w:t>
      </w:r>
      <w:r>
        <w:t xml:space="preserve">. </w:t>
      </w:r>
    </w:p>
    <w:p w:rsidR="00B034AD" w:rsidRDefault="007C6FF4">
      <w:pPr>
        <w:numPr>
          <w:ilvl w:val="0"/>
          <w:numId w:val="3"/>
        </w:numPr>
        <w:ind w:hanging="360"/>
      </w:pPr>
      <w:r>
        <w:t xml:space="preserve">Write a driver class for the demo purpose. This will execute all the commands at one place in the code and test cases. </w:t>
      </w:r>
    </w:p>
    <w:p w:rsidR="00B034AD" w:rsidRDefault="007C6FF4">
      <w:pPr>
        <w:numPr>
          <w:ilvl w:val="0"/>
          <w:numId w:val="3"/>
        </w:numPr>
        <w:ind w:hanging="360"/>
      </w:pPr>
      <w:r>
        <w:t xml:space="preserve">Please prioritize code compilation, execution and completion.  </w:t>
      </w:r>
    </w:p>
    <w:p w:rsidR="00B034AD" w:rsidRDefault="007C6FF4">
      <w:pPr>
        <w:numPr>
          <w:ilvl w:val="0"/>
          <w:numId w:val="3"/>
        </w:numPr>
        <w:ind w:hanging="360"/>
      </w:pPr>
      <w:r>
        <w:t xml:space="preserve">Work on the expected output first and then add good-to-have features of your own. </w:t>
      </w:r>
    </w:p>
    <w:p w:rsidR="00B034AD" w:rsidRDefault="007C6FF4">
      <w:pPr>
        <w:spacing w:after="22" w:line="259" w:lineRule="auto"/>
        <w:ind w:left="0" w:firstLine="0"/>
      </w:pPr>
      <w:r>
        <w:t xml:space="preserve"> </w:t>
      </w:r>
    </w:p>
    <w:p w:rsidR="00B034AD" w:rsidRDefault="007C6FF4">
      <w:pPr>
        <w:pStyle w:val="Heading2"/>
        <w:ind w:left="-5"/>
      </w:pPr>
      <w:r>
        <w:t xml:space="preserve">Expectations </w:t>
      </w:r>
    </w:p>
    <w:p w:rsidR="00B034AD" w:rsidRDefault="007C6FF4">
      <w:pPr>
        <w:numPr>
          <w:ilvl w:val="0"/>
          <w:numId w:val="4"/>
        </w:numPr>
        <w:ind w:hanging="360"/>
      </w:pPr>
      <w:r>
        <w:t xml:space="preserve">Make sure that you have a working and demonstrable code </w:t>
      </w:r>
    </w:p>
    <w:p w:rsidR="00B034AD" w:rsidRDefault="007C6FF4">
      <w:pPr>
        <w:numPr>
          <w:ilvl w:val="0"/>
          <w:numId w:val="4"/>
        </w:numPr>
        <w:ind w:hanging="360"/>
      </w:pPr>
      <w:r>
        <w:t xml:space="preserve">Make sure that code is functionally correct </w:t>
      </w:r>
    </w:p>
    <w:p w:rsidR="00B034AD" w:rsidRDefault="007C6FF4">
      <w:pPr>
        <w:pStyle w:val="Heading2"/>
        <w:tabs>
          <w:tab w:val="center" w:pos="443"/>
          <w:tab w:val="center" w:pos="345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3.</w:t>
      </w:r>
      <w:r>
        <w:tab/>
        <w:t>Make sure concurrent requests are handled appropria</w:t>
      </w:r>
      <w:r>
        <w:t xml:space="preserve">tely </w:t>
      </w:r>
    </w:p>
    <w:p w:rsidR="00B034AD" w:rsidRDefault="007C6FF4">
      <w:pPr>
        <w:numPr>
          <w:ilvl w:val="0"/>
          <w:numId w:val="5"/>
        </w:numPr>
        <w:ind w:hanging="360"/>
      </w:pPr>
      <w:r>
        <w:t xml:space="preserve">Code should be modular and readable </w:t>
      </w:r>
    </w:p>
    <w:p w:rsidR="00B034AD" w:rsidRDefault="007C6FF4">
      <w:pPr>
        <w:numPr>
          <w:ilvl w:val="0"/>
          <w:numId w:val="5"/>
        </w:numPr>
        <w:ind w:hanging="360"/>
      </w:pPr>
      <w:r>
        <w:t xml:space="preserve">Separation of concern should be addressed </w:t>
      </w:r>
    </w:p>
    <w:p w:rsidR="00B034AD" w:rsidRDefault="007C6FF4">
      <w:pPr>
        <w:numPr>
          <w:ilvl w:val="0"/>
          <w:numId w:val="5"/>
        </w:numPr>
        <w:ind w:hanging="360"/>
      </w:pPr>
      <w:r>
        <w:t xml:space="preserve">Code should easily accommodate new requirements with minimal changes </w:t>
      </w:r>
    </w:p>
    <w:p w:rsidR="00B034AD" w:rsidRDefault="007C6FF4">
      <w:pPr>
        <w:numPr>
          <w:ilvl w:val="0"/>
          <w:numId w:val="5"/>
        </w:numPr>
        <w:ind w:hanging="360"/>
      </w:pPr>
      <w:r>
        <w:t xml:space="preserve">Code should be easily testable </w:t>
      </w:r>
    </w:p>
    <w:p w:rsidR="00B034AD" w:rsidRDefault="007C6FF4">
      <w:pPr>
        <w:spacing w:after="25" w:line="259" w:lineRule="auto"/>
        <w:ind w:left="0" w:firstLine="0"/>
      </w:pPr>
      <w:r>
        <w:t xml:space="preserve"> </w:t>
      </w:r>
    </w:p>
    <w:p w:rsidR="00B034AD" w:rsidRDefault="007C6FF4">
      <w:pPr>
        <w:spacing w:after="126" w:line="259" w:lineRule="auto"/>
        <w:ind w:left="-5"/>
      </w:pPr>
      <w:r>
        <w:rPr>
          <w:b/>
        </w:rPr>
        <w:t xml:space="preserve">Test </w:t>
      </w:r>
      <w:proofErr w:type="gramStart"/>
      <w:r>
        <w:rPr>
          <w:b/>
        </w:rPr>
        <w:t>cases</w:t>
      </w:r>
      <w:r>
        <w:rPr>
          <w:rFonts w:ascii="Calibri" w:eastAsia="Calibri" w:hAnsi="Calibri" w:cs="Calibri"/>
        </w:rPr>
        <w:t>​</w:t>
      </w:r>
      <w:r>
        <w:t>:</w:t>
      </w:r>
      <w:proofErr w:type="gramEnd"/>
      <w:r>
        <w:t xml:space="preserve"> </w:t>
      </w:r>
    </w:p>
    <w:p w:rsidR="00B034AD" w:rsidRDefault="007C6FF4">
      <w:r>
        <w:t>The strings in the test cases are indicative. Feel f</w:t>
      </w:r>
      <w:r>
        <w:t xml:space="preserve">ree to take exact parameters into your methods.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add_parking_lot</w:t>
      </w:r>
      <w:proofErr w:type="spellEnd"/>
      <w:r>
        <w:t xml:space="preserve">(“PVR </w:t>
      </w:r>
      <w:bookmarkStart w:id="0" w:name="_GoBack"/>
      <w:proofErr w:type="spellStart"/>
      <w:r>
        <w:t>Koramangala</w:t>
      </w:r>
      <w:bookmarkEnd w:id="0"/>
      <w:proofErr w:type="spellEnd"/>
      <w:r>
        <w:t xml:space="preserve">”, “[1 Car </w:t>
      </w:r>
      <w:proofErr w:type="spellStart"/>
      <w:r>
        <w:t>Parkings</w:t>
      </w:r>
      <w:proofErr w:type="spellEnd"/>
      <w:r>
        <w:t xml:space="preserve">, 1 Bike Parking, 1 Bicycle Parking, 1 Disabled Parking, 1 Pregnant Women Parking]”, “2 Entry Gates”, “2 Exit Gates”)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is_available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>”, “Bike</w:t>
      </w:r>
      <w:r>
        <w:t xml:space="preserve">”) -&gt; True (queried from Entry Gate 1)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is_available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“Car”) -&gt; True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is_available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“Bike”) -&gt; True (queried from Entry Gate 2)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park_vehicle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“Car”, “Entry Gate 1”) -&gt; True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park_vehicle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“Bike”, “Entry Gate 2”) -&gt; True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park_vehicle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“Bike”, “Entry Gate 1”) -&gt; False (This will fail because the spot was taken in the previous step)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is_available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“Car”) -&gt; False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is_availabl</w:t>
      </w:r>
      <w:r>
        <w:t>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“Car”, “Disabled”) -&gt; True (queried from Entry Gate 2)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park_vehicle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“Car”, “Disabled”) -&gt; True 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print_all_available_slots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”) </w:t>
      </w:r>
    </w:p>
    <w:p w:rsidR="00B034AD" w:rsidRDefault="007C6FF4">
      <w:pPr>
        <w:spacing w:after="22" w:line="259" w:lineRule="auto"/>
        <w:ind w:left="720" w:firstLine="0"/>
      </w:pPr>
      <w:r>
        <w:t xml:space="preserve"> </w:t>
      </w:r>
    </w:p>
    <w:p w:rsidR="00B034AD" w:rsidRDefault="007C6FF4">
      <w:pPr>
        <w:tabs>
          <w:tab w:val="center" w:pos="1403"/>
          <w:tab w:val="center" w:pos="293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Total Available:</w:t>
      </w:r>
      <w:r>
        <w:tab/>
        <w:t xml:space="preserve">2 </w:t>
      </w:r>
    </w:p>
    <w:p w:rsidR="00B034AD" w:rsidRDefault="007C6FF4">
      <w:pPr>
        <w:tabs>
          <w:tab w:val="center" w:pos="881"/>
          <w:tab w:val="center" w:pos="36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Car</w:t>
      </w:r>
      <w:r>
        <w:tab/>
        <w:t xml:space="preserve">1 </w:t>
      </w:r>
    </w:p>
    <w:p w:rsidR="00B034AD" w:rsidRDefault="007C6FF4">
      <w:pPr>
        <w:tabs>
          <w:tab w:val="center" w:pos="914"/>
          <w:tab w:val="center" w:pos="36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Bike</w:t>
      </w:r>
      <w:r>
        <w:tab/>
        <w:t xml:space="preserve">0 </w:t>
      </w:r>
    </w:p>
    <w:p w:rsidR="00B034AD" w:rsidRDefault="007C6FF4">
      <w:pPr>
        <w:tabs>
          <w:tab w:val="center" w:pos="1037"/>
          <w:tab w:val="center" w:pos="36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Bicycle</w:t>
      </w:r>
      <w:r>
        <w:tab/>
        <w:t xml:space="preserve">1 </w:t>
      </w:r>
    </w:p>
    <w:p w:rsidR="00B034AD" w:rsidRDefault="007C6FF4">
      <w:pPr>
        <w:spacing w:after="22" w:line="259" w:lineRule="auto"/>
        <w:ind w:left="720" w:firstLine="0"/>
      </w:pPr>
      <w:r>
        <w:t xml:space="preserve"> </w:t>
      </w:r>
    </w:p>
    <w:p w:rsidR="00B034AD" w:rsidRDefault="007C6FF4">
      <w:pPr>
        <w:numPr>
          <w:ilvl w:val="0"/>
          <w:numId w:val="6"/>
        </w:numPr>
        <w:ind w:hanging="360"/>
      </w:pPr>
      <w:proofErr w:type="spellStart"/>
      <w:r>
        <w:t>print_total_in</w:t>
      </w:r>
      <w:proofErr w:type="spellEnd"/>
      <w:r>
        <w:t>(“PV</w:t>
      </w:r>
      <w:r>
        <w:t xml:space="preserve">R </w:t>
      </w:r>
      <w:proofErr w:type="spellStart"/>
      <w:r>
        <w:t>Koramangala</w:t>
      </w:r>
      <w:proofErr w:type="spellEnd"/>
      <w:r>
        <w:t xml:space="preserve">”, “Entry Gate 1”) </w:t>
      </w:r>
    </w:p>
    <w:p w:rsidR="00B034AD" w:rsidRDefault="007C6FF4">
      <w:pPr>
        <w:spacing w:after="22" w:line="259" w:lineRule="auto"/>
        <w:ind w:left="720" w:firstLine="0"/>
      </w:pPr>
      <w:r>
        <w:t xml:space="preserve"> </w:t>
      </w:r>
    </w:p>
    <w:p w:rsidR="00B034AD" w:rsidRDefault="007C6FF4">
      <w:pPr>
        <w:tabs>
          <w:tab w:val="center" w:pos="881"/>
          <w:tab w:val="center" w:pos="22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Car</w:t>
      </w:r>
      <w:r>
        <w:tab/>
        <w:t xml:space="preserve">1 </w:t>
      </w:r>
    </w:p>
    <w:p w:rsidR="00B034AD" w:rsidRDefault="007C6FF4">
      <w:pPr>
        <w:pStyle w:val="Heading1"/>
        <w:tabs>
          <w:tab w:val="center" w:pos="914"/>
          <w:tab w:val="center" w:pos="22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Bike</w:t>
      </w:r>
      <w:r>
        <w:tab/>
        <w:t xml:space="preserve">0 </w:t>
      </w:r>
    </w:p>
    <w:p w:rsidR="00B034AD" w:rsidRDefault="007C6FF4">
      <w:pPr>
        <w:pStyle w:val="Heading1"/>
        <w:tabs>
          <w:tab w:val="center" w:pos="1037"/>
          <w:tab w:val="center" w:pos="22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Bicycle</w:t>
      </w:r>
      <w:r>
        <w:tab/>
        <w:t xml:space="preserve">0 </w:t>
      </w:r>
    </w:p>
    <w:p w:rsidR="00B034AD" w:rsidRDefault="007C6FF4">
      <w:pPr>
        <w:spacing w:after="22" w:line="259" w:lineRule="auto"/>
        <w:ind w:left="720" w:firstLine="0"/>
      </w:pPr>
      <w:r>
        <w:t xml:space="preserve"> </w:t>
      </w:r>
    </w:p>
    <w:p w:rsidR="00B034AD" w:rsidRDefault="007C6FF4">
      <w:pPr>
        <w:pStyle w:val="Heading1"/>
        <w:ind w:left="355"/>
      </w:pPr>
      <w:r>
        <w:t xml:space="preserve">13. </w:t>
      </w:r>
      <w:proofErr w:type="spellStart"/>
      <w:r>
        <w:t>print_total_</w:t>
      </w:r>
      <w:proofErr w:type="gramStart"/>
      <w:r>
        <w:t>out</w:t>
      </w:r>
      <w:proofErr w:type="spellEnd"/>
      <w:r>
        <w:t>(</w:t>
      </w:r>
      <w:proofErr w:type="gramEnd"/>
      <w:r>
        <w:t xml:space="preserve">“PVR </w:t>
      </w:r>
      <w:proofErr w:type="spellStart"/>
      <w:r>
        <w:t>Koramangala</w:t>
      </w:r>
      <w:proofErr w:type="spellEnd"/>
      <w:r>
        <w:t xml:space="preserve">”, “Exit Gate 1”) </w:t>
      </w:r>
    </w:p>
    <w:p w:rsidR="00B034AD" w:rsidRDefault="007C6FF4">
      <w:pPr>
        <w:spacing w:after="22" w:line="259" w:lineRule="auto"/>
        <w:ind w:left="720" w:firstLine="0"/>
      </w:pPr>
      <w:r>
        <w:t xml:space="preserve"> </w:t>
      </w:r>
    </w:p>
    <w:p w:rsidR="00B034AD" w:rsidRDefault="007C6FF4">
      <w:pPr>
        <w:tabs>
          <w:tab w:val="center" w:pos="881"/>
          <w:tab w:val="center" w:pos="22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Car</w:t>
      </w:r>
      <w:r>
        <w:tab/>
        <w:t xml:space="preserve">0 </w:t>
      </w:r>
    </w:p>
    <w:p w:rsidR="00B034AD" w:rsidRDefault="007C6FF4">
      <w:pPr>
        <w:tabs>
          <w:tab w:val="center" w:pos="914"/>
          <w:tab w:val="center" w:pos="22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Bike</w:t>
      </w:r>
      <w:r>
        <w:tab/>
        <w:t xml:space="preserve">0 </w:t>
      </w:r>
    </w:p>
    <w:p w:rsidR="00B034AD" w:rsidRDefault="007C6FF4">
      <w:pPr>
        <w:tabs>
          <w:tab w:val="center" w:pos="1037"/>
          <w:tab w:val="center" w:pos="22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Bicycle</w:t>
      </w:r>
      <w:r>
        <w:tab/>
        <w:t xml:space="preserve">0 </w:t>
      </w:r>
    </w:p>
    <w:p w:rsidR="00B034AD" w:rsidRDefault="007C6FF4">
      <w:pPr>
        <w:spacing w:after="22" w:line="259" w:lineRule="auto"/>
        <w:ind w:left="720" w:firstLine="0"/>
      </w:pPr>
      <w:r>
        <w:t xml:space="preserve"> </w:t>
      </w:r>
    </w:p>
    <w:p w:rsidR="00B034AD" w:rsidRDefault="007C6FF4">
      <w:pPr>
        <w:numPr>
          <w:ilvl w:val="0"/>
          <w:numId w:val="7"/>
        </w:numPr>
        <w:ind w:hanging="360"/>
      </w:pPr>
      <w:proofErr w:type="spellStart"/>
      <w:r>
        <w:t>unpark_vehicle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“Bike”, “Exit Gate 1”)  </w:t>
      </w:r>
    </w:p>
    <w:p w:rsidR="00B034AD" w:rsidRDefault="007C6FF4">
      <w:pPr>
        <w:numPr>
          <w:ilvl w:val="0"/>
          <w:numId w:val="7"/>
        </w:numPr>
        <w:ind w:hanging="360"/>
      </w:pPr>
      <w:proofErr w:type="spellStart"/>
      <w:r>
        <w:t>print_total_out</w:t>
      </w:r>
      <w:proofErr w:type="spellEnd"/>
      <w:r>
        <w:t xml:space="preserve">(“PVR </w:t>
      </w:r>
      <w:proofErr w:type="spellStart"/>
      <w:r>
        <w:t>Koramangala</w:t>
      </w:r>
      <w:proofErr w:type="spellEnd"/>
      <w:r>
        <w:t xml:space="preserve">”, “Exit Gate 1”) </w:t>
      </w:r>
    </w:p>
    <w:p w:rsidR="00B034AD" w:rsidRDefault="007C6FF4">
      <w:pPr>
        <w:spacing w:after="22" w:line="259" w:lineRule="auto"/>
        <w:ind w:left="720" w:firstLine="0"/>
      </w:pPr>
      <w:r>
        <w:t xml:space="preserve"> </w:t>
      </w:r>
    </w:p>
    <w:p w:rsidR="00B034AD" w:rsidRDefault="007C6FF4">
      <w:pPr>
        <w:tabs>
          <w:tab w:val="center" w:pos="881"/>
          <w:tab w:val="center" w:pos="22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Car</w:t>
      </w:r>
      <w:r>
        <w:tab/>
        <w:t xml:space="preserve">0 </w:t>
      </w:r>
    </w:p>
    <w:p w:rsidR="00B034AD" w:rsidRDefault="007C6FF4">
      <w:pPr>
        <w:tabs>
          <w:tab w:val="center" w:pos="914"/>
          <w:tab w:val="center" w:pos="22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Bike</w:t>
      </w:r>
      <w:r>
        <w:tab/>
        <w:t xml:space="preserve">1 </w:t>
      </w:r>
    </w:p>
    <w:p w:rsidR="00B034AD" w:rsidRDefault="007C6FF4" w:rsidP="007C6FF4">
      <w:pPr>
        <w:tabs>
          <w:tab w:val="center" w:pos="1037"/>
          <w:tab w:val="center" w:pos="22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Bicycle</w:t>
      </w:r>
      <w:r>
        <w:tab/>
        <w:t xml:space="preserve">0 </w:t>
      </w:r>
      <w:r>
        <w:rPr>
          <w:sz w:val="22"/>
        </w:rPr>
        <w:t xml:space="preserve"> </w:t>
      </w:r>
    </w:p>
    <w:sectPr w:rsidR="00B034AD">
      <w:pgSz w:w="12240" w:h="15840"/>
      <w:pgMar w:top="1448" w:right="1443" w:bottom="16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44D69"/>
    <w:multiLevelType w:val="hybridMultilevel"/>
    <w:tmpl w:val="DB0ABC04"/>
    <w:lvl w:ilvl="0" w:tplc="5F4447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B6BE54">
      <w:start w:val="1"/>
      <w:numFmt w:val="decimal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0421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221A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1CA5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601E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FE72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0AC1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DE1F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9552F"/>
    <w:multiLevelType w:val="hybridMultilevel"/>
    <w:tmpl w:val="7E16A666"/>
    <w:lvl w:ilvl="0" w:tplc="195E93C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CAE78">
      <w:start w:val="1"/>
      <w:numFmt w:val="decimal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4634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5215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BCCB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0476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E254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DAA8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08469A"/>
    <w:multiLevelType w:val="hybridMultilevel"/>
    <w:tmpl w:val="AF38A7D6"/>
    <w:lvl w:ilvl="0" w:tplc="569032C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6A3E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247C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8F4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9EB9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B8BD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65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276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6431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220CC2"/>
    <w:multiLevelType w:val="hybridMultilevel"/>
    <w:tmpl w:val="2A985312"/>
    <w:lvl w:ilvl="0" w:tplc="5BF2ABE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AA517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2807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62E1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2E0E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1292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F873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CE3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7AC3C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653073"/>
    <w:multiLevelType w:val="hybridMultilevel"/>
    <w:tmpl w:val="DA742C78"/>
    <w:lvl w:ilvl="0" w:tplc="66C8A760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76BF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70CB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E439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4067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0492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B27C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AE37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F8CE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71187B"/>
    <w:multiLevelType w:val="hybridMultilevel"/>
    <w:tmpl w:val="DA5A49F6"/>
    <w:lvl w:ilvl="0" w:tplc="F2148D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FEC9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D64D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42BE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2220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9CEFB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883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402E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9084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680FBC"/>
    <w:multiLevelType w:val="hybridMultilevel"/>
    <w:tmpl w:val="AFB8BA6A"/>
    <w:lvl w:ilvl="0" w:tplc="FE768098">
      <w:start w:val="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E89E8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36F1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D453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6899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B0AC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5C62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EF0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C8A2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AD"/>
    <w:rsid w:val="007C6FF4"/>
    <w:rsid w:val="00B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A94C3-8B6D-420D-B0EB-1DFBE6E7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7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" w:line="271" w:lineRule="auto"/>
      <w:ind w:left="10" w:hanging="10"/>
      <w:outlineLvl w:val="0"/>
    </w:pPr>
    <w:rPr>
      <w:rFonts w:ascii="Arial" w:eastAsia="Arial" w:hAnsi="Arial" w:cs="Arial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Korivi, Srikanth</dc:creator>
  <cp:keywords/>
  <cp:lastModifiedBy>Korivi, Srikanth</cp:lastModifiedBy>
  <cp:revision>2</cp:revision>
  <dcterms:created xsi:type="dcterms:W3CDTF">2019-09-09T11:35:00Z</dcterms:created>
  <dcterms:modified xsi:type="dcterms:W3CDTF">2019-09-09T11:35:00Z</dcterms:modified>
</cp:coreProperties>
</file>