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0A93" w14:textId="5DEB264C" w:rsidR="00C7359A" w:rsidRPr="00643BEC" w:rsidRDefault="00335154" w:rsidP="00C7359A">
      <w:pPr>
        <w:pStyle w:val="NurText"/>
        <w:jc w:val="center"/>
        <w:rPr>
          <w:rFonts w:ascii="BundesSans Medium" w:hAnsi="BundesSans Medium" w:cs="Segoe UI"/>
          <w:b/>
          <w:bCs/>
          <w:sz w:val="32"/>
          <w:szCs w:val="32"/>
          <w:lang w:val="en-US"/>
        </w:rPr>
      </w:pPr>
      <w:r w:rsidRPr="00643BEC">
        <w:rPr>
          <w:rFonts w:ascii="BundesSans Medium" w:hAnsi="BundesSans Medium" w:cs="Segoe UI"/>
          <w:b/>
          <w:bCs/>
          <w:sz w:val="40"/>
          <w:szCs w:val="40"/>
          <w:lang w:val="en-US"/>
        </w:rPr>
        <w:t>SEDAP</w:t>
      </w:r>
      <w:r w:rsidR="0055082A" w:rsidRPr="00643BEC">
        <w:rPr>
          <w:rFonts w:ascii="BundesSans Medium" w:hAnsi="BundesSans Medium" w:cs="Segoe UI"/>
          <w:b/>
          <w:bCs/>
          <w:sz w:val="40"/>
          <w:szCs w:val="40"/>
          <w:lang w:val="en-US"/>
        </w:rPr>
        <w:t>-Express</w:t>
      </w:r>
      <w:r w:rsidR="00DB0463" w:rsidRPr="00643BEC">
        <w:rPr>
          <w:rFonts w:ascii="BundesSans Medium" w:hAnsi="BundesSans Medium" w:cs="Segoe UI"/>
          <w:b/>
          <w:bCs/>
          <w:sz w:val="32"/>
          <w:szCs w:val="32"/>
          <w:lang w:val="en-US"/>
        </w:rPr>
        <w:br/>
      </w:r>
      <w:r w:rsidR="00616CF4" w:rsidRPr="00643BEC">
        <w:rPr>
          <w:rFonts w:ascii="BundesSans Medium" w:hAnsi="BundesSans Medium" w:cs="Segoe UI"/>
          <w:b/>
          <w:bCs/>
          <w:sz w:val="32"/>
          <w:szCs w:val="32"/>
          <w:lang w:val="en-US"/>
        </w:rPr>
        <w:t xml:space="preserve">Interface Control </w:t>
      </w:r>
      <w:r w:rsidR="00C4148A" w:rsidRPr="00643BEC">
        <w:rPr>
          <w:rFonts w:ascii="BundesSans Medium" w:hAnsi="BundesSans Medium" w:cs="Segoe UI"/>
          <w:b/>
          <w:bCs/>
          <w:sz w:val="32"/>
          <w:szCs w:val="32"/>
          <w:lang w:val="en-US"/>
        </w:rPr>
        <w:t>D</w:t>
      </w:r>
      <w:r w:rsidR="00616CF4" w:rsidRPr="00643BEC">
        <w:rPr>
          <w:rFonts w:ascii="BundesSans Medium" w:hAnsi="BundesSans Medium" w:cs="Segoe UI"/>
          <w:b/>
          <w:bCs/>
          <w:sz w:val="32"/>
          <w:szCs w:val="32"/>
          <w:lang w:val="en-US"/>
        </w:rPr>
        <w:t>ocument (ICD)</w:t>
      </w:r>
    </w:p>
    <w:p w14:paraId="43634EB6" w14:textId="77777777" w:rsidR="00C22EAD" w:rsidRPr="00643BEC" w:rsidRDefault="00C22EAD" w:rsidP="00AF7C49">
      <w:pPr>
        <w:pStyle w:val="NurText"/>
        <w:rPr>
          <w:rFonts w:ascii="BundesSans Medium" w:hAnsi="BundesSans Medium" w:cs="Segoe UI"/>
          <w:i/>
          <w:iCs/>
          <w:sz w:val="28"/>
          <w:szCs w:val="28"/>
          <w:lang w:val="en-US"/>
        </w:rPr>
      </w:pPr>
    </w:p>
    <w:p w14:paraId="13A77B42" w14:textId="72C17416" w:rsidR="00696227" w:rsidRPr="00643BEC" w:rsidRDefault="00DE349C" w:rsidP="00B175DC">
      <w:pPr>
        <w:pStyle w:val="NurText"/>
        <w:numPr>
          <w:ilvl w:val="0"/>
          <w:numId w:val="2"/>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t xml:space="preserve"> </w:t>
      </w:r>
      <w:r w:rsidR="00696227" w:rsidRPr="00643BEC">
        <w:rPr>
          <w:rFonts w:ascii="BundesSans Medium" w:hAnsi="BundesSans Medium" w:cs="Segoe UI"/>
          <w:b/>
          <w:bCs/>
          <w:sz w:val="24"/>
          <w:szCs w:val="24"/>
          <w:lang w:val="en-US"/>
        </w:rPr>
        <w:t>Scope</w:t>
      </w:r>
    </w:p>
    <w:p w14:paraId="682FE353" w14:textId="77777777" w:rsidR="001C08F8" w:rsidRDefault="001C08F8" w:rsidP="00DE349C">
      <w:pPr>
        <w:pStyle w:val="NurText"/>
        <w:ind w:left="142"/>
        <w:rPr>
          <w:rFonts w:ascii="BundesSans Medium" w:hAnsi="BundesSans Medium" w:cs="Segoe UI"/>
          <w:sz w:val="24"/>
          <w:szCs w:val="24"/>
          <w:lang w:val="en-US"/>
        </w:rPr>
      </w:pPr>
    </w:p>
    <w:p w14:paraId="341F9DB9" w14:textId="67A71542" w:rsidR="00563418" w:rsidRDefault="00473802"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SEDAP</w:t>
      </w:r>
      <w:r w:rsidR="00466E1E"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 xml:space="preserve">Express is an exceptionally fast path to integrate new applications, sensors, effectors or other similar things into the ecosystem of MESE. That's why it is intentionally kept simple and offers several technical ways of communication. Of course, this results in limitations, but in most cases where quick and easy integration is required, these are negligible. If increased demands arise later on, the “bigger” SEDAP API </w:t>
      </w:r>
      <w:r w:rsidR="00393A93" w:rsidRPr="00643BEC">
        <w:rPr>
          <w:rFonts w:ascii="BundesSans Medium" w:hAnsi="BundesSans Medium" w:cs="Segoe UI"/>
          <w:sz w:val="24"/>
          <w:szCs w:val="24"/>
          <w:lang w:val="en-US"/>
        </w:rPr>
        <w:t>respective</w:t>
      </w:r>
      <w:r w:rsidRPr="00643BEC">
        <w:rPr>
          <w:rFonts w:ascii="BundesSans Medium" w:hAnsi="BundesSans Medium" w:cs="Segoe UI"/>
          <w:sz w:val="24"/>
          <w:szCs w:val="24"/>
          <w:lang w:val="en-US"/>
        </w:rPr>
        <w:t xml:space="preserve"> MESE interface can be used if necessary.</w:t>
      </w:r>
      <w:r w:rsidR="00DE349C" w:rsidRPr="00643BEC">
        <w:rPr>
          <w:rFonts w:ascii="BundesSans Medium" w:hAnsi="BundesSans Medium" w:cs="Segoe UI"/>
          <w:sz w:val="24"/>
          <w:szCs w:val="24"/>
          <w:lang w:val="en-US"/>
        </w:rPr>
        <w:t xml:space="preserve"> </w:t>
      </w:r>
      <w:r w:rsidR="00466E1E" w:rsidRPr="00643BEC">
        <w:rPr>
          <w:rFonts w:ascii="BundesSans Medium" w:hAnsi="BundesSans Medium" w:cs="Segoe UI"/>
          <w:sz w:val="24"/>
          <w:szCs w:val="24"/>
          <w:lang w:val="en-US"/>
        </w:rPr>
        <w:t>SEDAP-Express is licensed under the “</w:t>
      </w:r>
      <w:r w:rsidR="00393A93" w:rsidRPr="00643BEC">
        <w:rPr>
          <w:rFonts w:ascii="BundesSans Medium" w:hAnsi="BundesSans Medium" w:cs="Segoe UI"/>
          <w:sz w:val="24"/>
          <w:szCs w:val="24"/>
          <w:lang w:val="en-US"/>
        </w:rPr>
        <w:t>Simplified BSD License</w:t>
      </w:r>
      <w:r w:rsidR="00466E1E" w:rsidRPr="00643BEC">
        <w:rPr>
          <w:rFonts w:ascii="BundesSans Medium" w:hAnsi="BundesSans Medium" w:cs="Segoe UI"/>
          <w:sz w:val="24"/>
          <w:szCs w:val="24"/>
          <w:lang w:val="en-US"/>
        </w:rPr>
        <w:t>” (</w:t>
      </w:r>
      <w:r w:rsidR="00393A93" w:rsidRPr="00643BEC">
        <w:rPr>
          <w:rFonts w:ascii="BundesSans Medium" w:hAnsi="BundesSans Medium" w:cs="Segoe UI"/>
          <w:sz w:val="24"/>
          <w:szCs w:val="24"/>
          <w:lang w:val="en-US"/>
        </w:rPr>
        <w:t>BSD-2-Clause</w:t>
      </w:r>
      <w:r w:rsidR="00466E1E" w:rsidRPr="00643BEC">
        <w:rPr>
          <w:rFonts w:ascii="BundesSans Medium" w:hAnsi="BundesSans Medium" w:cs="Segoe UI"/>
          <w:sz w:val="24"/>
          <w:szCs w:val="24"/>
          <w:lang w:val="en-US"/>
        </w:rPr>
        <w:t>). Therefore, there should be no problems using SEDAP-Express in commercial or non-commercial projects or integrating parts of the SEDAP-Express framework.</w:t>
      </w:r>
    </w:p>
    <w:p w14:paraId="26B83B9B" w14:textId="0CE67D4B" w:rsidR="00473802" w:rsidRPr="00643BEC" w:rsidRDefault="001A6633" w:rsidP="001A6633">
      <w:pPr>
        <w:pStyle w:val="NurText"/>
        <w:ind w:left="142"/>
        <w:rPr>
          <w:rFonts w:ascii="BundesSans Medium" w:hAnsi="BundesSans Medium" w:cs="Segoe UI"/>
          <w:b/>
          <w:bCs/>
          <w:sz w:val="24"/>
          <w:szCs w:val="24"/>
          <w:lang w:val="en-US"/>
        </w:rPr>
      </w:pPr>
      <w:r w:rsidRPr="001A6633">
        <w:rPr>
          <w:rFonts w:ascii="BundesSans Medium" w:hAnsi="BundesSans Medium" w:cs="Segoe UI"/>
          <w:sz w:val="24"/>
          <w:szCs w:val="24"/>
          <w:lang w:val="en-US"/>
        </w:rPr>
        <w:t>Everything you need for development and testing can be found on the Internet at http://SEDAP.Express.</w:t>
      </w:r>
    </w:p>
    <w:p w14:paraId="0C121968" w14:textId="01616125" w:rsidR="00473802" w:rsidRDefault="00473802" w:rsidP="00473802">
      <w:pPr>
        <w:pStyle w:val="NurText"/>
        <w:rPr>
          <w:rFonts w:ascii="BundesSans Medium" w:hAnsi="BundesSans Medium" w:cs="Segoe UI"/>
          <w:b/>
          <w:bCs/>
          <w:sz w:val="24"/>
          <w:szCs w:val="24"/>
          <w:lang w:val="en-US"/>
        </w:rPr>
      </w:pPr>
    </w:p>
    <w:p w14:paraId="0FD87314" w14:textId="77777777" w:rsidR="001A6633" w:rsidRPr="00643BEC" w:rsidRDefault="001A6633" w:rsidP="00473802">
      <w:pPr>
        <w:pStyle w:val="NurText"/>
        <w:rPr>
          <w:rFonts w:ascii="BundesSans Medium" w:hAnsi="BundesSans Medium" w:cs="Segoe UI"/>
          <w:b/>
          <w:bCs/>
          <w:sz w:val="24"/>
          <w:szCs w:val="24"/>
          <w:lang w:val="en-US"/>
        </w:rPr>
      </w:pPr>
    </w:p>
    <w:p w14:paraId="59915236" w14:textId="5B87621E" w:rsidR="00DE349C" w:rsidRPr="00643BEC" w:rsidRDefault="00DE349C" w:rsidP="00B175DC">
      <w:pPr>
        <w:pStyle w:val="NurText"/>
        <w:numPr>
          <w:ilvl w:val="0"/>
          <w:numId w:val="2"/>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t xml:space="preserve"> </w:t>
      </w:r>
      <w:r w:rsidR="00473802" w:rsidRPr="00643BEC">
        <w:rPr>
          <w:rFonts w:ascii="BundesSans Medium" w:hAnsi="BundesSans Medium" w:cs="Segoe UI"/>
          <w:b/>
          <w:bCs/>
          <w:sz w:val="24"/>
          <w:szCs w:val="24"/>
          <w:lang w:val="en-US"/>
        </w:rPr>
        <w:t>Glossary</w:t>
      </w:r>
    </w:p>
    <w:p w14:paraId="4E6DF570" w14:textId="77777777" w:rsidR="001C08F8" w:rsidRDefault="001C08F8" w:rsidP="00DE349C">
      <w:pPr>
        <w:pStyle w:val="NurText"/>
        <w:ind w:left="142"/>
        <w:rPr>
          <w:rFonts w:ascii="BundesSans Medium" w:hAnsi="BundesSans Medium" w:cs="Segoe UI"/>
          <w:sz w:val="24"/>
          <w:szCs w:val="24"/>
          <w:lang w:val="en-US"/>
        </w:rPr>
      </w:pPr>
    </w:p>
    <w:p w14:paraId="0E72CAC7" w14:textId="3F94E6FB" w:rsidR="00473802" w:rsidRPr="00643BEC" w:rsidRDefault="00473802" w:rsidP="00DE349C">
      <w:pPr>
        <w:pStyle w:val="NurText"/>
        <w:ind w:left="142"/>
        <w:rPr>
          <w:rFonts w:ascii="BundesSans Medium" w:hAnsi="BundesSans Medium" w:cs="Segoe UI"/>
          <w:b/>
          <w:bCs/>
          <w:sz w:val="24"/>
          <w:szCs w:val="24"/>
          <w:lang w:val="en-US"/>
        </w:rPr>
      </w:pPr>
      <w:r w:rsidRPr="00643BEC">
        <w:rPr>
          <w:rFonts w:ascii="BundesSans Medium" w:hAnsi="BundesSans Medium" w:cs="Segoe UI"/>
          <w:sz w:val="24"/>
          <w:szCs w:val="24"/>
          <w:lang w:val="en-US"/>
        </w:rPr>
        <w:t>MESE</w:t>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Military Expandable Software Environment</w:t>
      </w:r>
    </w:p>
    <w:p w14:paraId="64D9FFF8" w14:textId="1BEDCC74" w:rsidR="00473802" w:rsidRPr="00643BEC" w:rsidRDefault="00473802"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SEDA</w:t>
      </w:r>
      <w:r w:rsidR="003A40EE" w:rsidRPr="00643BEC">
        <w:rPr>
          <w:rFonts w:ascii="BundesSans Medium" w:hAnsi="BundesSans Medium" w:cs="Segoe UI"/>
          <w:sz w:val="24"/>
          <w:szCs w:val="24"/>
          <w:lang w:val="en-US"/>
        </w:rPr>
        <w:t>P</w:t>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Safety critical Environment for Data exchange And Process scheduling</w:t>
      </w:r>
    </w:p>
    <w:p w14:paraId="1A3DB878" w14:textId="24700DB9" w:rsidR="00473802" w:rsidRPr="00643BEC" w:rsidRDefault="00473802"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CSV</w:t>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Comma-Separated-Values</w:t>
      </w:r>
    </w:p>
    <w:p w14:paraId="6A65D047" w14:textId="6717A45E" w:rsidR="00473802" w:rsidRPr="00643BEC" w:rsidRDefault="00473802"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SEC</w:t>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SEDAP</w:t>
      </w:r>
      <w:r w:rsidR="002C42CD"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Express-Connector</w:t>
      </w:r>
    </w:p>
    <w:p w14:paraId="5BE7EDA7" w14:textId="3579C896" w:rsidR="00473802" w:rsidRPr="00643BEC" w:rsidRDefault="003A40EE" w:rsidP="00DE349C">
      <w:pPr>
        <w:pStyle w:val="NurText"/>
        <w:ind w:left="142"/>
        <w:rPr>
          <w:rFonts w:ascii="BundesSans Medium" w:hAnsi="BundesSans Medium" w:cs="Segoe UI"/>
          <w:sz w:val="24"/>
          <w:szCs w:val="24"/>
          <w:lang w:val="en-US"/>
        </w:rPr>
      </w:pPr>
      <w:proofErr w:type="spellStart"/>
      <w:r w:rsidRPr="00643BEC">
        <w:rPr>
          <w:rFonts w:ascii="BundesSans Medium" w:hAnsi="BundesSans Medium" w:cs="Segoe UI"/>
          <w:sz w:val="24"/>
          <w:szCs w:val="24"/>
          <w:lang w:val="en-US"/>
        </w:rPr>
        <w:t>SEC</w:t>
      </w:r>
      <w:r w:rsidR="00473802" w:rsidRPr="00643BEC">
        <w:rPr>
          <w:rFonts w:ascii="BundesSans Medium" w:hAnsi="BundesSans Medium" w:cs="Segoe UI"/>
          <w:sz w:val="24"/>
          <w:szCs w:val="24"/>
          <w:lang w:val="en-US"/>
        </w:rPr>
        <w:t>MockUp</w:t>
      </w:r>
      <w:proofErr w:type="spellEnd"/>
      <w:r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ab/>
      </w:r>
      <w:r w:rsidR="00473802"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00473802" w:rsidRPr="00643BEC">
        <w:rPr>
          <w:rFonts w:ascii="BundesSans Medium" w:hAnsi="BundesSans Medium" w:cs="Segoe UI"/>
          <w:sz w:val="24"/>
          <w:szCs w:val="24"/>
          <w:lang w:val="en-US"/>
        </w:rPr>
        <w:t>Simulation of the real SEC</w:t>
      </w:r>
    </w:p>
    <w:p w14:paraId="31BD7B07" w14:textId="57CBF6E2" w:rsidR="003A40EE" w:rsidRPr="00643BEC" w:rsidRDefault="003A40EE"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 xml:space="preserve">C2MockUp     </w:t>
      </w:r>
      <w:r w:rsidRPr="00643BEC">
        <w:rPr>
          <w:rFonts w:ascii="BundesSans Medium" w:hAnsi="BundesSans Medium" w:cs="Segoe UI"/>
          <w:sz w:val="24"/>
          <w:szCs w:val="24"/>
          <w:lang w:val="en-US"/>
        </w:rPr>
        <w:tab/>
        <w:t>=</w:t>
      </w:r>
      <w:r w:rsidRPr="00643BEC">
        <w:rPr>
          <w:rFonts w:ascii="BundesSans Medium" w:hAnsi="BundesSans Medium" w:cs="Segoe UI"/>
          <w:sz w:val="24"/>
          <w:szCs w:val="24"/>
          <w:lang w:val="en-US"/>
        </w:rPr>
        <w:tab/>
        <w:t>Simulation of a C2 system with a simple map</w:t>
      </w:r>
    </w:p>
    <w:p w14:paraId="46CB1F9B" w14:textId="31685AEC" w:rsidR="0048406F" w:rsidRDefault="0048406F"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SIDC</w:t>
      </w:r>
      <w:r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ab/>
        <w:t>=</w:t>
      </w:r>
      <w:r w:rsidRPr="00643BEC">
        <w:rPr>
          <w:rFonts w:ascii="BundesSans Medium" w:hAnsi="BundesSans Medium" w:cs="Segoe UI"/>
          <w:sz w:val="24"/>
          <w:szCs w:val="24"/>
          <w:lang w:val="en-US"/>
        </w:rPr>
        <w:tab/>
        <w:t>Symbol identification code (MIL-STD-2525C, STANAG2019)</w:t>
      </w:r>
    </w:p>
    <w:p w14:paraId="0B74CA8E" w14:textId="11BDDC1B" w:rsidR="000B41D5" w:rsidRDefault="000B41D5" w:rsidP="00DE349C">
      <w:pPr>
        <w:pStyle w:val="NurText"/>
        <w:ind w:left="142"/>
        <w:rPr>
          <w:rFonts w:ascii="BundesSans Medium" w:hAnsi="BundesSans Medium" w:cs="Segoe UI"/>
          <w:sz w:val="24"/>
          <w:szCs w:val="24"/>
          <w:lang w:val="en-US"/>
        </w:rPr>
      </w:pPr>
      <w:r>
        <w:rPr>
          <w:rFonts w:ascii="BundesSans Medium" w:hAnsi="BundesSans Medium" w:cs="Segoe UI"/>
          <w:sz w:val="24"/>
          <w:szCs w:val="24"/>
          <w:lang w:val="en-US"/>
        </w:rPr>
        <w:t>ASCII</w:t>
      </w:r>
      <w:r>
        <w:rPr>
          <w:rFonts w:ascii="BundesSans Medium" w:hAnsi="BundesSans Medium" w:cs="Segoe UI"/>
          <w:sz w:val="24"/>
          <w:szCs w:val="24"/>
          <w:lang w:val="en-US"/>
        </w:rPr>
        <w:tab/>
      </w:r>
      <w:r>
        <w:rPr>
          <w:rFonts w:ascii="BundesSans Medium" w:hAnsi="BundesSans Medium" w:cs="Segoe UI"/>
          <w:sz w:val="24"/>
          <w:szCs w:val="24"/>
          <w:lang w:val="en-US"/>
        </w:rPr>
        <w:tab/>
        <w:t>=</w:t>
      </w:r>
      <w:r>
        <w:rPr>
          <w:rFonts w:ascii="BundesSans Medium" w:hAnsi="BundesSans Medium" w:cs="Segoe UI"/>
          <w:sz w:val="24"/>
          <w:szCs w:val="24"/>
          <w:lang w:val="en-US"/>
        </w:rPr>
        <w:tab/>
      </w:r>
      <w:r w:rsidRPr="000B41D5">
        <w:rPr>
          <w:rFonts w:ascii="BundesSans Medium" w:hAnsi="BundesSans Medium" w:cs="Segoe UI"/>
          <w:sz w:val="24"/>
          <w:szCs w:val="24"/>
          <w:lang w:val="en-US"/>
        </w:rPr>
        <w:t>American Standard Code for Information Interchange</w:t>
      </w:r>
      <w:r>
        <w:rPr>
          <w:rFonts w:ascii="BundesSans Medium" w:hAnsi="BundesSans Medium" w:cs="Segoe UI"/>
          <w:sz w:val="24"/>
          <w:szCs w:val="24"/>
          <w:lang w:val="en-US"/>
        </w:rPr>
        <w:t xml:space="preserve"> – </w:t>
      </w:r>
      <w:r w:rsidRPr="000B41D5">
        <w:rPr>
          <w:rFonts w:ascii="BundesSans Medium" w:hAnsi="BundesSans Medium" w:cs="Segoe UI"/>
          <w:sz w:val="24"/>
          <w:szCs w:val="24"/>
          <w:lang w:val="en-US"/>
        </w:rPr>
        <w:t>in this context the ISO-8859-1 table is meant</w:t>
      </w:r>
    </w:p>
    <w:p w14:paraId="3BB1B51A" w14:textId="37866FC4" w:rsidR="004261D0" w:rsidRPr="00643BEC" w:rsidRDefault="004261D0" w:rsidP="00DE349C">
      <w:pPr>
        <w:pStyle w:val="NurText"/>
        <w:ind w:left="142"/>
        <w:rPr>
          <w:rFonts w:ascii="BundesSans Medium" w:hAnsi="BundesSans Medium" w:cs="Segoe UI"/>
          <w:sz w:val="24"/>
          <w:szCs w:val="24"/>
          <w:lang w:val="en-US"/>
        </w:rPr>
      </w:pPr>
      <w:r>
        <w:rPr>
          <w:rFonts w:ascii="BundesSans Medium" w:hAnsi="BundesSans Medium" w:cs="Segoe UI"/>
          <w:sz w:val="24"/>
          <w:szCs w:val="24"/>
          <w:lang w:val="en-US"/>
        </w:rPr>
        <w:t>Base64</w:t>
      </w:r>
      <w:r>
        <w:rPr>
          <w:rFonts w:ascii="BundesSans Medium" w:hAnsi="BundesSans Medium" w:cs="Segoe UI"/>
          <w:sz w:val="24"/>
          <w:szCs w:val="24"/>
          <w:lang w:val="en-US"/>
        </w:rPr>
        <w:tab/>
      </w:r>
      <w:r>
        <w:rPr>
          <w:rFonts w:ascii="BundesSans Medium" w:hAnsi="BundesSans Medium" w:cs="Segoe UI"/>
          <w:sz w:val="24"/>
          <w:szCs w:val="24"/>
          <w:lang w:val="en-US"/>
        </w:rPr>
        <w:tab/>
        <w:t>=</w:t>
      </w:r>
      <w:r>
        <w:rPr>
          <w:rFonts w:ascii="BundesSans Medium" w:hAnsi="BundesSans Medium" w:cs="Segoe UI"/>
          <w:sz w:val="24"/>
          <w:szCs w:val="24"/>
          <w:lang w:val="en-US"/>
        </w:rPr>
        <w:tab/>
        <w:t>B</w:t>
      </w:r>
      <w:r w:rsidRPr="004261D0">
        <w:rPr>
          <w:rFonts w:ascii="BundesSans Medium" w:hAnsi="BundesSans Medium" w:cs="Segoe UI"/>
          <w:sz w:val="24"/>
          <w:szCs w:val="24"/>
          <w:lang w:val="en-US"/>
        </w:rPr>
        <w:t>inary-to-text encoding</w:t>
      </w:r>
      <w:r>
        <w:rPr>
          <w:rFonts w:ascii="BundesSans Medium" w:hAnsi="BundesSans Medium" w:cs="Segoe UI"/>
          <w:sz w:val="24"/>
          <w:szCs w:val="24"/>
          <w:lang w:val="en-US"/>
        </w:rPr>
        <w:t xml:space="preserve"> scheme, which is using an alphabet of 64 characters</w:t>
      </w:r>
    </w:p>
    <w:p w14:paraId="19B27639" w14:textId="6E6E2579" w:rsidR="00473802" w:rsidRPr="00643BEC" w:rsidRDefault="00473802" w:rsidP="00473802">
      <w:pPr>
        <w:pStyle w:val="NurText"/>
        <w:rPr>
          <w:rFonts w:ascii="BundesSans Medium" w:hAnsi="BundesSans Medium" w:cs="Segoe UI"/>
          <w:sz w:val="24"/>
          <w:szCs w:val="24"/>
          <w:lang w:val="en-US"/>
        </w:rPr>
      </w:pPr>
    </w:p>
    <w:p w14:paraId="12A078B6" w14:textId="77777777" w:rsidR="00473802" w:rsidRPr="00643BEC" w:rsidRDefault="00473802" w:rsidP="00473802">
      <w:pPr>
        <w:pStyle w:val="NurText"/>
        <w:rPr>
          <w:rFonts w:ascii="BundesSans Medium" w:hAnsi="BundesSans Medium" w:cs="Segoe UI"/>
          <w:sz w:val="24"/>
          <w:szCs w:val="24"/>
          <w:lang w:val="en-US"/>
        </w:rPr>
      </w:pPr>
    </w:p>
    <w:p w14:paraId="512A93CA" w14:textId="77777777" w:rsidR="001A6633" w:rsidRDefault="001A6633">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638EC810" w14:textId="7DC3874D" w:rsidR="00473802" w:rsidRPr="00643BEC" w:rsidRDefault="00473802" w:rsidP="00B175DC">
      <w:pPr>
        <w:pStyle w:val="NurText"/>
        <w:numPr>
          <w:ilvl w:val="0"/>
          <w:numId w:val="2"/>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 xml:space="preserve"> General connection attributes</w:t>
      </w:r>
    </w:p>
    <w:p w14:paraId="57199005" w14:textId="0AB6F4F9" w:rsidR="000D61B4" w:rsidRPr="00643BEC" w:rsidRDefault="000D61B4" w:rsidP="000D61B4">
      <w:pPr>
        <w:pStyle w:val="NurText"/>
        <w:rPr>
          <w:rFonts w:ascii="BundesSans Medium" w:hAnsi="BundesSans Medium" w:cs="Segoe UI"/>
          <w:b/>
          <w:bCs/>
          <w:sz w:val="24"/>
          <w:szCs w:val="24"/>
          <w:lang w:val="en-US"/>
        </w:rPr>
      </w:pPr>
    </w:p>
    <w:p w14:paraId="27E0B02D" w14:textId="4A70DAD3" w:rsidR="000D61B4" w:rsidRPr="00643BEC" w:rsidRDefault="000D61B4"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t>Common conventions</w:t>
      </w:r>
    </w:p>
    <w:p w14:paraId="6687A0AC" w14:textId="7C2BE662" w:rsidR="000D61B4" w:rsidRPr="00643BEC" w:rsidRDefault="000D61B4" w:rsidP="000D61B4">
      <w:pPr>
        <w:pStyle w:val="NurText"/>
        <w:ind w:left="360"/>
        <w:rPr>
          <w:rFonts w:ascii="BundesSans Medium" w:hAnsi="BundesSans Medium" w:cs="Segoe UI"/>
          <w:b/>
          <w:bCs/>
          <w:sz w:val="24"/>
          <w:szCs w:val="24"/>
          <w:lang w:val="en-US"/>
        </w:rPr>
      </w:pPr>
    </w:p>
    <w:p w14:paraId="38FE14B5" w14:textId="3D7F6645"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Basic format is CSV </w:t>
      </w:r>
      <w:proofErr w:type="gramStart"/>
      <w:r w:rsidRPr="00643BEC">
        <w:rPr>
          <w:rFonts w:ascii="BundesSans Medium" w:hAnsi="BundesSans Medium" w:cs="Segoe UI"/>
          <w:sz w:val="24"/>
          <w:szCs w:val="24"/>
          <w:lang w:val="en-US"/>
        </w:rPr>
        <w:t>using ;</w:t>
      </w:r>
      <w:proofErr w:type="gramEnd"/>
      <w:r w:rsidRPr="00643BEC">
        <w:rPr>
          <w:rFonts w:ascii="BundesSans Medium" w:hAnsi="BundesSans Medium" w:cs="Segoe UI"/>
          <w:sz w:val="24"/>
          <w:szCs w:val="24"/>
          <w:lang w:val="en-US"/>
        </w:rPr>
        <w:t xml:space="preserve"> (0x3B), with \n (0x10) terminated</w:t>
      </w:r>
    </w:p>
    <w:p w14:paraId="5B834952" w14:textId="58EA45A1" w:rsidR="003723A2" w:rsidRDefault="003723A2"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Elements of lists are separated by # (0x23)</w:t>
      </w:r>
    </w:p>
    <w:p w14:paraId="2E7E16F1" w14:textId="1B128E4A" w:rsidR="004261D0" w:rsidRPr="00643BEC" w:rsidRDefault="004261D0" w:rsidP="00B175DC">
      <w:pPr>
        <w:pStyle w:val="NurText"/>
        <w:numPr>
          <w:ilvl w:val="0"/>
          <w:numId w:val="5"/>
        </w:numPr>
        <w:rPr>
          <w:rFonts w:ascii="BundesSans Medium" w:hAnsi="BundesSans Medium" w:cs="Segoe UI"/>
          <w:sz w:val="24"/>
          <w:szCs w:val="24"/>
          <w:lang w:val="en-US"/>
        </w:rPr>
      </w:pPr>
      <w:r>
        <w:rPr>
          <w:rFonts w:ascii="BundesSans Medium" w:hAnsi="BundesSans Medium" w:cs="Segoe UI"/>
          <w:sz w:val="24"/>
          <w:szCs w:val="24"/>
          <w:lang w:val="en-US"/>
        </w:rPr>
        <w:t>The messages are human-</w:t>
      </w:r>
      <w:proofErr w:type="spellStart"/>
      <w:r>
        <w:rPr>
          <w:rFonts w:ascii="BundesSans Medium" w:hAnsi="BundesSans Medium" w:cs="Segoe UI"/>
          <w:sz w:val="24"/>
          <w:szCs w:val="24"/>
          <w:lang w:val="en-US"/>
        </w:rPr>
        <w:t>reable</w:t>
      </w:r>
      <w:proofErr w:type="spellEnd"/>
      <w:r>
        <w:rPr>
          <w:rFonts w:ascii="BundesSans Medium" w:hAnsi="BundesSans Medium" w:cs="Segoe UI"/>
          <w:sz w:val="24"/>
          <w:szCs w:val="24"/>
          <w:lang w:val="en-US"/>
        </w:rPr>
        <w:t xml:space="preserve"> and using the ASCII-table</w:t>
      </w:r>
    </w:p>
    <w:p w14:paraId="704DF73E" w14:textId="138FE12B" w:rsidR="003723A2" w:rsidRPr="00643BEC" w:rsidRDefault="00D270A5"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(Binary)Data which possibly contains </w:t>
      </w:r>
      <w:r w:rsidR="009E37FF" w:rsidRPr="00643BEC">
        <w:rPr>
          <w:rFonts w:ascii="BundesSans Medium" w:hAnsi="BundesSans Medium" w:cs="Segoe UI"/>
          <w:sz w:val="24"/>
          <w:szCs w:val="24"/>
          <w:lang w:val="en-US"/>
        </w:rPr>
        <w:t>a special character (0x10, 0x23, 0x3B) h</w:t>
      </w:r>
      <w:r w:rsidR="004261D0">
        <w:rPr>
          <w:rFonts w:ascii="BundesSans Medium" w:hAnsi="BundesSans Medium" w:cs="Segoe UI"/>
          <w:sz w:val="24"/>
          <w:szCs w:val="24"/>
          <w:lang w:val="en-US"/>
        </w:rPr>
        <w:t>as</w:t>
      </w:r>
      <w:r w:rsidR="009E37FF" w:rsidRPr="00643BEC">
        <w:rPr>
          <w:rFonts w:ascii="BundesSans Medium" w:hAnsi="BundesSans Medium" w:cs="Segoe UI"/>
          <w:sz w:val="24"/>
          <w:szCs w:val="24"/>
          <w:lang w:val="en-US"/>
        </w:rPr>
        <w:t xml:space="preserve"> to</w:t>
      </w:r>
      <w:r w:rsidRPr="00643BEC">
        <w:rPr>
          <w:rFonts w:ascii="BundesSans Medium" w:hAnsi="BundesSans Medium" w:cs="Segoe UI"/>
          <w:sz w:val="24"/>
          <w:szCs w:val="24"/>
          <w:lang w:val="en-US"/>
        </w:rPr>
        <w:t xml:space="preserve"> be encoded with Base64</w:t>
      </w:r>
    </w:p>
    <w:p w14:paraId="7FAF8EFE" w14:textId="5477D140"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Unknown/Invalid values </w:t>
      </w:r>
      <w:r w:rsidR="00D85CE9">
        <w:rPr>
          <w:rFonts w:ascii="BundesSans Medium" w:hAnsi="BundesSans Medium" w:cs="Segoe UI"/>
          <w:sz w:val="24"/>
          <w:szCs w:val="24"/>
          <w:lang w:val="en-US"/>
        </w:rPr>
        <w:t>must not</w:t>
      </w:r>
      <w:r w:rsidRPr="00643BEC">
        <w:rPr>
          <w:rFonts w:ascii="BundesSans Medium" w:hAnsi="BundesSans Medium" w:cs="Segoe UI"/>
          <w:sz w:val="24"/>
          <w:szCs w:val="24"/>
          <w:lang w:val="en-US"/>
        </w:rPr>
        <w:t xml:space="preserve"> be </w:t>
      </w:r>
      <w:r w:rsidR="00D85CE9">
        <w:rPr>
          <w:rFonts w:ascii="BundesSans Medium" w:hAnsi="BundesSans Medium" w:cs="Segoe UI"/>
          <w:sz w:val="24"/>
          <w:szCs w:val="24"/>
          <w:lang w:val="en-US"/>
        </w:rPr>
        <w:t>transmitted</w:t>
      </w:r>
      <w:r w:rsidRPr="00643BEC">
        <w:rPr>
          <w:rFonts w:ascii="BundesSans Medium" w:hAnsi="BundesSans Medium" w:cs="Segoe UI"/>
          <w:sz w:val="24"/>
          <w:szCs w:val="24"/>
          <w:lang w:val="en-US"/>
        </w:rPr>
        <w:t xml:space="preserve">, </w:t>
      </w:r>
      <w:r w:rsidR="00D85CE9">
        <w:rPr>
          <w:rFonts w:ascii="BundesSans Medium" w:hAnsi="BundesSans Medium" w:cs="Segoe UI"/>
          <w:sz w:val="24"/>
          <w:szCs w:val="24"/>
          <w:lang w:val="en-US"/>
        </w:rPr>
        <w:t>the</w:t>
      </w:r>
      <w:r w:rsidR="001002B1">
        <w:rPr>
          <w:rFonts w:ascii="BundesSans Medium" w:hAnsi="BundesSans Medium" w:cs="Segoe UI"/>
          <w:sz w:val="24"/>
          <w:szCs w:val="24"/>
          <w:lang w:val="en-US"/>
        </w:rPr>
        <w:t xml:space="preserve"> respective field will be left empty</w:t>
      </w:r>
      <w:r w:rsidR="00D85CE9">
        <w:rPr>
          <w:rFonts w:ascii="BundesSans Medium" w:hAnsi="BundesSans Medium" w:cs="Segoe UI"/>
          <w:sz w:val="24"/>
          <w:szCs w:val="24"/>
          <w:lang w:val="en-US"/>
        </w:rPr>
        <w:t xml:space="preserve"> </w:t>
      </w:r>
    </w:p>
    <w:p w14:paraId="03039E01" w14:textId="430B411E" w:rsidR="00D525DE" w:rsidRPr="00643BEC" w:rsidRDefault="00D525DE"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If there are </w:t>
      </w:r>
      <w:proofErr w:type="gramStart"/>
      <w:r w:rsidRPr="00643BEC">
        <w:rPr>
          <w:rFonts w:ascii="BundesSans Medium" w:hAnsi="BundesSans Medium" w:cs="Segoe UI"/>
          <w:sz w:val="24"/>
          <w:szCs w:val="24"/>
          <w:lang w:val="en-US"/>
        </w:rPr>
        <w:t>only ;</w:t>
      </w:r>
      <w:proofErr w:type="gramEnd"/>
      <w:r w:rsidRPr="00643BEC">
        <w:rPr>
          <w:rFonts w:ascii="BundesSans Medium" w:hAnsi="BundesSans Medium" w:cs="Segoe UI"/>
          <w:sz w:val="24"/>
          <w:szCs w:val="24"/>
          <w:lang w:val="en-US"/>
        </w:rPr>
        <w:t xml:space="preserve"> characters left in the message, these could be cut off</w:t>
      </w:r>
    </w:p>
    <w:p w14:paraId="51B17FDC" w14:textId="05F87528"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Support for IPv4 or IPv6 (except </w:t>
      </w:r>
      <w:r w:rsidR="001002B1">
        <w:rPr>
          <w:rFonts w:ascii="BundesSans Medium" w:hAnsi="BundesSans Medium" w:cs="Segoe UI"/>
          <w:sz w:val="24"/>
          <w:szCs w:val="24"/>
          <w:lang w:val="en-US"/>
        </w:rPr>
        <w:t xml:space="preserve">for </w:t>
      </w:r>
      <w:r w:rsidRPr="00643BEC">
        <w:rPr>
          <w:rFonts w:ascii="BundesSans Medium" w:hAnsi="BundesSans Medium" w:cs="Segoe UI"/>
          <w:sz w:val="24"/>
          <w:szCs w:val="24"/>
          <w:lang w:val="en-US"/>
        </w:rPr>
        <w:t>serial connection)</w:t>
      </w:r>
    </w:p>
    <w:p w14:paraId="394256FD" w14:textId="5FE05C95"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SEC/</w:t>
      </w:r>
      <w:proofErr w:type="spellStart"/>
      <w:r w:rsidR="00B02164">
        <w:rPr>
          <w:rFonts w:ascii="BundesSans Medium" w:hAnsi="BundesSans Medium" w:cs="Segoe UI"/>
          <w:sz w:val="24"/>
          <w:szCs w:val="24"/>
          <w:lang w:val="en-US"/>
        </w:rPr>
        <w:t>SEC</w:t>
      </w:r>
      <w:r w:rsidRPr="00643BEC">
        <w:rPr>
          <w:rFonts w:ascii="BundesSans Medium" w:hAnsi="BundesSans Medium" w:cs="Segoe UI"/>
          <w:sz w:val="24"/>
          <w:szCs w:val="24"/>
          <w:lang w:val="en-US"/>
        </w:rPr>
        <w:t>MockUp</w:t>
      </w:r>
      <w:proofErr w:type="spellEnd"/>
      <w:r w:rsidRPr="00643BEC">
        <w:rPr>
          <w:rFonts w:ascii="BundesSans Medium" w:hAnsi="BundesSans Medium" w:cs="Segoe UI"/>
          <w:sz w:val="24"/>
          <w:szCs w:val="24"/>
          <w:lang w:val="en-US"/>
        </w:rPr>
        <w:t>/Applications can send and receive at any time</w:t>
      </w:r>
    </w:p>
    <w:p w14:paraId="2259B12B" w14:textId="4F0AEB11"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Application shall send heartbeat message not more often than with 1Hz (+-100ms)</w:t>
      </w:r>
      <w:r w:rsidR="00B02164">
        <w:rPr>
          <w:rFonts w:ascii="BundesSans Medium" w:hAnsi="BundesSans Medium" w:cs="Segoe UI"/>
          <w:sz w:val="24"/>
          <w:szCs w:val="24"/>
          <w:lang w:val="en-US"/>
        </w:rPr>
        <w:t>, but can vary if it is required</w:t>
      </w:r>
    </w:p>
    <w:p w14:paraId="37DCCBEB" w14:textId="7DD82118"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SEC/</w:t>
      </w:r>
      <w:proofErr w:type="spellStart"/>
      <w:r w:rsidR="00B02164">
        <w:rPr>
          <w:rFonts w:ascii="BundesSans Medium" w:hAnsi="BundesSans Medium" w:cs="Segoe UI"/>
          <w:sz w:val="24"/>
          <w:szCs w:val="24"/>
          <w:lang w:val="en-US"/>
        </w:rPr>
        <w:t>SEC</w:t>
      </w:r>
      <w:r w:rsidRPr="00643BEC">
        <w:rPr>
          <w:rFonts w:ascii="BundesSans Medium" w:hAnsi="BundesSans Medium" w:cs="Segoe UI"/>
          <w:sz w:val="24"/>
          <w:szCs w:val="24"/>
          <w:lang w:val="en-US"/>
        </w:rPr>
        <w:t>MockUp</w:t>
      </w:r>
      <w:proofErr w:type="spellEnd"/>
      <w:r w:rsidRPr="00643BEC">
        <w:rPr>
          <w:rFonts w:ascii="BundesSans Medium" w:hAnsi="BundesSans Medium" w:cs="Segoe UI"/>
          <w:sz w:val="24"/>
          <w:szCs w:val="24"/>
          <w:lang w:val="en-US"/>
        </w:rPr>
        <w:t xml:space="preserve"> answers heartbeat also with a heartbeat message (see chapter </w:t>
      </w:r>
      <w:r w:rsidR="00B02164" w:rsidRPr="00643BEC">
        <w:rPr>
          <w:rFonts w:ascii="BundesSans Medium" w:hAnsi="BundesSans Medium" w:cs="Segoe UI"/>
          <w:sz w:val="24"/>
          <w:szCs w:val="24"/>
          <w:lang w:val="en-US"/>
        </w:rPr>
        <w:t>IV</w:t>
      </w:r>
      <w:r w:rsidR="00B02164">
        <w:rPr>
          <w:rFonts w:ascii="BundesSans Medium" w:hAnsi="BundesSans Medium" w:cs="Segoe UI"/>
          <w:sz w:val="24"/>
          <w:szCs w:val="24"/>
          <w:lang w:val="en-US"/>
        </w:rPr>
        <w:t>.2.8)</w:t>
      </w:r>
    </w:p>
    <w:p w14:paraId="3B324021" w14:textId="2C87B59D" w:rsidR="000D61B4" w:rsidRPr="00643BEC" w:rsidRDefault="000D61B4" w:rsidP="000D61B4">
      <w:pPr>
        <w:pStyle w:val="NurText"/>
        <w:ind w:left="360"/>
        <w:rPr>
          <w:rFonts w:ascii="BundesSans Medium" w:hAnsi="BundesSans Medium" w:cs="Segoe UI"/>
          <w:sz w:val="24"/>
          <w:szCs w:val="24"/>
          <w:lang w:val="en-US"/>
        </w:rPr>
      </w:pPr>
    </w:p>
    <w:p w14:paraId="3E4CEC1B" w14:textId="77777777" w:rsidR="00413049" w:rsidRPr="00643BEC" w:rsidRDefault="00413049" w:rsidP="00473802">
      <w:pPr>
        <w:pStyle w:val="NurText"/>
        <w:rPr>
          <w:rFonts w:ascii="BundesSans Medium" w:hAnsi="BundesSans Medium" w:cs="Segoe UI"/>
          <w:b/>
          <w:bCs/>
          <w:sz w:val="24"/>
          <w:szCs w:val="24"/>
          <w:lang w:val="en-US"/>
        </w:rPr>
      </w:pPr>
    </w:p>
    <w:p w14:paraId="697BA73D" w14:textId="4DBA7718" w:rsidR="00413049" w:rsidRPr="00643BEC" w:rsidRDefault="00EC3FED"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t>TCP Connection</w:t>
      </w:r>
    </w:p>
    <w:p w14:paraId="0577A120" w14:textId="77777777" w:rsidR="00420207" w:rsidRPr="00643BEC" w:rsidRDefault="00420207" w:rsidP="00420207">
      <w:pPr>
        <w:pStyle w:val="NurText"/>
        <w:ind w:left="360"/>
        <w:rPr>
          <w:rFonts w:ascii="BundesSans Medium" w:hAnsi="BundesSans Medium" w:cs="Segoe UI"/>
          <w:b/>
          <w:bCs/>
          <w:sz w:val="24"/>
          <w:szCs w:val="24"/>
          <w:lang w:val="en-US"/>
        </w:rPr>
      </w:pPr>
    </w:p>
    <w:p w14:paraId="65BDD9EF" w14:textId="512DB5E5" w:rsidR="00413049" w:rsidRPr="00643BEC" w:rsidRDefault="00413049"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Standard port 50000, but customizable</w:t>
      </w:r>
    </w:p>
    <w:p w14:paraId="3F5E8C8D" w14:textId="0F48255D" w:rsidR="00413049" w:rsidRPr="00643BEC" w:rsidRDefault="00610DB9"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SEC</w:t>
      </w:r>
      <w:r w:rsidR="00413049" w:rsidRPr="00643BEC">
        <w:rPr>
          <w:rFonts w:ascii="BundesSans Medium" w:hAnsi="BundesSans Medium" w:cs="Segoe UI"/>
          <w:sz w:val="24"/>
          <w:szCs w:val="24"/>
          <w:lang w:val="en-US"/>
        </w:rPr>
        <w:t>/</w:t>
      </w:r>
      <w:proofErr w:type="spellStart"/>
      <w:r w:rsidR="00B02164">
        <w:rPr>
          <w:rFonts w:ascii="BundesSans Medium" w:hAnsi="BundesSans Medium" w:cs="Segoe UI"/>
          <w:sz w:val="24"/>
          <w:szCs w:val="24"/>
          <w:lang w:val="en-US"/>
        </w:rPr>
        <w:t>SEC</w:t>
      </w:r>
      <w:r w:rsidR="00413049" w:rsidRPr="00643BEC">
        <w:rPr>
          <w:rFonts w:ascii="BundesSans Medium" w:hAnsi="BundesSans Medium" w:cs="Segoe UI"/>
          <w:sz w:val="24"/>
          <w:szCs w:val="24"/>
          <w:lang w:val="en-US"/>
        </w:rPr>
        <w:t>MockUp</w:t>
      </w:r>
      <w:proofErr w:type="spellEnd"/>
      <w:r w:rsidR="00413049" w:rsidRPr="00643BEC">
        <w:rPr>
          <w:rFonts w:ascii="BundesSans Medium" w:hAnsi="BundesSans Medium" w:cs="Segoe UI"/>
          <w:sz w:val="24"/>
          <w:szCs w:val="24"/>
          <w:lang w:val="en-US"/>
        </w:rPr>
        <w:t xml:space="preserve"> </w:t>
      </w:r>
      <w:r w:rsidRPr="00643BEC">
        <w:rPr>
          <w:rFonts w:ascii="BundesSans Medium" w:hAnsi="BundesSans Medium" w:cs="Segoe UI"/>
          <w:sz w:val="24"/>
          <w:szCs w:val="24"/>
          <w:lang w:val="en-US"/>
        </w:rPr>
        <w:t>=</w:t>
      </w:r>
      <w:r w:rsidR="00413049" w:rsidRPr="00643BEC">
        <w:rPr>
          <w:rFonts w:ascii="BundesSans Medium" w:hAnsi="BundesSans Medium" w:cs="Segoe UI"/>
          <w:sz w:val="24"/>
          <w:szCs w:val="24"/>
          <w:lang w:val="en-US"/>
        </w:rPr>
        <w:t xml:space="preserve"> Server (1)</w:t>
      </w:r>
    </w:p>
    <w:p w14:paraId="2942D830" w14:textId="11F9973C" w:rsidR="00413049" w:rsidRPr="00643BEC" w:rsidRDefault="00413049"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Application </w:t>
      </w:r>
      <w:r w:rsidR="00610DB9"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 xml:space="preserve"> Client (n)</w:t>
      </w:r>
    </w:p>
    <w:p w14:paraId="7ABFFDA9" w14:textId="32733C99" w:rsidR="00413049" w:rsidRPr="00643BEC" w:rsidRDefault="00413049" w:rsidP="00473802">
      <w:pPr>
        <w:pStyle w:val="NurText"/>
        <w:rPr>
          <w:rFonts w:ascii="BundesSans Medium" w:hAnsi="BundesSans Medium" w:cs="Segoe UI"/>
          <w:b/>
          <w:bCs/>
          <w:sz w:val="24"/>
          <w:szCs w:val="24"/>
          <w:lang w:val="en-US"/>
        </w:rPr>
      </w:pPr>
    </w:p>
    <w:p w14:paraId="09E88B55" w14:textId="77777777" w:rsidR="00413049" w:rsidRPr="00643BEC" w:rsidRDefault="00413049" w:rsidP="00473802">
      <w:pPr>
        <w:pStyle w:val="NurText"/>
        <w:rPr>
          <w:rFonts w:ascii="BundesSans Medium" w:hAnsi="BundesSans Medium" w:cs="Segoe UI"/>
          <w:b/>
          <w:bCs/>
          <w:sz w:val="24"/>
          <w:szCs w:val="24"/>
          <w:lang w:val="en-US"/>
        </w:rPr>
      </w:pPr>
    </w:p>
    <w:p w14:paraId="3CAC3814" w14:textId="65004063" w:rsidR="00413049" w:rsidRPr="00643BEC" w:rsidRDefault="00413049"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t>UDP-Connection</w:t>
      </w:r>
    </w:p>
    <w:p w14:paraId="55B2F6FF" w14:textId="77777777" w:rsidR="00420207" w:rsidRPr="00643BEC" w:rsidRDefault="00420207" w:rsidP="00420207">
      <w:pPr>
        <w:pStyle w:val="NurText"/>
        <w:ind w:left="360"/>
        <w:rPr>
          <w:rFonts w:ascii="BundesSans Medium" w:hAnsi="BundesSans Medium" w:cs="Segoe UI"/>
          <w:b/>
          <w:bCs/>
          <w:sz w:val="24"/>
          <w:szCs w:val="24"/>
          <w:lang w:val="en-US"/>
        </w:rPr>
      </w:pPr>
    </w:p>
    <w:p w14:paraId="3DB8D81A" w14:textId="6F612B9C" w:rsidR="00473802" w:rsidRPr="00643BEC" w:rsidRDefault="00473802"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Standard port 50000, but customizable</w:t>
      </w:r>
    </w:p>
    <w:p w14:paraId="00813FCA" w14:textId="77777777" w:rsidR="00AD0E9D" w:rsidRPr="00643BEC" w:rsidRDefault="00AD0E9D"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Support for U</w:t>
      </w:r>
      <w:r w:rsidR="00473802" w:rsidRPr="00643BEC">
        <w:rPr>
          <w:rFonts w:ascii="BundesSans Medium" w:hAnsi="BundesSans Medium" w:cs="Segoe UI"/>
          <w:sz w:val="24"/>
          <w:szCs w:val="24"/>
          <w:lang w:val="en-US"/>
        </w:rPr>
        <w:t xml:space="preserve">ni-, </w:t>
      </w:r>
      <w:r w:rsidRPr="00643BEC">
        <w:rPr>
          <w:rFonts w:ascii="BundesSans Medium" w:hAnsi="BundesSans Medium" w:cs="Segoe UI"/>
          <w:sz w:val="24"/>
          <w:szCs w:val="24"/>
          <w:lang w:val="en-US"/>
        </w:rPr>
        <w:t>B</w:t>
      </w:r>
      <w:r w:rsidR="00473802" w:rsidRPr="00643BEC">
        <w:rPr>
          <w:rFonts w:ascii="BundesSans Medium" w:hAnsi="BundesSans Medium" w:cs="Segoe UI"/>
          <w:sz w:val="24"/>
          <w:szCs w:val="24"/>
          <w:lang w:val="en-US"/>
        </w:rPr>
        <w:t xml:space="preserve">road- or </w:t>
      </w:r>
      <w:r w:rsidRPr="00643BEC">
        <w:rPr>
          <w:rFonts w:ascii="BundesSans Medium" w:hAnsi="BundesSans Medium" w:cs="Segoe UI"/>
          <w:sz w:val="24"/>
          <w:szCs w:val="24"/>
          <w:lang w:val="en-US"/>
        </w:rPr>
        <w:t>M</w:t>
      </w:r>
      <w:r w:rsidR="00473802" w:rsidRPr="00643BEC">
        <w:rPr>
          <w:rFonts w:ascii="BundesSans Medium" w:hAnsi="BundesSans Medium" w:cs="Segoe UI"/>
          <w:sz w:val="24"/>
          <w:szCs w:val="24"/>
          <w:lang w:val="en-US"/>
        </w:rPr>
        <w:t>ulticast mode</w:t>
      </w:r>
    </w:p>
    <w:p w14:paraId="1D2870FB" w14:textId="0F8C79AE" w:rsidR="00AD0E9D" w:rsidRPr="00643BEC" w:rsidRDefault="00AD0E9D"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Standard Multicast-IPv4-Address is 228.2.19.80</w:t>
      </w:r>
    </w:p>
    <w:p w14:paraId="010CBBA0" w14:textId="500609B1" w:rsidR="00AD0E9D" w:rsidRPr="00643BEC" w:rsidRDefault="00AD0E9D"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Standard Multicast-IPv6-Address is ff</w:t>
      </w:r>
      <w:proofErr w:type="gramStart"/>
      <w:r w:rsidRPr="00643BEC">
        <w:rPr>
          <w:rFonts w:ascii="BundesSans Medium" w:hAnsi="BundesSans Medium" w:cs="Segoe UI"/>
          <w:sz w:val="24"/>
          <w:szCs w:val="24"/>
          <w:lang w:val="en-US"/>
        </w:rPr>
        <w:t>02:8:2:19:80</w:t>
      </w:r>
      <w:proofErr w:type="gramEnd"/>
      <w:r w:rsidRPr="00643BEC">
        <w:rPr>
          <w:rFonts w:ascii="BundesSans Medium" w:hAnsi="BundesSans Medium" w:cs="Segoe UI"/>
          <w:sz w:val="24"/>
          <w:szCs w:val="24"/>
          <w:lang w:val="en-US"/>
        </w:rPr>
        <w:t>::1</w:t>
      </w:r>
    </w:p>
    <w:p w14:paraId="0154A661" w14:textId="5DCE22DF" w:rsidR="00473802" w:rsidRPr="00643BEC" w:rsidRDefault="001002B1" w:rsidP="00B175DC">
      <w:pPr>
        <w:pStyle w:val="NurText"/>
        <w:numPr>
          <w:ilvl w:val="0"/>
          <w:numId w:val="4"/>
        </w:numPr>
        <w:rPr>
          <w:rFonts w:ascii="BundesSans Medium" w:hAnsi="BundesSans Medium" w:cs="Segoe UI"/>
          <w:sz w:val="24"/>
          <w:szCs w:val="24"/>
          <w:lang w:val="en-US"/>
        </w:rPr>
      </w:pPr>
      <w:r>
        <w:rPr>
          <w:rFonts w:ascii="BundesSans Medium" w:hAnsi="BundesSans Medium" w:cs="Segoe UI"/>
          <w:sz w:val="24"/>
          <w:szCs w:val="24"/>
          <w:lang w:val="en-US"/>
        </w:rPr>
        <w:t xml:space="preserve">Multiple </w:t>
      </w:r>
      <w:r w:rsidR="00473802" w:rsidRPr="00643BEC">
        <w:rPr>
          <w:rFonts w:ascii="BundesSans Medium" w:hAnsi="BundesSans Medium" w:cs="Segoe UI"/>
          <w:sz w:val="24"/>
          <w:szCs w:val="24"/>
          <w:lang w:val="en-US"/>
        </w:rPr>
        <w:t>message</w:t>
      </w:r>
      <w:r w:rsidR="00B02164">
        <w:rPr>
          <w:rFonts w:ascii="BundesSans Medium" w:hAnsi="BundesSans Medium" w:cs="Segoe UI"/>
          <w:sz w:val="24"/>
          <w:szCs w:val="24"/>
          <w:lang w:val="en-US"/>
        </w:rPr>
        <w:t>s</w:t>
      </w:r>
      <w:r w:rsidR="00473802" w:rsidRPr="00643BEC">
        <w:rPr>
          <w:rFonts w:ascii="BundesSans Medium" w:hAnsi="BundesSans Medium" w:cs="Segoe UI"/>
          <w:sz w:val="24"/>
          <w:szCs w:val="24"/>
          <w:lang w:val="en-US"/>
        </w:rPr>
        <w:t xml:space="preserve"> per </w:t>
      </w:r>
      <w:r w:rsidR="00AD0E9D" w:rsidRPr="00643BEC">
        <w:rPr>
          <w:rFonts w:ascii="BundesSans Medium" w:hAnsi="BundesSans Medium" w:cs="Segoe UI"/>
          <w:sz w:val="24"/>
          <w:szCs w:val="24"/>
          <w:lang w:val="en-US"/>
        </w:rPr>
        <w:t>UDP-</w:t>
      </w:r>
      <w:r w:rsidR="00473802" w:rsidRPr="00643BEC">
        <w:rPr>
          <w:rFonts w:ascii="BundesSans Medium" w:hAnsi="BundesSans Medium" w:cs="Segoe UI"/>
          <w:sz w:val="24"/>
          <w:szCs w:val="24"/>
          <w:lang w:val="en-US"/>
        </w:rPr>
        <w:t>packet</w:t>
      </w:r>
      <w:r>
        <w:rPr>
          <w:rFonts w:ascii="BundesSans Medium" w:hAnsi="BundesSans Medium" w:cs="Segoe UI"/>
          <w:sz w:val="24"/>
          <w:szCs w:val="24"/>
          <w:lang w:val="en-US"/>
        </w:rPr>
        <w:t xml:space="preserve"> possible</w:t>
      </w:r>
    </w:p>
    <w:p w14:paraId="0BB648E0" w14:textId="07C839C0" w:rsidR="00473802" w:rsidRPr="00643BEC" w:rsidRDefault="00473802"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w:t>
      </w:r>
      <w:r w:rsidR="00610DB9" w:rsidRPr="00643BEC">
        <w:rPr>
          <w:rFonts w:ascii="BundesSans Medium" w:hAnsi="BundesSans Medium" w:cs="Segoe UI"/>
          <w:sz w:val="24"/>
          <w:szCs w:val="24"/>
          <w:lang w:val="en-US"/>
        </w:rPr>
        <w:t>EC/</w:t>
      </w:r>
      <w:proofErr w:type="spellStart"/>
      <w:r w:rsidR="00B02164">
        <w:rPr>
          <w:rFonts w:ascii="BundesSans Medium" w:hAnsi="BundesSans Medium" w:cs="Segoe UI"/>
          <w:sz w:val="24"/>
          <w:szCs w:val="24"/>
          <w:lang w:val="en-US"/>
        </w:rPr>
        <w:t>SEC</w:t>
      </w:r>
      <w:r w:rsidR="00610DB9" w:rsidRPr="00643BEC">
        <w:rPr>
          <w:rFonts w:ascii="BundesSans Medium" w:hAnsi="BundesSans Medium" w:cs="Segoe UI"/>
          <w:sz w:val="24"/>
          <w:szCs w:val="24"/>
          <w:lang w:val="en-US"/>
        </w:rPr>
        <w:t>MockUp</w:t>
      </w:r>
      <w:proofErr w:type="spellEnd"/>
      <w:r w:rsidRPr="00643BEC">
        <w:rPr>
          <w:rFonts w:ascii="BundesSans Medium" w:hAnsi="BundesSans Medium" w:cs="Segoe UI"/>
          <w:sz w:val="24"/>
          <w:szCs w:val="24"/>
          <w:lang w:val="en-US"/>
        </w:rPr>
        <w:t xml:space="preserve"> answers </w:t>
      </w:r>
      <w:r w:rsidR="00AD0E9D" w:rsidRPr="00643BEC">
        <w:rPr>
          <w:rFonts w:ascii="BundesSans Medium" w:hAnsi="BundesSans Medium" w:cs="Segoe UI"/>
          <w:sz w:val="24"/>
          <w:szCs w:val="24"/>
          <w:lang w:val="en-US"/>
        </w:rPr>
        <w:t>h</w:t>
      </w:r>
      <w:r w:rsidRPr="00643BEC">
        <w:rPr>
          <w:rFonts w:ascii="BundesSans Medium" w:hAnsi="BundesSans Medium" w:cs="Segoe UI"/>
          <w:sz w:val="24"/>
          <w:szCs w:val="24"/>
          <w:lang w:val="en-US"/>
        </w:rPr>
        <w:t>eartbeat message</w:t>
      </w:r>
      <w:r w:rsidR="00610DB9" w:rsidRPr="00643BEC">
        <w:rPr>
          <w:rFonts w:ascii="BundesSans Medium" w:hAnsi="BundesSans Medium" w:cs="Segoe UI"/>
          <w:sz w:val="24"/>
          <w:szCs w:val="24"/>
          <w:lang w:val="en-US"/>
        </w:rPr>
        <w:t xml:space="preserve"> </w:t>
      </w:r>
      <w:r w:rsidR="00AD0E9D" w:rsidRPr="00643BEC">
        <w:rPr>
          <w:rFonts w:ascii="BundesSans Medium" w:hAnsi="BundesSans Medium" w:cs="Segoe UI"/>
          <w:sz w:val="24"/>
          <w:szCs w:val="24"/>
          <w:lang w:val="en-US"/>
        </w:rPr>
        <w:t>with UDP-Un</w:t>
      </w:r>
      <w:r w:rsidRPr="00643BEC">
        <w:rPr>
          <w:rFonts w:ascii="BundesSans Medium" w:hAnsi="BundesSans Medium" w:cs="Segoe UI"/>
          <w:sz w:val="24"/>
          <w:szCs w:val="24"/>
          <w:lang w:val="en-US"/>
        </w:rPr>
        <w:t>icast</w:t>
      </w:r>
      <w:r w:rsidR="00AD0E9D" w:rsidRPr="00643BEC">
        <w:rPr>
          <w:rFonts w:ascii="BundesSans Medium" w:hAnsi="BundesSans Medium" w:cs="Segoe UI"/>
          <w:sz w:val="24"/>
          <w:szCs w:val="24"/>
          <w:lang w:val="en-US"/>
        </w:rPr>
        <w:t xml:space="preserve"> (</w:t>
      </w:r>
      <w:r w:rsidRPr="00643BEC">
        <w:rPr>
          <w:rFonts w:ascii="BundesSans Medium" w:hAnsi="BundesSans Medium" w:cs="Segoe UI"/>
          <w:sz w:val="24"/>
          <w:szCs w:val="24"/>
          <w:lang w:val="en-US"/>
        </w:rPr>
        <w:t xml:space="preserve">see chapter </w:t>
      </w:r>
      <w:r w:rsidR="00610DB9" w:rsidRPr="00643BEC">
        <w:rPr>
          <w:rFonts w:ascii="BundesSans Medium" w:hAnsi="BundesSans Medium" w:cs="Segoe UI"/>
          <w:sz w:val="24"/>
          <w:szCs w:val="24"/>
          <w:lang w:val="en-US"/>
        </w:rPr>
        <w:t>IV</w:t>
      </w:r>
      <w:r w:rsidR="00B02164">
        <w:rPr>
          <w:rFonts w:ascii="BundesSans Medium" w:hAnsi="BundesSans Medium" w:cs="Segoe UI"/>
          <w:sz w:val="24"/>
          <w:szCs w:val="24"/>
          <w:lang w:val="en-US"/>
        </w:rPr>
        <w:t>.2.8</w:t>
      </w:r>
      <w:r w:rsidRPr="00643BEC">
        <w:rPr>
          <w:rFonts w:ascii="BundesSans Medium" w:hAnsi="BundesSans Medium" w:cs="Segoe UI"/>
          <w:sz w:val="24"/>
          <w:szCs w:val="24"/>
          <w:lang w:val="en-US"/>
        </w:rPr>
        <w:t>)</w:t>
      </w:r>
    </w:p>
    <w:p w14:paraId="4C3E4D46" w14:textId="7FF967AF" w:rsidR="00413049" w:rsidRPr="00643BEC" w:rsidRDefault="00413049"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Serial connection</w:t>
      </w:r>
    </w:p>
    <w:p w14:paraId="1E0B992B" w14:textId="77777777" w:rsidR="00420207" w:rsidRPr="00643BEC" w:rsidRDefault="00420207" w:rsidP="00420207">
      <w:pPr>
        <w:pStyle w:val="NurText"/>
        <w:ind w:left="360"/>
        <w:rPr>
          <w:rFonts w:ascii="BundesSans Medium" w:hAnsi="BundesSans Medium" w:cs="Segoe UI"/>
          <w:b/>
          <w:bCs/>
          <w:sz w:val="24"/>
          <w:szCs w:val="24"/>
          <w:lang w:val="en-US"/>
        </w:rPr>
      </w:pPr>
    </w:p>
    <w:p w14:paraId="70100FBC" w14:textId="77777777" w:rsidR="00AD0E9D" w:rsidRPr="00643BEC" w:rsidRDefault="00473802" w:rsidP="00B175DC">
      <w:pPr>
        <w:pStyle w:val="NurText"/>
        <w:numPr>
          <w:ilvl w:val="0"/>
          <w:numId w:val="6"/>
        </w:numPr>
        <w:rPr>
          <w:rFonts w:ascii="BundesSans Medium" w:hAnsi="BundesSans Medium" w:cs="Segoe UI"/>
          <w:sz w:val="24"/>
          <w:szCs w:val="24"/>
          <w:lang w:val="en-US"/>
        </w:rPr>
      </w:pPr>
      <w:r w:rsidRPr="00643BEC">
        <w:rPr>
          <w:rFonts w:ascii="BundesSans Medium" w:hAnsi="BundesSans Medium" w:cs="Segoe UI"/>
          <w:sz w:val="24"/>
          <w:szCs w:val="24"/>
          <w:lang w:val="en-US"/>
        </w:rPr>
        <w:t>Standard 115200-8-N-1</w:t>
      </w:r>
    </w:p>
    <w:p w14:paraId="225F8585" w14:textId="77777777" w:rsidR="00AD0E9D" w:rsidRPr="00643BEC" w:rsidRDefault="00473802" w:rsidP="00B175DC">
      <w:pPr>
        <w:pStyle w:val="NurText"/>
        <w:numPr>
          <w:ilvl w:val="0"/>
          <w:numId w:val="6"/>
        </w:numPr>
        <w:rPr>
          <w:rFonts w:ascii="BundesSans Medium" w:hAnsi="BundesSans Medium" w:cs="Segoe UI"/>
          <w:sz w:val="24"/>
          <w:szCs w:val="24"/>
          <w:lang w:val="en-US"/>
        </w:rPr>
      </w:pPr>
      <w:r w:rsidRPr="00643BEC">
        <w:rPr>
          <w:rFonts w:ascii="BundesSans Medium" w:hAnsi="BundesSans Medium" w:cs="Segoe UI"/>
          <w:sz w:val="24"/>
          <w:szCs w:val="24"/>
          <w:lang w:val="en-US"/>
        </w:rPr>
        <w:t>Full-Duplex</w:t>
      </w:r>
      <w:r w:rsidR="00563418" w:rsidRPr="00643BEC">
        <w:rPr>
          <w:rFonts w:ascii="BundesSans Medium" w:hAnsi="BundesSans Medium" w:cs="Segoe UI"/>
          <w:sz w:val="24"/>
          <w:szCs w:val="24"/>
          <w:lang w:val="en-US"/>
        </w:rPr>
        <w:t xml:space="preserve"> </w:t>
      </w:r>
      <w:r w:rsidR="00AD0E9D" w:rsidRPr="00643BEC">
        <w:rPr>
          <w:rFonts w:ascii="BundesSans Medium" w:hAnsi="BundesSans Medium" w:cs="Segoe UI"/>
          <w:sz w:val="24"/>
          <w:szCs w:val="24"/>
          <w:lang w:val="en-US"/>
        </w:rPr>
        <w:t xml:space="preserve">is </w:t>
      </w:r>
      <w:r w:rsidR="00563418" w:rsidRPr="00643BEC">
        <w:rPr>
          <w:rFonts w:ascii="BundesSans Medium" w:hAnsi="BundesSans Medium" w:cs="Segoe UI"/>
          <w:sz w:val="24"/>
          <w:szCs w:val="24"/>
          <w:lang w:val="en-US"/>
        </w:rPr>
        <w:t>preferred</w:t>
      </w:r>
    </w:p>
    <w:p w14:paraId="188AD832" w14:textId="4A5FD1F6" w:rsidR="00473802" w:rsidRPr="00643BEC" w:rsidRDefault="00563418" w:rsidP="00B175DC">
      <w:pPr>
        <w:pStyle w:val="NurText"/>
        <w:numPr>
          <w:ilvl w:val="0"/>
          <w:numId w:val="6"/>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Half-Duplex/Simplex </w:t>
      </w:r>
      <w:r w:rsidR="00AE259C">
        <w:rPr>
          <w:rFonts w:ascii="BundesSans Medium" w:hAnsi="BundesSans Medium" w:cs="Segoe UI"/>
          <w:sz w:val="24"/>
          <w:szCs w:val="24"/>
          <w:lang w:val="en-US"/>
        </w:rPr>
        <w:t xml:space="preserve">without acknowledge requests </w:t>
      </w:r>
      <w:r w:rsidR="00AD0E9D" w:rsidRPr="00643BEC">
        <w:rPr>
          <w:rFonts w:ascii="BundesSans Medium" w:hAnsi="BundesSans Medium" w:cs="Segoe UI"/>
          <w:sz w:val="24"/>
          <w:szCs w:val="24"/>
          <w:lang w:val="en-US"/>
        </w:rPr>
        <w:t xml:space="preserve">are </w:t>
      </w:r>
      <w:r w:rsidRPr="00643BEC">
        <w:rPr>
          <w:rFonts w:ascii="BundesSans Medium" w:hAnsi="BundesSans Medium" w:cs="Segoe UI"/>
          <w:sz w:val="24"/>
          <w:szCs w:val="24"/>
          <w:lang w:val="en-US"/>
        </w:rPr>
        <w:t>allowed</w:t>
      </w:r>
      <w:r w:rsidR="00AD0E9D" w:rsidRPr="00643BEC">
        <w:rPr>
          <w:rFonts w:ascii="BundesSans Medium" w:hAnsi="BundesSans Medium" w:cs="Segoe UI"/>
          <w:sz w:val="24"/>
          <w:szCs w:val="24"/>
          <w:lang w:val="en-US"/>
        </w:rPr>
        <w:t xml:space="preserve"> </w:t>
      </w:r>
    </w:p>
    <w:p w14:paraId="2372B13C" w14:textId="690A2090" w:rsidR="00413049" w:rsidRDefault="00413049" w:rsidP="00473802">
      <w:pPr>
        <w:pStyle w:val="NurText"/>
        <w:rPr>
          <w:rFonts w:ascii="BundesSans Medium" w:hAnsi="BundesSans Medium" w:cs="Segoe UI"/>
          <w:b/>
          <w:bCs/>
          <w:sz w:val="24"/>
          <w:szCs w:val="24"/>
          <w:lang w:val="en-US"/>
        </w:rPr>
      </w:pPr>
    </w:p>
    <w:p w14:paraId="44901B6A" w14:textId="77777777" w:rsidR="001A6633" w:rsidRPr="00643BEC" w:rsidRDefault="001A6633" w:rsidP="00473802">
      <w:pPr>
        <w:pStyle w:val="NurText"/>
        <w:rPr>
          <w:rFonts w:ascii="BundesSans Medium" w:hAnsi="BundesSans Medium" w:cs="Segoe UI"/>
          <w:b/>
          <w:bCs/>
          <w:sz w:val="24"/>
          <w:szCs w:val="24"/>
          <w:lang w:val="en-US"/>
        </w:rPr>
      </w:pPr>
    </w:p>
    <w:p w14:paraId="7BD8FB05" w14:textId="56AAC262" w:rsidR="00413049" w:rsidRPr="00643BEC" w:rsidRDefault="00413049"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t>REST-AP</w:t>
      </w:r>
      <w:r w:rsidR="00420207" w:rsidRPr="00643BEC">
        <w:rPr>
          <w:rFonts w:ascii="BundesSans Medium" w:hAnsi="BundesSans Medium" w:cs="Segoe UI"/>
          <w:b/>
          <w:bCs/>
          <w:sz w:val="24"/>
          <w:szCs w:val="24"/>
          <w:lang w:val="en-US"/>
        </w:rPr>
        <w:t>I</w:t>
      </w:r>
    </w:p>
    <w:p w14:paraId="6FEFFE6B" w14:textId="77777777" w:rsidR="00420207" w:rsidRPr="00643BEC" w:rsidRDefault="00420207" w:rsidP="00420207">
      <w:pPr>
        <w:pStyle w:val="NurText"/>
        <w:ind w:left="360"/>
        <w:rPr>
          <w:rFonts w:ascii="BundesSans Medium" w:hAnsi="BundesSans Medium" w:cs="Segoe UI"/>
          <w:b/>
          <w:bCs/>
          <w:sz w:val="24"/>
          <w:szCs w:val="24"/>
          <w:lang w:val="en-US"/>
        </w:rPr>
      </w:pPr>
    </w:p>
    <w:p w14:paraId="5F15E9C5" w14:textId="5F8D6EF3" w:rsidR="00413049" w:rsidRPr="00643BEC" w:rsidRDefault="00DB0463" w:rsidP="00B175DC">
      <w:pPr>
        <w:pStyle w:val="NurText"/>
        <w:numPr>
          <w:ilvl w:val="0"/>
          <w:numId w:val="7"/>
        </w:numPr>
        <w:rPr>
          <w:rFonts w:ascii="BundesSans Medium" w:hAnsi="BundesSans Medium" w:cs="Segoe UI"/>
          <w:b/>
          <w:bCs/>
          <w:sz w:val="24"/>
          <w:szCs w:val="24"/>
          <w:lang w:val="en-US"/>
        </w:rPr>
      </w:pPr>
      <w:r w:rsidRPr="00643BEC">
        <w:rPr>
          <w:rFonts w:ascii="BundesSans Medium" w:hAnsi="BundesSans Medium" w:cs="Segoe UI"/>
          <w:sz w:val="24"/>
          <w:szCs w:val="24"/>
          <w:lang w:val="en-US"/>
        </w:rPr>
        <w:t>S</w:t>
      </w:r>
      <w:r w:rsidR="00413049" w:rsidRPr="00643BEC">
        <w:rPr>
          <w:rFonts w:ascii="BundesSans Medium" w:hAnsi="BundesSans Medium" w:cs="Segoe UI"/>
          <w:sz w:val="24"/>
          <w:szCs w:val="24"/>
          <w:lang w:val="en-US"/>
        </w:rPr>
        <w:t>tandard HTTP 80 or HTTPS  443, but customizable</w:t>
      </w:r>
    </w:p>
    <w:p w14:paraId="4BC923F1" w14:textId="340A2BA3" w:rsidR="00DB0463" w:rsidRPr="00643BEC" w:rsidRDefault="00DB0463" w:rsidP="00B175DC">
      <w:pPr>
        <w:pStyle w:val="NurText"/>
        <w:keepNext/>
        <w:keepLines/>
        <w:numPr>
          <w:ilvl w:val="0"/>
          <w:numId w:val="7"/>
        </w:numPr>
        <w:rPr>
          <w:rFonts w:ascii="BundesSans Medium" w:hAnsi="BundesSans Medium" w:cs="Segoe UI"/>
          <w:b/>
          <w:bCs/>
          <w:sz w:val="24"/>
          <w:szCs w:val="24"/>
          <w:lang w:val="en-US"/>
        </w:rPr>
      </w:pPr>
      <w:r w:rsidRPr="00643BEC">
        <w:rPr>
          <w:rFonts w:ascii="BundesSans Medium" w:hAnsi="BundesSans Medium" w:cs="Segoe UI"/>
          <w:sz w:val="24"/>
          <w:szCs w:val="24"/>
          <w:lang w:val="en-US"/>
        </w:rPr>
        <w:t>The REST-API is described in an OpenAPI 3.1 schema file</w:t>
      </w:r>
      <w:r w:rsidR="00AE259C">
        <w:rPr>
          <w:rFonts w:ascii="BundesSans Medium" w:hAnsi="BundesSans Medium" w:cs="Segoe UI"/>
          <w:sz w:val="24"/>
          <w:szCs w:val="24"/>
          <w:lang w:val="en-US"/>
        </w:rPr>
        <w:t>, which can be also found in chapter IV.3</w:t>
      </w:r>
    </w:p>
    <w:p w14:paraId="2ACA16D0" w14:textId="77777777" w:rsidR="00413049" w:rsidRPr="00643BEC" w:rsidRDefault="00413049" w:rsidP="00413049">
      <w:pPr>
        <w:pStyle w:val="NurText"/>
        <w:ind w:left="1428"/>
        <w:rPr>
          <w:rFonts w:ascii="BundesSans Medium" w:hAnsi="BundesSans Medium" w:cs="Segoe UI"/>
          <w:b/>
          <w:bCs/>
          <w:sz w:val="24"/>
          <w:szCs w:val="24"/>
          <w:lang w:val="en-US"/>
        </w:rPr>
      </w:pPr>
    </w:p>
    <w:p w14:paraId="618C5275" w14:textId="77777777" w:rsidR="00EC3FED" w:rsidRPr="00643BEC" w:rsidRDefault="00EC3FED" w:rsidP="00EC3FED">
      <w:pPr>
        <w:pStyle w:val="NurText"/>
        <w:ind w:left="720"/>
        <w:rPr>
          <w:rFonts w:ascii="BundesSans Medium" w:hAnsi="BundesSans Medium" w:cs="Segoe UI"/>
          <w:b/>
          <w:bCs/>
          <w:sz w:val="24"/>
          <w:szCs w:val="24"/>
          <w:lang w:val="en-US"/>
        </w:rPr>
      </w:pPr>
    </w:p>
    <w:p w14:paraId="35E68F09" w14:textId="77777777" w:rsidR="001A6633" w:rsidRDefault="001A6633">
      <w:pPr>
        <w:rPr>
          <w:rFonts w:ascii="BundesSans Medium" w:hAnsi="BundesSans Medium" w:cs="Segoe UI"/>
          <w:b/>
          <w:bCs/>
          <w:lang w:val="en-US"/>
        </w:rPr>
      </w:pPr>
      <w:r>
        <w:rPr>
          <w:rFonts w:ascii="BundesSans Medium" w:hAnsi="BundesSans Medium" w:cs="Segoe UI"/>
          <w:b/>
          <w:bCs/>
          <w:lang w:val="en-US"/>
        </w:rPr>
        <w:br w:type="page"/>
      </w:r>
    </w:p>
    <w:p w14:paraId="6E35DB26" w14:textId="4DAD9389" w:rsidR="001B1A48" w:rsidRPr="00643BEC" w:rsidRDefault="00563418" w:rsidP="00B175DC">
      <w:pPr>
        <w:pStyle w:val="NurText"/>
        <w:numPr>
          <w:ilvl w:val="0"/>
          <w:numId w:val="2"/>
        </w:numPr>
        <w:rPr>
          <w:rFonts w:ascii="BundesSans Medium" w:hAnsi="BundesSans Medium" w:cs="Segoe UI"/>
          <w:b/>
          <w:bCs/>
          <w:sz w:val="24"/>
          <w:szCs w:val="24"/>
          <w:lang w:val="en-US"/>
        </w:rPr>
      </w:pPr>
      <w:r w:rsidRPr="00643BEC">
        <w:rPr>
          <w:rFonts w:ascii="BundesSans Medium" w:hAnsi="BundesSans Medium" w:cs="Segoe UI"/>
          <w:b/>
          <w:bCs/>
          <w:sz w:val="22"/>
          <w:szCs w:val="22"/>
          <w:lang w:val="en-US"/>
        </w:rPr>
        <w:lastRenderedPageBreak/>
        <w:t xml:space="preserve"> </w:t>
      </w:r>
      <w:r w:rsidR="00EC3FED" w:rsidRPr="00643BEC">
        <w:rPr>
          <w:rFonts w:ascii="BundesSans Medium" w:hAnsi="BundesSans Medium" w:cs="Segoe UI"/>
          <w:b/>
          <w:bCs/>
          <w:sz w:val="24"/>
          <w:szCs w:val="24"/>
          <w:lang w:val="en-US"/>
        </w:rPr>
        <w:t>Data Exchange</w:t>
      </w:r>
      <w:r w:rsidR="009A6A0C" w:rsidRPr="00643BEC">
        <w:rPr>
          <w:rFonts w:ascii="BundesSans Medium" w:hAnsi="BundesSans Medium" w:cs="Segoe UI"/>
          <w:b/>
          <w:bCs/>
          <w:sz w:val="24"/>
          <w:szCs w:val="24"/>
          <w:lang w:val="en-US"/>
        </w:rPr>
        <w:t xml:space="preserve"> </w:t>
      </w:r>
      <w:r w:rsidR="00420207" w:rsidRPr="00643BEC">
        <w:rPr>
          <w:rFonts w:ascii="BundesSans Medium" w:hAnsi="BundesSans Medium" w:cs="Segoe UI"/>
          <w:b/>
          <w:bCs/>
          <w:sz w:val="24"/>
          <w:szCs w:val="24"/>
          <w:lang w:val="en-US"/>
        </w:rPr>
        <w:t>between SEC/</w:t>
      </w:r>
      <w:proofErr w:type="spellStart"/>
      <w:r w:rsidR="00AE259C">
        <w:rPr>
          <w:rFonts w:ascii="BundesSans Medium" w:hAnsi="BundesSans Medium" w:cs="Segoe UI"/>
          <w:b/>
          <w:bCs/>
          <w:sz w:val="24"/>
          <w:szCs w:val="24"/>
          <w:lang w:val="en-US"/>
        </w:rPr>
        <w:t>SEC</w:t>
      </w:r>
      <w:r w:rsidR="00420207" w:rsidRPr="00643BEC">
        <w:rPr>
          <w:rFonts w:ascii="BundesSans Medium" w:hAnsi="BundesSans Medium" w:cs="Segoe UI"/>
          <w:b/>
          <w:bCs/>
          <w:sz w:val="24"/>
          <w:szCs w:val="24"/>
          <w:lang w:val="en-US"/>
        </w:rPr>
        <w:t>MockUp</w:t>
      </w:r>
      <w:proofErr w:type="spellEnd"/>
      <w:r w:rsidR="009A6A0C" w:rsidRPr="00643BEC">
        <w:rPr>
          <w:rFonts w:ascii="BundesSans Medium" w:hAnsi="BundesSans Medium" w:cs="Segoe UI"/>
          <w:b/>
          <w:bCs/>
          <w:sz w:val="24"/>
          <w:szCs w:val="24"/>
          <w:lang w:val="en-US"/>
        </w:rPr>
        <w:t xml:space="preserve"> </w:t>
      </w:r>
      <w:r w:rsidR="00420207" w:rsidRPr="00643BEC">
        <w:rPr>
          <w:rFonts w:ascii="BundesSans Medium" w:hAnsi="BundesSans Medium" w:cs="Segoe UI"/>
          <w:b/>
          <w:bCs/>
          <w:sz w:val="24"/>
          <w:szCs w:val="24"/>
          <w:lang w:val="en-US"/>
        </w:rPr>
        <w:t>and</w:t>
      </w:r>
      <w:r w:rsidR="00EC3FED" w:rsidRPr="00643BEC">
        <w:rPr>
          <w:rFonts w:ascii="BundesSans Medium" w:hAnsi="BundesSans Medium" w:cs="Segoe UI"/>
          <w:b/>
          <w:bCs/>
          <w:sz w:val="24"/>
          <w:szCs w:val="24"/>
          <w:lang w:val="en-US"/>
        </w:rPr>
        <w:t xml:space="preserve"> </w:t>
      </w:r>
      <w:r w:rsidR="00AE259C">
        <w:rPr>
          <w:rFonts w:ascii="BundesSans Medium" w:hAnsi="BundesSans Medium" w:cs="Segoe UI"/>
          <w:b/>
          <w:bCs/>
          <w:sz w:val="24"/>
          <w:szCs w:val="24"/>
          <w:lang w:val="en-US"/>
        </w:rPr>
        <w:t xml:space="preserve">client </w:t>
      </w:r>
      <w:r w:rsidR="00420207" w:rsidRPr="00643BEC">
        <w:rPr>
          <w:rFonts w:ascii="BundesSans Medium" w:hAnsi="BundesSans Medium" w:cs="Segoe UI"/>
          <w:b/>
          <w:bCs/>
          <w:sz w:val="24"/>
          <w:szCs w:val="24"/>
          <w:lang w:val="en-US"/>
        </w:rPr>
        <w:t>a</w:t>
      </w:r>
      <w:r w:rsidR="009A6A0C" w:rsidRPr="00643BEC">
        <w:rPr>
          <w:rFonts w:ascii="BundesSans Medium" w:hAnsi="BundesSans Medium" w:cs="Segoe UI"/>
          <w:b/>
          <w:bCs/>
          <w:sz w:val="24"/>
          <w:szCs w:val="24"/>
          <w:lang w:val="en-US"/>
        </w:rPr>
        <w:t>pplication</w:t>
      </w:r>
      <w:r w:rsidR="009C2C1B" w:rsidRPr="00643BEC">
        <w:rPr>
          <w:rFonts w:ascii="BundesSans Medium" w:hAnsi="BundesSans Medium" w:cs="Segoe UI"/>
          <w:b/>
          <w:bCs/>
          <w:sz w:val="24"/>
          <w:szCs w:val="24"/>
          <w:lang w:val="en-US"/>
        </w:rPr>
        <w:t>s</w:t>
      </w:r>
    </w:p>
    <w:p w14:paraId="641C9F6D" w14:textId="7985D3DF" w:rsidR="001B1A48" w:rsidRPr="00643BEC" w:rsidRDefault="001B1A48" w:rsidP="001B1A48">
      <w:pPr>
        <w:pStyle w:val="NurText"/>
        <w:ind w:left="720"/>
        <w:rPr>
          <w:rFonts w:ascii="BundesSans Medium" w:hAnsi="BundesSans Medium" w:cs="Segoe UI"/>
          <w:b/>
          <w:bCs/>
          <w:sz w:val="24"/>
          <w:szCs w:val="24"/>
          <w:lang w:val="en-US"/>
        </w:rPr>
      </w:pPr>
    </w:p>
    <w:p w14:paraId="1E1E0A6D" w14:textId="6C04097A" w:rsidR="00936FCB" w:rsidRPr="00643BEC" w:rsidRDefault="00936FCB" w:rsidP="00B175DC">
      <w:pPr>
        <w:pStyle w:val="NurText"/>
        <w:numPr>
          <w:ilvl w:val="0"/>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t>General</w:t>
      </w:r>
    </w:p>
    <w:p w14:paraId="3D3FB5B7" w14:textId="48B1DC38" w:rsidR="001C08F8" w:rsidRDefault="001C08F8" w:rsidP="00DE349C">
      <w:pPr>
        <w:pStyle w:val="NurText"/>
        <w:ind w:left="360"/>
        <w:rPr>
          <w:rFonts w:ascii="BundesSans Medium" w:hAnsi="BundesSans Medium" w:cs="Segoe UI"/>
          <w:sz w:val="24"/>
          <w:szCs w:val="24"/>
          <w:lang w:val="en-US"/>
        </w:rPr>
      </w:pPr>
    </w:p>
    <w:p w14:paraId="6A5A38DE" w14:textId="5E9FBA16" w:rsidR="001002B1" w:rsidRPr="001002B1" w:rsidRDefault="001002B1" w:rsidP="001002B1">
      <w:pPr>
        <w:pStyle w:val="NurText"/>
        <w:numPr>
          <w:ilvl w:val="1"/>
          <w:numId w:val="12"/>
        </w:numPr>
        <w:rPr>
          <w:rFonts w:ascii="BundesSans Medium" w:hAnsi="BundesSans Medium" w:cs="Segoe UI"/>
          <w:b/>
          <w:bCs/>
          <w:sz w:val="24"/>
          <w:szCs w:val="24"/>
          <w:lang w:val="en-US"/>
        </w:rPr>
      </w:pPr>
      <w:r w:rsidRPr="001002B1">
        <w:rPr>
          <w:rFonts w:ascii="BundesSans Medium" w:hAnsi="BundesSans Medium" w:cs="Segoe UI"/>
          <w:b/>
          <w:bCs/>
          <w:sz w:val="24"/>
          <w:szCs w:val="24"/>
          <w:lang w:val="en-US"/>
        </w:rPr>
        <w:t>TCP-/UDP-/Serial connections</w:t>
      </w:r>
    </w:p>
    <w:p w14:paraId="30B2BB6E" w14:textId="77777777" w:rsidR="001002B1" w:rsidRDefault="001002B1" w:rsidP="00DE349C">
      <w:pPr>
        <w:pStyle w:val="NurText"/>
        <w:ind w:left="360"/>
        <w:rPr>
          <w:rFonts w:ascii="BundesSans Medium" w:hAnsi="BundesSans Medium" w:cs="Segoe UI"/>
          <w:sz w:val="24"/>
          <w:szCs w:val="24"/>
          <w:lang w:val="en-US"/>
        </w:rPr>
      </w:pPr>
    </w:p>
    <w:p w14:paraId="605E71C7" w14:textId="6E081F9E" w:rsidR="00DE349C" w:rsidRPr="00643BEC" w:rsidRDefault="001002B1" w:rsidP="001002B1">
      <w:pPr>
        <w:pStyle w:val="NurText"/>
        <w:ind w:left="792"/>
        <w:rPr>
          <w:rFonts w:ascii="BundesSans Medium" w:hAnsi="BundesSans Medium" w:cs="Segoe UI"/>
          <w:sz w:val="24"/>
          <w:szCs w:val="24"/>
          <w:lang w:val="en-US"/>
        </w:rPr>
      </w:pPr>
      <w:r>
        <w:rPr>
          <w:rFonts w:ascii="BundesSans Medium" w:hAnsi="BundesSans Medium" w:cs="Segoe UI"/>
          <w:sz w:val="24"/>
          <w:szCs w:val="24"/>
          <w:lang w:val="en-US"/>
        </w:rPr>
        <w:t>On principle, m</w:t>
      </w:r>
      <w:r w:rsidR="00DE349C" w:rsidRPr="00643BEC">
        <w:rPr>
          <w:rFonts w:ascii="BundesSans Medium" w:hAnsi="BundesSans Medium" w:cs="Segoe UI"/>
          <w:sz w:val="24"/>
          <w:szCs w:val="24"/>
          <w:lang w:val="en-US"/>
        </w:rPr>
        <w:t>essages have a CSV structure with a common header:</w:t>
      </w:r>
    </w:p>
    <w:p w14:paraId="6A5A0B1C" w14:textId="5BDD2F65" w:rsidR="003723A2" w:rsidRPr="00643BEC" w:rsidRDefault="001A6633" w:rsidP="001002B1">
      <w:pPr>
        <w:pStyle w:val="NurText"/>
        <w:ind w:left="792"/>
        <w:rPr>
          <w:rFonts w:ascii="BundesSans Medium" w:hAnsi="BundesSans Medium" w:cs="Segoe UI"/>
          <w:sz w:val="24"/>
          <w:szCs w:val="24"/>
          <w:lang w:val="en-US"/>
        </w:rPr>
      </w:pPr>
      <w:r>
        <w:rPr>
          <w:rFonts w:ascii="BundesSans Medium" w:hAnsi="BundesSans Medium" w:cs="Segoe UI"/>
          <w:sz w:val="24"/>
          <w:szCs w:val="24"/>
          <w:lang w:val="en-US"/>
        </w:rPr>
        <w:t>&lt;Name</w:t>
      </w:r>
      <w:r w:rsidR="00DE349C" w:rsidRPr="00643BEC">
        <w:rPr>
          <w:rFonts w:ascii="BundesSans Medium" w:hAnsi="BundesSans Medium" w:cs="Segoe UI"/>
          <w:sz w:val="24"/>
          <w:szCs w:val="24"/>
          <w:lang w:val="en-US"/>
        </w:rPr>
        <w:t>&gt;;</w:t>
      </w:r>
      <w:r>
        <w:rPr>
          <w:rFonts w:ascii="BundesSans Medium" w:hAnsi="BundesSans Medium" w:cs="Segoe UI"/>
          <w:sz w:val="24"/>
          <w:szCs w:val="24"/>
          <w:lang w:val="en-US"/>
        </w:rPr>
        <w:t>&lt;Number&gt;</w:t>
      </w:r>
      <w:r w:rsidR="00797779" w:rsidRPr="00643BEC">
        <w:rPr>
          <w:rFonts w:ascii="BundesSans Medium" w:hAnsi="BundesSans Medium" w:cs="Segoe UI"/>
          <w:sz w:val="24"/>
          <w:szCs w:val="24"/>
          <w:lang w:val="en-US"/>
        </w:rPr>
        <w:t>;</w:t>
      </w:r>
      <w:r>
        <w:rPr>
          <w:rFonts w:ascii="BundesSans Medium" w:hAnsi="BundesSans Medium" w:cs="Segoe UI"/>
          <w:sz w:val="24"/>
          <w:szCs w:val="24"/>
          <w:lang w:val="en-US"/>
        </w:rPr>
        <w:t>&lt;Time&gt;</w:t>
      </w:r>
      <w:r w:rsidR="00DE349C" w:rsidRPr="00643BEC">
        <w:rPr>
          <w:rFonts w:ascii="BundesSans Medium" w:hAnsi="BundesSans Medium" w:cs="Segoe UI"/>
          <w:sz w:val="24"/>
          <w:szCs w:val="24"/>
          <w:lang w:val="en-US"/>
        </w:rPr>
        <w:t>;</w:t>
      </w:r>
      <w:r>
        <w:rPr>
          <w:rFonts w:ascii="BundesSans Medium" w:hAnsi="BundesSans Medium" w:cs="Segoe UI"/>
          <w:sz w:val="24"/>
          <w:szCs w:val="24"/>
          <w:lang w:val="en-US"/>
        </w:rPr>
        <w:t>&lt;Sender&gt;</w:t>
      </w:r>
      <w:r w:rsidR="00DE349C" w:rsidRPr="00643BEC">
        <w:rPr>
          <w:rFonts w:ascii="BundesSans Medium" w:hAnsi="BundesSans Medium" w:cs="Segoe UI"/>
          <w:sz w:val="24"/>
          <w:szCs w:val="24"/>
          <w:lang w:val="en-US"/>
        </w:rPr>
        <w:t>;</w:t>
      </w:r>
      <w:r>
        <w:rPr>
          <w:rFonts w:ascii="BundesSans Medium" w:hAnsi="BundesSans Medium" w:cs="Segoe UI"/>
          <w:sz w:val="24"/>
          <w:szCs w:val="24"/>
          <w:lang w:val="en-US"/>
        </w:rPr>
        <w:t>&lt;Classification&gt;</w:t>
      </w:r>
      <w:r w:rsidR="00DE349C" w:rsidRPr="00643BEC">
        <w:rPr>
          <w:rFonts w:ascii="BundesSans Medium" w:hAnsi="BundesSans Medium" w:cs="Segoe UI"/>
          <w:sz w:val="24"/>
          <w:szCs w:val="24"/>
          <w:lang w:val="en-US"/>
        </w:rPr>
        <w:t>;</w:t>
      </w:r>
      <w:r>
        <w:rPr>
          <w:rFonts w:ascii="BundesSans Medium" w:hAnsi="BundesSans Medium" w:cs="Segoe UI"/>
          <w:sz w:val="24"/>
          <w:szCs w:val="24"/>
          <w:lang w:val="en-US"/>
        </w:rPr>
        <w:t>&lt;Acknowledgement&gt;</w:t>
      </w:r>
      <w:r w:rsidR="00BB2CCC">
        <w:rPr>
          <w:rFonts w:ascii="BundesSans Medium" w:hAnsi="BundesSans Medium" w:cs="Segoe UI"/>
          <w:sz w:val="24"/>
          <w:szCs w:val="24"/>
          <w:lang w:val="en-US"/>
        </w:rPr>
        <w:t>;</w:t>
      </w:r>
      <w:r>
        <w:rPr>
          <w:rFonts w:ascii="BundesSans Medium" w:hAnsi="BundesSans Medium" w:cs="Segoe UI"/>
          <w:sz w:val="24"/>
          <w:szCs w:val="24"/>
          <w:lang w:val="en-US"/>
        </w:rPr>
        <w:t>&lt;Content&gt;</w:t>
      </w:r>
    </w:p>
    <w:p w14:paraId="03DBC5F0" w14:textId="77777777" w:rsidR="00DE349C" w:rsidRPr="00643BEC" w:rsidRDefault="00DE349C" w:rsidP="001002B1">
      <w:pPr>
        <w:pStyle w:val="NurText"/>
        <w:ind w:left="792"/>
        <w:rPr>
          <w:rFonts w:ascii="BundesSans Medium" w:hAnsi="BundesSans Medium" w:cs="Segoe UI"/>
          <w:sz w:val="24"/>
          <w:szCs w:val="24"/>
          <w:lang w:val="en-US"/>
        </w:rPr>
      </w:pPr>
    </w:p>
    <w:tbl>
      <w:tblPr>
        <w:tblStyle w:val="Tabellenraster"/>
        <w:tblW w:w="14033" w:type="dxa"/>
        <w:tblInd w:w="716" w:type="dxa"/>
        <w:tblBorders>
          <w:top w:val="none" w:sz="0" w:space="0" w:color="auto"/>
          <w:left w:val="none" w:sz="0" w:space="0" w:color="auto"/>
          <w:right w:val="none" w:sz="0" w:space="0" w:color="auto"/>
        </w:tblBorders>
        <w:tblLook w:val="04A0" w:firstRow="1" w:lastRow="0" w:firstColumn="1" w:lastColumn="0" w:noHBand="0" w:noVBand="1"/>
      </w:tblPr>
      <w:tblGrid>
        <w:gridCol w:w="2319"/>
        <w:gridCol w:w="11714"/>
      </w:tblGrid>
      <w:tr w:rsidR="00DA2F81" w:rsidRPr="00643BEC" w14:paraId="24FA570B" w14:textId="77777777" w:rsidTr="001002B1">
        <w:trPr>
          <w:trHeight w:val="435"/>
        </w:trPr>
        <w:tc>
          <w:tcPr>
            <w:tcW w:w="2167" w:type="dxa"/>
            <w:vAlign w:val="center"/>
          </w:tcPr>
          <w:p w14:paraId="2145415C" w14:textId="2851A5BF"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&lt;Name</w:t>
            </w:r>
            <w:r w:rsidR="00DE349C" w:rsidRPr="00643BEC">
              <w:rPr>
                <w:rFonts w:ascii="BundesSans Medium" w:hAnsi="BundesSans Medium" w:cs="Segoe UI"/>
                <w:sz w:val="24"/>
                <w:szCs w:val="24"/>
                <w:lang w:val="en-US"/>
              </w:rPr>
              <w:t>&gt;</w:t>
            </w:r>
          </w:p>
        </w:tc>
        <w:tc>
          <w:tcPr>
            <w:tcW w:w="11866" w:type="dxa"/>
            <w:vAlign w:val="center"/>
          </w:tcPr>
          <w:p w14:paraId="78E93099" w14:textId="7D9EF5E5" w:rsidR="00797779" w:rsidRPr="00643BEC" w:rsidRDefault="00DA2F81"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Defines the purpose of a message. Sometimes it’s so</w:t>
            </w:r>
            <w:r w:rsidR="00DE349C" w:rsidRPr="00643BEC">
              <w:rPr>
                <w:rFonts w:ascii="BundesSans Medium" w:hAnsi="BundesSans Medium" w:cs="Segoe UI"/>
                <w:sz w:val="24"/>
                <w:szCs w:val="24"/>
                <w:lang w:val="en-US"/>
              </w:rPr>
              <w:t>-called topic.</w:t>
            </w:r>
          </w:p>
        </w:tc>
      </w:tr>
      <w:tr w:rsidR="00797779" w:rsidRPr="00643BEC" w14:paraId="22109308" w14:textId="77777777" w:rsidTr="001002B1">
        <w:trPr>
          <w:trHeight w:val="772"/>
        </w:trPr>
        <w:tc>
          <w:tcPr>
            <w:tcW w:w="2167" w:type="dxa"/>
            <w:vAlign w:val="center"/>
          </w:tcPr>
          <w:p w14:paraId="58632F1B" w14:textId="4906F516" w:rsidR="00797779"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&lt;Number&gt;</w:t>
            </w:r>
          </w:p>
        </w:tc>
        <w:tc>
          <w:tcPr>
            <w:tcW w:w="11866" w:type="dxa"/>
            <w:vAlign w:val="center"/>
          </w:tcPr>
          <w:p w14:paraId="7012F366" w14:textId="3F2BFD5E" w:rsidR="00797779" w:rsidRPr="00643BEC" w:rsidRDefault="00797779"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This is a hexadecimal string representation of a</w:t>
            </w:r>
            <w:r w:rsidR="007D2CEF" w:rsidRPr="00643BEC">
              <w:rPr>
                <w:rFonts w:ascii="BundesSans Medium" w:hAnsi="BundesSans Medium" w:cs="Segoe UI"/>
                <w:sz w:val="24"/>
                <w:szCs w:val="24"/>
                <w:lang w:val="en-US"/>
              </w:rPr>
              <w:t>n</w:t>
            </w:r>
            <w:r w:rsidRPr="00643BEC">
              <w:rPr>
                <w:rFonts w:ascii="BundesSans Medium" w:hAnsi="BundesSans Medium" w:cs="Segoe UI"/>
                <w:sz w:val="24"/>
                <w:szCs w:val="24"/>
                <w:lang w:val="en-US"/>
              </w:rPr>
              <w:t xml:space="preserve"> 8-bit sequential number </w:t>
            </w:r>
            <w:r w:rsidR="007D2CEF" w:rsidRPr="00643BEC">
              <w:rPr>
                <w:rFonts w:ascii="BundesSans Medium" w:hAnsi="BundesSans Medium" w:cs="Segoe UI"/>
                <w:sz w:val="24"/>
                <w:szCs w:val="24"/>
                <w:lang w:val="en-US"/>
              </w:rPr>
              <w:t xml:space="preserve">of a concrete message type </w:t>
            </w:r>
            <w:r w:rsidRPr="00643BEC">
              <w:rPr>
                <w:rFonts w:ascii="BundesSans Medium" w:hAnsi="BundesSans Medium" w:cs="Segoe UI"/>
                <w:sz w:val="24"/>
                <w:szCs w:val="24"/>
                <w:lang w:val="en-US"/>
              </w:rPr>
              <w:t>that starts again</w:t>
            </w:r>
            <w:r w:rsidR="001F4E01">
              <w:rPr>
                <w:rFonts w:ascii="BundesSans Medium" w:hAnsi="BundesSans Medium" w:cs="Segoe UI"/>
                <w:sz w:val="24"/>
                <w:szCs w:val="24"/>
                <w:lang w:val="en-US"/>
              </w:rPr>
              <w:t xml:space="preserve"> with zero</w:t>
            </w:r>
            <w:r w:rsidRPr="00643BEC">
              <w:rPr>
                <w:rFonts w:ascii="BundesSans Medium" w:hAnsi="BundesSans Medium" w:cs="Segoe UI"/>
                <w:sz w:val="24"/>
                <w:szCs w:val="24"/>
                <w:lang w:val="en-US"/>
              </w:rPr>
              <w:t xml:space="preserve"> after reaching 0xFF.</w:t>
            </w:r>
          </w:p>
        </w:tc>
      </w:tr>
      <w:tr w:rsidR="00DA2F81" w:rsidRPr="00643BEC" w14:paraId="2673502B" w14:textId="77777777" w:rsidTr="001002B1">
        <w:trPr>
          <w:trHeight w:val="345"/>
        </w:trPr>
        <w:tc>
          <w:tcPr>
            <w:tcW w:w="2167" w:type="dxa"/>
            <w:vAlign w:val="center"/>
          </w:tcPr>
          <w:p w14:paraId="32EA0568" w14:textId="4824FF28"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&lt;Time&gt;</w:t>
            </w:r>
          </w:p>
        </w:tc>
        <w:tc>
          <w:tcPr>
            <w:tcW w:w="11866" w:type="dxa"/>
            <w:vAlign w:val="center"/>
          </w:tcPr>
          <w:p w14:paraId="56DE3A66" w14:textId="7C62DEB6" w:rsidR="00797779" w:rsidRPr="00643BEC" w:rsidRDefault="00DE349C"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A hexadecimal string represent</w:t>
            </w:r>
            <w:r w:rsidR="00DA2F81" w:rsidRPr="00643BEC">
              <w:rPr>
                <w:rFonts w:ascii="BundesSans Medium" w:hAnsi="BundesSans Medium" w:cs="Segoe UI"/>
                <w:sz w:val="24"/>
                <w:szCs w:val="24"/>
                <w:lang w:val="en-US"/>
              </w:rPr>
              <w:t>ation</w:t>
            </w:r>
            <w:r w:rsidRPr="00643BEC">
              <w:rPr>
                <w:rFonts w:ascii="BundesSans Medium" w:hAnsi="BundesSans Medium" w:cs="Segoe UI"/>
                <w:sz w:val="24"/>
                <w:szCs w:val="24"/>
                <w:lang w:val="en-US"/>
              </w:rPr>
              <w:t xml:space="preserve"> of a </w:t>
            </w:r>
            <w:r w:rsidR="00797779" w:rsidRPr="00643BEC">
              <w:rPr>
                <w:rFonts w:ascii="BundesSans Medium" w:hAnsi="BundesSans Medium" w:cs="Segoe UI"/>
                <w:sz w:val="24"/>
                <w:szCs w:val="24"/>
                <w:lang w:val="en-US"/>
              </w:rPr>
              <w:t xml:space="preserve">64-bit </w:t>
            </w:r>
            <w:r w:rsidR="001A6633">
              <w:rPr>
                <w:rFonts w:ascii="BundesSans Medium" w:hAnsi="BundesSans Medium" w:cs="Segoe UI"/>
                <w:sz w:val="24"/>
                <w:szCs w:val="24"/>
                <w:lang w:val="en-US"/>
              </w:rPr>
              <w:t>Unix</w:t>
            </w:r>
            <w:r w:rsidRPr="00643BEC">
              <w:rPr>
                <w:rFonts w:ascii="BundesSans Medium" w:hAnsi="BundesSans Medium" w:cs="Segoe UI"/>
                <w:sz w:val="24"/>
                <w:szCs w:val="24"/>
                <w:lang w:val="en-US"/>
              </w:rPr>
              <w:t xml:space="preserve"> time stamp with milliseconds.</w:t>
            </w:r>
          </w:p>
        </w:tc>
      </w:tr>
      <w:tr w:rsidR="00DA2F81" w:rsidRPr="00643BEC" w14:paraId="1D0135E2" w14:textId="77777777" w:rsidTr="001002B1">
        <w:trPr>
          <w:trHeight w:val="976"/>
        </w:trPr>
        <w:tc>
          <w:tcPr>
            <w:tcW w:w="2167" w:type="dxa"/>
            <w:vAlign w:val="center"/>
          </w:tcPr>
          <w:p w14:paraId="30D757CA" w14:textId="2FA821FC"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&lt;Sender&gt;</w:t>
            </w:r>
          </w:p>
        </w:tc>
        <w:tc>
          <w:tcPr>
            <w:tcW w:w="11866" w:type="dxa"/>
            <w:vAlign w:val="center"/>
          </w:tcPr>
          <w:p w14:paraId="504FB5E0" w14:textId="4F078BB6" w:rsidR="00797779" w:rsidRPr="00643BEC" w:rsidRDefault="00DE349C"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This field </w:t>
            </w:r>
            <w:r w:rsidR="00DA2F81" w:rsidRPr="00643BEC">
              <w:rPr>
                <w:rFonts w:ascii="BundesSans Medium" w:hAnsi="BundesSans Medium" w:cs="Segoe UI"/>
                <w:sz w:val="24"/>
                <w:szCs w:val="24"/>
                <w:lang w:val="en-US"/>
              </w:rPr>
              <w:t>specify</w:t>
            </w:r>
            <w:r w:rsidRPr="00643BEC">
              <w:rPr>
                <w:rFonts w:ascii="BundesSans Medium" w:hAnsi="BundesSans Medium" w:cs="Segoe UI"/>
                <w:sz w:val="24"/>
                <w:szCs w:val="24"/>
                <w:lang w:val="en-US"/>
              </w:rPr>
              <w:t xml:space="preserve"> the original sender of the message</w:t>
            </w:r>
            <w:r w:rsidR="002013BE" w:rsidRPr="00643BEC">
              <w:rPr>
                <w:rFonts w:ascii="BundesSans Medium" w:hAnsi="BundesSans Medium" w:cs="Segoe UI"/>
                <w:sz w:val="24"/>
                <w:szCs w:val="24"/>
                <w:lang w:val="en-US"/>
              </w:rPr>
              <w:t xml:space="preserve"> by hexadecimal string representation of a 16-bit unsigned integer</w:t>
            </w:r>
            <w:r w:rsidRPr="00643BEC">
              <w:rPr>
                <w:rFonts w:ascii="BundesSans Medium" w:hAnsi="BundesSans Medium" w:cs="Segoe UI"/>
                <w:sz w:val="24"/>
                <w:szCs w:val="24"/>
                <w:lang w:val="en-US"/>
              </w:rPr>
              <w:t>. This field won’t be changed, even</w:t>
            </w:r>
            <w:r w:rsidR="00DA2F81" w:rsidRPr="00643BEC">
              <w:rPr>
                <w:rFonts w:ascii="BundesSans Medium" w:hAnsi="BundesSans Medium" w:cs="Segoe UI"/>
                <w:sz w:val="24"/>
                <w:szCs w:val="24"/>
                <w:lang w:val="en-US"/>
              </w:rPr>
              <w:t xml:space="preserve"> </w:t>
            </w:r>
            <w:r w:rsidRPr="00643BEC">
              <w:rPr>
                <w:rFonts w:ascii="BundesSans Medium" w:hAnsi="BundesSans Medium" w:cs="Segoe UI"/>
                <w:sz w:val="24"/>
                <w:szCs w:val="24"/>
                <w:lang w:val="en-US"/>
              </w:rPr>
              <w:t>if a message has been forwarded.</w:t>
            </w:r>
            <w:r w:rsidR="002013BE" w:rsidRPr="00643BEC">
              <w:rPr>
                <w:rFonts w:ascii="BundesSans Medium" w:hAnsi="BundesSans Medium" w:cs="Segoe UI"/>
                <w:sz w:val="24"/>
                <w:szCs w:val="24"/>
                <w:lang w:val="en-US"/>
              </w:rPr>
              <w:t xml:space="preserve"> This number can be chosen randomly by the participants themselves or permanently assigned by a responsible institution when preparing a specific use/network.</w:t>
            </w:r>
          </w:p>
        </w:tc>
      </w:tr>
      <w:tr w:rsidR="00DA2F81" w:rsidRPr="00643BEC" w14:paraId="68800F33" w14:textId="77777777" w:rsidTr="001002B1">
        <w:trPr>
          <w:trHeight w:val="695"/>
        </w:trPr>
        <w:tc>
          <w:tcPr>
            <w:tcW w:w="2167" w:type="dxa"/>
            <w:tcBorders>
              <w:bottom w:val="single" w:sz="4" w:space="0" w:color="auto"/>
            </w:tcBorders>
            <w:vAlign w:val="center"/>
          </w:tcPr>
          <w:p w14:paraId="527CDAF8" w14:textId="700D4000"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&lt;Classification&gt;</w:t>
            </w:r>
          </w:p>
        </w:tc>
        <w:tc>
          <w:tcPr>
            <w:tcW w:w="11866" w:type="dxa"/>
            <w:tcBorders>
              <w:bottom w:val="single" w:sz="4" w:space="0" w:color="auto"/>
            </w:tcBorders>
            <w:vAlign w:val="center"/>
          </w:tcPr>
          <w:p w14:paraId="00877AD6" w14:textId="79E5C43E" w:rsidR="00797779" w:rsidRPr="00643BEC" w:rsidRDefault="00DE349C"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Describes </w:t>
            </w:r>
            <w:r w:rsidR="00EB46C9" w:rsidRPr="00643BEC">
              <w:rPr>
                <w:rFonts w:ascii="BundesSans Medium" w:hAnsi="BundesSans Medium" w:cs="Segoe UI"/>
                <w:sz w:val="24"/>
                <w:szCs w:val="24"/>
                <w:lang w:val="en-US"/>
              </w:rPr>
              <w:t xml:space="preserve">the classification </w:t>
            </w:r>
            <w:r w:rsidR="000B41D5">
              <w:rPr>
                <w:rFonts w:ascii="BundesSans Medium" w:hAnsi="BundesSans Medium" w:cs="Segoe UI"/>
                <w:sz w:val="24"/>
                <w:szCs w:val="24"/>
                <w:lang w:val="en-US"/>
              </w:rPr>
              <w:t xml:space="preserve">or security level </w:t>
            </w:r>
            <w:r w:rsidR="00EB46C9" w:rsidRPr="00643BEC">
              <w:rPr>
                <w:rFonts w:ascii="BundesSans Medium" w:hAnsi="BundesSans Medium" w:cs="Segoe UI"/>
                <w:sz w:val="24"/>
                <w:szCs w:val="24"/>
                <w:lang w:val="en-US"/>
              </w:rPr>
              <w:t xml:space="preserve">of the content. </w:t>
            </w:r>
            <w:r w:rsidR="00CE5DF4" w:rsidRPr="00643BEC">
              <w:rPr>
                <w:rFonts w:ascii="BundesSans Medium" w:hAnsi="BundesSans Medium" w:cs="Segoe UI"/>
                <w:sz w:val="24"/>
                <w:szCs w:val="24"/>
                <w:lang w:val="en-US"/>
              </w:rPr>
              <w:t xml:space="preserve">Possible values are </w:t>
            </w:r>
            <w:r w:rsidR="002013BE" w:rsidRPr="00643BEC">
              <w:rPr>
                <w:rFonts w:ascii="BundesSans Medium" w:hAnsi="BundesSans Medium" w:cs="Segoe UI"/>
                <w:sz w:val="24"/>
                <w:szCs w:val="24"/>
                <w:lang w:val="en-US"/>
              </w:rPr>
              <w:t>P</w:t>
            </w:r>
            <w:r w:rsidR="00CE5DF4" w:rsidRPr="00643BEC">
              <w:rPr>
                <w:rFonts w:ascii="BundesSans Medium" w:hAnsi="BundesSans Medium" w:cs="Segoe UI"/>
                <w:sz w:val="24"/>
                <w:szCs w:val="24"/>
                <w:lang w:val="en-US"/>
              </w:rPr>
              <w:t xml:space="preserve">=public, </w:t>
            </w:r>
            <w:r w:rsidR="002013BE" w:rsidRPr="00643BEC">
              <w:rPr>
                <w:rFonts w:ascii="BundesSans Medium" w:hAnsi="BundesSans Medium" w:cs="Segoe UI"/>
                <w:sz w:val="24"/>
                <w:szCs w:val="24"/>
                <w:lang w:val="en-US"/>
              </w:rPr>
              <w:t>U</w:t>
            </w:r>
            <w:r w:rsidR="00CE5DF4" w:rsidRPr="00643BEC">
              <w:rPr>
                <w:rFonts w:ascii="BundesSans Medium" w:hAnsi="BundesSans Medium" w:cs="Segoe UI"/>
                <w:sz w:val="24"/>
                <w:szCs w:val="24"/>
                <w:lang w:val="en-US"/>
              </w:rPr>
              <w:t>=unclassified,</w:t>
            </w:r>
            <w:r w:rsidR="00BB2CCC">
              <w:rPr>
                <w:rFonts w:ascii="BundesSans Medium" w:hAnsi="BundesSans Medium" w:cs="Segoe UI"/>
                <w:sz w:val="24"/>
                <w:szCs w:val="24"/>
                <w:lang w:val="en-US"/>
              </w:rPr>
              <w:t xml:space="preserve"> </w:t>
            </w:r>
            <w:r w:rsidR="002013BE" w:rsidRPr="00643BEC">
              <w:rPr>
                <w:rFonts w:ascii="BundesSans Medium" w:hAnsi="BundesSans Medium" w:cs="Segoe UI"/>
                <w:sz w:val="24"/>
                <w:szCs w:val="24"/>
                <w:lang w:val="en-US"/>
              </w:rPr>
              <w:t>R</w:t>
            </w:r>
            <w:r w:rsidR="00CE5DF4" w:rsidRPr="00643BEC">
              <w:rPr>
                <w:rFonts w:ascii="BundesSans Medium" w:hAnsi="BundesSans Medium" w:cs="Segoe UI"/>
                <w:sz w:val="24"/>
                <w:szCs w:val="24"/>
                <w:lang w:val="en-US"/>
              </w:rPr>
              <w:t xml:space="preserve">=restricted, </w:t>
            </w:r>
            <w:r w:rsidR="002013BE" w:rsidRPr="00643BEC">
              <w:rPr>
                <w:rFonts w:ascii="BundesSans Medium" w:hAnsi="BundesSans Medium" w:cs="Segoe UI"/>
                <w:sz w:val="24"/>
                <w:szCs w:val="24"/>
                <w:lang w:val="en-US"/>
              </w:rPr>
              <w:t>C</w:t>
            </w:r>
            <w:r w:rsidR="00CE5DF4" w:rsidRPr="00643BEC">
              <w:rPr>
                <w:rFonts w:ascii="BundesSans Medium" w:hAnsi="BundesSans Medium" w:cs="Segoe UI"/>
                <w:sz w:val="24"/>
                <w:szCs w:val="24"/>
                <w:lang w:val="en-US"/>
              </w:rPr>
              <w:t xml:space="preserve">=confidential, </w:t>
            </w:r>
            <w:r w:rsidR="002013BE" w:rsidRPr="00643BEC">
              <w:rPr>
                <w:rFonts w:ascii="BundesSans Medium" w:hAnsi="BundesSans Medium" w:cs="Segoe UI"/>
                <w:sz w:val="24"/>
                <w:szCs w:val="24"/>
                <w:lang w:val="en-US"/>
              </w:rPr>
              <w:t>S</w:t>
            </w:r>
            <w:r w:rsidR="00CE5DF4" w:rsidRPr="00643BEC">
              <w:rPr>
                <w:rFonts w:ascii="BundesSans Medium" w:hAnsi="BundesSans Medium" w:cs="Segoe UI"/>
                <w:sz w:val="24"/>
                <w:szCs w:val="24"/>
                <w:lang w:val="en-US"/>
              </w:rPr>
              <w:t xml:space="preserve">=secret, </w:t>
            </w:r>
            <w:r w:rsidR="002013BE" w:rsidRPr="00643BEC">
              <w:rPr>
                <w:rFonts w:ascii="BundesSans Medium" w:hAnsi="BundesSans Medium" w:cs="Segoe UI"/>
                <w:sz w:val="24"/>
                <w:szCs w:val="24"/>
                <w:lang w:val="en-US"/>
              </w:rPr>
              <w:t>T</w:t>
            </w:r>
            <w:r w:rsidR="00CE5DF4" w:rsidRPr="00643BEC">
              <w:rPr>
                <w:rFonts w:ascii="BundesSans Medium" w:hAnsi="BundesSans Medium" w:cs="Segoe UI"/>
                <w:sz w:val="24"/>
                <w:szCs w:val="24"/>
                <w:lang w:val="en-US"/>
              </w:rPr>
              <w:t>=top secret</w:t>
            </w:r>
          </w:p>
        </w:tc>
      </w:tr>
      <w:tr w:rsidR="00BB2CCC" w:rsidRPr="00643BEC" w14:paraId="33B7EE99" w14:textId="77777777" w:rsidTr="001002B1">
        <w:trPr>
          <w:trHeight w:val="486"/>
        </w:trPr>
        <w:tc>
          <w:tcPr>
            <w:tcW w:w="2167" w:type="dxa"/>
            <w:tcBorders>
              <w:bottom w:val="single" w:sz="4" w:space="0" w:color="auto"/>
            </w:tcBorders>
            <w:vAlign w:val="center"/>
          </w:tcPr>
          <w:p w14:paraId="282F065F" w14:textId="1D35565C" w:rsidR="00BB2CC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&lt;Acknowledgement&gt;</w:t>
            </w:r>
          </w:p>
        </w:tc>
        <w:tc>
          <w:tcPr>
            <w:tcW w:w="11866" w:type="dxa"/>
            <w:tcBorders>
              <w:bottom w:val="single" w:sz="4" w:space="0" w:color="auto"/>
            </w:tcBorders>
            <w:vAlign w:val="center"/>
          </w:tcPr>
          <w:p w14:paraId="2F142ABA" w14:textId="3813A028" w:rsidR="00BB2CCC" w:rsidRPr="00643BEC" w:rsidRDefault="00BB2CCC"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TRUE=request an acknowledgement, FALSE/Nothing=No acknowledgement</w:t>
            </w:r>
          </w:p>
        </w:tc>
      </w:tr>
      <w:tr w:rsidR="00DA2F81" w:rsidRPr="00643BEC" w14:paraId="56CBB636" w14:textId="77777777" w:rsidTr="001002B1">
        <w:trPr>
          <w:trHeight w:val="423"/>
        </w:trPr>
        <w:tc>
          <w:tcPr>
            <w:tcW w:w="2167" w:type="dxa"/>
            <w:tcBorders>
              <w:top w:val="single" w:sz="4" w:space="0" w:color="auto"/>
              <w:bottom w:val="nil"/>
            </w:tcBorders>
            <w:vAlign w:val="center"/>
          </w:tcPr>
          <w:p w14:paraId="13D3FEDC" w14:textId="588BCA09"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&lt;Content&gt;</w:t>
            </w:r>
          </w:p>
        </w:tc>
        <w:tc>
          <w:tcPr>
            <w:tcW w:w="11866" w:type="dxa"/>
            <w:tcBorders>
              <w:top w:val="single" w:sz="4" w:space="0" w:color="auto"/>
              <w:bottom w:val="nil"/>
            </w:tcBorders>
            <w:vAlign w:val="center"/>
          </w:tcPr>
          <w:p w14:paraId="46E4E901" w14:textId="49CB18F8" w:rsidR="00DE349C" w:rsidRPr="00643BEC" w:rsidRDefault="00DE349C"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Content of the message, depending on the message </w:t>
            </w:r>
            <w:r w:rsidR="00DA2F81" w:rsidRPr="00643BEC">
              <w:rPr>
                <w:rFonts w:ascii="BundesSans Medium" w:hAnsi="BundesSans Medium" w:cs="Segoe UI"/>
                <w:sz w:val="24"/>
                <w:szCs w:val="24"/>
                <w:lang w:val="en-US"/>
              </w:rPr>
              <w:t>purpose.</w:t>
            </w:r>
          </w:p>
        </w:tc>
      </w:tr>
    </w:tbl>
    <w:p w14:paraId="28B219D3" w14:textId="3553F58D" w:rsidR="00CE65EC" w:rsidRDefault="00CE65EC" w:rsidP="001002B1">
      <w:pPr>
        <w:pStyle w:val="NurText"/>
        <w:ind w:left="792"/>
        <w:rPr>
          <w:rFonts w:ascii="BundesSans Medium" w:hAnsi="BundesSans Medium" w:cs="Segoe UI"/>
          <w:i/>
          <w:iCs/>
          <w:sz w:val="24"/>
          <w:szCs w:val="24"/>
          <w:lang w:val="en-US"/>
        </w:rPr>
      </w:pPr>
    </w:p>
    <w:p w14:paraId="77F74BF1" w14:textId="652960B9" w:rsidR="001002B1" w:rsidRDefault="001002B1" w:rsidP="001002B1">
      <w:pPr>
        <w:pStyle w:val="NurText"/>
        <w:ind w:left="792"/>
        <w:rPr>
          <w:rFonts w:ascii="BundesSans Medium" w:hAnsi="BundesSans Medium" w:cs="Segoe UI"/>
          <w:sz w:val="24"/>
          <w:szCs w:val="24"/>
          <w:lang w:val="en-US"/>
        </w:rPr>
      </w:pPr>
    </w:p>
    <w:p w14:paraId="7F7082ED" w14:textId="44354E31" w:rsidR="001002B1" w:rsidRPr="001002B1" w:rsidRDefault="001002B1" w:rsidP="001002B1">
      <w:pPr>
        <w:pStyle w:val="NurText"/>
        <w:numPr>
          <w:ilvl w:val="1"/>
          <w:numId w:val="12"/>
        </w:numPr>
        <w:rPr>
          <w:rFonts w:ascii="BundesSans Medium" w:hAnsi="BundesSans Medium" w:cs="Segoe UI"/>
          <w:b/>
          <w:bCs/>
          <w:sz w:val="24"/>
          <w:szCs w:val="24"/>
          <w:lang w:val="en-US"/>
        </w:rPr>
      </w:pPr>
      <w:r w:rsidRPr="001002B1">
        <w:rPr>
          <w:rFonts w:ascii="BundesSans Medium" w:hAnsi="BundesSans Medium" w:cs="Segoe UI"/>
          <w:b/>
          <w:bCs/>
          <w:sz w:val="24"/>
          <w:szCs w:val="24"/>
          <w:lang w:val="en-US"/>
        </w:rPr>
        <w:t>REST-API connection</w:t>
      </w:r>
    </w:p>
    <w:p w14:paraId="4C0578CE" w14:textId="77777777" w:rsidR="001002B1" w:rsidRPr="00643BEC" w:rsidRDefault="001002B1" w:rsidP="001002B1">
      <w:pPr>
        <w:pStyle w:val="NurText"/>
        <w:ind w:left="792"/>
        <w:rPr>
          <w:rFonts w:ascii="BundesSans Medium" w:hAnsi="BundesSans Medium" w:cs="Segoe UI"/>
          <w:sz w:val="24"/>
          <w:szCs w:val="24"/>
          <w:lang w:val="en-US"/>
        </w:rPr>
      </w:pPr>
    </w:p>
    <w:p w14:paraId="441777FA" w14:textId="5D6786B1" w:rsidR="00DE349C" w:rsidRPr="00643BEC" w:rsidRDefault="00DA2F81" w:rsidP="001002B1">
      <w:pPr>
        <w:pStyle w:val="NurText"/>
        <w:ind w:left="792"/>
        <w:rPr>
          <w:rFonts w:ascii="BundesSans Medium" w:hAnsi="BundesSans Medium" w:cs="Segoe UI"/>
          <w:b/>
          <w:bCs/>
          <w:sz w:val="24"/>
          <w:szCs w:val="24"/>
          <w:lang w:val="en-US"/>
        </w:rPr>
      </w:pPr>
      <w:r w:rsidRPr="00643BEC">
        <w:rPr>
          <w:rFonts w:ascii="BundesSans Medium" w:hAnsi="BundesSans Medium" w:cs="Segoe UI"/>
          <w:sz w:val="24"/>
          <w:szCs w:val="24"/>
          <w:lang w:val="en-US"/>
        </w:rPr>
        <w:t>If the REST-API shall be used, it’s preferred to also use the provided OpenAPI 3.1 schema file and the generated code which either comes with the SEDAP-Express SDK or has been generated by yourself.</w:t>
      </w:r>
      <w:r w:rsidR="001A6633">
        <w:rPr>
          <w:rFonts w:ascii="BundesSans Medium" w:hAnsi="BundesSans Medium" w:cs="Segoe UI"/>
          <w:sz w:val="24"/>
          <w:szCs w:val="24"/>
          <w:lang w:val="en-US"/>
        </w:rPr>
        <w:t xml:space="preserve"> You can find the schema file in chapter IV.3 or on http://sepap.express.</w:t>
      </w:r>
    </w:p>
    <w:p w14:paraId="497C1FC6" w14:textId="77777777" w:rsidR="000D61B4" w:rsidRPr="00643BEC" w:rsidRDefault="000D61B4" w:rsidP="001A6633">
      <w:pPr>
        <w:pStyle w:val="NurText"/>
        <w:rPr>
          <w:rFonts w:ascii="BundesSans Medium" w:hAnsi="BundesSans Medium" w:cs="Segoe UI"/>
          <w:b/>
          <w:bCs/>
          <w:sz w:val="24"/>
          <w:szCs w:val="24"/>
          <w:lang w:val="en-US"/>
        </w:rPr>
      </w:pPr>
    </w:p>
    <w:p w14:paraId="1BD080AC" w14:textId="0A9DC051" w:rsidR="00DE349C" w:rsidRPr="00643BEC" w:rsidRDefault="00DE349C" w:rsidP="00B175DC">
      <w:pPr>
        <w:pStyle w:val="NurText"/>
        <w:numPr>
          <w:ilvl w:val="0"/>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Messages</w:t>
      </w:r>
    </w:p>
    <w:p w14:paraId="1F3495E9" w14:textId="77777777" w:rsidR="001C08F8" w:rsidRDefault="001C08F8" w:rsidP="00F226A0">
      <w:pPr>
        <w:pStyle w:val="NurText"/>
        <w:ind w:left="360"/>
        <w:rPr>
          <w:rFonts w:ascii="BundesSans Medium" w:hAnsi="BundesSans Medium" w:cs="Segoe UI"/>
          <w:sz w:val="24"/>
          <w:szCs w:val="24"/>
          <w:lang w:val="en-US"/>
        </w:rPr>
      </w:pPr>
    </w:p>
    <w:p w14:paraId="2F3C5775" w14:textId="34D5F09C" w:rsidR="00DE349C" w:rsidRPr="00643BEC" w:rsidRDefault="00F226A0" w:rsidP="00F226A0">
      <w:pPr>
        <w:pStyle w:val="NurText"/>
        <w:ind w:left="360"/>
        <w:rPr>
          <w:rFonts w:ascii="BundesSans Medium" w:hAnsi="BundesSans Medium" w:cs="Segoe UI"/>
          <w:sz w:val="24"/>
          <w:szCs w:val="24"/>
          <w:lang w:val="en-US"/>
        </w:rPr>
      </w:pPr>
      <w:r w:rsidRPr="00643BEC">
        <w:rPr>
          <w:rFonts w:ascii="BundesSans Medium" w:hAnsi="BundesSans Medium" w:cs="Segoe UI"/>
          <w:sz w:val="24"/>
          <w:szCs w:val="24"/>
          <w:lang w:val="en-US"/>
        </w:rPr>
        <w:t>This is the list of all so-far available messages and their structures and content inclu</w:t>
      </w:r>
      <w:r w:rsidR="000C74C7">
        <w:rPr>
          <w:rFonts w:ascii="BundesSans Medium" w:hAnsi="BundesSans Medium" w:cs="Segoe UI"/>
          <w:sz w:val="24"/>
          <w:szCs w:val="24"/>
          <w:lang w:val="en-US"/>
        </w:rPr>
        <w:t>ding</w:t>
      </w:r>
      <w:r w:rsidRPr="00643BEC">
        <w:rPr>
          <w:rFonts w:ascii="BundesSans Medium" w:hAnsi="BundesSans Medium" w:cs="Segoe UI"/>
          <w:sz w:val="24"/>
          <w:szCs w:val="24"/>
          <w:lang w:val="en-US"/>
        </w:rPr>
        <w:t xml:space="preserve"> some samples. All units of measurement are generally given in SI</w:t>
      </w:r>
      <w:r w:rsidR="00867BC7">
        <w:rPr>
          <w:rFonts w:ascii="BundesSans Medium" w:hAnsi="BundesSans Medium" w:cs="Segoe UI"/>
          <w:sz w:val="24"/>
          <w:szCs w:val="24"/>
          <w:lang w:val="en-US"/>
        </w:rPr>
        <w:t>-</w:t>
      </w:r>
      <w:r w:rsidRPr="00643BEC">
        <w:rPr>
          <w:rFonts w:ascii="BundesSans Medium" w:hAnsi="BundesSans Medium" w:cs="Segoe UI"/>
          <w:sz w:val="24"/>
          <w:szCs w:val="24"/>
          <w:lang w:val="en-US"/>
        </w:rPr>
        <w:t xml:space="preserve">units, but there are deviations where this makes sense due to the usual range of values. </w:t>
      </w:r>
      <w:r w:rsidR="000C74C7">
        <w:rPr>
          <w:rFonts w:ascii="BundesSans Medium" w:hAnsi="BundesSans Medium" w:cs="Segoe UI"/>
          <w:sz w:val="24"/>
          <w:szCs w:val="24"/>
          <w:lang w:val="en-US"/>
        </w:rPr>
        <w:t xml:space="preserve">In the following </w:t>
      </w:r>
      <w:proofErr w:type="spellStart"/>
      <w:r w:rsidR="00867BC7">
        <w:rPr>
          <w:rFonts w:ascii="BundesSans Medium" w:hAnsi="BundesSans Medium" w:cs="Segoe UI"/>
          <w:sz w:val="24"/>
          <w:szCs w:val="24"/>
          <w:lang w:val="en-US"/>
        </w:rPr>
        <w:t>the</w:t>
      </w:r>
      <w:proofErr w:type="spellEnd"/>
      <w:r w:rsidR="000C74C7">
        <w:rPr>
          <w:rFonts w:ascii="BundesSans Medium" w:hAnsi="BundesSans Medium" w:cs="Segoe UI"/>
          <w:sz w:val="24"/>
          <w:szCs w:val="24"/>
          <w:lang w:val="en-US"/>
        </w:rPr>
        <w:t xml:space="preserve"> used units will be given within square brackets for all message-descriptions</w:t>
      </w:r>
      <w:r w:rsidRPr="00643BEC">
        <w:rPr>
          <w:rFonts w:ascii="BundesSans Medium" w:hAnsi="BundesSans Medium" w:cs="Segoe UI"/>
          <w:sz w:val="24"/>
          <w:szCs w:val="24"/>
          <w:lang w:val="en-US"/>
        </w:rPr>
        <w:t>.</w:t>
      </w:r>
      <w:r w:rsidR="006107D0" w:rsidRPr="00643BEC">
        <w:rPr>
          <w:rFonts w:ascii="BundesSans Medium" w:hAnsi="BundesSans Medium" w:cs="Segoe UI"/>
          <w:sz w:val="24"/>
          <w:szCs w:val="24"/>
          <w:lang w:val="en-US"/>
        </w:rPr>
        <w:t xml:space="preserve"> The altitude is the altitude above sea-level. A value of zero means </w:t>
      </w:r>
      <w:r w:rsidR="0048406F" w:rsidRPr="00643BEC">
        <w:rPr>
          <w:rFonts w:ascii="BundesSans Medium" w:hAnsi="BundesSans Medium" w:cs="Segoe UI"/>
          <w:sz w:val="24"/>
          <w:szCs w:val="24"/>
          <w:lang w:val="en-US"/>
        </w:rPr>
        <w:t xml:space="preserve">exactly </w:t>
      </w:r>
      <w:r w:rsidR="006107D0" w:rsidRPr="00643BEC">
        <w:rPr>
          <w:rFonts w:ascii="BundesSans Medium" w:hAnsi="BundesSans Medium" w:cs="Segoe UI"/>
          <w:sz w:val="24"/>
          <w:szCs w:val="24"/>
          <w:lang w:val="en-US"/>
        </w:rPr>
        <w:t>on ground, if the position is on land</w:t>
      </w:r>
      <w:r w:rsidR="0048406F" w:rsidRPr="00643BEC">
        <w:rPr>
          <w:rFonts w:ascii="BundesSans Medium" w:hAnsi="BundesSans Medium" w:cs="Segoe UI"/>
          <w:sz w:val="24"/>
          <w:szCs w:val="24"/>
          <w:lang w:val="en-US"/>
        </w:rPr>
        <w:t>.</w:t>
      </w:r>
      <w:r w:rsidR="00544EDE" w:rsidRPr="00643BEC">
        <w:rPr>
          <w:rFonts w:ascii="BundesSans Medium" w:hAnsi="BundesSans Medium" w:cs="Segoe UI"/>
          <w:sz w:val="24"/>
          <w:szCs w:val="24"/>
          <w:lang w:val="en-US"/>
        </w:rPr>
        <w:t xml:space="preserve"> </w:t>
      </w:r>
      <w:r w:rsidR="00BA502D" w:rsidRPr="00643BEC">
        <w:rPr>
          <w:rFonts w:ascii="BundesSans Medium" w:hAnsi="BundesSans Medium" w:cs="Segoe UI"/>
          <w:sz w:val="24"/>
          <w:szCs w:val="24"/>
          <w:lang w:val="en-US"/>
        </w:rPr>
        <w:t xml:space="preserve">Latitude and longitude are in decimal degrees, while positive values means north and east respective negative values south and west. </w:t>
      </w:r>
      <w:r w:rsidR="004261D0">
        <w:rPr>
          <w:rFonts w:ascii="BundesSans Medium" w:hAnsi="BundesSans Medium" w:cs="Segoe UI"/>
          <w:sz w:val="24"/>
          <w:szCs w:val="24"/>
          <w:lang w:val="en-US"/>
        </w:rPr>
        <w:t xml:space="preserve">Relative position values are defined this way, that the x-axis points to the west direction, y-axis points to the north and the z-axis is equal to the height above the unit. </w:t>
      </w:r>
      <w:r w:rsidR="00544EDE" w:rsidRPr="00643BEC">
        <w:rPr>
          <w:rFonts w:ascii="BundesSans Medium" w:hAnsi="BundesSans Medium" w:cs="Segoe UI"/>
          <w:sz w:val="24"/>
          <w:szCs w:val="24"/>
          <w:lang w:val="en-US"/>
        </w:rPr>
        <w:t xml:space="preserve">Speed and course are meant to be relative to ground. Course and heading have a range from zero to 359,999 and are relative to geographic north or zero degree. </w:t>
      </w:r>
      <w:r w:rsidR="00F60E60" w:rsidRPr="00F60E60">
        <w:rPr>
          <w:rFonts w:ascii="BundesSans Medium" w:hAnsi="BundesSans Medium" w:cs="Segoe UI"/>
          <w:sz w:val="24"/>
          <w:szCs w:val="24"/>
          <w:lang w:val="en-US"/>
        </w:rPr>
        <w:t>In general, all values are mandatory.</w:t>
      </w:r>
      <w:r w:rsidR="00F60E60">
        <w:rPr>
          <w:rFonts w:ascii="BundesSans Medium" w:hAnsi="BundesSans Medium" w:cs="Segoe UI"/>
          <w:sz w:val="24"/>
          <w:szCs w:val="24"/>
          <w:lang w:val="en-US"/>
        </w:rPr>
        <w:t xml:space="preserve"> Optional parameters are marked with (opt).</w:t>
      </w:r>
    </w:p>
    <w:p w14:paraId="39DE85AD" w14:textId="06776130" w:rsidR="00F60E60" w:rsidRDefault="00F60E60" w:rsidP="00FF024B">
      <w:pPr>
        <w:pStyle w:val="NurText"/>
        <w:rPr>
          <w:rFonts w:ascii="BundesSans Medium" w:hAnsi="BundesSans Medium" w:cs="Segoe UI"/>
          <w:b/>
          <w:bCs/>
          <w:sz w:val="24"/>
          <w:szCs w:val="24"/>
          <w:lang w:val="en-US"/>
        </w:rPr>
      </w:pPr>
    </w:p>
    <w:p w14:paraId="2CD811BB" w14:textId="77777777" w:rsidR="00A45617" w:rsidRPr="00643BEC" w:rsidRDefault="00A45617" w:rsidP="00FF024B">
      <w:pPr>
        <w:pStyle w:val="NurText"/>
        <w:rPr>
          <w:rFonts w:ascii="BundesSans Medium" w:hAnsi="BundesSans Medium" w:cs="Segoe UI"/>
          <w:b/>
          <w:bCs/>
          <w:sz w:val="24"/>
          <w:szCs w:val="24"/>
          <w:lang w:val="en-US"/>
        </w:rPr>
      </w:pPr>
    </w:p>
    <w:p w14:paraId="7B8260E1" w14:textId="74BC6EB1" w:rsidR="00DE349C"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t>OWN</w:t>
      </w:r>
      <w:r w:rsidR="00AD48E6">
        <w:rPr>
          <w:rFonts w:ascii="BundesSans Medium" w:hAnsi="BundesSans Medium" w:cs="Segoe UI"/>
          <w:b/>
          <w:bCs/>
          <w:sz w:val="24"/>
          <w:szCs w:val="24"/>
          <w:lang w:val="en-US"/>
        </w:rPr>
        <w:t>UNIT</w:t>
      </w:r>
    </w:p>
    <w:p w14:paraId="0B7A8A29" w14:textId="77777777" w:rsidR="001C08F8" w:rsidRDefault="001C08F8" w:rsidP="00DE1F15">
      <w:pPr>
        <w:pStyle w:val="NurText"/>
        <w:ind w:left="792"/>
        <w:rPr>
          <w:rFonts w:ascii="BundesSans Medium" w:hAnsi="BundesSans Medium" w:cs="Segoe UI"/>
          <w:i/>
          <w:iCs/>
          <w:sz w:val="24"/>
          <w:szCs w:val="24"/>
          <w:lang w:val="en-US"/>
        </w:rPr>
      </w:pPr>
    </w:p>
    <w:p w14:paraId="4480F98D" w14:textId="52D0F94A" w:rsidR="00DE1F15" w:rsidRPr="00643BEC" w:rsidRDefault="00DE1F15" w:rsidP="00DE1F15">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0C74C7" w:rsidRPr="00643BEC">
        <w:rPr>
          <w:rFonts w:ascii="BundesSans Medium" w:hAnsi="BundesSans Medium" w:cs="Segoe UI"/>
          <w:sz w:val="24"/>
          <w:szCs w:val="24"/>
          <w:lang w:val="en-US"/>
        </w:rPr>
        <w:t xml:space="preserve">Positional, kinematic and identification data </w:t>
      </w:r>
      <w:r w:rsidRPr="00643BEC">
        <w:rPr>
          <w:rFonts w:ascii="BundesSans Medium" w:hAnsi="BundesSans Medium" w:cs="Segoe UI"/>
          <w:sz w:val="24"/>
          <w:szCs w:val="24"/>
          <w:lang w:val="en-US"/>
        </w:rPr>
        <w:t xml:space="preserve">of the own </w:t>
      </w:r>
      <w:r w:rsidR="000C74C7">
        <w:rPr>
          <w:rFonts w:ascii="BundesSans Medium" w:hAnsi="BundesSans Medium" w:cs="Segoe UI"/>
          <w:sz w:val="24"/>
          <w:szCs w:val="24"/>
          <w:lang w:val="en-US"/>
        </w:rPr>
        <w:t xml:space="preserve">(sent by the client) or host (sent by the SEC) </w:t>
      </w:r>
      <w:r w:rsidRPr="00643BEC">
        <w:rPr>
          <w:rFonts w:ascii="BundesSans Medium" w:hAnsi="BundesSans Medium" w:cs="Segoe UI"/>
          <w:sz w:val="24"/>
          <w:szCs w:val="24"/>
          <w:lang w:val="en-US"/>
        </w:rPr>
        <w:t>unit</w:t>
      </w:r>
      <w:r w:rsidR="00AD48E6">
        <w:rPr>
          <w:rFonts w:ascii="BundesSans Medium" w:hAnsi="BundesSans Medium" w:cs="Segoe UI"/>
          <w:sz w:val="24"/>
          <w:szCs w:val="24"/>
          <w:lang w:val="en-US"/>
        </w:rPr>
        <w:t xml:space="preserve">. If a client is sending this </w:t>
      </w:r>
      <w:r w:rsidR="001002B1">
        <w:rPr>
          <w:rFonts w:ascii="BundesSans Medium" w:hAnsi="BundesSans Medium" w:cs="Segoe UI"/>
          <w:sz w:val="24"/>
          <w:szCs w:val="24"/>
          <w:lang w:val="en-US"/>
        </w:rPr>
        <w:t>message,</w:t>
      </w:r>
      <w:r w:rsidR="00AD48E6">
        <w:rPr>
          <w:rFonts w:ascii="BundesSans Medium" w:hAnsi="BundesSans Medium" w:cs="Segoe UI"/>
          <w:sz w:val="24"/>
          <w:szCs w:val="24"/>
          <w:lang w:val="en-US"/>
        </w:rPr>
        <w:t xml:space="preserve"> it will be converted to a contact</w:t>
      </w:r>
      <w:r w:rsidR="000C74C7">
        <w:rPr>
          <w:rFonts w:ascii="BundesSans Medium" w:hAnsi="BundesSans Medium" w:cs="Segoe UI"/>
          <w:sz w:val="24"/>
          <w:szCs w:val="24"/>
          <w:lang w:val="en-US"/>
        </w:rPr>
        <w:t xml:space="preserve"> and sent</w:t>
      </w:r>
      <w:r w:rsidR="00AD48E6">
        <w:rPr>
          <w:rFonts w:ascii="BundesSans Medium" w:hAnsi="BundesSans Medium" w:cs="Segoe UI"/>
          <w:sz w:val="24"/>
          <w:szCs w:val="24"/>
          <w:lang w:val="en-US"/>
        </w:rPr>
        <w:t xml:space="preserve"> i</w:t>
      </w:r>
      <w:r w:rsidR="000C74C7">
        <w:rPr>
          <w:rFonts w:ascii="BundesSans Medium" w:hAnsi="BundesSans Medium" w:cs="Segoe UI"/>
          <w:sz w:val="24"/>
          <w:szCs w:val="24"/>
          <w:lang w:val="en-US"/>
        </w:rPr>
        <w:t>nto the</w:t>
      </w:r>
      <w:r w:rsidR="00AD48E6">
        <w:rPr>
          <w:rFonts w:ascii="BundesSans Medium" w:hAnsi="BundesSans Medium" w:cs="Segoe UI"/>
          <w:sz w:val="24"/>
          <w:szCs w:val="24"/>
          <w:lang w:val="en-US"/>
        </w:rPr>
        <w:t xml:space="preserve"> MESE</w:t>
      </w:r>
      <w:r w:rsidR="000C74C7">
        <w:rPr>
          <w:rFonts w:ascii="BundesSans Medium" w:hAnsi="BundesSans Medium" w:cs="Segoe UI"/>
          <w:sz w:val="24"/>
          <w:szCs w:val="24"/>
          <w:lang w:val="en-US"/>
        </w:rPr>
        <w:t xml:space="preserve"> network</w:t>
      </w:r>
      <w:r w:rsidR="00AD48E6">
        <w:rPr>
          <w:rFonts w:ascii="BundesSans Medium" w:hAnsi="BundesSans Medium" w:cs="Segoe UI"/>
          <w:sz w:val="24"/>
          <w:szCs w:val="24"/>
          <w:lang w:val="en-US"/>
        </w:rPr>
        <w:t>.</w:t>
      </w:r>
    </w:p>
    <w:p w14:paraId="22F26A98" w14:textId="77777777" w:rsidR="00DE1F15" w:rsidRPr="00643BEC" w:rsidRDefault="00DE1F15" w:rsidP="00DE1F15">
      <w:pPr>
        <w:pStyle w:val="NurText"/>
        <w:ind w:left="792"/>
        <w:rPr>
          <w:rFonts w:ascii="BundesSans Medium" w:hAnsi="BundesSans Medium" w:cs="Segoe UI"/>
          <w:sz w:val="24"/>
          <w:szCs w:val="24"/>
          <w:lang w:val="en-US"/>
        </w:rPr>
      </w:pPr>
    </w:p>
    <w:p w14:paraId="48F010ED" w14:textId="1A2BD8E0" w:rsidR="00DE1F15" w:rsidRPr="00643BEC" w:rsidRDefault="00DE1F15" w:rsidP="00DE1F15">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203D3A">
        <w:rPr>
          <w:rFonts w:ascii="BundesSans Medium" w:hAnsi="BundesSans Medium" w:cs="Segoe UI"/>
          <w:sz w:val="24"/>
          <w:szCs w:val="24"/>
          <w:lang w:val="en-US"/>
        </w:rPr>
        <w:t>O</w:t>
      </w:r>
      <w:r w:rsidRPr="00643BEC">
        <w:rPr>
          <w:rFonts w:ascii="BundesSans Medium" w:hAnsi="BundesSans Medium" w:cs="Segoe UI"/>
          <w:sz w:val="24"/>
          <w:szCs w:val="24"/>
          <w:lang w:val="en-US"/>
        </w:rPr>
        <w:t>WN</w:t>
      </w:r>
      <w:r w:rsidR="00AD48E6">
        <w:rPr>
          <w:rFonts w:ascii="BundesSans Medium" w:hAnsi="BundesSans Medium" w:cs="Segoe UI"/>
          <w:sz w:val="24"/>
          <w:szCs w:val="24"/>
          <w:lang w:val="en-US"/>
        </w:rPr>
        <w:t>UNIT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BB2CCC"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&lt;Lati</w:t>
      </w:r>
      <w:r w:rsidRPr="00643BEC">
        <w:rPr>
          <w:rFonts w:ascii="BundesSans Medium" w:hAnsi="BundesSans Medium" w:cs="Segoe UI"/>
          <w:sz w:val="24"/>
          <w:szCs w:val="24"/>
          <w:lang w:val="en-US"/>
        </w:rPr>
        <w:t>tude</w:t>
      </w:r>
      <w:r w:rsidR="000C74C7">
        <w:rPr>
          <w:rFonts w:ascii="BundesSans Medium" w:hAnsi="BundesSans Medium" w:cs="Segoe UI"/>
          <w:sz w:val="24"/>
          <w:szCs w:val="24"/>
          <w:lang w:val="en-US"/>
        </w:rPr>
        <w:t>&gt;</w:t>
      </w:r>
      <w:r w:rsidR="00F226A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F226A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Pr="00643BEC">
        <w:rPr>
          <w:rFonts w:ascii="BundesSans Medium" w:hAnsi="BundesSans Medium" w:cs="Segoe UI"/>
          <w:sz w:val="24"/>
          <w:szCs w:val="24"/>
          <w:lang w:val="en-US"/>
        </w:rPr>
        <w:t>itude</w:t>
      </w:r>
      <w:r w:rsidR="000C74C7">
        <w:rPr>
          <w:rFonts w:ascii="BundesSans Medium" w:hAnsi="BundesSans Medium" w:cs="Segoe UI"/>
          <w:sz w:val="24"/>
          <w:szCs w:val="24"/>
          <w:lang w:val="en-US"/>
        </w:rPr>
        <w:t>&gt;</w:t>
      </w:r>
      <w:r w:rsidR="00F226A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F226A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203D3A">
        <w:rPr>
          <w:rFonts w:ascii="BundesSans Medium" w:hAnsi="BundesSans Medium" w:cs="Segoe UI"/>
          <w:sz w:val="24"/>
          <w:szCs w:val="24"/>
          <w:lang w:val="en-US"/>
        </w:rPr>
        <w:br/>
      </w:r>
      <w:r w:rsidR="001A6633">
        <w:rPr>
          <w:rFonts w:ascii="BundesSans Medium" w:hAnsi="BundesSans Medium" w:cs="Segoe UI"/>
          <w:sz w:val="24"/>
          <w:szCs w:val="24"/>
          <w:lang w:val="en-US"/>
        </w:rPr>
        <w:t>&lt;Alt</w:t>
      </w:r>
      <w:r w:rsidR="00367679" w:rsidRPr="00643BEC">
        <w:rPr>
          <w:rFonts w:ascii="BundesSans Medium" w:hAnsi="BundesSans Medium" w:cs="Segoe UI"/>
          <w:sz w:val="24"/>
          <w:szCs w:val="24"/>
          <w:lang w:val="en-US"/>
        </w:rPr>
        <w:t>itude</w:t>
      </w:r>
      <w:r w:rsidR="000C74C7">
        <w:rPr>
          <w:rFonts w:ascii="BundesSans Medium" w:hAnsi="BundesSans Medium" w:cs="Segoe UI"/>
          <w:sz w:val="24"/>
          <w:szCs w:val="24"/>
          <w:lang w:val="en-US"/>
        </w:rPr>
        <w:t>&gt;</w:t>
      </w:r>
      <w:r w:rsidR="006107D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m</w:t>
      </w:r>
      <w:r w:rsidR="006107D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;S</w:t>
      </w:r>
      <w:r w:rsidR="00367679" w:rsidRPr="00643BEC">
        <w:rPr>
          <w:rFonts w:ascii="BundesSans Medium" w:hAnsi="BundesSans Medium" w:cs="Segoe UI"/>
          <w:sz w:val="24"/>
          <w:szCs w:val="24"/>
          <w:lang w:val="en-US"/>
        </w:rPr>
        <w:t>peed[</w:t>
      </w:r>
      <w:r w:rsidR="0048406F" w:rsidRPr="00643BEC">
        <w:rPr>
          <w:rFonts w:ascii="BundesSans Medium" w:hAnsi="BundesSans Medium" w:cs="Segoe UI"/>
          <w:sz w:val="24"/>
          <w:szCs w:val="24"/>
          <w:lang w:val="en-US"/>
        </w:rPr>
        <w:t>m/s</w:t>
      </w:r>
      <w:r w:rsidR="00367679"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544EDE" w:rsidRPr="00643BEC">
        <w:rPr>
          <w:rFonts w:ascii="BundesSans Medium" w:hAnsi="BundesSans Medium" w:cs="Segoe UI"/>
          <w:sz w:val="24"/>
          <w:szCs w:val="24"/>
          <w:lang w:val="en-US"/>
        </w:rPr>
        <w:t>Course[°];</w:t>
      </w:r>
      <w:r w:rsidRPr="00643BEC">
        <w:rPr>
          <w:rFonts w:ascii="BundesSans Medium" w:hAnsi="BundesSans Medium" w:cs="Segoe UI"/>
          <w:sz w:val="24"/>
          <w:szCs w:val="24"/>
          <w:lang w:val="en-US"/>
        </w:rPr>
        <w:t>Heading</w:t>
      </w:r>
      <w:r w:rsidR="006107D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6107D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5750B8" w:rsidRPr="00643BEC">
        <w:rPr>
          <w:rFonts w:ascii="BundesSans Medium" w:hAnsi="BundesSans Medium" w:cs="Segoe UI"/>
          <w:sz w:val="24"/>
          <w:szCs w:val="24"/>
          <w:lang w:val="en-US"/>
        </w:rPr>
        <w:t>Roll[°];Pitch[°];</w:t>
      </w:r>
      <w:r w:rsidR="00BA502D" w:rsidRPr="00643BEC">
        <w:rPr>
          <w:rFonts w:ascii="BundesSans Medium" w:hAnsi="BundesSans Medium" w:cs="Segoe UI"/>
          <w:sz w:val="24"/>
          <w:szCs w:val="24"/>
          <w:lang w:val="en-US"/>
        </w:rPr>
        <w:t>Name;SIDC (MIL-STD-2525C)</w:t>
      </w:r>
    </w:p>
    <w:p w14:paraId="3CC6276B" w14:textId="77777777" w:rsidR="00DE1F15" w:rsidRPr="00643BEC" w:rsidRDefault="00DE1F15" w:rsidP="00DE1F15">
      <w:pPr>
        <w:pStyle w:val="NurText"/>
        <w:ind w:left="792"/>
        <w:rPr>
          <w:rFonts w:ascii="BundesSans Medium" w:hAnsi="BundesSans Medium" w:cs="Segoe UI"/>
          <w:sz w:val="24"/>
          <w:szCs w:val="24"/>
          <w:lang w:val="en-US"/>
        </w:rPr>
      </w:pPr>
    </w:p>
    <w:p w14:paraId="46C115AF" w14:textId="4F019FF9" w:rsidR="007D2CEF" w:rsidRPr="00643BEC" w:rsidRDefault="00F60E60" w:rsidP="00DE1F15">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DE1F15" w:rsidRPr="00643BEC">
        <w:rPr>
          <w:rFonts w:ascii="BundesSans Medium" w:hAnsi="BundesSans Medium" w:cs="Segoe UI"/>
          <w:i/>
          <w:iCs/>
          <w:sz w:val="24"/>
          <w:szCs w:val="24"/>
          <w:lang w:val="en-US"/>
        </w:rPr>
        <w:t>:</w:t>
      </w:r>
      <w:r w:rsidR="00DE1F15" w:rsidRPr="00643BEC">
        <w:rPr>
          <w:rFonts w:ascii="BundesSans Medium" w:hAnsi="BundesSans Medium" w:cs="Segoe UI"/>
          <w:sz w:val="24"/>
          <w:szCs w:val="24"/>
          <w:lang w:val="en-US"/>
        </w:rPr>
        <w:t xml:space="preserve"> </w:t>
      </w:r>
      <w:r w:rsidR="00AD48E6" w:rsidRPr="00643BEC">
        <w:rPr>
          <w:rFonts w:ascii="BundesSans Medium" w:hAnsi="BundesSans Medium" w:cs="Segoe UI"/>
          <w:sz w:val="24"/>
          <w:szCs w:val="24"/>
          <w:lang w:val="en-US"/>
        </w:rPr>
        <w:t>OWN</w:t>
      </w:r>
      <w:r w:rsidR="00AD48E6">
        <w:rPr>
          <w:rFonts w:ascii="BundesSans Medium" w:hAnsi="BundesSans Medium" w:cs="Segoe UI"/>
          <w:sz w:val="24"/>
          <w:szCs w:val="24"/>
          <w:lang w:val="en-US"/>
        </w:rPr>
        <w:t>UNIT</w:t>
      </w:r>
      <w:r w:rsidR="00C07C22" w:rsidRPr="00643BEC">
        <w:rPr>
          <w:rFonts w:ascii="BundesSans Medium" w:hAnsi="BundesSans Medium" w:cs="Segoe UI"/>
          <w:sz w:val="24"/>
          <w:szCs w:val="24"/>
          <w:lang w:val="en-US"/>
        </w:rPr>
        <w:t>;5E;661D4410;66A</w:t>
      </w:r>
      <w:proofErr w:type="gramStart"/>
      <w:r w:rsidR="00C07C22" w:rsidRPr="00643BEC">
        <w:rPr>
          <w:rFonts w:ascii="BundesSans Medium" w:hAnsi="BundesSans Medium" w:cs="Segoe UI"/>
          <w:sz w:val="24"/>
          <w:szCs w:val="24"/>
          <w:lang w:val="en-US"/>
        </w:rPr>
        <w:t>3;R;</w:t>
      </w:r>
      <w:r w:rsidR="00C07C22">
        <w:rPr>
          <w:rFonts w:ascii="BundesSans Medium" w:hAnsi="BundesSans Medium" w:cs="Segoe UI"/>
          <w:sz w:val="24"/>
          <w:szCs w:val="24"/>
          <w:lang w:val="en-US"/>
        </w:rPr>
        <w:t>;</w:t>
      </w:r>
      <w:proofErr w:type="gramEnd"/>
      <w:r w:rsidR="00DE1F15" w:rsidRPr="00643BEC">
        <w:rPr>
          <w:rFonts w:ascii="BundesSans Medium" w:hAnsi="BundesSans Medium" w:cs="Segoe UI"/>
          <w:sz w:val="24"/>
          <w:szCs w:val="24"/>
          <w:lang w:val="en-US"/>
        </w:rPr>
        <w:t>53.32;8.11;0;</w:t>
      </w:r>
      <w:r w:rsidR="00BA502D" w:rsidRPr="00643BEC">
        <w:rPr>
          <w:rFonts w:ascii="BundesSans Medium" w:hAnsi="BundesSans Medium" w:cs="Segoe UI"/>
          <w:sz w:val="24"/>
          <w:szCs w:val="24"/>
          <w:lang w:val="en-US"/>
        </w:rPr>
        <w:t>5.5</w:t>
      </w:r>
      <w:r w:rsidR="00DE1F15" w:rsidRPr="00643BEC">
        <w:rPr>
          <w:rFonts w:ascii="BundesSans Medium" w:hAnsi="BundesSans Medium" w:cs="Segoe UI"/>
          <w:sz w:val="24"/>
          <w:szCs w:val="24"/>
          <w:lang w:val="en-US"/>
        </w:rPr>
        <w:t>;</w:t>
      </w:r>
      <w:r w:rsidR="00BA502D" w:rsidRPr="00643BEC">
        <w:rPr>
          <w:rFonts w:ascii="BundesSans Medium" w:hAnsi="BundesSans Medium" w:cs="Segoe UI"/>
          <w:sz w:val="24"/>
          <w:szCs w:val="24"/>
          <w:lang w:val="en-US"/>
        </w:rPr>
        <w:t>21</w:t>
      </w:r>
      <w:r w:rsidR="00DE1F15" w:rsidRPr="00643BEC">
        <w:rPr>
          <w:rFonts w:ascii="BundesSans Medium" w:hAnsi="BundesSans Medium" w:cs="Segoe UI"/>
          <w:sz w:val="24"/>
          <w:szCs w:val="24"/>
          <w:lang w:val="en-US"/>
        </w:rPr>
        <w:t>;</w:t>
      </w:r>
      <w:r w:rsidR="00BA502D" w:rsidRPr="00643BEC">
        <w:rPr>
          <w:rFonts w:ascii="BundesSans Medium" w:hAnsi="BundesSans Medium" w:cs="Segoe UI"/>
          <w:sz w:val="24"/>
          <w:szCs w:val="24"/>
          <w:lang w:val="en-US"/>
        </w:rPr>
        <w:t>22;</w:t>
      </w:r>
      <w:r w:rsidR="005750B8" w:rsidRPr="00643BEC">
        <w:rPr>
          <w:rFonts w:ascii="BundesSans Medium" w:hAnsi="BundesSans Medium" w:cs="Segoe UI"/>
          <w:sz w:val="24"/>
          <w:szCs w:val="24"/>
          <w:lang w:val="en-US"/>
        </w:rPr>
        <w:t>;;</w:t>
      </w:r>
      <w:r w:rsidR="00BA502D" w:rsidRPr="00643BEC">
        <w:rPr>
          <w:rFonts w:ascii="BundesSans Medium" w:hAnsi="BundesSans Medium" w:cs="Segoe UI"/>
          <w:sz w:val="24"/>
          <w:szCs w:val="24"/>
          <w:lang w:val="en-US"/>
        </w:rPr>
        <w:t xml:space="preserve">FGS </w:t>
      </w:r>
      <w:proofErr w:type="spellStart"/>
      <w:r w:rsidR="00BA502D" w:rsidRPr="00643BEC">
        <w:rPr>
          <w:rFonts w:ascii="BundesSans Medium" w:hAnsi="BundesSans Medium" w:cs="Segoe UI"/>
          <w:sz w:val="24"/>
          <w:szCs w:val="24"/>
          <w:lang w:val="en-US"/>
        </w:rPr>
        <w:t>Bayern;sfspfclff</w:t>
      </w:r>
      <w:proofErr w:type="spellEnd"/>
      <w:r w:rsidR="00BA502D" w:rsidRPr="00643BEC">
        <w:rPr>
          <w:rFonts w:ascii="BundesSans Medium" w:hAnsi="BundesSans Medium" w:cs="Segoe UI"/>
          <w:sz w:val="24"/>
          <w:szCs w:val="24"/>
          <w:lang w:val="en-US"/>
        </w:rPr>
        <w:t>------</w:t>
      </w:r>
    </w:p>
    <w:p w14:paraId="1F249C00" w14:textId="3D391A9E" w:rsidR="000F4D72" w:rsidRPr="00643BEC" w:rsidRDefault="00F60E60" w:rsidP="000F4D72">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BA502D" w:rsidRPr="00643BEC">
        <w:rPr>
          <w:rFonts w:ascii="BundesSans Medium" w:hAnsi="BundesSans Medium" w:cs="Segoe UI"/>
          <w:i/>
          <w:iCs/>
          <w:sz w:val="24"/>
          <w:szCs w:val="24"/>
          <w:lang w:val="en-US"/>
        </w:rPr>
        <w:t>:</w:t>
      </w:r>
      <w:r w:rsidR="00BA502D" w:rsidRPr="00643BEC">
        <w:rPr>
          <w:rFonts w:ascii="BundesSans Medium" w:hAnsi="BundesSans Medium" w:cs="Segoe UI"/>
          <w:sz w:val="24"/>
          <w:szCs w:val="24"/>
          <w:lang w:val="en-US"/>
        </w:rPr>
        <w:t xml:space="preserve"> </w:t>
      </w:r>
      <w:r w:rsidR="00AD48E6" w:rsidRPr="00643BEC">
        <w:rPr>
          <w:rFonts w:ascii="BundesSans Medium" w:hAnsi="BundesSans Medium" w:cs="Segoe UI"/>
          <w:sz w:val="24"/>
          <w:szCs w:val="24"/>
          <w:lang w:val="en-US"/>
        </w:rPr>
        <w:t>OWN</w:t>
      </w:r>
      <w:r w:rsidR="00AD48E6">
        <w:rPr>
          <w:rFonts w:ascii="BundesSans Medium" w:hAnsi="BundesSans Medium" w:cs="Segoe UI"/>
          <w:sz w:val="24"/>
          <w:szCs w:val="24"/>
          <w:lang w:val="en-US"/>
        </w:rPr>
        <w:t>UNIT</w:t>
      </w:r>
      <w:r w:rsidR="00C07C22" w:rsidRPr="00643BEC">
        <w:rPr>
          <w:rFonts w:ascii="BundesSans Medium" w:hAnsi="BundesSans Medium" w:cs="Segoe UI"/>
          <w:sz w:val="24"/>
          <w:szCs w:val="24"/>
          <w:lang w:val="en-US"/>
        </w:rPr>
        <w:t>;5E;661D4410;66A</w:t>
      </w:r>
      <w:proofErr w:type="gramStart"/>
      <w:r w:rsidR="00C07C22" w:rsidRPr="00643BEC">
        <w:rPr>
          <w:rFonts w:ascii="BundesSans Medium" w:hAnsi="BundesSans Medium" w:cs="Segoe UI"/>
          <w:sz w:val="24"/>
          <w:szCs w:val="24"/>
          <w:lang w:val="en-US"/>
        </w:rPr>
        <w:t>3;R</w:t>
      </w:r>
      <w:proofErr w:type="gramEnd"/>
      <w:r w:rsidR="00C07C22" w:rsidRPr="00643BEC">
        <w:rPr>
          <w:rFonts w:ascii="BundesSans Medium" w:hAnsi="BundesSans Medium" w:cs="Segoe UI"/>
          <w:sz w:val="24"/>
          <w:szCs w:val="24"/>
          <w:lang w:val="en-US"/>
        </w:rPr>
        <w:t>;</w:t>
      </w:r>
      <w:r w:rsidR="00C07C22">
        <w:rPr>
          <w:rFonts w:ascii="BundesSans Medium" w:hAnsi="BundesSans Medium" w:cs="Segoe UI"/>
          <w:sz w:val="24"/>
          <w:szCs w:val="24"/>
          <w:lang w:val="en-US"/>
        </w:rPr>
        <w:t>TRUE</w:t>
      </w:r>
      <w:r w:rsidR="00BA502D" w:rsidRPr="00643BEC">
        <w:rPr>
          <w:rFonts w:ascii="BundesSans Medium" w:hAnsi="BundesSans Medium" w:cs="Segoe UI"/>
          <w:sz w:val="24"/>
          <w:szCs w:val="24"/>
          <w:lang w:val="en-US"/>
        </w:rPr>
        <w:t>;42.32;-123.11;10000;50.23;297;;;</w:t>
      </w:r>
      <w:r w:rsidR="005750B8" w:rsidRPr="00643BEC">
        <w:rPr>
          <w:rFonts w:ascii="BundesSans Medium" w:hAnsi="BundesSans Medium" w:cs="Segoe UI"/>
          <w:sz w:val="24"/>
          <w:szCs w:val="24"/>
          <w:lang w:val="en-US"/>
        </w:rPr>
        <w:t>33.3;-0.15;</w:t>
      </w:r>
      <w:r w:rsidR="00BA502D" w:rsidRPr="00643BEC">
        <w:rPr>
          <w:rFonts w:ascii="BundesSans Medium" w:hAnsi="BundesSans Medium" w:cs="Segoe UI"/>
          <w:sz w:val="24"/>
          <w:szCs w:val="24"/>
          <w:lang w:val="en-US"/>
        </w:rPr>
        <w:t>sfapmf---------</w:t>
      </w:r>
    </w:p>
    <w:p w14:paraId="08B17EF1" w14:textId="77777777" w:rsidR="000F4D72" w:rsidRPr="00643BEC" w:rsidRDefault="000F4D72" w:rsidP="000F4D72">
      <w:pPr>
        <w:pStyle w:val="NurText"/>
        <w:ind w:left="792"/>
        <w:rPr>
          <w:rFonts w:ascii="BundesSans Medium" w:hAnsi="BundesSans Medium" w:cs="Segoe UI"/>
          <w:b/>
          <w:bCs/>
          <w:sz w:val="24"/>
          <w:szCs w:val="24"/>
          <w:lang w:val="en-US"/>
        </w:rPr>
      </w:pPr>
    </w:p>
    <w:p w14:paraId="19FB1BAD" w14:textId="77777777" w:rsidR="000F4D72" w:rsidRPr="00643BEC" w:rsidRDefault="000F4D72" w:rsidP="000F4D72">
      <w:pPr>
        <w:pStyle w:val="NurText"/>
        <w:ind w:left="792"/>
        <w:rPr>
          <w:rFonts w:ascii="BundesSans Medium" w:hAnsi="BundesSans Medium" w:cs="Segoe UI"/>
          <w:b/>
          <w:bCs/>
          <w:sz w:val="24"/>
          <w:szCs w:val="24"/>
          <w:lang w:val="en-US"/>
        </w:rPr>
      </w:pPr>
    </w:p>
    <w:p w14:paraId="1EEF5714"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36144751" w14:textId="3DD13BC9" w:rsidR="007D2CEF"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CONTACT</w:t>
      </w:r>
    </w:p>
    <w:p w14:paraId="2D6F67F2" w14:textId="77777777" w:rsidR="001C08F8" w:rsidRDefault="001C08F8" w:rsidP="00F226A0">
      <w:pPr>
        <w:pStyle w:val="NurText"/>
        <w:ind w:left="792"/>
        <w:rPr>
          <w:rFonts w:ascii="BundesSans Medium" w:hAnsi="BundesSans Medium" w:cs="Segoe UI"/>
          <w:i/>
          <w:iCs/>
          <w:sz w:val="24"/>
          <w:szCs w:val="24"/>
          <w:lang w:val="en-US"/>
        </w:rPr>
      </w:pPr>
    </w:p>
    <w:p w14:paraId="58A5C32C" w14:textId="7CCAB5FE" w:rsidR="00F226A0" w:rsidRPr="00643BEC" w:rsidRDefault="00F226A0" w:rsidP="00F226A0">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Positional</w:t>
      </w:r>
      <w:r w:rsidR="00531018" w:rsidRPr="00643BEC">
        <w:rPr>
          <w:rFonts w:ascii="BundesSans Medium" w:hAnsi="BundesSans Medium" w:cs="Segoe UI"/>
          <w:sz w:val="24"/>
          <w:szCs w:val="24"/>
          <w:lang w:val="en-US"/>
        </w:rPr>
        <w:t>, kinematic and identification data of a contact</w:t>
      </w:r>
      <w:r w:rsidR="000C74C7">
        <w:rPr>
          <w:rFonts w:ascii="BundesSans Medium" w:hAnsi="BundesSans Medium" w:cs="Segoe UI"/>
          <w:sz w:val="24"/>
          <w:szCs w:val="24"/>
          <w:lang w:val="en-US"/>
        </w:rPr>
        <w:t>. For example, this message would be used by a sensor to report a contact it recognized. In return this message would be used to receive the tactical picture from the MESE network.</w:t>
      </w:r>
    </w:p>
    <w:p w14:paraId="6A3D4AFE" w14:textId="77777777" w:rsidR="00F226A0" w:rsidRPr="00643BEC" w:rsidRDefault="00F226A0" w:rsidP="00F226A0">
      <w:pPr>
        <w:pStyle w:val="NurText"/>
        <w:ind w:left="792"/>
        <w:rPr>
          <w:rFonts w:ascii="BundesSans Medium" w:hAnsi="BundesSans Medium" w:cs="Segoe UI"/>
          <w:sz w:val="24"/>
          <w:szCs w:val="24"/>
          <w:lang w:val="en-US"/>
        </w:rPr>
      </w:pPr>
    </w:p>
    <w:p w14:paraId="10F62F61" w14:textId="37AD1335" w:rsidR="00F226A0" w:rsidRPr="00643BEC" w:rsidRDefault="00F226A0" w:rsidP="00F226A0">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CONTACT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BB2CCC"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0F4D72"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FF024B">
        <w:rPr>
          <w:rFonts w:ascii="BundesSans Medium" w:hAnsi="BundesSans Medium" w:cs="Segoe UI"/>
          <w:sz w:val="24"/>
          <w:szCs w:val="24"/>
          <w:lang w:val="en-US"/>
        </w:rPr>
        <w:t>C</w:t>
      </w:r>
      <w:r w:rsidR="006107D0" w:rsidRPr="00643BEC">
        <w:rPr>
          <w:rFonts w:ascii="BundesSans Medium" w:hAnsi="BundesSans Medium" w:cs="Segoe UI"/>
          <w:sz w:val="24"/>
          <w:szCs w:val="24"/>
          <w:lang w:val="en-US"/>
        </w:rPr>
        <w:t>ontactID</w:t>
      </w:r>
      <w:r w:rsidR="001002B1">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FF024B">
        <w:rPr>
          <w:rFonts w:ascii="BundesSans Medium" w:hAnsi="BundesSans Medium" w:cs="Segoe UI"/>
          <w:sz w:val="24"/>
          <w:szCs w:val="24"/>
          <w:lang w:val="en-US"/>
        </w:rPr>
        <w:t>D</w:t>
      </w:r>
      <w:r w:rsidR="0048406F" w:rsidRPr="00643BEC">
        <w:rPr>
          <w:rFonts w:ascii="BundesSans Medium" w:hAnsi="BundesSans Medium" w:cs="Segoe UI"/>
          <w:sz w:val="24"/>
          <w:szCs w:val="24"/>
          <w:lang w:val="en-US"/>
        </w:rPr>
        <w:t>eleteFlag</w:t>
      </w:r>
      <w:r w:rsidR="001002B1">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w:t>
      </w:r>
      <w:r w:rsidR="009752F0">
        <w:rPr>
          <w:rFonts w:ascii="BundesSans Medium" w:hAnsi="BundesSans Medium" w:cs="Segoe UI"/>
          <w:sz w:val="24"/>
          <w:szCs w:val="24"/>
          <w:lang w:val="en-US"/>
        </w:rPr>
        <w:br/>
      </w:r>
      <w:r w:rsidR="001A6633">
        <w:rPr>
          <w:rFonts w:ascii="BundesSans Medium" w:hAnsi="BundesSans Medium" w:cs="Segoe UI"/>
          <w:sz w:val="24"/>
          <w:szCs w:val="24"/>
          <w:lang w:val="en-US"/>
        </w:rPr>
        <w:t>&lt;Lati</w:t>
      </w:r>
      <w:r w:rsidR="0048406F" w:rsidRPr="00643BEC">
        <w:rPr>
          <w:rFonts w:ascii="BundesSans Medium" w:hAnsi="BundesSans Medium" w:cs="Segoe UI"/>
          <w:sz w:val="24"/>
          <w:szCs w:val="24"/>
          <w:lang w:val="en-US"/>
        </w:rPr>
        <w:t>tude</w:t>
      </w:r>
      <w:r w:rsidR="001002B1">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48406F" w:rsidRPr="00643BEC">
        <w:rPr>
          <w:rFonts w:ascii="BundesSans Medium" w:hAnsi="BundesSans Medium" w:cs="Segoe UI"/>
          <w:sz w:val="24"/>
          <w:szCs w:val="24"/>
          <w:lang w:val="en-US"/>
        </w:rPr>
        <w:t>itude</w:t>
      </w:r>
      <w:r w:rsidR="001002B1">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w:t>
      </w:r>
      <w:r w:rsidR="0048406F" w:rsidRPr="00643BEC">
        <w:rPr>
          <w:rFonts w:ascii="BundesSans Medium" w:hAnsi="BundesSans Medium" w:cs="Segoe UI"/>
          <w:sz w:val="24"/>
          <w:szCs w:val="24"/>
          <w:lang w:val="en-US"/>
        </w:rPr>
        <w:t>Altitude</w:t>
      </w:r>
      <w:r w:rsidR="009752F0">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[m];</w:t>
      </w:r>
      <w:r w:rsidR="004261D0">
        <w:rPr>
          <w:rFonts w:ascii="BundesSans Medium" w:hAnsi="BundesSans Medium" w:cs="Segoe UI"/>
          <w:sz w:val="24"/>
          <w:szCs w:val="24"/>
          <w:lang w:val="en-US"/>
        </w:rPr>
        <w:t>&lt;</w:t>
      </w:r>
      <w:r w:rsidR="0048406F" w:rsidRPr="00643BEC">
        <w:rPr>
          <w:rFonts w:ascii="BundesSans Medium" w:hAnsi="BundesSans Medium" w:cs="Segoe UI"/>
          <w:sz w:val="24"/>
          <w:szCs w:val="24"/>
          <w:lang w:val="en-US"/>
        </w:rPr>
        <w:t>relative X-</w:t>
      </w:r>
      <w:r w:rsidR="001002B1">
        <w:rPr>
          <w:rFonts w:ascii="BundesSans Medium" w:hAnsi="BundesSans Medium" w:cs="Segoe UI"/>
          <w:sz w:val="24"/>
          <w:szCs w:val="24"/>
          <w:lang w:val="en-US"/>
        </w:rPr>
        <w:t>D</w:t>
      </w:r>
      <w:r w:rsidR="0048406F" w:rsidRPr="00643BEC">
        <w:rPr>
          <w:rFonts w:ascii="BundesSans Medium" w:hAnsi="BundesSans Medium" w:cs="Segoe UI"/>
          <w:sz w:val="24"/>
          <w:szCs w:val="24"/>
          <w:lang w:val="en-US"/>
        </w:rPr>
        <w:t>istance</w:t>
      </w:r>
      <w:r w:rsidR="004261D0">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[m]</w:t>
      </w:r>
      <w:r w:rsidR="00B36F8C" w:rsidRPr="00643BEC">
        <w:rPr>
          <w:rFonts w:ascii="BundesSans Medium" w:hAnsi="BundesSans Medium" w:cs="Segoe UI"/>
          <w:sz w:val="24"/>
          <w:szCs w:val="24"/>
          <w:lang w:val="en-US"/>
        </w:rPr>
        <w:t>;</w:t>
      </w:r>
      <w:r w:rsidR="004261D0">
        <w:rPr>
          <w:rFonts w:ascii="BundesSans Medium" w:hAnsi="BundesSans Medium" w:cs="Segoe UI"/>
          <w:sz w:val="24"/>
          <w:szCs w:val="24"/>
          <w:lang w:val="en-US"/>
        </w:rPr>
        <w:t>&lt;</w:t>
      </w:r>
      <w:r w:rsidR="0048406F" w:rsidRPr="00643BEC">
        <w:rPr>
          <w:rFonts w:ascii="BundesSans Medium" w:hAnsi="BundesSans Medium" w:cs="Segoe UI"/>
          <w:sz w:val="24"/>
          <w:szCs w:val="24"/>
          <w:lang w:val="en-US"/>
        </w:rPr>
        <w:t>relative Y-</w:t>
      </w:r>
      <w:r w:rsidR="001002B1">
        <w:rPr>
          <w:rFonts w:ascii="BundesSans Medium" w:hAnsi="BundesSans Medium" w:cs="Segoe UI"/>
          <w:sz w:val="24"/>
          <w:szCs w:val="24"/>
          <w:lang w:val="en-US"/>
        </w:rPr>
        <w:t>D</w:t>
      </w:r>
      <w:r w:rsidR="0048406F" w:rsidRPr="00643BEC">
        <w:rPr>
          <w:rFonts w:ascii="BundesSans Medium" w:hAnsi="BundesSans Medium" w:cs="Segoe UI"/>
          <w:sz w:val="24"/>
          <w:szCs w:val="24"/>
          <w:lang w:val="en-US"/>
        </w:rPr>
        <w:t>istance</w:t>
      </w:r>
      <w:r w:rsidR="004261D0">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[m]</w:t>
      </w:r>
      <w:r w:rsidR="00B36F8C" w:rsidRPr="00643BEC">
        <w:rPr>
          <w:rFonts w:ascii="BundesSans Medium" w:hAnsi="BundesSans Medium" w:cs="Segoe UI"/>
          <w:sz w:val="24"/>
          <w:szCs w:val="24"/>
          <w:lang w:val="en-US"/>
        </w:rPr>
        <w:t>;</w:t>
      </w:r>
      <w:r w:rsidR="004261D0">
        <w:rPr>
          <w:rFonts w:ascii="BundesSans Medium" w:hAnsi="BundesSans Medium" w:cs="Segoe UI"/>
          <w:sz w:val="24"/>
          <w:szCs w:val="24"/>
          <w:lang w:val="en-US"/>
        </w:rPr>
        <w:t>&lt;</w:t>
      </w:r>
      <w:r w:rsidR="0048406F" w:rsidRPr="00643BEC">
        <w:rPr>
          <w:rFonts w:ascii="BundesSans Medium" w:hAnsi="BundesSans Medium" w:cs="Segoe UI"/>
          <w:sz w:val="24"/>
          <w:szCs w:val="24"/>
          <w:lang w:val="en-US"/>
        </w:rPr>
        <w:t>relative Z</w:t>
      </w:r>
      <w:r w:rsidR="009752F0">
        <w:rPr>
          <w:rFonts w:ascii="BundesSans Medium" w:hAnsi="BundesSans Medium" w:cs="Segoe UI"/>
          <w:sz w:val="24"/>
          <w:szCs w:val="24"/>
          <w:lang w:val="en-US"/>
        </w:rPr>
        <w:t>-</w:t>
      </w:r>
      <w:r w:rsidR="001002B1">
        <w:rPr>
          <w:rFonts w:ascii="BundesSans Medium" w:hAnsi="BundesSans Medium" w:cs="Segoe UI"/>
          <w:sz w:val="24"/>
          <w:szCs w:val="24"/>
          <w:lang w:val="en-US"/>
        </w:rPr>
        <w:t>D</w:t>
      </w:r>
      <w:r w:rsidR="0048406F" w:rsidRPr="00643BEC">
        <w:rPr>
          <w:rFonts w:ascii="BundesSans Medium" w:hAnsi="BundesSans Medium" w:cs="Segoe UI"/>
          <w:sz w:val="24"/>
          <w:szCs w:val="24"/>
          <w:lang w:val="en-US"/>
        </w:rPr>
        <w:t>istance</w:t>
      </w:r>
      <w:r w:rsidR="004261D0">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[m];</w:t>
      </w:r>
      <w:r w:rsidR="009752F0">
        <w:rPr>
          <w:rFonts w:ascii="BundesSans Medium" w:hAnsi="BundesSans Medium" w:cs="Segoe UI"/>
          <w:sz w:val="24"/>
          <w:szCs w:val="24"/>
          <w:lang w:val="en-US"/>
        </w:rPr>
        <w:br/>
      </w:r>
      <w:r w:rsidR="004261D0">
        <w:rPr>
          <w:rFonts w:ascii="BundesSans Medium" w:hAnsi="BundesSans Medium" w:cs="Segoe UI"/>
          <w:sz w:val="24"/>
          <w:szCs w:val="24"/>
          <w:lang w:val="en-US"/>
        </w:rPr>
        <w:t>&lt;</w:t>
      </w:r>
      <w:r w:rsidR="00203D3A">
        <w:rPr>
          <w:rFonts w:ascii="BundesSans Medium" w:hAnsi="BundesSans Medium" w:cs="Segoe UI"/>
          <w:sz w:val="24"/>
          <w:szCs w:val="24"/>
          <w:lang w:val="en-US"/>
        </w:rPr>
        <w:t>S</w:t>
      </w:r>
      <w:r w:rsidR="00544EDE" w:rsidRPr="00643BEC">
        <w:rPr>
          <w:rFonts w:ascii="BundesSans Medium" w:hAnsi="BundesSans Medium" w:cs="Segoe UI"/>
          <w:sz w:val="24"/>
          <w:szCs w:val="24"/>
          <w:lang w:val="en-US"/>
        </w:rPr>
        <w:t>peed</w:t>
      </w:r>
      <w:r w:rsidR="001002B1">
        <w:rPr>
          <w:rFonts w:ascii="BundesSans Medium" w:hAnsi="BundesSans Medium" w:cs="Segoe UI"/>
          <w:sz w:val="24"/>
          <w:szCs w:val="24"/>
          <w:lang w:val="en-US"/>
        </w:rPr>
        <w:t>&gt;</w:t>
      </w:r>
      <w:r w:rsidR="00544EDE" w:rsidRPr="00643BEC">
        <w:rPr>
          <w:rFonts w:ascii="BundesSans Medium" w:hAnsi="BundesSans Medium" w:cs="Segoe UI"/>
          <w:sz w:val="24"/>
          <w:szCs w:val="24"/>
          <w:lang w:val="en-US"/>
        </w:rPr>
        <w:t>[m/s];</w:t>
      </w:r>
      <w:r w:rsidR="004261D0">
        <w:rPr>
          <w:rFonts w:ascii="BundesSans Medium" w:hAnsi="BundesSans Medium" w:cs="Segoe UI"/>
          <w:sz w:val="24"/>
          <w:szCs w:val="24"/>
          <w:lang w:val="en-US"/>
        </w:rPr>
        <w:t>&lt;</w:t>
      </w:r>
      <w:r w:rsidR="00203D3A">
        <w:rPr>
          <w:rFonts w:ascii="BundesSans Medium" w:hAnsi="BundesSans Medium" w:cs="Segoe UI"/>
          <w:sz w:val="24"/>
          <w:szCs w:val="24"/>
          <w:lang w:val="en-US"/>
        </w:rPr>
        <w:t>C</w:t>
      </w:r>
      <w:r w:rsidR="00544EDE" w:rsidRPr="00643BEC">
        <w:rPr>
          <w:rFonts w:ascii="BundesSans Medium" w:hAnsi="BundesSans Medium" w:cs="Segoe UI"/>
          <w:sz w:val="24"/>
          <w:szCs w:val="24"/>
          <w:lang w:val="en-US"/>
        </w:rPr>
        <w:t>ourse</w:t>
      </w:r>
      <w:r w:rsidR="001002B1">
        <w:rPr>
          <w:rFonts w:ascii="BundesSans Medium" w:hAnsi="BundesSans Medium" w:cs="Segoe UI"/>
          <w:sz w:val="24"/>
          <w:szCs w:val="24"/>
          <w:lang w:val="en-US"/>
        </w:rPr>
        <w:t>&gt;</w:t>
      </w:r>
      <w:r w:rsidR="00544EDE"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203D3A">
        <w:rPr>
          <w:rFonts w:ascii="BundesSans Medium" w:hAnsi="BundesSans Medium" w:cs="Segoe UI"/>
          <w:sz w:val="24"/>
          <w:szCs w:val="24"/>
          <w:lang w:val="en-US"/>
        </w:rPr>
        <w:t>H</w:t>
      </w:r>
      <w:r w:rsidR="00544EDE" w:rsidRPr="00643BEC">
        <w:rPr>
          <w:rFonts w:ascii="BundesSans Medium" w:hAnsi="BundesSans Medium" w:cs="Segoe UI"/>
          <w:sz w:val="24"/>
          <w:szCs w:val="24"/>
          <w:lang w:val="en-US"/>
        </w:rPr>
        <w:t>eading</w:t>
      </w:r>
      <w:r w:rsidR="001002B1">
        <w:rPr>
          <w:rFonts w:ascii="BundesSans Medium" w:hAnsi="BundesSans Medium" w:cs="Segoe UI"/>
          <w:sz w:val="24"/>
          <w:szCs w:val="24"/>
          <w:lang w:val="en-US"/>
        </w:rPr>
        <w:t>&gt;</w:t>
      </w:r>
      <w:r w:rsidR="00544EDE" w:rsidRPr="00643BEC">
        <w:rPr>
          <w:rFonts w:ascii="BundesSans Medium" w:hAnsi="BundesSans Medium" w:cs="Segoe UI"/>
          <w:sz w:val="24"/>
          <w:szCs w:val="24"/>
          <w:lang w:val="en-US"/>
        </w:rPr>
        <w:t>[°]</w:t>
      </w:r>
      <w:r w:rsidR="006107D0"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203D3A">
        <w:rPr>
          <w:rFonts w:ascii="BundesSans Medium" w:hAnsi="BundesSans Medium" w:cs="Segoe UI"/>
          <w:sz w:val="24"/>
          <w:szCs w:val="24"/>
          <w:lang w:val="en-US"/>
        </w:rPr>
        <w:t>R</w:t>
      </w:r>
      <w:r w:rsidR="005750B8" w:rsidRPr="00643BEC">
        <w:rPr>
          <w:rFonts w:ascii="BundesSans Medium" w:hAnsi="BundesSans Medium" w:cs="Segoe UI"/>
          <w:sz w:val="24"/>
          <w:szCs w:val="24"/>
          <w:lang w:val="en-US"/>
        </w:rPr>
        <w:t>oll</w:t>
      </w:r>
      <w:r w:rsidR="001002B1">
        <w:rPr>
          <w:rFonts w:ascii="BundesSans Medium" w:hAnsi="BundesSans Medium" w:cs="Segoe UI"/>
          <w:sz w:val="24"/>
          <w:szCs w:val="24"/>
          <w:lang w:val="en-US"/>
        </w:rPr>
        <w:t>&gt;</w:t>
      </w:r>
      <w:r w:rsidR="005750B8"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203D3A">
        <w:rPr>
          <w:rFonts w:ascii="BundesSans Medium" w:hAnsi="BundesSans Medium" w:cs="Segoe UI"/>
          <w:sz w:val="24"/>
          <w:szCs w:val="24"/>
          <w:lang w:val="en-US"/>
        </w:rPr>
        <w:t>P</w:t>
      </w:r>
      <w:r w:rsidR="005750B8" w:rsidRPr="00643BEC">
        <w:rPr>
          <w:rFonts w:ascii="BundesSans Medium" w:hAnsi="BundesSans Medium" w:cs="Segoe UI"/>
          <w:sz w:val="24"/>
          <w:szCs w:val="24"/>
          <w:lang w:val="en-US"/>
        </w:rPr>
        <w:t>itch</w:t>
      </w:r>
      <w:r w:rsidR="001002B1">
        <w:rPr>
          <w:rFonts w:ascii="BundesSans Medium" w:hAnsi="BundesSans Medium" w:cs="Segoe UI"/>
          <w:sz w:val="24"/>
          <w:szCs w:val="24"/>
          <w:lang w:val="en-US"/>
        </w:rPr>
        <w:t>&gt;</w:t>
      </w:r>
      <w:r w:rsidR="005750B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&lt;Name</w:t>
      </w:r>
      <w:r w:rsidR="00BB2FCE">
        <w:rPr>
          <w:rFonts w:ascii="BundesSans Medium" w:hAnsi="BundesSans Medium" w:cs="Segoe UI"/>
          <w:sz w:val="24"/>
          <w:szCs w:val="24"/>
          <w:lang w:val="en-US"/>
        </w:rPr>
        <w:t>&gt;</w:t>
      </w:r>
      <w:r w:rsidR="006107D0" w:rsidRPr="00643BEC">
        <w:rPr>
          <w:rFonts w:ascii="BundesSans Medium" w:hAnsi="BundesSans Medium" w:cs="Segoe UI"/>
          <w:sz w:val="24"/>
          <w:szCs w:val="24"/>
          <w:lang w:val="en-US"/>
        </w:rPr>
        <w:t>;</w:t>
      </w:r>
      <w:r w:rsidR="00BB2FCE">
        <w:rPr>
          <w:rFonts w:ascii="BundesSans Medium" w:hAnsi="BundesSans Medium" w:cs="Segoe UI"/>
          <w:sz w:val="24"/>
          <w:szCs w:val="24"/>
          <w:lang w:val="en-US"/>
        </w:rPr>
        <w:t>&lt;</w:t>
      </w:r>
      <w:r w:rsidR="00203D3A">
        <w:rPr>
          <w:rFonts w:ascii="BundesSans Medium" w:hAnsi="BundesSans Medium" w:cs="Segoe UI"/>
          <w:sz w:val="24"/>
          <w:szCs w:val="24"/>
          <w:lang w:val="en-US"/>
        </w:rPr>
        <w:t>SIDC</w:t>
      </w:r>
      <w:r w:rsidR="00BB2FCE">
        <w:rPr>
          <w:rFonts w:ascii="BundesSans Medium" w:hAnsi="BundesSans Medium" w:cs="Segoe UI"/>
          <w:sz w:val="24"/>
          <w:szCs w:val="24"/>
          <w:lang w:val="en-US"/>
        </w:rPr>
        <w:t>&gt;</w:t>
      </w:r>
    </w:p>
    <w:p w14:paraId="001DC134" w14:textId="77777777" w:rsidR="00BA502D" w:rsidRPr="00643BEC" w:rsidRDefault="00BA502D" w:rsidP="00BA502D">
      <w:pPr>
        <w:pStyle w:val="NurText"/>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70"/>
        <w:gridCol w:w="7052"/>
      </w:tblGrid>
      <w:tr w:rsidR="00BA502D" w:rsidRPr="00643BEC" w14:paraId="23AB5436" w14:textId="77777777" w:rsidTr="001910F2">
        <w:tc>
          <w:tcPr>
            <w:tcW w:w="1737" w:type="dxa"/>
          </w:tcPr>
          <w:p w14:paraId="10898FC1" w14:textId="2C31B87A" w:rsidR="00BA502D" w:rsidRPr="00643BEC" w:rsidRDefault="00FF024B" w:rsidP="001910F2">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C</w:t>
            </w:r>
            <w:r w:rsidR="00BA502D" w:rsidRPr="00643BEC">
              <w:rPr>
                <w:rFonts w:ascii="BundesSans Medium" w:hAnsi="BundesSans Medium" w:cs="Segoe UI"/>
                <w:sz w:val="24"/>
                <w:szCs w:val="24"/>
                <w:lang w:val="en-US"/>
              </w:rPr>
              <w:t>ontactID</w:t>
            </w:r>
            <w:proofErr w:type="spellEnd"/>
          </w:p>
        </w:tc>
        <w:tc>
          <w:tcPr>
            <w:tcW w:w="1134" w:type="dxa"/>
          </w:tcPr>
          <w:p w14:paraId="085CAADF" w14:textId="784CB565" w:rsidR="00BA502D" w:rsidRPr="00643BEC" w:rsidRDefault="00D525DE"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Number&gt;0</w:t>
            </w:r>
          </w:p>
        </w:tc>
        <w:tc>
          <w:tcPr>
            <w:tcW w:w="7052" w:type="dxa"/>
          </w:tcPr>
          <w:p w14:paraId="6613E0FE" w14:textId="747F5095" w:rsidR="00BA502D" w:rsidRPr="00643BEC" w:rsidRDefault="00D525DE"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A positive identification unique number of the contact chosen by the sender of this message</w:t>
            </w:r>
          </w:p>
        </w:tc>
      </w:tr>
      <w:tr w:rsidR="00BA502D" w:rsidRPr="00643BEC" w14:paraId="7877BBCC" w14:textId="77777777" w:rsidTr="001910F2">
        <w:tc>
          <w:tcPr>
            <w:tcW w:w="1737" w:type="dxa"/>
            <w:vMerge w:val="restart"/>
          </w:tcPr>
          <w:p w14:paraId="75D5353A" w14:textId="407B94AB" w:rsidR="00BA502D" w:rsidRPr="00643BEC" w:rsidRDefault="00FF024B" w:rsidP="001910F2">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D</w:t>
            </w:r>
            <w:r w:rsidR="00BA502D" w:rsidRPr="00643BEC">
              <w:rPr>
                <w:rFonts w:ascii="BundesSans Medium" w:hAnsi="BundesSans Medium" w:cs="Segoe UI"/>
                <w:sz w:val="24"/>
                <w:szCs w:val="24"/>
                <w:lang w:val="en-US"/>
              </w:rPr>
              <w:t>eleteFlag</w:t>
            </w:r>
            <w:proofErr w:type="spellEnd"/>
          </w:p>
        </w:tc>
        <w:tc>
          <w:tcPr>
            <w:tcW w:w="1134" w:type="dxa"/>
          </w:tcPr>
          <w:p w14:paraId="0F67DAD3" w14:textId="77777777" w:rsidR="00BA502D" w:rsidRPr="00643BEC" w:rsidRDefault="00BA502D"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TRUE</w:t>
            </w:r>
          </w:p>
        </w:tc>
        <w:tc>
          <w:tcPr>
            <w:tcW w:w="7052" w:type="dxa"/>
          </w:tcPr>
          <w:p w14:paraId="1E4281BC" w14:textId="0AEAD522" w:rsidR="00BA502D" w:rsidRPr="00643BEC" w:rsidRDefault="00BA502D"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Contact has to be removed</w:t>
            </w:r>
          </w:p>
        </w:tc>
      </w:tr>
      <w:tr w:rsidR="00BA502D" w:rsidRPr="00643BEC" w14:paraId="4AE49071" w14:textId="77777777" w:rsidTr="001910F2">
        <w:tc>
          <w:tcPr>
            <w:tcW w:w="1737" w:type="dxa"/>
            <w:vMerge/>
          </w:tcPr>
          <w:p w14:paraId="246C6B49" w14:textId="77777777" w:rsidR="00BA502D" w:rsidRPr="00643BEC" w:rsidRDefault="00BA502D" w:rsidP="001910F2">
            <w:pPr>
              <w:pStyle w:val="NurText"/>
              <w:rPr>
                <w:rFonts w:ascii="BundesSans Medium" w:hAnsi="BundesSans Medium" w:cs="Segoe UI"/>
                <w:sz w:val="24"/>
                <w:szCs w:val="24"/>
                <w:lang w:val="en-US"/>
              </w:rPr>
            </w:pPr>
          </w:p>
        </w:tc>
        <w:tc>
          <w:tcPr>
            <w:tcW w:w="1134" w:type="dxa"/>
          </w:tcPr>
          <w:p w14:paraId="6E5C91D4" w14:textId="77777777" w:rsidR="00BA502D" w:rsidRPr="00643BEC" w:rsidRDefault="00BA502D"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FALSE</w:t>
            </w:r>
          </w:p>
        </w:tc>
        <w:tc>
          <w:tcPr>
            <w:tcW w:w="7052" w:type="dxa"/>
          </w:tcPr>
          <w:p w14:paraId="705368B3" w14:textId="7313E494" w:rsidR="00BA502D" w:rsidRPr="00643BEC" w:rsidRDefault="00BA502D"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Contact is current</w:t>
            </w:r>
          </w:p>
        </w:tc>
      </w:tr>
    </w:tbl>
    <w:p w14:paraId="09AA4985" w14:textId="77777777" w:rsidR="006107D0" w:rsidRPr="00643BEC" w:rsidRDefault="006107D0" w:rsidP="00F226A0">
      <w:pPr>
        <w:pStyle w:val="NurText"/>
        <w:ind w:left="792"/>
        <w:rPr>
          <w:rFonts w:ascii="BundesSans Medium" w:hAnsi="BundesSans Medium" w:cs="Segoe UI"/>
          <w:i/>
          <w:iCs/>
          <w:sz w:val="24"/>
          <w:szCs w:val="24"/>
          <w:lang w:val="en-US"/>
        </w:rPr>
      </w:pPr>
    </w:p>
    <w:p w14:paraId="2175E869" w14:textId="49F44842" w:rsidR="00D525DE" w:rsidRPr="00643BEC" w:rsidRDefault="00F60E60" w:rsidP="00D525D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F226A0" w:rsidRPr="00643BEC">
        <w:rPr>
          <w:rFonts w:ascii="BundesSans Medium" w:hAnsi="BundesSans Medium" w:cs="Segoe UI"/>
          <w:i/>
          <w:iCs/>
          <w:sz w:val="24"/>
          <w:szCs w:val="24"/>
          <w:lang w:val="en-US"/>
        </w:rPr>
        <w:t>:</w:t>
      </w:r>
      <w:r w:rsidR="00D525DE" w:rsidRPr="00643BEC">
        <w:rPr>
          <w:rFonts w:ascii="BundesSans Medium" w:hAnsi="BundesSans Medium" w:cs="Segoe UI"/>
          <w:i/>
          <w:iCs/>
          <w:sz w:val="24"/>
          <w:szCs w:val="24"/>
          <w:lang w:val="en-US"/>
        </w:rPr>
        <w:t xml:space="preserve"> </w:t>
      </w:r>
      <w:r w:rsidR="00D525DE" w:rsidRPr="00643BEC">
        <w:rPr>
          <w:rFonts w:ascii="BundesSans Medium" w:hAnsi="BundesSans Medium" w:cs="Segoe UI"/>
          <w:sz w:val="24"/>
          <w:szCs w:val="24"/>
          <w:lang w:val="en-US"/>
        </w:rPr>
        <w:t>CONTACT</w:t>
      </w:r>
      <w:r w:rsidR="000F4D72" w:rsidRPr="00643BEC">
        <w:rPr>
          <w:rFonts w:ascii="BundesSans Medium" w:hAnsi="BundesSans Medium" w:cs="Segoe UI"/>
          <w:sz w:val="24"/>
          <w:szCs w:val="24"/>
          <w:lang w:val="en-US"/>
        </w:rPr>
        <w:t>;</w:t>
      </w:r>
      <w:r w:rsidR="00840A9B" w:rsidRPr="00643BEC">
        <w:rPr>
          <w:rFonts w:ascii="BundesSans Medium" w:hAnsi="BundesSans Medium" w:cs="Segoe UI"/>
          <w:sz w:val="24"/>
          <w:szCs w:val="24"/>
          <w:lang w:val="en-US"/>
        </w:rPr>
        <w:t>5E</w:t>
      </w:r>
      <w:r w:rsidR="000F4D72" w:rsidRPr="00643BEC">
        <w:rPr>
          <w:rFonts w:ascii="BundesSans Medium" w:hAnsi="BundesSans Medium" w:cs="Segoe UI"/>
          <w:sz w:val="24"/>
          <w:szCs w:val="24"/>
          <w:lang w:val="en-US"/>
        </w:rPr>
        <w:t>;661D44</w:t>
      </w:r>
      <w:r w:rsidR="00840A9B" w:rsidRPr="00643BEC">
        <w:rPr>
          <w:rFonts w:ascii="BundesSans Medium" w:hAnsi="BundesSans Medium" w:cs="Segoe UI"/>
          <w:sz w:val="24"/>
          <w:szCs w:val="24"/>
          <w:lang w:val="en-US"/>
        </w:rPr>
        <w:t>1</w:t>
      </w:r>
      <w:r w:rsidR="000F4D72" w:rsidRPr="00643BEC">
        <w:rPr>
          <w:rFonts w:ascii="BundesSans Medium" w:hAnsi="BundesSans Medium" w:cs="Segoe UI"/>
          <w:sz w:val="24"/>
          <w:szCs w:val="24"/>
          <w:lang w:val="en-US"/>
        </w:rPr>
        <w:t>0;</w:t>
      </w:r>
      <w:r w:rsidR="00840A9B" w:rsidRPr="00643BEC">
        <w:rPr>
          <w:rFonts w:ascii="BundesSans Medium" w:hAnsi="BundesSans Medium" w:cs="Segoe UI"/>
          <w:sz w:val="24"/>
          <w:szCs w:val="24"/>
          <w:lang w:val="en-US"/>
        </w:rPr>
        <w:t>66A</w:t>
      </w:r>
      <w:proofErr w:type="gramStart"/>
      <w:r w:rsidR="00840A9B" w:rsidRPr="00643BEC">
        <w:rPr>
          <w:rFonts w:ascii="BundesSans Medium" w:hAnsi="BundesSans Medium" w:cs="Segoe UI"/>
          <w:sz w:val="24"/>
          <w:szCs w:val="24"/>
          <w:lang w:val="en-US"/>
        </w:rPr>
        <w:t>3;R</w:t>
      </w:r>
      <w:r w:rsidR="00D525DE" w:rsidRPr="00643BEC">
        <w:rPr>
          <w:rFonts w:ascii="BundesSans Medium" w:hAnsi="BundesSans Medium" w:cs="Segoe UI"/>
          <w:sz w:val="24"/>
          <w:szCs w:val="24"/>
          <w:lang w:val="en-US"/>
        </w:rPr>
        <w:t>;</w:t>
      </w:r>
      <w:r w:rsidR="00BB2CCC">
        <w:rPr>
          <w:rFonts w:ascii="BundesSans Medium" w:hAnsi="BundesSans Medium" w:cs="Segoe UI"/>
          <w:sz w:val="24"/>
          <w:szCs w:val="24"/>
          <w:lang w:val="en-US"/>
        </w:rPr>
        <w:t>;</w:t>
      </w:r>
      <w:proofErr w:type="gramEnd"/>
      <w:r w:rsidR="00D525DE" w:rsidRPr="00643BEC">
        <w:rPr>
          <w:rFonts w:ascii="BundesSans Medium" w:hAnsi="BundesSans Medium" w:cs="Segoe UI"/>
          <w:sz w:val="24"/>
          <w:szCs w:val="24"/>
          <w:lang w:val="en-US"/>
        </w:rPr>
        <w:t>100;FALSE;53.32;8.11;0;5.5;21;22;</w:t>
      </w:r>
      <w:r w:rsidR="005750B8" w:rsidRPr="00643BEC">
        <w:rPr>
          <w:rFonts w:ascii="BundesSans Medium" w:hAnsi="BundesSans Medium" w:cs="Segoe UI"/>
          <w:sz w:val="24"/>
          <w:szCs w:val="24"/>
          <w:lang w:val="en-US"/>
        </w:rPr>
        <w:t>;;</w:t>
      </w:r>
      <w:r w:rsidR="00D525DE" w:rsidRPr="00643BEC">
        <w:rPr>
          <w:rFonts w:ascii="BundesSans Medium" w:hAnsi="BundesSans Medium" w:cs="Segoe UI"/>
          <w:sz w:val="24"/>
          <w:szCs w:val="24"/>
          <w:lang w:val="en-US"/>
        </w:rPr>
        <w:t xml:space="preserve">FGS </w:t>
      </w:r>
      <w:proofErr w:type="spellStart"/>
      <w:r w:rsidR="00D525DE" w:rsidRPr="00643BEC">
        <w:rPr>
          <w:rFonts w:ascii="BundesSans Medium" w:hAnsi="BundesSans Medium" w:cs="Segoe UI"/>
          <w:sz w:val="24"/>
          <w:szCs w:val="24"/>
          <w:lang w:val="en-US"/>
        </w:rPr>
        <w:t>Bayern;sfspfclff</w:t>
      </w:r>
      <w:proofErr w:type="spellEnd"/>
      <w:r w:rsidR="00D525DE" w:rsidRPr="00643BEC">
        <w:rPr>
          <w:rFonts w:ascii="BundesSans Medium" w:hAnsi="BundesSans Medium" w:cs="Segoe UI"/>
          <w:sz w:val="24"/>
          <w:szCs w:val="24"/>
          <w:lang w:val="en-US"/>
        </w:rPr>
        <w:t>------</w:t>
      </w:r>
    </w:p>
    <w:p w14:paraId="16113D41" w14:textId="18B8E8F1" w:rsidR="00D525DE" w:rsidRPr="00643BEC" w:rsidRDefault="00F60E60" w:rsidP="00D525D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D525DE" w:rsidRPr="00643BEC">
        <w:rPr>
          <w:rFonts w:ascii="BundesSans Medium" w:hAnsi="BundesSans Medium" w:cs="Segoe UI"/>
          <w:i/>
          <w:iCs/>
          <w:sz w:val="24"/>
          <w:szCs w:val="24"/>
          <w:lang w:val="en-US"/>
        </w:rPr>
        <w:t xml:space="preserve">: </w:t>
      </w:r>
      <w:r w:rsidR="00D525DE" w:rsidRPr="00643BEC">
        <w:rPr>
          <w:rFonts w:ascii="BundesSans Medium" w:hAnsi="BundesSans Medium" w:cs="Segoe UI"/>
          <w:sz w:val="24"/>
          <w:szCs w:val="24"/>
          <w:lang w:val="en-US"/>
        </w:rPr>
        <w:t>CONTACT</w:t>
      </w:r>
      <w:r w:rsidR="00840A9B" w:rsidRPr="00643BEC">
        <w:rPr>
          <w:rFonts w:ascii="BundesSans Medium" w:hAnsi="BundesSans Medium" w:cs="Segoe UI"/>
          <w:sz w:val="24"/>
          <w:szCs w:val="24"/>
          <w:lang w:val="en-US"/>
        </w:rPr>
        <w:t>;5</w:t>
      </w:r>
      <w:r w:rsidR="005750B8" w:rsidRPr="00643BEC">
        <w:rPr>
          <w:rFonts w:ascii="BundesSans Medium" w:hAnsi="BundesSans Medium" w:cs="Segoe UI"/>
          <w:sz w:val="24"/>
          <w:szCs w:val="24"/>
          <w:lang w:val="en-US"/>
        </w:rPr>
        <w:t>F</w:t>
      </w:r>
      <w:r w:rsidR="00840A9B" w:rsidRPr="00643BEC">
        <w:rPr>
          <w:rFonts w:ascii="BundesSans Medium" w:hAnsi="BundesSans Medium" w:cs="Segoe UI"/>
          <w:sz w:val="24"/>
          <w:szCs w:val="24"/>
          <w:lang w:val="en-US"/>
        </w:rPr>
        <w:t>;661D5420;</w:t>
      </w:r>
      <w:r w:rsidR="005750B8" w:rsidRPr="00643BEC">
        <w:rPr>
          <w:rFonts w:ascii="BundesSans Medium" w:hAnsi="BundesSans Medium" w:cs="Segoe UI"/>
          <w:sz w:val="24"/>
          <w:szCs w:val="24"/>
          <w:lang w:val="en-US"/>
        </w:rPr>
        <w:t>66A</w:t>
      </w:r>
      <w:proofErr w:type="gramStart"/>
      <w:r w:rsidR="005750B8" w:rsidRPr="00643BEC">
        <w:rPr>
          <w:rFonts w:ascii="BundesSans Medium" w:hAnsi="BundesSans Medium" w:cs="Segoe UI"/>
          <w:sz w:val="24"/>
          <w:szCs w:val="24"/>
          <w:lang w:val="en-US"/>
        </w:rPr>
        <w:t>3</w:t>
      </w:r>
      <w:r w:rsidR="00840A9B" w:rsidRPr="00643BEC">
        <w:rPr>
          <w:rFonts w:ascii="BundesSans Medium" w:hAnsi="BundesSans Medium" w:cs="Segoe UI"/>
          <w:sz w:val="24"/>
          <w:szCs w:val="24"/>
          <w:lang w:val="en-US"/>
        </w:rPr>
        <w:t>;</w:t>
      </w:r>
      <w:r w:rsidR="00BB2CCC">
        <w:rPr>
          <w:rFonts w:ascii="BundesSans Medium" w:hAnsi="BundesSans Medium" w:cs="Segoe UI"/>
          <w:sz w:val="24"/>
          <w:szCs w:val="24"/>
          <w:lang w:val="en-US"/>
        </w:rPr>
        <w:t>U;;</w:t>
      </w:r>
      <w:proofErr w:type="gramEnd"/>
      <w:r w:rsidR="00D525DE" w:rsidRPr="00643BEC">
        <w:rPr>
          <w:rFonts w:ascii="BundesSans Medium" w:hAnsi="BundesSans Medium" w:cs="Segoe UI"/>
          <w:sz w:val="24"/>
          <w:szCs w:val="24"/>
          <w:lang w:val="en-US"/>
        </w:rPr>
        <w:t xml:space="preserve">101;FALSE;36.32;12.11;2000;44;331;;Unknown </w:t>
      </w:r>
      <w:r w:rsidR="00D525DE" w:rsidRPr="00643BEC">
        <w:rPr>
          <w:rFonts w:ascii="BundesSans Medium" w:hAnsi="BundesSans Medium" w:cs="Segoe UI"/>
          <w:sz w:val="24"/>
          <w:szCs w:val="24"/>
          <w:lang w:val="en-US"/>
        </w:rPr>
        <w:br/>
      </w:r>
      <w:r>
        <w:rPr>
          <w:rFonts w:ascii="BundesSans Medium" w:hAnsi="BundesSans Medium" w:cs="Segoe UI"/>
          <w:i/>
          <w:iCs/>
          <w:sz w:val="24"/>
          <w:szCs w:val="24"/>
          <w:lang w:val="en-US"/>
        </w:rPr>
        <w:t>Sample 3</w:t>
      </w:r>
      <w:r w:rsidR="00D525DE" w:rsidRPr="00643BEC">
        <w:rPr>
          <w:rFonts w:ascii="BundesSans Medium" w:hAnsi="BundesSans Medium" w:cs="Segoe UI"/>
          <w:i/>
          <w:iCs/>
          <w:sz w:val="24"/>
          <w:szCs w:val="24"/>
          <w:lang w:val="en-US"/>
        </w:rPr>
        <w:t xml:space="preserve">: </w:t>
      </w:r>
      <w:r w:rsidR="00D525DE" w:rsidRPr="00643BEC">
        <w:rPr>
          <w:rFonts w:ascii="BundesSans Medium" w:hAnsi="BundesSans Medium" w:cs="Segoe UI"/>
          <w:sz w:val="24"/>
          <w:szCs w:val="24"/>
          <w:lang w:val="en-US"/>
        </w:rPr>
        <w:t>CONTACT</w:t>
      </w:r>
      <w:r w:rsidR="00840A9B" w:rsidRPr="00643BEC">
        <w:rPr>
          <w:rFonts w:ascii="BundesSans Medium" w:hAnsi="BundesSans Medium" w:cs="Segoe UI"/>
          <w:sz w:val="24"/>
          <w:szCs w:val="24"/>
          <w:lang w:val="en-US"/>
        </w:rPr>
        <w:t>;</w:t>
      </w:r>
      <w:r w:rsidR="005750B8" w:rsidRPr="00643BEC">
        <w:rPr>
          <w:rFonts w:ascii="BundesSans Medium" w:hAnsi="BundesSans Medium" w:cs="Segoe UI"/>
          <w:sz w:val="24"/>
          <w:szCs w:val="24"/>
          <w:lang w:val="en-US"/>
        </w:rPr>
        <w:t>60</w:t>
      </w:r>
      <w:r w:rsidR="00840A9B" w:rsidRPr="00643BEC">
        <w:rPr>
          <w:rFonts w:ascii="BundesSans Medium" w:hAnsi="BundesSans Medium" w:cs="Segoe UI"/>
          <w:sz w:val="24"/>
          <w:szCs w:val="24"/>
          <w:lang w:val="en-US"/>
        </w:rPr>
        <w:t>;661B7410;</w:t>
      </w:r>
      <w:r w:rsidR="005750B8" w:rsidRPr="00643BEC">
        <w:rPr>
          <w:rFonts w:ascii="BundesSans Medium" w:hAnsi="BundesSans Medium" w:cs="Segoe UI"/>
          <w:sz w:val="24"/>
          <w:szCs w:val="24"/>
          <w:lang w:val="en-US"/>
        </w:rPr>
        <w:t>66A3</w:t>
      </w:r>
      <w:r w:rsidR="00840A9B" w:rsidRPr="00643BEC">
        <w:rPr>
          <w:rFonts w:ascii="BundesSans Medium" w:hAnsi="BundesSans Medium" w:cs="Segoe UI"/>
          <w:sz w:val="24"/>
          <w:szCs w:val="24"/>
          <w:lang w:val="en-US"/>
        </w:rPr>
        <w:t>;</w:t>
      </w:r>
      <w:r w:rsidR="00BB2CCC">
        <w:rPr>
          <w:rFonts w:ascii="BundesSans Medium" w:hAnsi="BundesSans Medium" w:cs="Segoe UI"/>
          <w:sz w:val="24"/>
          <w:szCs w:val="24"/>
          <w:lang w:val="en-US"/>
        </w:rPr>
        <w:t>S;TRUE;</w:t>
      </w:r>
      <w:r w:rsidR="00D525DE" w:rsidRPr="00643BEC">
        <w:rPr>
          <w:rFonts w:ascii="BundesSans Medium" w:hAnsi="BundesSans Medium" w:cs="Segoe UI"/>
          <w:sz w:val="24"/>
          <w:szCs w:val="24"/>
          <w:lang w:val="en-US"/>
        </w:rPr>
        <w:t>102;TRUE</w:t>
      </w:r>
    </w:p>
    <w:p w14:paraId="3209A936" w14:textId="03C1E340" w:rsidR="00D525DE" w:rsidRDefault="00D525DE" w:rsidP="00D525DE">
      <w:pPr>
        <w:pStyle w:val="NurText"/>
        <w:ind w:left="792"/>
        <w:rPr>
          <w:rFonts w:ascii="BundesSans Medium" w:hAnsi="BundesSans Medium" w:cs="Segoe UI"/>
          <w:sz w:val="24"/>
          <w:szCs w:val="24"/>
          <w:lang w:val="en-US"/>
        </w:rPr>
      </w:pPr>
    </w:p>
    <w:p w14:paraId="4037C519" w14:textId="77777777" w:rsidR="00FF024B" w:rsidRDefault="00FF024B" w:rsidP="00D525DE">
      <w:pPr>
        <w:pStyle w:val="NurText"/>
        <w:ind w:left="792"/>
        <w:rPr>
          <w:rFonts w:ascii="BundesSans Medium" w:hAnsi="BundesSans Medium" w:cs="Segoe UI"/>
          <w:sz w:val="24"/>
          <w:szCs w:val="24"/>
          <w:lang w:val="en-US"/>
        </w:rPr>
      </w:pPr>
    </w:p>
    <w:p w14:paraId="2B01DD1A"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0FD2F992" w14:textId="5EEC5190" w:rsidR="00FF024B" w:rsidRPr="00643BEC" w:rsidRDefault="00FF024B" w:rsidP="00FF024B">
      <w:pPr>
        <w:pStyle w:val="NurText"/>
        <w:numPr>
          <w:ilvl w:val="1"/>
          <w:numId w:val="8"/>
        </w:numPr>
        <w:rPr>
          <w:rFonts w:ascii="BundesSans Medium" w:hAnsi="BundesSans Medium" w:cs="Segoe UI"/>
          <w:b/>
          <w:bCs/>
          <w:sz w:val="24"/>
          <w:szCs w:val="24"/>
          <w:lang w:val="en-US"/>
        </w:rPr>
      </w:pPr>
      <w:r>
        <w:rPr>
          <w:rFonts w:ascii="BundesSans Medium" w:hAnsi="BundesSans Medium" w:cs="Segoe UI"/>
          <w:b/>
          <w:bCs/>
          <w:sz w:val="24"/>
          <w:szCs w:val="24"/>
          <w:lang w:val="en-US"/>
        </w:rPr>
        <w:lastRenderedPageBreak/>
        <w:t>EMISSION</w:t>
      </w:r>
    </w:p>
    <w:p w14:paraId="2BBD1E59" w14:textId="77777777" w:rsidR="00FF024B" w:rsidRDefault="00FF024B" w:rsidP="00FF024B">
      <w:pPr>
        <w:pStyle w:val="NurText"/>
        <w:ind w:left="792"/>
        <w:rPr>
          <w:rFonts w:ascii="BundesSans Medium" w:hAnsi="BundesSans Medium" w:cs="Segoe UI"/>
          <w:i/>
          <w:iCs/>
          <w:sz w:val="24"/>
          <w:szCs w:val="24"/>
          <w:lang w:val="en-US"/>
        </w:rPr>
      </w:pPr>
    </w:p>
    <w:p w14:paraId="1141FAAD" w14:textId="2A4E6CD9" w:rsidR="00FF024B" w:rsidRPr="00643BEC" w:rsidRDefault="00FF024B" w:rsidP="00FF024B">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Positional, </w:t>
      </w:r>
      <w:r>
        <w:rPr>
          <w:rFonts w:ascii="BundesSans Medium" w:hAnsi="BundesSans Medium" w:cs="Segoe UI"/>
          <w:sz w:val="24"/>
          <w:szCs w:val="24"/>
          <w:lang w:val="en-US"/>
        </w:rPr>
        <w:t>attributes</w:t>
      </w:r>
      <w:r w:rsidRPr="00643BEC">
        <w:rPr>
          <w:rFonts w:ascii="BundesSans Medium" w:hAnsi="BundesSans Medium" w:cs="Segoe UI"/>
          <w:sz w:val="24"/>
          <w:szCs w:val="24"/>
          <w:lang w:val="en-US"/>
        </w:rPr>
        <w:t xml:space="preserve"> and identification data of a</w:t>
      </w:r>
      <w:r>
        <w:rPr>
          <w:rFonts w:ascii="BundesSans Medium" w:hAnsi="BundesSans Medium" w:cs="Segoe UI"/>
          <w:sz w:val="24"/>
          <w:szCs w:val="24"/>
          <w:lang w:val="en-US"/>
        </w:rPr>
        <w:t>n</w:t>
      </w:r>
      <w:r w:rsidR="00643C07">
        <w:rPr>
          <w:rFonts w:ascii="BundesSans Medium" w:hAnsi="BundesSans Medium" w:cs="Segoe UI"/>
          <w:sz w:val="24"/>
          <w:szCs w:val="24"/>
          <w:lang w:val="en-US"/>
        </w:rPr>
        <w:t xml:space="preserve"> </w:t>
      </w:r>
      <w:r>
        <w:rPr>
          <w:rFonts w:ascii="BundesSans Medium" w:hAnsi="BundesSans Medium" w:cs="Segoe UI"/>
          <w:sz w:val="24"/>
          <w:szCs w:val="24"/>
          <w:lang w:val="en-US"/>
        </w:rPr>
        <w:t xml:space="preserve">electro-magnetic, optical or </w:t>
      </w:r>
      <w:r w:rsidR="00643C07">
        <w:rPr>
          <w:rFonts w:ascii="BundesSans Medium" w:hAnsi="BundesSans Medium" w:cs="Segoe UI"/>
          <w:sz w:val="24"/>
          <w:szCs w:val="24"/>
          <w:lang w:val="en-US"/>
        </w:rPr>
        <w:t>acoustic emission.</w:t>
      </w:r>
    </w:p>
    <w:p w14:paraId="2B3A771F" w14:textId="77777777" w:rsidR="00FF024B" w:rsidRPr="00643BEC" w:rsidRDefault="00FF024B" w:rsidP="00FF024B">
      <w:pPr>
        <w:pStyle w:val="NurText"/>
        <w:ind w:left="792"/>
        <w:rPr>
          <w:rFonts w:ascii="BundesSans Medium" w:hAnsi="BundesSans Medium" w:cs="Segoe UI"/>
          <w:sz w:val="24"/>
          <w:szCs w:val="24"/>
          <w:lang w:val="en-US"/>
        </w:rPr>
      </w:pPr>
    </w:p>
    <w:p w14:paraId="7CF8A38B" w14:textId="6B307A50" w:rsidR="00FF024B" w:rsidRPr="00643BEC" w:rsidRDefault="00FF024B" w:rsidP="009752F0">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Pr>
          <w:rFonts w:ascii="BundesSans Medium" w:hAnsi="BundesSans Medium" w:cs="Segoe UI"/>
          <w:sz w:val="24"/>
          <w:szCs w:val="24"/>
          <w:lang w:val="en-US"/>
        </w:rPr>
        <w:t>EMISSON</w:t>
      </w:r>
      <w:r w:rsidRPr="00643BEC">
        <w:rPr>
          <w:rFonts w:ascii="BundesSans Medium" w:hAnsi="BundesSans Medium" w:cs="Segoe UI"/>
          <w:sz w:val="24"/>
          <w:szCs w:val="24"/>
          <w:lang w:val="en-US"/>
        </w:rPr>
        <w:t>;</w:t>
      </w:r>
      <w:r>
        <w:rPr>
          <w:rFonts w:ascii="BundesSans Medium" w:hAnsi="BundesSans Medium" w:cs="Segoe UI"/>
          <w:sz w:val="24"/>
          <w:szCs w:val="24"/>
          <w:lang w:val="en-US"/>
        </w:rPr>
        <w:t>&lt;Number&gt;</w:t>
      </w:r>
      <w:r w:rsidRPr="00643BEC">
        <w:rPr>
          <w:rFonts w:ascii="BundesSans Medium" w:hAnsi="BundesSans Medium" w:cs="Segoe UI"/>
          <w:sz w:val="24"/>
          <w:szCs w:val="24"/>
          <w:lang w:val="en-US"/>
        </w:rPr>
        <w:t>;</w:t>
      </w:r>
      <w:r>
        <w:rPr>
          <w:rFonts w:ascii="BundesSans Medium" w:hAnsi="BundesSans Medium" w:cs="Segoe UI"/>
          <w:sz w:val="24"/>
          <w:szCs w:val="24"/>
          <w:lang w:val="en-US"/>
        </w:rPr>
        <w:t>&lt;Time&gt;</w:t>
      </w:r>
      <w:r w:rsidRPr="00643BEC">
        <w:rPr>
          <w:rFonts w:ascii="BundesSans Medium" w:hAnsi="BundesSans Medium" w:cs="Segoe UI"/>
          <w:sz w:val="24"/>
          <w:szCs w:val="24"/>
          <w:lang w:val="en-US"/>
        </w:rPr>
        <w:t>;</w:t>
      </w:r>
      <w:r>
        <w:rPr>
          <w:rFonts w:ascii="BundesSans Medium" w:hAnsi="BundesSans Medium" w:cs="Segoe UI"/>
          <w:sz w:val="24"/>
          <w:szCs w:val="24"/>
          <w:lang w:val="en-US"/>
        </w:rPr>
        <w:t>&lt;Sender&gt;</w:t>
      </w:r>
      <w:r w:rsidRPr="00643BEC">
        <w:rPr>
          <w:rFonts w:ascii="BundesSans Medium" w:hAnsi="BundesSans Medium" w:cs="Segoe UI"/>
          <w:sz w:val="24"/>
          <w:szCs w:val="24"/>
          <w:lang w:val="en-US"/>
        </w:rPr>
        <w:t>;</w:t>
      </w:r>
      <w:r>
        <w:rPr>
          <w:rFonts w:ascii="BundesSans Medium" w:hAnsi="BundesSans Medium" w:cs="Segoe UI"/>
          <w:sz w:val="24"/>
          <w:szCs w:val="24"/>
          <w:lang w:val="en-US"/>
        </w:rPr>
        <w:t>&lt;Classification&gt;</w:t>
      </w:r>
      <w:r w:rsidRPr="00BB2CCC">
        <w:rPr>
          <w:rFonts w:ascii="BundesSans Medium" w:hAnsi="BundesSans Medium" w:cs="Segoe UI"/>
          <w:sz w:val="24"/>
          <w:szCs w:val="24"/>
          <w:lang w:val="en-US"/>
        </w:rPr>
        <w:t>;</w:t>
      </w:r>
      <w:r>
        <w:rPr>
          <w:rFonts w:ascii="BundesSans Medium" w:hAnsi="BundesSans Medium" w:cs="Segoe UI"/>
          <w:sz w:val="24"/>
          <w:szCs w:val="24"/>
          <w:lang w:val="en-US"/>
        </w:rPr>
        <w:t>&lt;Acknowledgement&gt;(opt)</w:t>
      </w:r>
      <w:r w:rsidRPr="00643BEC">
        <w:rPr>
          <w:rFonts w:ascii="BundesSans Medium" w:hAnsi="BundesSans Medium" w:cs="Segoe UI"/>
          <w:sz w:val="24"/>
          <w:szCs w:val="24"/>
          <w:lang w:val="en-US"/>
        </w:rPr>
        <w:t>;</w:t>
      </w:r>
      <w:r>
        <w:rPr>
          <w:rFonts w:ascii="BundesSans Medium" w:hAnsi="BundesSans Medium" w:cs="Segoe UI"/>
          <w:sz w:val="24"/>
          <w:szCs w:val="24"/>
          <w:lang w:val="en-US"/>
        </w:rPr>
        <w:t>&lt;Emission</w:t>
      </w:r>
      <w:r w:rsidRPr="00643BEC">
        <w:rPr>
          <w:rFonts w:ascii="BundesSans Medium" w:hAnsi="BundesSans Medium" w:cs="Segoe UI"/>
          <w:sz w:val="24"/>
          <w:szCs w:val="24"/>
          <w:lang w:val="en-US"/>
        </w:rPr>
        <w:t>ID</w:t>
      </w:r>
      <w:r>
        <w:rPr>
          <w:rFonts w:ascii="BundesSans Medium" w:hAnsi="BundesSans Medium" w:cs="Segoe UI"/>
          <w:sz w:val="24"/>
          <w:szCs w:val="24"/>
          <w:lang w:val="en-US"/>
        </w:rPr>
        <w:t>&gt;</w:t>
      </w:r>
      <w:r w:rsidRPr="00643BEC">
        <w:rPr>
          <w:rFonts w:ascii="BundesSans Medium" w:hAnsi="BundesSans Medium" w:cs="Segoe UI"/>
          <w:sz w:val="24"/>
          <w:szCs w:val="24"/>
          <w:lang w:val="en-US"/>
        </w:rPr>
        <w:t>;</w:t>
      </w:r>
      <w:r>
        <w:rPr>
          <w:rFonts w:ascii="BundesSans Medium" w:hAnsi="BundesSans Medium" w:cs="Segoe UI"/>
          <w:sz w:val="24"/>
          <w:szCs w:val="24"/>
          <w:lang w:val="en-US"/>
        </w:rPr>
        <w:t>&lt;D</w:t>
      </w:r>
      <w:r w:rsidRPr="00643BEC">
        <w:rPr>
          <w:rFonts w:ascii="BundesSans Medium" w:hAnsi="BundesSans Medium" w:cs="Segoe UI"/>
          <w:sz w:val="24"/>
          <w:szCs w:val="24"/>
          <w:lang w:val="en-US"/>
        </w:rPr>
        <w:t>eleteFlag</w:t>
      </w:r>
      <w:r>
        <w:rPr>
          <w:rFonts w:ascii="BundesSans Medium" w:hAnsi="BundesSans Medium" w:cs="Segoe UI"/>
          <w:sz w:val="24"/>
          <w:szCs w:val="24"/>
          <w:lang w:val="en-US"/>
        </w:rPr>
        <w:t>&gt;</w:t>
      </w:r>
      <w:r w:rsidRPr="00643BEC">
        <w:rPr>
          <w:rFonts w:ascii="BundesSans Medium" w:hAnsi="BundesSans Medium" w:cs="Segoe UI"/>
          <w:sz w:val="24"/>
          <w:szCs w:val="24"/>
          <w:lang w:val="en-US"/>
        </w:rPr>
        <w:t>;</w:t>
      </w:r>
      <w:r w:rsidR="009752F0">
        <w:rPr>
          <w:rFonts w:ascii="BundesSans Medium" w:hAnsi="BundesSans Medium" w:cs="Segoe UI"/>
          <w:sz w:val="24"/>
          <w:szCs w:val="24"/>
          <w:lang w:val="en-US"/>
        </w:rPr>
        <w:br/>
      </w:r>
      <w:r>
        <w:rPr>
          <w:rFonts w:ascii="BundesSans Medium" w:hAnsi="BundesSans Medium" w:cs="Segoe UI"/>
          <w:sz w:val="24"/>
          <w:szCs w:val="24"/>
          <w:lang w:val="en-US"/>
        </w:rPr>
        <w:t>&lt;</w:t>
      </w:r>
      <w:r w:rsidR="009752F0">
        <w:rPr>
          <w:rFonts w:ascii="BundesSans Medium" w:hAnsi="BundesSans Medium" w:cs="Segoe UI"/>
          <w:sz w:val="24"/>
          <w:szCs w:val="24"/>
          <w:lang w:val="en-US"/>
        </w:rPr>
        <w:t>Sensor</w:t>
      </w:r>
      <w:r>
        <w:rPr>
          <w:rFonts w:ascii="BundesSans Medium" w:hAnsi="BundesSans Medium" w:cs="Segoe UI"/>
          <w:sz w:val="24"/>
          <w:szCs w:val="24"/>
          <w:lang w:val="en-US"/>
        </w:rPr>
        <w:t>Lati</w:t>
      </w:r>
      <w:r w:rsidRPr="00643BEC">
        <w:rPr>
          <w:rFonts w:ascii="BundesSans Medium" w:hAnsi="BundesSans Medium" w:cs="Segoe UI"/>
          <w:sz w:val="24"/>
          <w:szCs w:val="24"/>
          <w:lang w:val="en-US"/>
        </w:rPr>
        <w:t>tude</w:t>
      </w:r>
      <w:r>
        <w:rPr>
          <w:rFonts w:ascii="BundesSans Medium" w:hAnsi="BundesSans Medium" w:cs="Segoe UI"/>
          <w:sz w:val="24"/>
          <w:szCs w:val="24"/>
          <w:lang w:val="en-US"/>
        </w:rPr>
        <w:t>&gt;</w:t>
      </w:r>
      <w:r w:rsidRPr="00643BEC">
        <w:rPr>
          <w:rFonts w:ascii="BundesSans Medium" w:hAnsi="BundesSans Medium" w:cs="Segoe UI"/>
          <w:sz w:val="24"/>
          <w:szCs w:val="24"/>
          <w:lang w:val="en-US"/>
        </w:rPr>
        <w:t>[</w:t>
      </w:r>
      <w:proofErr w:type="gramStart"/>
      <w:r w:rsidRPr="00643BEC">
        <w:rPr>
          <w:rFonts w:ascii="BundesSans Medium" w:hAnsi="BundesSans Medium" w:cs="Segoe UI"/>
          <w:sz w:val="24"/>
          <w:szCs w:val="24"/>
          <w:lang w:val="en-US"/>
        </w:rPr>
        <w:t>°];</w:t>
      </w:r>
      <w:r>
        <w:rPr>
          <w:rFonts w:ascii="BundesSans Medium" w:hAnsi="BundesSans Medium" w:cs="Segoe UI"/>
          <w:sz w:val="24"/>
          <w:szCs w:val="24"/>
          <w:lang w:val="en-US"/>
        </w:rPr>
        <w:t>&lt;</w:t>
      </w:r>
      <w:proofErr w:type="gramEnd"/>
      <w:r w:rsidR="009752F0">
        <w:rPr>
          <w:rFonts w:ascii="BundesSans Medium" w:hAnsi="BundesSans Medium" w:cs="Segoe UI"/>
          <w:sz w:val="24"/>
          <w:szCs w:val="24"/>
          <w:lang w:val="en-US"/>
        </w:rPr>
        <w:t>Sensor</w:t>
      </w:r>
      <w:r>
        <w:rPr>
          <w:rFonts w:ascii="BundesSans Medium" w:hAnsi="BundesSans Medium" w:cs="Segoe UI"/>
          <w:sz w:val="24"/>
          <w:szCs w:val="24"/>
          <w:lang w:val="en-US"/>
        </w:rPr>
        <w:t>Long</w:t>
      </w:r>
      <w:r w:rsidRPr="00643BEC">
        <w:rPr>
          <w:rFonts w:ascii="BundesSans Medium" w:hAnsi="BundesSans Medium" w:cs="Segoe UI"/>
          <w:sz w:val="24"/>
          <w:szCs w:val="24"/>
          <w:lang w:val="en-US"/>
        </w:rPr>
        <w:t>itude</w:t>
      </w:r>
      <w:r>
        <w:rPr>
          <w:rFonts w:ascii="BundesSans Medium" w:hAnsi="BundesSans Medium" w:cs="Segoe UI"/>
          <w:sz w:val="24"/>
          <w:szCs w:val="24"/>
          <w:lang w:val="en-US"/>
        </w:rPr>
        <w:t>&gt;</w:t>
      </w:r>
      <w:r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&lt;Sensor</w:t>
      </w:r>
      <w:r w:rsidRPr="00643BEC">
        <w:rPr>
          <w:rFonts w:ascii="BundesSans Medium" w:hAnsi="BundesSans Medium" w:cs="Segoe UI"/>
          <w:sz w:val="24"/>
          <w:szCs w:val="24"/>
          <w:lang w:val="en-US"/>
        </w:rPr>
        <w:t>Altitude</w:t>
      </w:r>
      <w:r w:rsidR="009752F0">
        <w:rPr>
          <w:rFonts w:ascii="BundesSans Medium" w:hAnsi="BundesSans Medium" w:cs="Segoe UI"/>
          <w:sz w:val="24"/>
          <w:szCs w:val="24"/>
          <w:lang w:val="en-US"/>
        </w:rPr>
        <w:t>&gt;</w:t>
      </w:r>
      <w:r w:rsidRPr="00643BEC">
        <w:rPr>
          <w:rFonts w:ascii="BundesSans Medium" w:hAnsi="BundesSans Medium" w:cs="Segoe UI"/>
          <w:sz w:val="24"/>
          <w:szCs w:val="24"/>
          <w:lang w:val="en-US"/>
        </w:rPr>
        <w:t>[m</w:t>
      </w:r>
      <w:r w:rsidR="009752F0">
        <w:rPr>
          <w:rFonts w:ascii="BundesSans Medium" w:hAnsi="BundesSans Medium" w:cs="Segoe UI"/>
          <w:sz w:val="24"/>
          <w:szCs w:val="24"/>
          <w:lang w:val="en-US"/>
        </w:rPr>
        <w:t>]</w:t>
      </w:r>
      <w:r w:rsidR="009752F0"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&lt;EmitterLati</w:t>
      </w:r>
      <w:r w:rsidR="009752F0" w:rsidRPr="00643BEC">
        <w:rPr>
          <w:rFonts w:ascii="BundesSans Medium" w:hAnsi="BundesSans Medium" w:cs="Segoe UI"/>
          <w:sz w:val="24"/>
          <w:szCs w:val="24"/>
          <w:lang w:val="en-US"/>
        </w:rPr>
        <w:t>tude</w:t>
      </w:r>
      <w:r w:rsidR="009752F0">
        <w:rPr>
          <w:rFonts w:ascii="BundesSans Medium" w:hAnsi="BundesSans Medium" w:cs="Segoe UI"/>
          <w:sz w:val="24"/>
          <w:szCs w:val="24"/>
          <w:lang w:val="en-US"/>
        </w:rPr>
        <w:t>&gt;</w:t>
      </w:r>
      <w:r w:rsidR="009752F0"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&lt;EmitterLong</w:t>
      </w:r>
      <w:r w:rsidR="009752F0" w:rsidRPr="00643BEC">
        <w:rPr>
          <w:rFonts w:ascii="BundesSans Medium" w:hAnsi="BundesSans Medium" w:cs="Segoe UI"/>
          <w:sz w:val="24"/>
          <w:szCs w:val="24"/>
          <w:lang w:val="en-US"/>
        </w:rPr>
        <w:t>itude</w:t>
      </w:r>
      <w:r w:rsidR="009752F0">
        <w:rPr>
          <w:rFonts w:ascii="BundesSans Medium" w:hAnsi="BundesSans Medium" w:cs="Segoe UI"/>
          <w:sz w:val="24"/>
          <w:szCs w:val="24"/>
          <w:lang w:val="en-US"/>
        </w:rPr>
        <w:t>&gt;</w:t>
      </w:r>
      <w:r w:rsidR="009752F0"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&lt;Emitter</w:t>
      </w:r>
      <w:r w:rsidR="009752F0" w:rsidRPr="00643BEC">
        <w:rPr>
          <w:rFonts w:ascii="BundesSans Medium" w:hAnsi="BundesSans Medium" w:cs="Segoe UI"/>
          <w:sz w:val="24"/>
          <w:szCs w:val="24"/>
          <w:lang w:val="en-US"/>
        </w:rPr>
        <w:t>Altitude</w:t>
      </w:r>
      <w:r w:rsidR="009752F0">
        <w:rPr>
          <w:rFonts w:ascii="BundesSans Medium" w:hAnsi="BundesSans Medium" w:cs="Segoe UI"/>
          <w:sz w:val="24"/>
          <w:szCs w:val="24"/>
          <w:lang w:val="en-US"/>
        </w:rPr>
        <w:t>&gt;</w:t>
      </w:r>
      <w:r w:rsidR="009752F0" w:rsidRPr="00643BEC">
        <w:rPr>
          <w:rFonts w:ascii="BundesSans Medium" w:hAnsi="BundesSans Medium" w:cs="Segoe UI"/>
          <w:sz w:val="24"/>
          <w:szCs w:val="24"/>
          <w:lang w:val="en-US"/>
        </w:rPr>
        <w:t>[m</w:t>
      </w:r>
      <w:r w:rsidRPr="00643BEC">
        <w:rPr>
          <w:rFonts w:ascii="BundesSans Medium" w:hAnsi="BundesSans Medium" w:cs="Segoe UI"/>
          <w:sz w:val="24"/>
          <w:szCs w:val="24"/>
          <w:lang w:val="en-US"/>
        </w:rPr>
        <w:t>];</w:t>
      </w:r>
      <w:r w:rsidR="009752F0">
        <w:rPr>
          <w:rFonts w:ascii="BundesSans Medium" w:hAnsi="BundesSans Medium" w:cs="Segoe UI"/>
          <w:sz w:val="24"/>
          <w:szCs w:val="24"/>
          <w:lang w:val="en-US"/>
        </w:rPr>
        <w:br/>
        <w:t>&lt;Frequency</w:t>
      </w:r>
      <w:r w:rsidR="00A45617">
        <w:rPr>
          <w:rFonts w:ascii="BundesSans Medium" w:hAnsi="BundesSans Medium" w:cs="Segoe UI"/>
          <w:sz w:val="24"/>
          <w:szCs w:val="24"/>
          <w:lang w:val="en-US"/>
        </w:rPr>
        <w:t>[Hz]</w:t>
      </w:r>
      <w:r w:rsidR="009752F0">
        <w:rPr>
          <w:rFonts w:ascii="BundesSans Medium" w:hAnsi="BundesSans Medium" w:cs="Segoe UI"/>
          <w:sz w:val="24"/>
          <w:szCs w:val="24"/>
          <w:lang w:val="en-US"/>
        </w:rPr>
        <w:t>&gt;;&lt;B</w:t>
      </w:r>
      <w:r w:rsidR="009752F0" w:rsidRPr="009752F0">
        <w:rPr>
          <w:rFonts w:ascii="BundesSans Medium" w:hAnsi="BundesSans Medium" w:cs="Segoe UI"/>
          <w:sz w:val="24"/>
          <w:szCs w:val="24"/>
          <w:lang w:val="en-US"/>
        </w:rPr>
        <w:t>andwidth</w:t>
      </w:r>
      <w:r w:rsidR="00A846A5">
        <w:rPr>
          <w:rFonts w:ascii="BundesSans Medium" w:hAnsi="BundesSans Medium" w:cs="Segoe UI"/>
          <w:sz w:val="24"/>
          <w:szCs w:val="24"/>
          <w:lang w:val="en-US"/>
        </w:rPr>
        <w:t>[Hz]</w:t>
      </w:r>
      <w:r w:rsidR="009752F0">
        <w:rPr>
          <w:rFonts w:ascii="BundesSans Medium" w:hAnsi="BundesSans Medium" w:cs="Segoe UI"/>
          <w:sz w:val="24"/>
          <w:szCs w:val="24"/>
          <w:lang w:val="en-US"/>
        </w:rPr>
        <w:t>&gt;;&lt;P</w:t>
      </w:r>
      <w:r w:rsidR="009752F0" w:rsidRPr="009752F0">
        <w:rPr>
          <w:rFonts w:ascii="BundesSans Medium" w:hAnsi="BundesSans Medium" w:cs="Segoe UI"/>
          <w:sz w:val="24"/>
          <w:szCs w:val="24"/>
          <w:lang w:val="en-US"/>
        </w:rPr>
        <w:t>ower</w:t>
      </w:r>
      <w:r w:rsidR="006873DB">
        <w:rPr>
          <w:rFonts w:ascii="BundesSans Medium" w:hAnsi="BundesSans Medium" w:cs="Segoe UI"/>
          <w:sz w:val="24"/>
          <w:szCs w:val="24"/>
          <w:lang w:val="en-US"/>
        </w:rPr>
        <w:t>[db(A)]</w:t>
      </w:r>
      <w:r w:rsidR="009752F0">
        <w:rPr>
          <w:rFonts w:ascii="BundesSans Medium" w:hAnsi="BundesSans Medium" w:cs="Segoe UI"/>
          <w:sz w:val="24"/>
          <w:szCs w:val="24"/>
          <w:lang w:val="en-US"/>
        </w:rPr>
        <w:t>&gt;;</w:t>
      </w:r>
      <w:r w:rsidR="00BF6FF7">
        <w:rPr>
          <w:rFonts w:ascii="BundesSans Medium" w:hAnsi="BundesSans Medium" w:cs="Segoe UI"/>
          <w:sz w:val="24"/>
          <w:szCs w:val="24"/>
          <w:lang w:val="en-US"/>
        </w:rPr>
        <w:t>&lt;FreqAgility&gt;;&lt;PRFAgility&gt;</w:t>
      </w:r>
      <w:r w:rsidR="009752F0">
        <w:rPr>
          <w:rFonts w:ascii="BundesSans Medium" w:hAnsi="BundesSans Medium" w:cs="Segoe UI"/>
          <w:sz w:val="24"/>
          <w:szCs w:val="24"/>
          <w:lang w:val="en-US"/>
        </w:rPr>
        <w:t>;&lt;F</w:t>
      </w:r>
      <w:r w:rsidR="009752F0" w:rsidRPr="009752F0">
        <w:rPr>
          <w:rFonts w:ascii="BundesSans Medium" w:hAnsi="BundesSans Medium" w:cs="Segoe UI"/>
          <w:sz w:val="24"/>
          <w:szCs w:val="24"/>
          <w:lang w:val="en-US"/>
        </w:rPr>
        <w:t>unction</w:t>
      </w:r>
      <w:r w:rsidR="009752F0">
        <w:rPr>
          <w:rFonts w:ascii="BundesSans Medium" w:hAnsi="BundesSans Medium" w:cs="Segoe UI"/>
          <w:sz w:val="24"/>
          <w:szCs w:val="24"/>
          <w:lang w:val="en-US"/>
        </w:rPr>
        <w:t>&gt;;</w:t>
      </w:r>
      <w:r w:rsidR="00BF6FF7">
        <w:rPr>
          <w:rFonts w:ascii="BundesSans Medium" w:hAnsi="BundesSans Medium" w:cs="Segoe UI"/>
          <w:sz w:val="24"/>
          <w:szCs w:val="24"/>
          <w:lang w:val="en-US"/>
        </w:rPr>
        <w:t>&lt;</w:t>
      </w:r>
      <w:r w:rsidR="00BF6FF7" w:rsidRPr="009752F0">
        <w:rPr>
          <w:rFonts w:ascii="BundesSans Medium" w:hAnsi="BundesSans Medium" w:cs="Segoe UI"/>
          <w:sz w:val="24"/>
          <w:szCs w:val="24"/>
          <w:lang w:val="en-US"/>
        </w:rPr>
        <w:t>SpotNumber</w:t>
      </w:r>
      <w:r w:rsidR="00BF6FF7">
        <w:rPr>
          <w:rFonts w:ascii="BundesSans Medium" w:hAnsi="BundesSans Medium" w:cs="Segoe UI"/>
          <w:sz w:val="24"/>
          <w:szCs w:val="24"/>
          <w:lang w:val="en-US"/>
        </w:rPr>
        <w:t>&gt;;</w:t>
      </w:r>
      <w:r w:rsidR="009752F0">
        <w:rPr>
          <w:rFonts w:ascii="BundesSans Medium" w:hAnsi="BundesSans Medium" w:cs="Segoe UI"/>
          <w:sz w:val="24"/>
          <w:szCs w:val="24"/>
          <w:lang w:val="en-US"/>
        </w:rPr>
        <w:t>&lt;SIDC&gt;</w:t>
      </w:r>
    </w:p>
    <w:p w14:paraId="69A7100B" w14:textId="77777777" w:rsidR="00FF024B" w:rsidRPr="00643BEC" w:rsidRDefault="00FF024B" w:rsidP="00FF024B">
      <w:pPr>
        <w:pStyle w:val="NurText"/>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70"/>
        <w:gridCol w:w="9042"/>
      </w:tblGrid>
      <w:tr w:rsidR="00FF024B" w:rsidRPr="00643BEC" w14:paraId="3306FC71" w14:textId="77777777" w:rsidTr="00BF6FF7">
        <w:tc>
          <w:tcPr>
            <w:tcW w:w="1737" w:type="dxa"/>
          </w:tcPr>
          <w:p w14:paraId="491F5C46" w14:textId="502E2AE5" w:rsidR="00FF024B" w:rsidRPr="00643BEC" w:rsidRDefault="00BF6FF7" w:rsidP="006379B1">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EmissionID</w:t>
            </w:r>
            <w:proofErr w:type="spellEnd"/>
          </w:p>
        </w:tc>
        <w:tc>
          <w:tcPr>
            <w:tcW w:w="1270" w:type="dxa"/>
          </w:tcPr>
          <w:p w14:paraId="5323C0F2" w14:textId="77777777" w:rsidR="00FF024B" w:rsidRPr="00643BEC" w:rsidRDefault="00FF024B"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Number&gt;0</w:t>
            </w:r>
          </w:p>
        </w:tc>
        <w:tc>
          <w:tcPr>
            <w:tcW w:w="9042" w:type="dxa"/>
          </w:tcPr>
          <w:p w14:paraId="1DADE3C0" w14:textId="7822AD5F" w:rsidR="00FF024B" w:rsidRPr="00643BEC" w:rsidRDefault="00FF024B" w:rsidP="006379B1">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A positive identification unique number of the </w:t>
            </w:r>
            <w:r>
              <w:rPr>
                <w:rFonts w:ascii="BundesSans Medium" w:hAnsi="BundesSans Medium" w:cs="Segoe UI"/>
                <w:sz w:val="24"/>
                <w:szCs w:val="24"/>
                <w:lang w:val="en-US"/>
              </w:rPr>
              <w:t>emission</w:t>
            </w:r>
            <w:r w:rsidRPr="00643BEC">
              <w:rPr>
                <w:rFonts w:ascii="BundesSans Medium" w:hAnsi="BundesSans Medium" w:cs="Segoe UI"/>
                <w:sz w:val="24"/>
                <w:szCs w:val="24"/>
                <w:lang w:val="en-US"/>
              </w:rPr>
              <w:t xml:space="preserve"> chosen by the sender of this message</w:t>
            </w:r>
            <w:r w:rsidR="00BF6FF7">
              <w:rPr>
                <w:rFonts w:ascii="BundesSans Medium" w:hAnsi="BundesSans Medium" w:cs="Segoe UI"/>
                <w:sz w:val="24"/>
                <w:szCs w:val="24"/>
                <w:lang w:val="en-US"/>
              </w:rPr>
              <w:t xml:space="preserve">. </w:t>
            </w:r>
            <w:r w:rsidR="00E27C22" w:rsidRPr="00E27C22">
              <w:rPr>
                <w:rFonts w:ascii="BundesSans Medium" w:hAnsi="BundesSans Medium" w:cs="Segoe UI"/>
                <w:sz w:val="24"/>
                <w:szCs w:val="24"/>
                <w:lang w:val="en-US"/>
              </w:rPr>
              <w:t xml:space="preserve">This </w:t>
            </w:r>
            <w:r w:rsidR="00E27C22">
              <w:rPr>
                <w:rFonts w:ascii="BundesSans Medium" w:hAnsi="BundesSans Medium" w:cs="Segoe UI"/>
                <w:sz w:val="24"/>
                <w:szCs w:val="24"/>
                <w:lang w:val="en-US"/>
              </w:rPr>
              <w:t xml:space="preserve">number </w:t>
            </w:r>
            <w:r w:rsidR="00E27C22" w:rsidRPr="00E27C22">
              <w:rPr>
                <w:rFonts w:ascii="BundesSans Medium" w:hAnsi="BundesSans Medium" w:cs="Segoe UI"/>
                <w:sz w:val="24"/>
                <w:szCs w:val="24"/>
                <w:lang w:val="en-US"/>
              </w:rPr>
              <w:t>should also be unique in terms of contact numbers.</w:t>
            </w:r>
          </w:p>
        </w:tc>
      </w:tr>
      <w:tr w:rsidR="00FF024B" w:rsidRPr="00643BEC" w14:paraId="604EE532" w14:textId="77777777" w:rsidTr="00BF6FF7">
        <w:tc>
          <w:tcPr>
            <w:tcW w:w="1737" w:type="dxa"/>
            <w:vMerge w:val="restart"/>
          </w:tcPr>
          <w:p w14:paraId="2E0F3DAA" w14:textId="0CC29EBB" w:rsidR="00FF024B" w:rsidRPr="00643BEC" w:rsidRDefault="00FF024B" w:rsidP="006379B1">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D</w:t>
            </w:r>
            <w:r w:rsidRPr="00643BEC">
              <w:rPr>
                <w:rFonts w:ascii="BundesSans Medium" w:hAnsi="BundesSans Medium" w:cs="Segoe UI"/>
                <w:sz w:val="24"/>
                <w:szCs w:val="24"/>
                <w:lang w:val="en-US"/>
              </w:rPr>
              <w:t>eleteFlag</w:t>
            </w:r>
            <w:proofErr w:type="spellEnd"/>
          </w:p>
        </w:tc>
        <w:tc>
          <w:tcPr>
            <w:tcW w:w="1270" w:type="dxa"/>
          </w:tcPr>
          <w:p w14:paraId="19BD6898" w14:textId="77777777" w:rsidR="00FF024B" w:rsidRPr="00643BEC" w:rsidRDefault="00FF024B"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TRUE</w:t>
            </w:r>
          </w:p>
        </w:tc>
        <w:tc>
          <w:tcPr>
            <w:tcW w:w="9042" w:type="dxa"/>
          </w:tcPr>
          <w:p w14:paraId="12624DC9" w14:textId="7AC2FE2D" w:rsidR="00FF024B" w:rsidRPr="00643BEC" w:rsidRDefault="00FF024B" w:rsidP="006379B1">
            <w:pPr>
              <w:pStyle w:val="NurText"/>
              <w:rPr>
                <w:rFonts w:ascii="BundesSans Medium" w:hAnsi="BundesSans Medium" w:cs="Segoe UI"/>
                <w:sz w:val="24"/>
                <w:szCs w:val="24"/>
                <w:lang w:val="en-US"/>
              </w:rPr>
            </w:pPr>
            <w:r>
              <w:rPr>
                <w:rFonts w:ascii="BundesSans Medium" w:hAnsi="BundesSans Medium" w:cs="Segoe UI"/>
                <w:sz w:val="24"/>
                <w:szCs w:val="24"/>
                <w:lang w:val="en-US"/>
              </w:rPr>
              <w:t>Emission</w:t>
            </w:r>
            <w:r w:rsidRPr="00643BEC">
              <w:rPr>
                <w:rFonts w:ascii="BundesSans Medium" w:hAnsi="BundesSans Medium" w:cs="Segoe UI"/>
                <w:sz w:val="24"/>
                <w:szCs w:val="24"/>
                <w:lang w:val="en-US"/>
              </w:rPr>
              <w:t xml:space="preserve"> has to be removed</w:t>
            </w:r>
          </w:p>
        </w:tc>
      </w:tr>
      <w:tr w:rsidR="00FF024B" w:rsidRPr="00643BEC" w14:paraId="6D6919F2" w14:textId="77777777" w:rsidTr="00BF6FF7">
        <w:tc>
          <w:tcPr>
            <w:tcW w:w="1737" w:type="dxa"/>
            <w:vMerge/>
          </w:tcPr>
          <w:p w14:paraId="4DBB8C73" w14:textId="77777777" w:rsidR="00FF024B" w:rsidRPr="00643BEC" w:rsidRDefault="00FF024B" w:rsidP="006379B1">
            <w:pPr>
              <w:pStyle w:val="NurText"/>
              <w:rPr>
                <w:rFonts w:ascii="BundesSans Medium" w:hAnsi="BundesSans Medium" w:cs="Segoe UI"/>
                <w:sz w:val="24"/>
                <w:szCs w:val="24"/>
                <w:lang w:val="en-US"/>
              </w:rPr>
            </w:pPr>
          </w:p>
        </w:tc>
        <w:tc>
          <w:tcPr>
            <w:tcW w:w="1270" w:type="dxa"/>
          </w:tcPr>
          <w:p w14:paraId="2F07F716" w14:textId="77777777" w:rsidR="00FF024B" w:rsidRPr="00643BEC" w:rsidRDefault="00FF024B"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FALSE</w:t>
            </w:r>
          </w:p>
        </w:tc>
        <w:tc>
          <w:tcPr>
            <w:tcW w:w="9042" w:type="dxa"/>
          </w:tcPr>
          <w:p w14:paraId="5F9EE2A1" w14:textId="433C5E85" w:rsidR="00FF024B" w:rsidRPr="00146924" w:rsidRDefault="00FF024B" w:rsidP="006379B1">
            <w:pPr>
              <w:pStyle w:val="NurText"/>
              <w:rPr>
                <w:rFonts w:ascii="BundesSans Medium" w:hAnsi="BundesSans Medium" w:cs="Segoe UI"/>
                <w:sz w:val="24"/>
                <w:szCs w:val="24"/>
                <w:lang w:val="en-US"/>
              </w:rPr>
            </w:pPr>
            <w:r w:rsidRPr="00146924">
              <w:rPr>
                <w:rFonts w:ascii="BundesSans Medium" w:hAnsi="BundesSans Medium" w:cs="Segoe UI"/>
                <w:sz w:val="24"/>
                <w:szCs w:val="24"/>
                <w:lang w:val="en-US"/>
              </w:rPr>
              <w:t>Emission is current</w:t>
            </w:r>
          </w:p>
        </w:tc>
      </w:tr>
      <w:tr w:rsidR="00746F65" w:rsidRPr="00643BEC" w14:paraId="746A5399" w14:textId="77777777" w:rsidTr="00BF6FF7">
        <w:tc>
          <w:tcPr>
            <w:tcW w:w="1737" w:type="dxa"/>
          </w:tcPr>
          <w:p w14:paraId="676F0249" w14:textId="21DDE32A"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cs="Segoe UI"/>
                <w:sz w:val="24"/>
                <w:szCs w:val="24"/>
                <w:lang w:val="en-US"/>
              </w:rPr>
              <w:t>FreqAgility</w:t>
            </w:r>
            <w:proofErr w:type="spellEnd"/>
          </w:p>
        </w:tc>
        <w:tc>
          <w:tcPr>
            <w:tcW w:w="1270" w:type="dxa"/>
          </w:tcPr>
          <w:p w14:paraId="28B79478" w14:textId="693F2574"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0</w:t>
            </w:r>
          </w:p>
        </w:tc>
        <w:tc>
          <w:tcPr>
            <w:tcW w:w="9042" w:type="dxa"/>
          </w:tcPr>
          <w:p w14:paraId="25C7934A" w14:textId="07C909C5"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Stable_Fixed</w:t>
            </w:r>
            <w:proofErr w:type="spellEnd"/>
          </w:p>
        </w:tc>
      </w:tr>
      <w:tr w:rsidR="00746F65" w:rsidRPr="00643BEC" w14:paraId="39B8BF71" w14:textId="77777777" w:rsidTr="00BF6FF7">
        <w:tc>
          <w:tcPr>
            <w:tcW w:w="1737" w:type="dxa"/>
          </w:tcPr>
          <w:p w14:paraId="71D90044"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CEC2C56" w14:textId="4E92A252"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w:t>
            </w:r>
          </w:p>
        </w:tc>
        <w:tc>
          <w:tcPr>
            <w:tcW w:w="9042" w:type="dxa"/>
          </w:tcPr>
          <w:p w14:paraId="7B6DADFD" w14:textId="7D863B98"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 xml:space="preserve">Agile </w:t>
            </w:r>
          </w:p>
        </w:tc>
      </w:tr>
      <w:tr w:rsidR="00746F65" w:rsidRPr="00643BEC" w14:paraId="73394E97" w14:textId="77777777" w:rsidTr="00BF6FF7">
        <w:tc>
          <w:tcPr>
            <w:tcW w:w="1737" w:type="dxa"/>
          </w:tcPr>
          <w:p w14:paraId="02A16B72"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5A396F6" w14:textId="0B03AD07"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w:t>
            </w:r>
          </w:p>
        </w:tc>
        <w:tc>
          <w:tcPr>
            <w:tcW w:w="9042" w:type="dxa"/>
          </w:tcPr>
          <w:p w14:paraId="6FE304BA" w14:textId="75264D22"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Periodic</w:t>
            </w:r>
            <w:proofErr w:type="spellEnd"/>
          </w:p>
        </w:tc>
      </w:tr>
      <w:tr w:rsidR="00746F65" w:rsidRPr="00643BEC" w14:paraId="08F8F0FD" w14:textId="77777777" w:rsidTr="00BF6FF7">
        <w:tc>
          <w:tcPr>
            <w:tcW w:w="1737" w:type="dxa"/>
          </w:tcPr>
          <w:p w14:paraId="3AB3ED17"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39B5A55" w14:textId="2701CC34"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3</w:t>
            </w:r>
          </w:p>
        </w:tc>
        <w:tc>
          <w:tcPr>
            <w:tcW w:w="9042" w:type="dxa"/>
          </w:tcPr>
          <w:p w14:paraId="19E53397" w14:textId="516D5195"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Hopper</w:t>
            </w:r>
          </w:p>
        </w:tc>
      </w:tr>
      <w:tr w:rsidR="00746F65" w:rsidRPr="00643BEC" w14:paraId="663B9D27" w14:textId="77777777" w:rsidTr="00BF6FF7">
        <w:tc>
          <w:tcPr>
            <w:tcW w:w="1737" w:type="dxa"/>
          </w:tcPr>
          <w:p w14:paraId="1C71B3BC"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108F6A8" w14:textId="6A284C3E"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4</w:t>
            </w:r>
          </w:p>
        </w:tc>
        <w:tc>
          <w:tcPr>
            <w:tcW w:w="9042" w:type="dxa"/>
          </w:tcPr>
          <w:p w14:paraId="5FEB702F" w14:textId="356A7884"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Batch</w:t>
            </w:r>
            <w:r w:rsidR="00EF48E6">
              <w:rPr>
                <w:rFonts w:ascii="BundesSans Medium" w:hAnsi="BundesSans Medium"/>
                <w:sz w:val="24"/>
                <w:szCs w:val="24"/>
              </w:rPr>
              <w:t xml:space="preserve"> </w:t>
            </w:r>
            <w:proofErr w:type="spellStart"/>
            <w:r w:rsidR="00EF48E6">
              <w:rPr>
                <w:rFonts w:ascii="BundesSans Medium" w:hAnsi="BundesSans Medium"/>
                <w:sz w:val="24"/>
                <w:szCs w:val="24"/>
              </w:rPr>
              <w:t>h</w:t>
            </w:r>
            <w:r w:rsidRPr="00746F65">
              <w:rPr>
                <w:rFonts w:ascii="BundesSans Medium" w:hAnsi="BundesSans Medium"/>
                <w:sz w:val="24"/>
                <w:szCs w:val="24"/>
              </w:rPr>
              <w:t>opper</w:t>
            </w:r>
            <w:proofErr w:type="spellEnd"/>
          </w:p>
        </w:tc>
      </w:tr>
      <w:tr w:rsidR="00746F65" w:rsidRPr="00643BEC" w14:paraId="7A0C5AAD" w14:textId="77777777" w:rsidTr="00BF6FF7">
        <w:tc>
          <w:tcPr>
            <w:tcW w:w="1737" w:type="dxa"/>
          </w:tcPr>
          <w:p w14:paraId="7311AB07"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7DB187E" w14:textId="6A69F9BB"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5</w:t>
            </w:r>
          </w:p>
        </w:tc>
        <w:tc>
          <w:tcPr>
            <w:tcW w:w="9042" w:type="dxa"/>
          </w:tcPr>
          <w:p w14:paraId="7B475171" w14:textId="4824EFCF"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Unknown</w:t>
            </w:r>
          </w:p>
        </w:tc>
      </w:tr>
      <w:tr w:rsidR="00746F65" w:rsidRPr="00643BEC" w14:paraId="57712803" w14:textId="77777777" w:rsidTr="00BF6FF7">
        <w:tc>
          <w:tcPr>
            <w:tcW w:w="1737" w:type="dxa"/>
          </w:tcPr>
          <w:p w14:paraId="724FD718" w14:textId="5748B0F3"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cs="Segoe UI"/>
                <w:sz w:val="24"/>
                <w:szCs w:val="24"/>
                <w:lang w:val="en-US"/>
              </w:rPr>
              <w:t>PRFAgility</w:t>
            </w:r>
            <w:proofErr w:type="spellEnd"/>
          </w:p>
        </w:tc>
        <w:tc>
          <w:tcPr>
            <w:tcW w:w="1270" w:type="dxa"/>
          </w:tcPr>
          <w:p w14:paraId="7BFBB365" w14:textId="7E9E61E2"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0</w:t>
            </w:r>
          </w:p>
        </w:tc>
        <w:tc>
          <w:tcPr>
            <w:tcW w:w="9042" w:type="dxa"/>
          </w:tcPr>
          <w:p w14:paraId="021E1751" w14:textId="11747664"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Fixed</w:t>
            </w:r>
            <w:r w:rsidR="00EF48E6">
              <w:rPr>
                <w:rFonts w:ascii="BundesSans Medium" w:hAnsi="BundesSans Medium"/>
                <w:sz w:val="24"/>
                <w:szCs w:val="24"/>
              </w:rPr>
              <w:t xml:space="preserve"> </w:t>
            </w:r>
            <w:proofErr w:type="spellStart"/>
            <w:r w:rsidR="00EF48E6">
              <w:rPr>
                <w:rFonts w:ascii="BundesSans Medium" w:hAnsi="BundesSans Medium"/>
                <w:sz w:val="24"/>
                <w:szCs w:val="24"/>
              </w:rPr>
              <w:t>p</w:t>
            </w:r>
            <w:r w:rsidRPr="00746F65">
              <w:rPr>
                <w:rFonts w:ascii="BundesSans Medium" w:hAnsi="BundesSans Medium"/>
                <w:sz w:val="24"/>
                <w:szCs w:val="24"/>
              </w:rPr>
              <w:t>eriodic</w:t>
            </w:r>
            <w:proofErr w:type="spellEnd"/>
          </w:p>
        </w:tc>
      </w:tr>
      <w:tr w:rsidR="00746F65" w:rsidRPr="00643BEC" w14:paraId="08CAD579" w14:textId="77777777" w:rsidTr="00BF6FF7">
        <w:tc>
          <w:tcPr>
            <w:tcW w:w="1737" w:type="dxa"/>
          </w:tcPr>
          <w:p w14:paraId="0C21E938"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BFCB0AF" w14:textId="1D1E0AF9"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w:t>
            </w:r>
          </w:p>
        </w:tc>
        <w:tc>
          <w:tcPr>
            <w:tcW w:w="9042" w:type="dxa"/>
          </w:tcPr>
          <w:p w14:paraId="7812EAE9" w14:textId="6E4EA3BF"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Staggered</w:t>
            </w:r>
            <w:proofErr w:type="spellEnd"/>
          </w:p>
        </w:tc>
      </w:tr>
      <w:tr w:rsidR="00746F65" w:rsidRPr="00643BEC" w14:paraId="4355FD6A" w14:textId="77777777" w:rsidTr="00BF6FF7">
        <w:tc>
          <w:tcPr>
            <w:tcW w:w="1737" w:type="dxa"/>
          </w:tcPr>
          <w:p w14:paraId="2D00F21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85548CF" w14:textId="35ACD1D0"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w:t>
            </w:r>
          </w:p>
        </w:tc>
        <w:tc>
          <w:tcPr>
            <w:tcW w:w="9042" w:type="dxa"/>
          </w:tcPr>
          <w:p w14:paraId="1AD6F3DC" w14:textId="6CCEDDBD"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Jittered</w:t>
            </w:r>
            <w:proofErr w:type="spellEnd"/>
          </w:p>
        </w:tc>
      </w:tr>
      <w:tr w:rsidR="00746F65" w:rsidRPr="00643BEC" w14:paraId="4E47616D" w14:textId="77777777" w:rsidTr="00BF6FF7">
        <w:tc>
          <w:tcPr>
            <w:tcW w:w="1737" w:type="dxa"/>
          </w:tcPr>
          <w:p w14:paraId="2EA1E69B"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4189ACF" w14:textId="23716279"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3</w:t>
            </w:r>
          </w:p>
        </w:tc>
        <w:tc>
          <w:tcPr>
            <w:tcW w:w="9042" w:type="dxa"/>
          </w:tcPr>
          <w:p w14:paraId="0EF7AA27" w14:textId="21599401"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Wobbulated</w:t>
            </w:r>
            <w:proofErr w:type="spellEnd"/>
          </w:p>
        </w:tc>
      </w:tr>
      <w:tr w:rsidR="00746F65" w:rsidRPr="00643BEC" w14:paraId="288770C8" w14:textId="77777777" w:rsidTr="00BF6FF7">
        <w:tc>
          <w:tcPr>
            <w:tcW w:w="1737" w:type="dxa"/>
          </w:tcPr>
          <w:p w14:paraId="720F7E09"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7631C06" w14:textId="4FDB878F"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4</w:t>
            </w:r>
          </w:p>
        </w:tc>
        <w:tc>
          <w:tcPr>
            <w:tcW w:w="9042" w:type="dxa"/>
          </w:tcPr>
          <w:p w14:paraId="1036FCA8" w14:textId="164D9FC5"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Sliding</w:t>
            </w:r>
            <w:proofErr w:type="spellEnd"/>
          </w:p>
        </w:tc>
      </w:tr>
      <w:tr w:rsidR="00746F65" w:rsidRPr="00643BEC" w14:paraId="41197B89" w14:textId="77777777" w:rsidTr="00BF6FF7">
        <w:tc>
          <w:tcPr>
            <w:tcW w:w="1737" w:type="dxa"/>
          </w:tcPr>
          <w:p w14:paraId="20E6F1F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6DE9814" w14:textId="33EC5D5B"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5</w:t>
            </w:r>
          </w:p>
        </w:tc>
        <w:tc>
          <w:tcPr>
            <w:tcW w:w="9042" w:type="dxa"/>
          </w:tcPr>
          <w:p w14:paraId="347D2C4E" w14:textId="00AA7163"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Dwell</w:t>
            </w:r>
            <w:proofErr w:type="spellEnd"/>
            <w:r w:rsidR="00EF48E6">
              <w:rPr>
                <w:rFonts w:ascii="BundesSans Medium" w:hAnsi="BundesSans Medium"/>
                <w:sz w:val="24"/>
                <w:szCs w:val="24"/>
              </w:rPr>
              <w:t xml:space="preserve"> s</w:t>
            </w:r>
            <w:r w:rsidRPr="00746F65">
              <w:rPr>
                <w:rFonts w:ascii="BundesSans Medium" w:hAnsi="BundesSans Medium"/>
                <w:sz w:val="24"/>
                <w:szCs w:val="24"/>
              </w:rPr>
              <w:t>witch</w:t>
            </w:r>
          </w:p>
        </w:tc>
      </w:tr>
      <w:tr w:rsidR="00746F65" w:rsidRPr="00643BEC" w14:paraId="1C5988F8" w14:textId="77777777" w:rsidTr="00BF6FF7">
        <w:tc>
          <w:tcPr>
            <w:tcW w:w="1737" w:type="dxa"/>
          </w:tcPr>
          <w:p w14:paraId="3C90FBB9"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115BD7A" w14:textId="0DC62ED3"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6</w:t>
            </w:r>
          </w:p>
        </w:tc>
        <w:tc>
          <w:tcPr>
            <w:tcW w:w="9042" w:type="dxa"/>
          </w:tcPr>
          <w:p w14:paraId="5A12BFEB" w14:textId="4E78E153"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UnknownP</w:t>
            </w:r>
            <w:r w:rsidR="00EF48E6">
              <w:rPr>
                <w:rFonts w:ascii="BundesSans Medium" w:hAnsi="BundesSans Medium"/>
                <w:sz w:val="24"/>
                <w:szCs w:val="24"/>
              </w:rPr>
              <w:t>RF</w:t>
            </w:r>
            <w:proofErr w:type="spellEnd"/>
          </w:p>
        </w:tc>
      </w:tr>
      <w:tr w:rsidR="00746F65" w:rsidRPr="00643BEC" w14:paraId="39EB67DE" w14:textId="77777777" w:rsidTr="00BF6FF7">
        <w:tc>
          <w:tcPr>
            <w:tcW w:w="1737" w:type="dxa"/>
          </w:tcPr>
          <w:p w14:paraId="080D820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9433279" w14:textId="2E069AAF"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7</w:t>
            </w:r>
          </w:p>
        </w:tc>
        <w:tc>
          <w:tcPr>
            <w:tcW w:w="9042" w:type="dxa"/>
          </w:tcPr>
          <w:p w14:paraId="71F40832" w14:textId="5048FF93"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C</w:t>
            </w:r>
            <w:r w:rsidR="00EF48E6">
              <w:rPr>
                <w:rFonts w:ascii="BundesSans Medium" w:hAnsi="BundesSans Medium"/>
                <w:sz w:val="24"/>
                <w:szCs w:val="24"/>
              </w:rPr>
              <w:t>W</w:t>
            </w:r>
          </w:p>
        </w:tc>
      </w:tr>
      <w:tr w:rsidR="00643C07" w:rsidRPr="00643BEC" w14:paraId="1F87DBAA" w14:textId="77777777" w:rsidTr="00BF6FF7">
        <w:tc>
          <w:tcPr>
            <w:tcW w:w="1737" w:type="dxa"/>
          </w:tcPr>
          <w:p w14:paraId="2012DCD3" w14:textId="65C96CE5" w:rsidR="00643C07" w:rsidRPr="00746F65" w:rsidRDefault="00643C07" w:rsidP="00643C07">
            <w:pPr>
              <w:pStyle w:val="NurText"/>
              <w:rPr>
                <w:rFonts w:ascii="BundesSans Medium" w:hAnsi="BundesSans Medium" w:cs="Segoe UI"/>
                <w:sz w:val="24"/>
                <w:szCs w:val="24"/>
                <w:lang w:val="en-US"/>
              </w:rPr>
            </w:pPr>
            <w:r w:rsidRPr="00746F65">
              <w:rPr>
                <w:rFonts w:ascii="BundesSans Medium" w:hAnsi="BundesSans Medium" w:cs="Segoe UI"/>
                <w:sz w:val="24"/>
                <w:szCs w:val="24"/>
                <w:lang w:val="en-US"/>
              </w:rPr>
              <w:t>Function</w:t>
            </w:r>
          </w:p>
        </w:tc>
        <w:tc>
          <w:tcPr>
            <w:tcW w:w="1270" w:type="dxa"/>
          </w:tcPr>
          <w:p w14:paraId="0EAE4254" w14:textId="6C1ADE9A" w:rsidR="00643C07" w:rsidRPr="00746F65" w:rsidRDefault="00643C07" w:rsidP="009E66DD">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0</w:t>
            </w:r>
          </w:p>
        </w:tc>
        <w:tc>
          <w:tcPr>
            <w:tcW w:w="9042" w:type="dxa"/>
          </w:tcPr>
          <w:p w14:paraId="4E33426B" w14:textId="08F8D5AB" w:rsidR="00643C07" w:rsidRPr="00746F65" w:rsidRDefault="00643C07" w:rsidP="00643C07">
            <w:pPr>
              <w:pStyle w:val="NurText"/>
              <w:rPr>
                <w:rFonts w:ascii="BundesSans Medium" w:hAnsi="BundesSans Medium" w:cs="Segoe UI"/>
                <w:sz w:val="24"/>
                <w:szCs w:val="24"/>
                <w:lang w:val="en-US"/>
              </w:rPr>
            </w:pPr>
            <w:r w:rsidRPr="00746F65">
              <w:rPr>
                <w:rFonts w:ascii="BundesSans Medium" w:hAnsi="BundesSans Medium"/>
                <w:sz w:val="24"/>
                <w:szCs w:val="24"/>
              </w:rPr>
              <w:t xml:space="preserve">Unknown </w:t>
            </w:r>
          </w:p>
        </w:tc>
      </w:tr>
      <w:tr w:rsidR="00746F65" w:rsidRPr="00643BEC" w14:paraId="1DB180BE" w14:textId="77777777" w:rsidTr="00BF6FF7">
        <w:tc>
          <w:tcPr>
            <w:tcW w:w="1737" w:type="dxa"/>
          </w:tcPr>
          <w:p w14:paraId="7454123D"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84CA4B2" w14:textId="1598C3A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w:t>
            </w:r>
          </w:p>
        </w:tc>
        <w:tc>
          <w:tcPr>
            <w:tcW w:w="9042" w:type="dxa"/>
          </w:tcPr>
          <w:p w14:paraId="0F57284B" w14:textId="023A60BB"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Esm_Beacon</w:t>
            </w:r>
            <w:proofErr w:type="spellEnd"/>
            <w:r w:rsidRPr="00746F65">
              <w:rPr>
                <w:rFonts w:ascii="BundesSans Medium" w:hAnsi="BundesSans Medium"/>
                <w:sz w:val="24"/>
                <w:szCs w:val="24"/>
              </w:rPr>
              <w:t>/Transponder</w:t>
            </w:r>
          </w:p>
        </w:tc>
      </w:tr>
      <w:tr w:rsidR="00746F65" w:rsidRPr="00643BEC" w14:paraId="6E19C2A1" w14:textId="77777777" w:rsidTr="00BF6FF7">
        <w:tc>
          <w:tcPr>
            <w:tcW w:w="1737" w:type="dxa"/>
          </w:tcPr>
          <w:p w14:paraId="56A4514A"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78CF6B21" w14:textId="20970C41"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w:t>
            </w:r>
          </w:p>
        </w:tc>
        <w:tc>
          <w:tcPr>
            <w:tcW w:w="9042" w:type="dxa"/>
          </w:tcPr>
          <w:p w14:paraId="484DDCBB" w14:textId="7D805DE7"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Esm_Navigation</w:t>
            </w:r>
            <w:proofErr w:type="spellEnd"/>
          </w:p>
        </w:tc>
      </w:tr>
      <w:tr w:rsidR="00746F65" w:rsidRPr="00643BEC" w14:paraId="32186D66" w14:textId="77777777" w:rsidTr="00BF6FF7">
        <w:tc>
          <w:tcPr>
            <w:tcW w:w="1737" w:type="dxa"/>
          </w:tcPr>
          <w:p w14:paraId="277C9234"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71018A9D" w14:textId="5DBDD5A1"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3</w:t>
            </w:r>
          </w:p>
        </w:tc>
        <w:tc>
          <w:tcPr>
            <w:tcW w:w="9042" w:type="dxa"/>
          </w:tcPr>
          <w:p w14:paraId="632F8BF0" w14:textId="3B6CA2CE"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Esm_Voice_Communication</w:t>
            </w:r>
            <w:proofErr w:type="spellEnd"/>
          </w:p>
        </w:tc>
      </w:tr>
      <w:tr w:rsidR="00746F65" w:rsidRPr="00643BEC" w14:paraId="69D637D3" w14:textId="77777777" w:rsidTr="00BF6FF7">
        <w:tc>
          <w:tcPr>
            <w:tcW w:w="1737" w:type="dxa"/>
          </w:tcPr>
          <w:p w14:paraId="43BC33C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61C5794" w14:textId="56B96E48"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4</w:t>
            </w:r>
          </w:p>
        </w:tc>
        <w:tc>
          <w:tcPr>
            <w:tcW w:w="9042" w:type="dxa"/>
          </w:tcPr>
          <w:p w14:paraId="28589844" w14:textId="2E8907B0"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Esm_Data_Communication</w:t>
            </w:r>
            <w:proofErr w:type="spellEnd"/>
          </w:p>
        </w:tc>
      </w:tr>
      <w:tr w:rsidR="00746F65" w:rsidRPr="00643BEC" w14:paraId="41CAEFCE" w14:textId="77777777" w:rsidTr="00BF6FF7">
        <w:tc>
          <w:tcPr>
            <w:tcW w:w="1737" w:type="dxa"/>
          </w:tcPr>
          <w:p w14:paraId="280E416A"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45F04411" w14:textId="22C8B678"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5</w:t>
            </w:r>
          </w:p>
        </w:tc>
        <w:tc>
          <w:tcPr>
            <w:tcW w:w="9042" w:type="dxa"/>
          </w:tcPr>
          <w:p w14:paraId="2D7021BC" w14:textId="36ECC01D"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Esm_Radar</w:t>
            </w:r>
            <w:proofErr w:type="spellEnd"/>
          </w:p>
        </w:tc>
      </w:tr>
      <w:tr w:rsidR="00746F65" w:rsidRPr="00643BEC" w14:paraId="0FC28835" w14:textId="77777777" w:rsidTr="00BF6FF7">
        <w:tc>
          <w:tcPr>
            <w:tcW w:w="1737" w:type="dxa"/>
          </w:tcPr>
          <w:p w14:paraId="210D1DE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F420CB4" w14:textId="090CEC2B"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6</w:t>
            </w:r>
          </w:p>
        </w:tc>
        <w:tc>
          <w:tcPr>
            <w:tcW w:w="9042" w:type="dxa"/>
          </w:tcPr>
          <w:p w14:paraId="73EE15AD" w14:textId="2601CEB7"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Esm_Iff</w:t>
            </w:r>
            <w:proofErr w:type="spellEnd"/>
          </w:p>
        </w:tc>
      </w:tr>
      <w:tr w:rsidR="00746F65" w:rsidRPr="00643BEC" w14:paraId="6C42F61D" w14:textId="77777777" w:rsidTr="00BF6FF7">
        <w:tc>
          <w:tcPr>
            <w:tcW w:w="1737" w:type="dxa"/>
          </w:tcPr>
          <w:p w14:paraId="151BE613"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6A56228B" w14:textId="4FCCE78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7</w:t>
            </w:r>
          </w:p>
        </w:tc>
        <w:tc>
          <w:tcPr>
            <w:tcW w:w="9042" w:type="dxa"/>
          </w:tcPr>
          <w:p w14:paraId="05781ED1" w14:textId="4E43CE21"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Esm_Guidance</w:t>
            </w:r>
            <w:proofErr w:type="spellEnd"/>
          </w:p>
        </w:tc>
      </w:tr>
      <w:tr w:rsidR="00746F65" w:rsidRPr="00643BEC" w14:paraId="2F2F35AE" w14:textId="77777777" w:rsidTr="00BF6FF7">
        <w:tc>
          <w:tcPr>
            <w:tcW w:w="1737" w:type="dxa"/>
          </w:tcPr>
          <w:p w14:paraId="4AEF5322"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A55228E" w14:textId="02DB82A3"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8</w:t>
            </w:r>
          </w:p>
        </w:tc>
        <w:tc>
          <w:tcPr>
            <w:tcW w:w="9042" w:type="dxa"/>
          </w:tcPr>
          <w:p w14:paraId="0F1B8E4F" w14:textId="49B62C93"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Esm_Weapon</w:t>
            </w:r>
            <w:proofErr w:type="spellEnd"/>
          </w:p>
        </w:tc>
      </w:tr>
      <w:tr w:rsidR="00746F65" w:rsidRPr="00643BEC" w14:paraId="5E312156" w14:textId="77777777" w:rsidTr="00BF6FF7">
        <w:tc>
          <w:tcPr>
            <w:tcW w:w="1737" w:type="dxa"/>
          </w:tcPr>
          <w:p w14:paraId="412B2AE7"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3019BFD4" w14:textId="3A2F511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9</w:t>
            </w:r>
          </w:p>
        </w:tc>
        <w:tc>
          <w:tcPr>
            <w:tcW w:w="9042" w:type="dxa"/>
          </w:tcPr>
          <w:p w14:paraId="66E0EEAC" w14:textId="57223FE4"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Esm_Jammer</w:t>
            </w:r>
            <w:proofErr w:type="spellEnd"/>
          </w:p>
        </w:tc>
      </w:tr>
      <w:tr w:rsidR="00746F65" w:rsidRPr="00643BEC" w14:paraId="509E98B4" w14:textId="77777777" w:rsidTr="00BF6FF7">
        <w:tc>
          <w:tcPr>
            <w:tcW w:w="1737" w:type="dxa"/>
          </w:tcPr>
          <w:p w14:paraId="1DD8CCD1"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13628F9" w14:textId="76D193D7"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10</w:t>
            </w:r>
          </w:p>
        </w:tc>
        <w:tc>
          <w:tcPr>
            <w:tcW w:w="9042" w:type="dxa"/>
          </w:tcPr>
          <w:p w14:paraId="35CE9107" w14:textId="2C97B5FF" w:rsidR="00746F65" w:rsidRPr="00746F65" w:rsidRDefault="00746F65" w:rsidP="00746F65">
            <w:pPr>
              <w:pStyle w:val="NurText"/>
              <w:rPr>
                <w:rFonts w:ascii="BundesSans Medium" w:hAnsi="BundesSans Medium"/>
                <w:sz w:val="24"/>
                <w:szCs w:val="24"/>
              </w:rPr>
            </w:pPr>
            <w:proofErr w:type="spellStart"/>
            <w:r w:rsidRPr="00746F65">
              <w:rPr>
                <w:rFonts w:ascii="BundesSans Medium" w:hAnsi="BundesSans Medium"/>
                <w:sz w:val="24"/>
                <w:szCs w:val="24"/>
              </w:rPr>
              <w:t>Esm_Natural</w:t>
            </w:r>
            <w:proofErr w:type="spellEnd"/>
          </w:p>
        </w:tc>
      </w:tr>
      <w:tr w:rsidR="00746F65" w:rsidRPr="00643BEC" w14:paraId="12EFF81B" w14:textId="77777777" w:rsidTr="00BF6FF7">
        <w:tc>
          <w:tcPr>
            <w:tcW w:w="1737" w:type="dxa"/>
          </w:tcPr>
          <w:p w14:paraId="514376D4"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43296B5" w14:textId="6121A766"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11</w:t>
            </w:r>
          </w:p>
        </w:tc>
        <w:tc>
          <w:tcPr>
            <w:tcW w:w="9042" w:type="dxa"/>
          </w:tcPr>
          <w:p w14:paraId="43CC629D" w14:textId="1E6B56C6"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Acoustic_Object</w:t>
            </w:r>
            <w:proofErr w:type="spellEnd"/>
          </w:p>
        </w:tc>
      </w:tr>
      <w:tr w:rsidR="00746F65" w:rsidRPr="00643BEC" w14:paraId="5E5C7D97" w14:textId="77777777" w:rsidTr="00BF6FF7">
        <w:tc>
          <w:tcPr>
            <w:tcW w:w="1737" w:type="dxa"/>
          </w:tcPr>
          <w:p w14:paraId="7AF11EFE"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F3EEACA" w14:textId="631FDD7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12</w:t>
            </w:r>
          </w:p>
        </w:tc>
        <w:tc>
          <w:tcPr>
            <w:tcW w:w="9042" w:type="dxa"/>
          </w:tcPr>
          <w:p w14:paraId="7BC20C3D" w14:textId="0EE96A40"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Acoustic_Submarine</w:t>
            </w:r>
            <w:proofErr w:type="spellEnd"/>
          </w:p>
        </w:tc>
      </w:tr>
      <w:tr w:rsidR="00746F65" w:rsidRPr="00643BEC" w14:paraId="44BFFC90" w14:textId="77777777" w:rsidTr="00BF6FF7">
        <w:tc>
          <w:tcPr>
            <w:tcW w:w="1737" w:type="dxa"/>
          </w:tcPr>
          <w:p w14:paraId="5652629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319E5577" w14:textId="588080F6"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13</w:t>
            </w:r>
          </w:p>
        </w:tc>
        <w:tc>
          <w:tcPr>
            <w:tcW w:w="9042" w:type="dxa"/>
          </w:tcPr>
          <w:p w14:paraId="224178B2" w14:textId="5ECC985D"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Acoustic_Variable_Depth_Sonar</w:t>
            </w:r>
            <w:proofErr w:type="spellEnd"/>
          </w:p>
        </w:tc>
      </w:tr>
      <w:tr w:rsidR="00746F65" w:rsidRPr="00643BEC" w14:paraId="514BDEE6" w14:textId="77777777" w:rsidTr="00BF6FF7">
        <w:tc>
          <w:tcPr>
            <w:tcW w:w="1737" w:type="dxa"/>
          </w:tcPr>
          <w:p w14:paraId="69652910"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68E5417F" w14:textId="3C675340"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14</w:t>
            </w:r>
          </w:p>
        </w:tc>
        <w:tc>
          <w:tcPr>
            <w:tcW w:w="9042" w:type="dxa"/>
          </w:tcPr>
          <w:p w14:paraId="3E0E9A8D" w14:textId="51DE99CB"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Acoustic_Array_Sonar</w:t>
            </w:r>
            <w:proofErr w:type="spellEnd"/>
          </w:p>
        </w:tc>
      </w:tr>
      <w:tr w:rsidR="00746F65" w:rsidRPr="00643BEC" w14:paraId="336EE1D8" w14:textId="77777777" w:rsidTr="00BF6FF7">
        <w:tc>
          <w:tcPr>
            <w:tcW w:w="1737" w:type="dxa"/>
          </w:tcPr>
          <w:p w14:paraId="186AB73C"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1043F74" w14:textId="54E04FEE"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15</w:t>
            </w:r>
          </w:p>
        </w:tc>
        <w:tc>
          <w:tcPr>
            <w:tcW w:w="9042" w:type="dxa"/>
          </w:tcPr>
          <w:p w14:paraId="2B0329FF" w14:textId="2EDC9B3F"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Acoustic_Active_Sonar</w:t>
            </w:r>
            <w:proofErr w:type="spellEnd"/>
          </w:p>
        </w:tc>
      </w:tr>
      <w:tr w:rsidR="00746F65" w:rsidRPr="00643BEC" w14:paraId="5388EA30" w14:textId="77777777" w:rsidTr="00BF6FF7">
        <w:tc>
          <w:tcPr>
            <w:tcW w:w="1737" w:type="dxa"/>
          </w:tcPr>
          <w:p w14:paraId="64F80560"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9F31A4E" w14:textId="62F18667"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16</w:t>
            </w:r>
          </w:p>
        </w:tc>
        <w:tc>
          <w:tcPr>
            <w:tcW w:w="9042" w:type="dxa"/>
          </w:tcPr>
          <w:p w14:paraId="1E44E16E" w14:textId="0FCB4748"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Acoustic_Torpedo_Sonar</w:t>
            </w:r>
            <w:proofErr w:type="spellEnd"/>
          </w:p>
        </w:tc>
      </w:tr>
      <w:tr w:rsidR="00746F65" w:rsidRPr="00643BEC" w14:paraId="505E1658" w14:textId="77777777" w:rsidTr="00BF6FF7">
        <w:tc>
          <w:tcPr>
            <w:tcW w:w="1737" w:type="dxa"/>
          </w:tcPr>
          <w:p w14:paraId="0EEB6AC8"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786C2AE8" w14:textId="66BE1A8C"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17</w:t>
            </w:r>
          </w:p>
        </w:tc>
        <w:tc>
          <w:tcPr>
            <w:tcW w:w="9042" w:type="dxa"/>
          </w:tcPr>
          <w:p w14:paraId="68B70595" w14:textId="61610A9C"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Acoustic_Buoys_Sonar</w:t>
            </w:r>
            <w:proofErr w:type="spellEnd"/>
          </w:p>
        </w:tc>
      </w:tr>
      <w:tr w:rsidR="00746F65" w:rsidRPr="00643BEC" w14:paraId="226F5FC3" w14:textId="77777777" w:rsidTr="00BF6FF7">
        <w:tc>
          <w:tcPr>
            <w:tcW w:w="1737" w:type="dxa"/>
          </w:tcPr>
          <w:p w14:paraId="3DADBA4B"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4CD0AB68" w14:textId="260D53BD"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18</w:t>
            </w:r>
          </w:p>
        </w:tc>
        <w:tc>
          <w:tcPr>
            <w:tcW w:w="9042" w:type="dxa"/>
          </w:tcPr>
          <w:p w14:paraId="7C4C9EA7" w14:textId="6994C6F2"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Acoustic_Decoy_Signal</w:t>
            </w:r>
            <w:proofErr w:type="spellEnd"/>
          </w:p>
        </w:tc>
      </w:tr>
      <w:tr w:rsidR="00746F65" w:rsidRPr="00643BEC" w14:paraId="5DE25EC4" w14:textId="77777777" w:rsidTr="00BF6FF7">
        <w:tc>
          <w:tcPr>
            <w:tcW w:w="1737" w:type="dxa"/>
          </w:tcPr>
          <w:p w14:paraId="7B7602DB"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795889CF" w14:textId="68523C32"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19</w:t>
            </w:r>
          </w:p>
        </w:tc>
        <w:tc>
          <w:tcPr>
            <w:tcW w:w="9042" w:type="dxa"/>
          </w:tcPr>
          <w:p w14:paraId="54ABCCF3" w14:textId="40DBC847"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Acoustic_Hit_Noise</w:t>
            </w:r>
            <w:proofErr w:type="spellEnd"/>
          </w:p>
        </w:tc>
      </w:tr>
      <w:tr w:rsidR="00746F65" w:rsidRPr="00643BEC" w14:paraId="12E5AA3F" w14:textId="77777777" w:rsidTr="00BF6FF7">
        <w:tc>
          <w:tcPr>
            <w:tcW w:w="1737" w:type="dxa"/>
          </w:tcPr>
          <w:p w14:paraId="6BFCCFFA"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CC39D0F" w14:textId="5B12F860"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20</w:t>
            </w:r>
          </w:p>
        </w:tc>
        <w:tc>
          <w:tcPr>
            <w:tcW w:w="9042" w:type="dxa"/>
          </w:tcPr>
          <w:p w14:paraId="576D3060" w14:textId="589B70B1"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Acoustic_Propeller_Noise</w:t>
            </w:r>
            <w:proofErr w:type="spellEnd"/>
          </w:p>
        </w:tc>
      </w:tr>
      <w:tr w:rsidR="00746F65" w:rsidRPr="00643BEC" w14:paraId="305BE431" w14:textId="77777777" w:rsidTr="00BF6FF7">
        <w:tc>
          <w:tcPr>
            <w:tcW w:w="1737" w:type="dxa"/>
          </w:tcPr>
          <w:p w14:paraId="0E36BC1C"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64DB2C2D" w14:textId="0DBD5672"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21</w:t>
            </w:r>
          </w:p>
        </w:tc>
        <w:tc>
          <w:tcPr>
            <w:tcW w:w="9042" w:type="dxa"/>
          </w:tcPr>
          <w:p w14:paraId="473AA86B" w14:textId="3671AEB2"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Acoustic_Underwater_Telephone</w:t>
            </w:r>
            <w:proofErr w:type="spellEnd"/>
          </w:p>
        </w:tc>
      </w:tr>
      <w:tr w:rsidR="00746F65" w:rsidRPr="00643BEC" w14:paraId="7E94AC7E" w14:textId="77777777" w:rsidTr="00BF6FF7">
        <w:tc>
          <w:tcPr>
            <w:tcW w:w="1737" w:type="dxa"/>
          </w:tcPr>
          <w:p w14:paraId="5846771E"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254A1FA" w14:textId="1AFFD6B7"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22</w:t>
            </w:r>
          </w:p>
        </w:tc>
        <w:tc>
          <w:tcPr>
            <w:tcW w:w="9042" w:type="dxa"/>
          </w:tcPr>
          <w:p w14:paraId="23D6B2C3" w14:textId="5522F204"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Acoustic_Communication</w:t>
            </w:r>
            <w:proofErr w:type="spellEnd"/>
          </w:p>
        </w:tc>
      </w:tr>
      <w:tr w:rsidR="00746F65" w:rsidRPr="00643BEC" w14:paraId="12529F59" w14:textId="77777777" w:rsidTr="00BF6FF7">
        <w:tc>
          <w:tcPr>
            <w:tcW w:w="1737" w:type="dxa"/>
          </w:tcPr>
          <w:p w14:paraId="50F34818"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021A773" w14:textId="2D5B193C"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23</w:t>
            </w:r>
          </w:p>
        </w:tc>
        <w:tc>
          <w:tcPr>
            <w:tcW w:w="9042" w:type="dxa"/>
          </w:tcPr>
          <w:p w14:paraId="46219B61" w14:textId="245CF2EF"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Acoustic_Noise</w:t>
            </w:r>
            <w:proofErr w:type="spellEnd"/>
          </w:p>
        </w:tc>
      </w:tr>
      <w:tr w:rsidR="00746F65" w:rsidRPr="00643BEC" w14:paraId="28A28573" w14:textId="77777777" w:rsidTr="00BF6FF7">
        <w:tc>
          <w:tcPr>
            <w:tcW w:w="1737" w:type="dxa"/>
          </w:tcPr>
          <w:p w14:paraId="74E537D2"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89B772A" w14:textId="332B2FB6"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24</w:t>
            </w:r>
          </w:p>
        </w:tc>
        <w:tc>
          <w:tcPr>
            <w:tcW w:w="9042" w:type="dxa"/>
          </w:tcPr>
          <w:p w14:paraId="1F37541C" w14:textId="6A7B400E"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Laser_Range_Finder</w:t>
            </w:r>
            <w:proofErr w:type="spellEnd"/>
          </w:p>
        </w:tc>
      </w:tr>
      <w:tr w:rsidR="00746F65" w:rsidRPr="00643BEC" w14:paraId="556592AA" w14:textId="77777777" w:rsidTr="00BF6FF7">
        <w:tc>
          <w:tcPr>
            <w:tcW w:w="1737" w:type="dxa"/>
          </w:tcPr>
          <w:p w14:paraId="40A16321"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A64B9B1" w14:textId="08DAC224"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25</w:t>
            </w:r>
          </w:p>
        </w:tc>
        <w:tc>
          <w:tcPr>
            <w:tcW w:w="9042" w:type="dxa"/>
          </w:tcPr>
          <w:p w14:paraId="55346077" w14:textId="02BD26AF"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Laser_Designator</w:t>
            </w:r>
            <w:proofErr w:type="spellEnd"/>
          </w:p>
        </w:tc>
      </w:tr>
      <w:tr w:rsidR="00746F65" w:rsidRPr="00643BEC" w14:paraId="07BAB4E8" w14:textId="77777777" w:rsidTr="00BF6FF7">
        <w:tc>
          <w:tcPr>
            <w:tcW w:w="1737" w:type="dxa"/>
          </w:tcPr>
          <w:p w14:paraId="11F658D4"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32BA7956" w14:textId="559FA7F8"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26</w:t>
            </w:r>
          </w:p>
        </w:tc>
        <w:tc>
          <w:tcPr>
            <w:tcW w:w="9042" w:type="dxa"/>
          </w:tcPr>
          <w:p w14:paraId="36CD9430" w14:textId="65CC2991"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Laser_Beam_Rider</w:t>
            </w:r>
            <w:proofErr w:type="spellEnd"/>
          </w:p>
        </w:tc>
      </w:tr>
      <w:tr w:rsidR="00746F65" w:rsidRPr="00643BEC" w14:paraId="6F2C524C" w14:textId="77777777" w:rsidTr="00BF6FF7">
        <w:tc>
          <w:tcPr>
            <w:tcW w:w="1737" w:type="dxa"/>
          </w:tcPr>
          <w:p w14:paraId="3074F6C7"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22BFEAC" w14:textId="1C4D2329"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27</w:t>
            </w:r>
          </w:p>
        </w:tc>
        <w:tc>
          <w:tcPr>
            <w:tcW w:w="9042" w:type="dxa"/>
          </w:tcPr>
          <w:p w14:paraId="3CD5BFD0" w14:textId="59A9528F"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Laser_Dazzler</w:t>
            </w:r>
            <w:proofErr w:type="spellEnd"/>
          </w:p>
        </w:tc>
      </w:tr>
      <w:tr w:rsidR="00746F65" w:rsidRPr="00643BEC" w14:paraId="04A11DE4" w14:textId="77777777" w:rsidTr="00BF6FF7">
        <w:tc>
          <w:tcPr>
            <w:tcW w:w="1737" w:type="dxa"/>
          </w:tcPr>
          <w:p w14:paraId="3F70E041"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6857EFF5" w14:textId="06EF0FB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28</w:t>
            </w:r>
          </w:p>
        </w:tc>
        <w:tc>
          <w:tcPr>
            <w:tcW w:w="9042" w:type="dxa"/>
          </w:tcPr>
          <w:p w14:paraId="109D7BC0" w14:textId="2689B72E" w:rsidR="00746F65" w:rsidRPr="00746F65" w:rsidRDefault="00746F65" w:rsidP="00746F65">
            <w:pPr>
              <w:pStyle w:val="NurText"/>
              <w:rPr>
                <w:rFonts w:ascii="BundesSans Medium" w:hAnsi="BundesSans Medium" w:cs="Segoe UI"/>
                <w:sz w:val="24"/>
                <w:szCs w:val="24"/>
                <w:lang w:val="en-US"/>
              </w:rPr>
            </w:pPr>
            <w:proofErr w:type="spellStart"/>
            <w:r w:rsidRPr="00746F65">
              <w:rPr>
                <w:rFonts w:ascii="BundesSans Medium" w:hAnsi="BundesSans Medium"/>
                <w:sz w:val="24"/>
                <w:szCs w:val="24"/>
              </w:rPr>
              <w:t>Laser_Lidar</w:t>
            </w:r>
            <w:proofErr w:type="spellEnd"/>
          </w:p>
        </w:tc>
      </w:tr>
    </w:tbl>
    <w:p w14:paraId="3DC3E6EA" w14:textId="77777777" w:rsidR="009A76EC" w:rsidRPr="00643BEC" w:rsidRDefault="009A76EC" w:rsidP="00FF024B">
      <w:pPr>
        <w:pStyle w:val="NurText"/>
        <w:ind w:left="792"/>
        <w:rPr>
          <w:rFonts w:ascii="BundesSans Medium" w:hAnsi="BundesSans Medium" w:cs="Segoe UI"/>
          <w:i/>
          <w:iCs/>
          <w:sz w:val="24"/>
          <w:szCs w:val="24"/>
          <w:lang w:val="en-US"/>
        </w:rPr>
      </w:pPr>
    </w:p>
    <w:p w14:paraId="6EA48CB3" w14:textId="4B1968C4" w:rsidR="00FF024B" w:rsidRPr="00643BEC" w:rsidRDefault="00FF024B" w:rsidP="00FF024B">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Pr="00643BEC">
        <w:rPr>
          <w:rFonts w:ascii="BundesSans Medium" w:hAnsi="BundesSans Medium" w:cs="Segoe UI"/>
          <w:i/>
          <w:iCs/>
          <w:sz w:val="24"/>
          <w:szCs w:val="24"/>
          <w:lang w:val="en-US"/>
        </w:rPr>
        <w:t xml:space="preserve">: </w:t>
      </w:r>
      <w:r w:rsidR="006873DB" w:rsidRPr="006873DB">
        <w:rPr>
          <w:rFonts w:ascii="BundesSans Medium" w:hAnsi="BundesSans Medium" w:cs="Segoe UI"/>
          <w:sz w:val="24"/>
          <w:szCs w:val="24"/>
          <w:lang w:val="en-US"/>
        </w:rPr>
        <w:t>EMISSION;5E;661D4410;66A</w:t>
      </w:r>
      <w:proofErr w:type="gramStart"/>
      <w:r w:rsidR="006873DB" w:rsidRPr="006873DB">
        <w:rPr>
          <w:rFonts w:ascii="BundesSans Medium" w:hAnsi="BundesSans Medium" w:cs="Segoe UI"/>
          <w:sz w:val="24"/>
          <w:szCs w:val="24"/>
          <w:lang w:val="en-US"/>
        </w:rPr>
        <w:t>3;R;;</w:t>
      </w:r>
      <w:proofErr w:type="gramEnd"/>
      <w:r w:rsidR="006873DB" w:rsidRPr="006873DB">
        <w:rPr>
          <w:rFonts w:ascii="BundesSans Medium" w:hAnsi="BundesSans Medium" w:cs="Segoe UI"/>
          <w:sz w:val="24"/>
          <w:szCs w:val="24"/>
          <w:lang w:val="en-US"/>
        </w:rPr>
        <w:t>100;;53.32;8.11;0;54.51;8.15;0;8725000;20000;3;0;2;6</w:t>
      </w:r>
    </w:p>
    <w:p w14:paraId="71552AA6" w14:textId="6B5220A2" w:rsidR="00A45617" w:rsidRPr="00A45617" w:rsidRDefault="00FF024B" w:rsidP="00A45617">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Pr="00643BEC">
        <w:rPr>
          <w:rFonts w:ascii="BundesSans Medium" w:hAnsi="BundesSans Medium" w:cs="Segoe UI"/>
          <w:i/>
          <w:iCs/>
          <w:sz w:val="24"/>
          <w:szCs w:val="24"/>
          <w:lang w:val="en-US"/>
        </w:rPr>
        <w:t xml:space="preserve">: </w:t>
      </w:r>
      <w:r w:rsidR="006873DB" w:rsidRPr="006873DB">
        <w:rPr>
          <w:rFonts w:ascii="BundesSans Medium" w:hAnsi="BundesSans Medium" w:cs="Segoe UI"/>
          <w:sz w:val="24"/>
          <w:szCs w:val="24"/>
          <w:lang w:val="en-US"/>
        </w:rPr>
        <w:t>EMISSION;5</w:t>
      </w:r>
      <w:r w:rsidR="006873DB">
        <w:rPr>
          <w:rFonts w:ascii="BundesSans Medium" w:hAnsi="BundesSans Medium" w:cs="Segoe UI"/>
          <w:sz w:val="24"/>
          <w:szCs w:val="24"/>
          <w:lang w:val="en-US"/>
        </w:rPr>
        <w:t>F</w:t>
      </w:r>
      <w:r w:rsidR="006873DB" w:rsidRPr="006873DB">
        <w:rPr>
          <w:rFonts w:ascii="BundesSans Medium" w:hAnsi="BundesSans Medium" w:cs="Segoe UI"/>
          <w:sz w:val="24"/>
          <w:szCs w:val="24"/>
          <w:lang w:val="en-US"/>
        </w:rPr>
        <w:t>;661D</w:t>
      </w:r>
      <w:r w:rsidR="006873DB">
        <w:rPr>
          <w:rFonts w:ascii="BundesSans Medium" w:hAnsi="BundesSans Medium" w:cs="Segoe UI"/>
          <w:sz w:val="24"/>
          <w:szCs w:val="24"/>
          <w:lang w:val="en-US"/>
        </w:rPr>
        <w:t>5</w:t>
      </w:r>
      <w:r w:rsidR="006873DB" w:rsidRPr="006873DB">
        <w:rPr>
          <w:rFonts w:ascii="BundesSans Medium" w:hAnsi="BundesSans Medium" w:cs="Segoe UI"/>
          <w:sz w:val="24"/>
          <w:szCs w:val="24"/>
          <w:lang w:val="en-US"/>
        </w:rPr>
        <w:t>410;66A</w:t>
      </w:r>
      <w:proofErr w:type="gramStart"/>
      <w:r w:rsidR="006873DB" w:rsidRPr="006873DB">
        <w:rPr>
          <w:rFonts w:ascii="BundesSans Medium" w:hAnsi="BundesSans Medium" w:cs="Segoe UI"/>
          <w:sz w:val="24"/>
          <w:szCs w:val="24"/>
          <w:lang w:val="en-US"/>
        </w:rPr>
        <w:t>3;R;;</w:t>
      </w:r>
      <w:proofErr w:type="gramEnd"/>
      <w:r w:rsidR="006873DB" w:rsidRPr="006873DB">
        <w:rPr>
          <w:rFonts w:ascii="BundesSans Medium" w:hAnsi="BundesSans Medium" w:cs="Segoe UI"/>
          <w:sz w:val="24"/>
          <w:szCs w:val="24"/>
          <w:lang w:val="en-US"/>
        </w:rPr>
        <w:t>10</w:t>
      </w:r>
      <w:r w:rsidR="006873DB">
        <w:rPr>
          <w:rFonts w:ascii="BundesSans Medium" w:hAnsi="BundesSans Medium" w:cs="Segoe UI"/>
          <w:sz w:val="24"/>
          <w:szCs w:val="24"/>
          <w:lang w:val="en-US"/>
        </w:rPr>
        <w:t>1</w:t>
      </w:r>
      <w:r w:rsidR="006873DB" w:rsidRPr="006873DB">
        <w:rPr>
          <w:rFonts w:ascii="BundesSans Medium" w:hAnsi="BundesSans Medium" w:cs="Segoe UI"/>
          <w:sz w:val="24"/>
          <w:szCs w:val="24"/>
          <w:lang w:val="en-US"/>
        </w:rPr>
        <w:t>;;5</w:t>
      </w:r>
      <w:r w:rsidR="006873DB">
        <w:rPr>
          <w:rFonts w:ascii="BundesSans Medium" w:hAnsi="BundesSans Medium" w:cs="Segoe UI"/>
          <w:sz w:val="24"/>
          <w:szCs w:val="24"/>
          <w:lang w:val="en-US"/>
        </w:rPr>
        <w:t>4</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86</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9</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32</w:t>
      </w:r>
      <w:r w:rsidR="006873DB" w:rsidRPr="006873DB">
        <w:rPr>
          <w:rFonts w:ascii="BundesSans Medium" w:hAnsi="BundesSans Medium" w:cs="Segoe UI"/>
          <w:sz w:val="24"/>
          <w:szCs w:val="24"/>
          <w:lang w:val="en-US"/>
        </w:rPr>
        <w:t>;0;5</w:t>
      </w:r>
      <w:r w:rsidR="006873DB">
        <w:rPr>
          <w:rFonts w:ascii="BundesSans Medium" w:hAnsi="BundesSans Medium" w:cs="Segoe UI"/>
          <w:sz w:val="24"/>
          <w:szCs w:val="24"/>
          <w:lang w:val="en-US"/>
        </w:rPr>
        <w:t>2</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12</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9</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80</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50</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25</w:t>
      </w:r>
      <w:r w:rsidR="006873DB" w:rsidRPr="006873DB">
        <w:rPr>
          <w:rFonts w:ascii="BundesSans Medium" w:hAnsi="BundesSans Medium" w:cs="Segoe UI"/>
          <w:sz w:val="24"/>
          <w:szCs w:val="24"/>
          <w:lang w:val="en-US"/>
        </w:rPr>
        <w:t>725000;</w:t>
      </w:r>
      <w:r w:rsidR="006873DB">
        <w:rPr>
          <w:rFonts w:ascii="BundesSans Medium" w:hAnsi="BundesSans Medium" w:cs="Segoe UI"/>
          <w:sz w:val="24"/>
          <w:szCs w:val="24"/>
          <w:lang w:val="en-US"/>
        </w:rPr>
        <w:t>4</w:t>
      </w:r>
      <w:r w:rsidR="006873DB" w:rsidRPr="006873DB">
        <w:rPr>
          <w:rFonts w:ascii="BundesSans Medium" w:hAnsi="BundesSans Medium" w:cs="Segoe UI"/>
          <w:sz w:val="24"/>
          <w:szCs w:val="24"/>
          <w:lang w:val="en-US"/>
        </w:rPr>
        <w:t>0000;</w:t>
      </w:r>
      <w:r w:rsidR="006873DB">
        <w:rPr>
          <w:rFonts w:ascii="BundesSans Medium" w:hAnsi="BundesSans Medium" w:cs="Segoe UI"/>
          <w:sz w:val="24"/>
          <w:szCs w:val="24"/>
          <w:lang w:val="en-US"/>
        </w:rPr>
        <w:t>1,5</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2</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0</w:t>
      </w:r>
      <w:r w:rsidR="006873DB" w:rsidRPr="006873DB">
        <w:rPr>
          <w:rFonts w:ascii="BundesSans Medium" w:hAnsi="BundesSans Medium" w:cs="Segoe UI"/>
          <w:sz w:val="24"/>
          <w:szCs w:val="24"/>
          <w:lang w:val="en-US"/>
        </w:rPr>
        <w:t>;6;</w:t>
      </w:r>
      <w:r w:rsidR="006873DB">
        <w:rPr>
          <w:rFonts w:ascii="BundesSans Medium" w:hAnsi="BundesSans Medium" w:cs="Segoe UI"/>
          <w:sz w:val="24"/>
          <w:szCs w:val="24"/>
          <w:lang w:val="en-US"/>
        </w:rPr>
        <w:t>10233</w:t>
      </w:r>
      <w:r w:rsidR="006873DB" w:rsidRPr="006873DB">
        <w:rPr>
          <w:rFonts w:ascii="BundesSans Medium" w:hAnsi="BundesSans Medium" w:cs="Segoe UI"/>
          <w:sz w:val="24"/>
          <w:szCs w:val="24"/>
          <w:lang w:val="en-US"/>
        </w:rPr>
        <w:t>;sngpesr--------</w:t>
      </w:r>
      <w:r w:rsidR="00A45617">
        <w:rPr>
          <w:rFonts w:ascii="BundesSans Medium" w:hAnsi="BundesSans Medium" w:cs="Segoe UI"/>
          <w:b/>
          <w:bCs/>
          <w:sz w:val="24"/>
          <w:szCs w:val="24"/>
          <w:lang w:val="en-US"/>
        </w:rPr>
        <w:br w:type="page"/>
      </w:r>
    </w:p>
    <w:p w14:paraId="3C62869E" w14:textId="018BF57B" w:rsidR="003A4C4E"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METEO</w:t>
      </w:r>
    </w:p>
    <w:p w14:paraId="07964B09" w14:textId="77777777" w:rsidR="001C08F8" w:rsidRDefault="001C08F8" w:rsidP="003A4C4E">
      <w:pPr>
        <w:pStyle w:val="NurText"/>
        <w:ind w:left="792"/>
        <w:rPr>
          <w:rFonts w:ascii="BundesSans Medium" w:hAnsi="BundesSans Medium" w:cs="Segoe UI"/>
          <w:i/>
          <w:iCs/>
          <w:sz w:val="24"/>
          <w:szCs w:val="24"/>
          <w:lang w:val="en-US"/>
        </w:rPr>
      </w:pPr>
    </w:p>
    <w:p w14:paraId="4B4EA1F5" w14:textId="781AD1CB"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7C5731" w:rsidRPr="00643BEC">
        <w:rPr>
          <w:rFonts w:ascii="BundesSans Medium" w:hAnsi="BundesSans Medium" w:cs="Segoe UI"/>
          <w:sz w:val="24"/>
          <w:szCs w:val="24"/>
          <w:lang w:val="en-US"/>
        </w:rPr>
        <w:t xml:space="preserve">Metrological data </w:t>
      </w:r>
      <w:r w:rsidR="002013BE" w:rsidRPr="00643BEC">
        <w:rPr>
          <w:rFonts w:ascii="BundesSans Medium" w:hAnsi="BundesSans Medium" w:cs="Segoe UI"/>
          <w:sz w:val="24"/>
          <w:szCs w:val="24"/>
          <w:lang w:val="en-US"/>
        </w:rPr>
        <w:t>of the environment</w:t>
      </w:r>
      <w:r w:rsidR="003177F7">
        <w:rPr>
          <w:rFonts w:ascii="BundesSans Medium" w:hAnsi="BundesSans Medium" w:cs="Segoe UI"/>
          <w:sz w:val="24"/>
          <w:szCs w:val="24"/>
          <w:lang w:val="en-US"/>
        </w:rPr>
        <w:t xml:space="preserve">. </w:t>
      </w:r>
    </w:p>
    <w:p w14:paraId="22A80A2C" w14:textId="77777777" w:rsidR="003A4C4E" w:rsidRPr="00643BEC" w:rsidRDefault="003A4C4E" w:rsidP="003A4C4E">
      <w:pPr>
        <w:pStyle w:val="NurText"/>
        <w:ind w:left="792"/>
        <w:rPr>
          <w:rFonts w:ascii="BundesSans Medium" w:hAnsi="BundesSans Medium" w:cs="Segoe UI"/>
          <w:sz w:val="24"/>
          <w:szCs w:val="24"/>
          <w:lang w:val="en-US"/>
        </w:rPr>
      </w:pPr>
    </w:p>
    <w:p w14:paraId="239B0F7B" w14:textId="417E9D61" w:rsidR="003A4C4E" w:rsidRPr="00643BEC" w:rsidRDefault="003A4C4E" w:rsidP="000F4D72">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METEO</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BB2CCC"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0F4D72" w:rsidRPr="00643BEC">
        <w:rPr>
          <w:rFonts w:ascii="BundesSans Medium" w:hAnsi="BundesSans Medium" w:cs="Segoe UI"/>
          <w:sz w:val="24"/>
          <w:szCs w:val="24"/>
          <w:lang w:val="en-US"/>
        </w:rPr>
        <w:t>;</w:t>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S</w:t>
      </w:r>
      <w:r w:rsidR="002013BE" w:rsidRPr="00643BEC">
        <w:rPr>
          <w:rFonts w:ascii="BundesSans Medium" w:hAnsi="BundesSans Medium" w:cs="Segoe UI"/>
          <w:sz w:val="24"/>
          <w:szCs w:val="24"/>
          <w:lang w:val="en-US"/>
        </w:rPr>
        <w:t>peedThroughWater&gt;[m/s];</w:t>
      </w:r>
      <w:r w:rsidR="00F60E60">
        <w:rPr>
          <w:rFonts w:ascii="BundesSans Medium" w:hAnsi="BundesSans Medium" w:cs="Segoe UI"/>
          <w:sz w:val="24"/>
          <w:szCs w:val="24"/>
          <w:lang w:val="en-US"/>
        </w:rPr>
        <w:br/>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aterSpeed&gt;[m/</w:t>
      </w:r>
      <w:proofErr w:type="gramStart"/>
      <w:r w:rsidR="002013BE" w:rsidRPr="00643BEC">
        <w:rPr>
          <w:rFonts w:ascii="BundesSans Medium" w:hAnsi="BundesSans Medium" w:cs="Segoe UI"/>
          <w:sz w:val="24"/>
          <w:szCs w:val="24"/>
          <w:lang w:val="en-US"/>
        </w:rPr>
        <w:t>s];&lt;</w:t>
      </w:r>
      <w:proofErr w:type="gramEnd"/>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aterDirection&gt;[°];&lt;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aterTemperature&gt;[°</w:t>
      </w:r>
      <w:r w:rsidR="00203D3A">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aterDepth&gt;[m];&lt;</w:t>
      </w:r>
      <w:r w:rsidR="000B41D5">
        <w:rPr>
          <w:rFonts w:ascii="BundesSans Medium" w:hAnsi="BundesSans Medium" w:cs="Segoe UI"/>
          <w:sz w:val="24"/>
          <w:szCs w:val="24"/>
          <w:lang w:val="en-US"/>
        </w:rPr>
        <w:t>A</w:t>
      </w:r>
      <w:r w:rsidR="002013BE" w:rsidRPr="00643BEC">
        <w:rPr>
          <w:rFonts w:ascii="BundesSans Medium" w:hAnsi="BundesSans Medium" w:cs="Segoe UI"/>
          <w:sz w:val="24"/>
          <w:szCs w:val="24"/>
          <w:lang w:val="en-US"/>
        </w:rPr>
        <w:t>irTemperature&gt;[°</w:t>
      </w:r>
      <w:r w:rsidR="00203D3A">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D</w:t>
      </w:r>
      <w:r w:rsidR="002013BE" w:rsidRPr="00643BEC">
        <w:rPr>
          <w:rFonts w:ascii="BundesSans Medium" w:hAnsi="BundesSans Medium" w:cs="Segoe UI"/>
          <w:sz w:val="24"/>
          <w:szCs w:val="24"/>
          <w:lang w:val="en-US"/>
        </w:rPr>
        <w:t>ewPoint&gt;[°</w:t>
      </w:r>
      <w:r w:rsidR="00203D3A">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w:t>
      </w:r>
      <w:r w:rsidR="00F60E60">
        <w:rPr>
          <w:rFonts w:ascii="BundesSans Medium" w:hAnsi="BundesSans Medium" w:cs="Segoe UI"/>
          <w:sz w:val="24"/>
          <w:szCs w:val="24"/>
          <w:lang w:val="en-US"/>
        </w:rPr>
        <w:br/>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H</w:t>
      </w:r>
      <w:r w:rsidR="002013BE" w:rsidRPr="00643BEC">
        <w:rPr>
          <w:rFonts w:ascii="BundesSans Medium" w:hAnsi="BundesSans Medium" w:cs="Segoe UI"/>
          <w:sz w:val="24"/>
          <w:szCs w:val="24"/>
          <w:lang w:val="en-US"/>
        </w:rPr>
        <w:t>umidityRel&gt;[%];&lt;</w:t>
      </w:r>
      <w:r w:rsidR="000B41D5">
        <w:rPr>
          <w:rFonts w:ascii="BundesSans Medium" w:hAnsi="BundesSans Medium" w:cs="Segoe UI"/>
          <w:sz w:val="24"/>
          <w:szCs w:val="24"/>
          <w:lang w:val="en-US"/>
        </w:rPr>
        <w:t>P</w:t>
      </w:r>
      <w:r w:rsidR="002013BE" w:rsidRPr="00643BEC">
        <w:rPr>
          <w:rFonts w:ascii="BundesSans Medium" w:hAnsi="BundesSans Medium" w:cs="Segoe UI"/>
          <w:sz w:val="24"/>
          <w:szCs w:val="24"/>
          <w:lang w:val="en-US"/>
        </w:rPr>
        <w:t>ressure&gt;[hPa];&lt;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indSpeed&gt;[m/s];&lt;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indDirection&gt;[°];&lt;</w:t>
      </w:r>
      <w:r w:rsidR="000B41D5">
        <w:rPr>
          <w:rFonts w:ascii="BundesSans Medium" w:hAnsi="BundesSans Medium" w:cs="Segoe UI"/>
          <w:sz w:val="24"/>
          <w:szCs w:val="24"/>
          <w:lang w:val="en-US"/>
        </w:rPr>
        <w:t>V</w:t>
      </w:r>
      <w:r w:rsidR="002013BE" w:rsidRPr="00643BEC">
        <w:rPr>
          <w:rFonts w:ascii="BundesSans Medium" w:hAnsi="BundesSans Medium" w:cs="Segoe UI"/>
          <w:sz w:val="24"/>
          <w:szCs w:val="24"/>
          <w:lang w:val="en-US"/>
        </w:rPr>
        <w:t>isibility&gt;[km];&lt;</w:t>
      </w:r>
      <w:r w:rsidR="000B41D5">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loudHeight&gt;[m];&lt;</w:t>
      </w:r>
      <w:r w:rsidR="000B41D5">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loudCover&gt;[%]</w:t>
      </w:r>
    </w:p>
    <w:p w14:paraId="0EAD9ED4" w14:textId="77777777" w:rsidR="003A4C4E" w:rsidRPr="00643BEC" w:rsidRDefault="003A4C4E" w:rsidP="002013BE">
      <w:pPr>
        <w:pStyle w:val="NurText"/>
        <w:rPr>
          <w:rFonts w:ascii="BundesSans Medium" w:hAnsi="BundesSans Medium" w:cs="Segoe UI"/>
          <w:i/>
          <w:iCs/>
          <w:sz w:val="24"/>
          <w:szCs w:val="24"/>
          <w:lang w:val="en-US"/>
        </w:rPr>
      </w:pPr>
    </w:p>
    <w:p w14:paraId="2B504AF6" w14:textId="2BE6AB46" w:rsidR="003A4C4E" w:rsidRPr="00643BEC" w:rsidRDefault="003A4C4E" w:rsidP="00643BEC">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Sample:</w:t>
      </w:r>
      <w:r w:rsidR="000F4D72" w:rsidRPr="00643BEC">
        <w:rPr>
          <w:rFonts w:ascii="BundesSans Medium" w:hAnsi="BundesSans Medium" w:cs="Segoe UI"/>
          <w:sz w:val="24"/>
          <w:szCs w:val="24"/>
          <w:lang w:val="en-US"/>
        </w:rPr>
        <w:t xml:space="preserve"> METEO;AC;661D44C0;</w:t>
      </w:r>
      <w:r w:rsidR="00840A9B" w:rsidRPr="00643BEC">
        <w:rPr>
          <w:rFonts w:ascii="BundesSans Medium" w:hAnsi="BundesSans Medium" w:cs="Segoe UI"/>
          <w:sz w:val="24"/>
          <w:szCs w:val="24"/>
          <w:lang w:val="en-US"/>
        </w:rPr>
        <w:t>74BE;</w:t>
      </w:r>
      <w:r w:rsidR="000F4D72" w:rsidRPr="00643BEC">
        <w:rPr>
          <w:rFonts w:ascii="BundesSans Medium" w:hAnsi="BundesSans Medium" w:cs="Segoe UI"/>
          <w:sz w:val="24"/>
          <w:szCs w:val="24"/>
          <w:lang w:val="en-US"/>
        </w:rPr>
        <w:t>U;</w:t>
      </w:r>
      <w:r w:rsidR="00BB2CCC">
        <w:rPr>
          <w:rFonts w:ascii="BundesSans Medium" w:hAnsi="BundesSans Medium" w:cs="Segoe UI"/>
          <w:sz w:val="24"/>
          <w:szCs w:val="24"/>
          <w:lang w:val="en-US"/>
        </w:rPr>
        <w:t>;</w:t>
      </w:r>
      <w:r w:rsidR="007F5E92" w:rsidRPr="00643BEC">
        <w:rPr>
          <w:rFonts w:ascii="BundesSans Medium" w:hAnsi="BundesSans Medium" w:cs="Segoe UI"/>
          <w:sz w:val="24"/>
          <w:szCs w:val="24"/>
          <w:lang w:val="en-US"/>
        </w:rPr>
        <w:t>15.4;</w:t>
      </w:r>
      <w:r w:rsidR="007D34C6" w:rsidRPr="00643BEC">
        <w:rPr>
          <w:rFonts w:ascii="BundesSans Medium" w:hAnsi="BundesSans Medium" w:cs="Segoe UI"/>
          <w:sz w:val="24"/>
          <w:szCs w:val="24"/>
          <w:lang w:val="en-US"/>
        </w:rPr>
        <w:t>15.5;;;10.2;72;20.3;;55;1005;25;;;2500;33</w:t>
      </w:r>
    </w:p>
    <w:p w14:paraId="71A1578F" w14:textId="606868AB" w:rsidR="007D2CEF" w:rsidRPr="00643BEC" w:rsidRDefault="007D2CEF" w:rsidP="007D2CEF">
      <w:pPr>
        <w:pStyle w:val="NurText"/>
        <w:rPr>
          <w:rFonts w:ascii="BundesSans Medium" w:hAnsi="BundesSans Medium" w:cs="Segoe UI"/>
          <w:sz w:val="24"/>
          <w:szCs w:val="24"/>
          <w:lang w:val="en-US"/>
        </w:rPr>
      </w:pPr>
    </w:p>
    <w:p w14:paraId="208441AA" w14:textId="77777777" w:rsidR="007D2CEF" w:rsidRPr="00643BEC" w:rsidRDefault="007D2CEF" w:rsidP="007D2CEF">
      <w:pPr>
        <w:pStyle w:val="NurText"/>
        <w:rPr>
          <w:rFonts w:ascii="BundesSans Medium" w:hAnsi="BundesSans Medium" w:cs="Segoe UI"/>
          <w:sz w:val="24"/>
          <w:szCs w:val="24"/>
          <w:lang w:val="en-US"/>
        </w:rPr>
      </w:pPr>
    </w:p>
    <w:p w14:paraId="42A3F3D6"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4512C59D" w14:textId="48BAD5AC" w:rsidR="003A4C4E"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TEXT</w:t>
      </w:r>
    </w:p>
    <w:p w14:paraId="63FE74F9" w14:textId="77777777" w:rsidR="001C08F8" w:rsidRDefault="001C08F8" w:rsidP="003A4C4E">
      <w:pPr>
        <w:pStyle w:val="NurText"/>
        <w:ind w:left="792"/>
        <w:rPr>
          <w:rFonts w:ascii="BundesSans Medium" w:hAnsi="BundesSans Medium" w:cs="Segoe UI"/>
          <w:i/>
          <w:iCs/>
          <w:sz w:val="24"/>
          <w:szCs w:val="24"/>
          <w:lang w:val="en-US"/>
        </w:rPr>
      </w:pPr>
    </w:p>
    <w:p w14:paraId="70430B00" w14:textId="7D01DDEE"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7F5E92" w:rsidRPr="00643BEC">
        <w:rPr>
          <w:rFonts w:ascii="BundesSans Medium" w:hAnsi="BundesSans Medium" w:cs="Segoe UI"/>
          <w:sz w:val="24"/>
          <w:szCs w:val="24"/>
          <w:lang w:val="en-US"/>
        </w:rPr>
        <w:t>Human readable textual data</w:t>
      </w:r>
      <w:r w:rsidR="00792BF4" w:rsidRPr="00643BEC">
        <w:rPr>
          <w:rFonts w:ascii="BundesSans Medium" w:hAnsi="BundesSans Medium" w:cs="Segoe UI"/>
          <w:sz w:val="24"/>
          <w:szCs w:val="24"/>
          <w:lang w:val="en-US"/>
        </w:rPr>
        <w:t>.</w:t>
      </w:r>
      <w:r w:rsidR="00F60E60">
        <w:rPr>
          <w:rFonts w:ascii="BundesSans Medium" w:hAnsi="BundesSans Medium" w:cs="Segoe UI"/>
          <w:sz w:val="24"/>
          <w:szCs w:val="24"/>
          <w:lang w:val="en-US"/>
        </w:rPr>
        <w:t xml:space="preserve"> This could be an alert message, but also a simple text message for chatting.</w:t>
      </w:r>
    </w:p>
    <w:p w14:paraId="254E08AF" w14:textId="77777777" w:rsidR="00792BF4" w:rsidRPr="00643BEC" w:rsidRDefault="00792BF4" w:rsidP="003A4C4E">
      <w:pPr>
        <w:pStyle w:val="NurText"/>
        <w:ind w:left="792"/>
        <w:rPr>
          <w:rFonts w:ascii="BundesSans Medium" w:hAnsi="BundesSans Medium" w:cs="Segoe UI"/>
          <w:sz w:val="24"/>
          <w:szCs w:val="24"/>
          <w:lang w:val="en-US"/>
        </w:rPr>
      </w:pPr>
    </w:p>
    <w:p w14:paraId="5709F78F" w14:textId="44FE85AB"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TEXT</w:t>
      </w:r>
      <w:r w:rsidR="007D34C6"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BB2CCC"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A413C9" w:rsidRPr="00643BEC">
        <w:rPr>
          <w:rFonts w:ascii="BundesSans Medium" w:hAnsi="BundesSans Medium" w:cs="Segoe UI"/>
          <w:sz w:val="24"/>
          <w:szCs w:val="24"/>
          <w:lang w:val="en-US"/>
        </w:rPr>
        <w:t>;</w:t>
      </w:r>
      <w:r w:rsidR="001770F3" w:rsidRPr="00643BEC">
        <w:rPr>
          <w:rFonts w:ascii="BundesSans Medium" w:hAnsi="BundesSans Medium" w:cs="Segoe UI"/>
          <w:sz w:val="24"/>
          <w:szCs w:val="24"/>
          <w:lang w:val="en-US"/>
        </w:rPr>
        <w:t>&lt;</w:t>
      </w:r>
      <w:r w:rsidR="003177F7">
        <w:rPr>
          <w:rFonts w:ascii="BundesSans Medium" w:hAnsi="BundesSans Medium" w:cs="Segoe UI"/>
          <w:sz w:val="24"/>
          <w:szCs w:val="24"/>
          <w:lang w:val="en-US"/>
        </w:rPr>
        <w:t>T</w:t>
      </w:r>
      <w:r w:rsidR="001770F3" w:rsidRPr="00643BEC">
        <w:rPr>
          <w:rFonts w:ascii="BundesSans Medium" w:hAnsi="BundesSans Medium" w:cs="Segoe UI"/>
          <w:sz w:val="24"/>
          <w:szCs w:val="24"/>
          <w:lang w:val="en-US"/>
        </w:rPr>
        <w:t>ype&gt;;&lt;</w:t>
      </w:r>
      <w:r w:rsidR="003177F7">
        <w:rPr>
          <w:rFonts w:ascii="BundesSans Medium" w:hAnsi="BundesSans Medium" w:cs="Segoe UI"/>
          <w:sz w:val="24"/>
          <w:szCs w:val="24"/>
          <w:lang w:val="en-US"/>
        </w:rPr>
        <w:t>T</w:t>
      </w:r>
      <w:r w:rsidR="001770F3" w:rsidRPr="00643BEC">
        <w:rPr>
          <w:rFonts w:ascii="BundesSans Medium" w:hAnsi="BundesSans Medium" w:cs="Segoe UI"/>
          <w:sz w:val="24"/>
          <w:szCs w:val="24"/>
          <w:lang w:val="en-US"/>
        </w:rPr>
        <w:t>ext&gt;;&lt;</w:t>
      </w:r>
      <w:r w:rsidR="003177F7">
        <w:rPr>
          <w:rFonts w:ascii="BundesSans Medium" w:hAnsi="BundesSans Medium" w:cs="Segoe UI"/>
          <w:sz w:val="24"/>
          <w:szCs w:val="24"/>
          <w:lang w:val="en-US"/>
        </w:rPr>
        <w:t>R</w:t>
      </w:r>
      <w:r w:rsidR="00643BEC" w:rsidRPr="00643BEC">
        <w:rPr>
          <w:rFonts w:ascii="BundesSans Medium" w:hAnsi="BundesSans Medium" w:cs="Segoe UI"/>
          <w:sz w:val="24"/>
          <w:szCs w:val="24"/>
          <w:lang w:val="en-US"/>
        </w:rPr>
        <w:t>ecipient</w:t>
      </w:r>
      <w:r w:rsidR="004158F4" w:rsidRPr="00643BEC">
        <w:rPr>
          <w:rFonts w:ascii="BundesSans Medium" w:hAnsi="BundesSans Medium" w:cs="Segoe UI"/>
          <w:sz w:val="24"/>
          <w:szCs w:val="24"/>
          <w:lang w:val="en-US"/>
        </w:rPr>
        <w:t>&gt;</w:t>
      </w:r>
      <w:r w:rsidR="00F60E60">
        <w:rPr>
          <w:rFonts w:ascii="BundesSans Medium" w:hAnsi="BundesSans Medium" w:cs="Segoe UI"/>
          <w:sz w:val="24"/>
          <w:szCs w:val="24"/>
          <w:lang w:val="en-US"/>
        </w:rPr>
        <w:t>(opt)</w:t>
      </w:r>
    </w:p>
    <w:p w14:paraId="6BEEEC4E" w14:textId="3952B632" w:rsidR="007D34C6" w:rsidRPr="00643BEC" w:rsidRDefault="007D34C6" w:rsidP="003A4C4E">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01"/>
        <w:gridCol w:w="7052"/>
      </w:tblGrid>
      <w:tr w:rsidR="004158F4" w:rsidRPr="00643BEC" w14:paraId="564C598A" w14:textId="77777777" w:rsidTr="001910F2">
        <w:tc>
          <w:tcPr>
            <w:tcW w:w="1737" w:type="dxa"/>
          </w:tcPr>
          <w:p w14:paraId="524B9BFC" w14:textId="2A4C7270" w:rsidR="004158F4" w:rsidRPr="00643BEC" w:rsidRDefault="003177F7" w:rsidP="001910F2">
            <w:pPr>
              <w:pStyle w:val="NurText"/>
              <w:rPr>
                <w:rFonts w:ascii="BundesSans Medium" w:hAnsi="BundesSans Medium" w:cs="Segoe UI"/>
                <w:sz w:val="24"/>
                <w:szCs w:val="24"/>
                <w:lang w:val="en-US"/>
              </w:rPr>
            </w:pPr>
            <w:r>
              <w:rPr>
                <w:rFonts w:ascii="BundesSans Medium" w:hAnsi="BundesSans Medium" w:cs="Segoe UI"/>
                <w:sz w:val="24"/>
                <w:szCs w:val="24"/>
                <w:lang w:val="en-US"/>
              </w:rPr>
              <w:t>T</w:t>
            </w:r>
            <w:r w:rsidR="004158F4" w:rsidRPr="00643BEC">
              <w:rPr>
                <w:rFonts w:ascii="BundesSans Medium" w:hAnsi="BundesSans Medium" w:cs="Segoe UI"/>
                <w:sz w:val="24"/>
                <w:szCs w:val="24"/>
                <w:lang w:val="en-US"/>
              </w:rPr>
              <w:t>ype</w:t>
            </w:r>
          </w:p>
        </w:tc>
        <w:tc>
          <w:tcPr>
            <w:tcW w:w="1134" w:type="dxa"/>
          </w:tcPr>
          <w:p w14:paraId="39ABE9B0" w14:textId="6369D9E6" w:rsidR="004158F4" w:rsidRPr="00643BEC" w:rsidRDefault="004158F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0</w:t>
            </w:r>
          </w:p>
        </w:tc>
        <w:tc>
          <w:tcPr>
            <w:tcW w:w="7052" w:type="dxa"/>
          </w:tcPr>
          <w:p w14:paraId="1330E84C" w14:textId="1A74E480"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Alert</w:t>
            </w:r>
          </w:p>
        </w:tc>
      </w:tr>
      <w:tr w:rsidR="004158F4" w:rsidRPr="00643BEC" w14:paraId="2A0EDE7B" w14:textId="77777777" w:rsidTr="001910F2">
        <w:tc>
          <w:tcPr>
            <w:tcW w:w="1737" w:type="dxa"/>
          </w:tcPr>
          <w:p w14:paraId="7B8EF0AB" w14:textId="77777777" w:rsidR="004158F4" w:rsidRPr="00643BEC" w:rsidRDefault="004158F4" w:rsidP="001910F2">
            <w:pPr>
              <w:pStyle w:val="NurText"/>
              <w:rPr>
                <w:rFonts w:ascii="BundesSans Medium" w:hAnsi="BundesSans Medium" w:cs="Segoe UI"/>
                <w:sz w:val="24"/>
                <w:szCs w:val="24"/>
                <w:lang w:val="en-US"/>
              </w:rPr>
            </w:pPr>
          </w:p>
        </w:tc>
        <w:tc>
          <w:tcPr>
            <w:tcW w:w="1134" w:type="dxa"/>
          </w:tcPr>
          <w:p w14:paraId="35B3DA37" w14:textId="6ED937ED" w:rsidR="004158F4" w:rsidRPr="00643BEC" w:rsidRDefault="004158F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1</w:t>
            </w:r>
          </w:p>
        </w:tc>
        <w:tc>
          <w:tcPr>
            <w:tcW w:w="7052" w:type="dxa"/>
          </w:tcPr>
          <w:p w14:paraId="4FC740D4" w14:textId="1BEB718E"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Warning</w:t>
            </w:r>
          </w:p>
        </w:tc>
      </w:tr>
      <w:tr w:rsidR="004158F4" w:rsidRPr="00643BEC" w14:paraId="6D1FA9C1" w14:textId="77777777" w:rsidTr="001910F2">
        <w:tc>
          <w:tcPr>
            <w:tcW w:w="1737" w:type="dxa"/>
          </w:tcPr>
          <w:p w14:paraId="21DE27A6" w14:textId="77777777" w:rsidR="004158F4" w:rsidRPr="00643BEC" w:rsidRDefault="004158F4" w:rsidP="001910F2">
            <w:pPr>
              <w:pStyle w:val="NurText"/>
              <w:rPr>
                <w:rFonts w:ascii="BundesSans Medium" w:hAnsi="BundesSans Medium" w:cs="Segoe UI"/>
                <w:sz w:val="24"/>
                <w:szCs w:val="24"/>
                <w:lang w:val="en-US"/>
              </w:rPr>
            </w:pPr>
          </w:p>
        </w:tc>
        <w:tc>
          <w:tcPr>
            <w:tcW w:w="1134" w:type="dxa"/>
          </w:tcPr>
          <w:p w14:paraId="62A3CB37" w14:textId="1E43641A" w:rsidR="004158F4" w:rsidRPr="00643BEC" w:rsidRDefault="004158F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2</w:t>
            </w:r>
          </w:p>
        </w:tc>
        <w:tc>
          <w:tcPr>
            <w:tcW w:w="7052" w:type="dxa"/>
          </w:tcPr>
          <w:p w14:paraId="40B7FADC" w14:textId="69FBD441"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Notice</w:t>
            </w:r>
          </w:p>
        </w:tc>
      </w:tr>
      <w:tr w:rsidR="004158F4" w:rsidRPr="00643BEC" w14:paraId="36082EA3" w14:textId="77777777" w:rsidTr="001910F2">
        <w:tc>
          <w:tcPr>
            <w:tcW w:w="1737" w:type="dxa"/>
          </w:tcPr>
          <w:p w14:paraId="5FB5D49D" w14:textId="77777777" w:rsidR="004158F4" w:rsidRPr="00643BEC" w:rsidRDefault="004158F4" w:rsidP="001910F2">
            <w:pPr>
              <w:pStyle w:val="NurText"/>
              <w:rPr>
                <w:rFonts w:ascii="BundesSans Medium" w:hAnsi="BundesSans Medium" w:cs="Segoe UI"/>
                <w:sz w:val="24"/>
                <w:szCs w:val="24"/>
                <w:lang w:val="en-US"/>
              </w:rPr>
            </w:pPr>
          </w:p>
        </w:tc>
        <w:tc>
          <w:tcPr>
            <w:tcW w:w="1134" w:type="dxa"/>
          </w:tcPr>
          <w:p w14:paraId="5DAA7C40" w14:textId="72F1F34F" w:rsidR="004158F4" w:rsidRPr="00643BEC" w:rsidRDefault="004158F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3</w:t>
            </w:r>
          </w:p>
        </w:tc>
        <w:tc>
          <w:tcPr>
            <w:tcW w:w="7052" w:type="dxa"/>
          </w:tcPr>
          <w:p w14:paraId="706D8EB2" w14:textId="48B3F5B7"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Chat</w:t>
            </w:r>
          </w:p>
        </w:tc>
      </w:tr>
      <w:tr w:rsidR="003177F7" w:rsidRPr="00643BEC" w14:paraId="5384A270" w14:textId="77777777" w:rsidTr="001910F2">
        <w:tc>
          <w:tcPr>
            <w:tcW w:w="1737" w:type="dxa"/>
          </w:tcPr>
          <w:p w14:paraId="3B1A5028" w14:textId="18957A84" w:rsidR="003177F7" w:rsidRPr="00643BEC" w:rsidRDefault="003177F7" w:rsidP="003177F7">
            <w:pPr>
              <w:pStyle w:val="NurText"/>
              <w:rPr>
                <w:rFonts w:ascii="BundesSans Medium" w:hAnsi="BundesSans Medium" w:cs="Segoe UI"/>
                <w:sz w:val="24"/>
                <w:szCs w:val="24"/>
                <w:lang w:val="en-US"/>
              </w:rPr>
            </w:pPr>
            <w:r>
              <w:rPr>
                <w:rFonts w:ascii="BundesSans Medium" w:hAnsi="BundesSans Medium" w:cs="Segoe UI"/>
                <w:sz w:val="24"/>
                <w:szCs w:val="24"/>
                <w:lang w:val="en-US"/>
              </w:rPr>
              <w:t>Text</w:t>
            </w:r>
          </w:p>
        </w:tc>
        <w:tc>
          <w:tcPr>
            <w:tcW w:w="1134" w:type="dxa"/>
          </w:tcPr>
          <w:p w14:paraId="7B81F09C" w14:textId="323CF70F" w:rsidR="003177F7" w:rsidRPr="00643BEC" w:rsidRDefault="003177F7"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ASCII</w:t>
            </w:r>
          </w:p>
        </w:tc>
        <w:tc>
          <w:tcPr>
            <w:tcW w:w="7052" w:type="dxa"/>
          </w:tcPr>
          <w:p w14:paraId="42F887F5" w14:textId="1D885D61" w:rsidR="003177F7" w:rsidRPr="00643BEC" w:rsidRDefault="003177F7" w:rsidP="001910F2">
            <w:pPr>
              <w:pStyle w:val="NurText"/>
              <w:rPr>
                <w:rFonts w:ascii="BundesSans Medium" w:hAnsi="BundesSans Medium" w:cs="Segoe UI"/>
                <w:sz w:val="24"/>
                <w:szCs w:val="24"/>
                <w:lang w:val="en-US"/>
              </w:rPr>
            </w:pPr>
            <w:r>
              <w:rPr>
                <w:rFonts w:ascii="BundesSans Medium" w:hAnsi="BundesSans Medium" w:cs="Segoe UI"/>
                <w:sz w:val="24"/>
                <w:szCs w:val="24"/>
                <w:lang w:val="en-US"/>
              </w:rPr>
              <w:t>Free text of the message</w:t>
            </w:r>
          </w:p>
        </w:tc>
      </w:tr>
      <w:tr w:rsidR="004158F4" w:rsidRPr="00643BEC" w14:paraId="62318880" w14:textId="77777777" w:rsidTr="001910F2">
        <w:tc>
          <w:tcPr>
            <w:tcW w:w="1737" w:type="dxa"/>
          </w:tcPr>
          <w:p w14:paraId="4A13EA3C" w14:textId="0D7F9B78" w:rsidR="004158F4" w:rsidRPr="00643BEC" w:rsidRDefault="003177F7" w:rsidP="001910F2">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00643BEC" w:rsidRPr="00643BEC">
              <w:rPr>
                <w:rFonts w:ascii="BundesSans Medium" w:hAnsi="BundesSans Medium" w:cs="Segoe UI"/>
                <w:sz w:val="24"/>
                <w:szCs w:val="24"/>
                <w:lang w:val="en-US"/>
              </w:rPr>
              <w:t>ecipient</w:t>
            </w:r>
          </w:p>
        </w:tc>
        <w:tc>
          <w:tcPr>
            <w:tcW w:w="1134" w:type="dxa"/>
          </w:tcPr>
          <w:p w14:paraId="790DD73C" w14:textId="7FAE7C7B" w:rsidR="004158F4" w:rsidRPr="00643BEC" w:rsidRDefault="0083607B" w:rsidP="009E66DD">
            <w:pPr>
              <w:pStyle w:val="NurText"/>
              <w:jc w:val="center"/>
              <w:rPr>
                <w:rFonts w:ascii="BundesSans Medium" w:hAnsi="BundesSans Medium" w:cs="Segoe UI"/>
                <w:sz w:val="24"/>
                <w:szCs w:val="24"/>
                <w:lang w:val="en-US"/>
              </w:rPr>
            </w:pPr>
            <w:proofErr w:type="spellStart"/>
            <w:r>
              <w:rPr>
                <w:rFonts w:ascii="BundesSans Medium" w:hAnsi="BundesSans Medium" w:cs="Segoe UI"/>
                <w:sz w:val="24"/>
                <w:szCs w:val="24"/>
                <w:lang w:val="en-US"/>
              </w:rPr>
              <w:t>HexString</w:t>
            </w:r>
            <w:proofErr w:type="spellEnd"/>
          </w:p>
        </w:tc>
        <w:tc>
          <w:tcPr>
            <w:tcW w:w="7052" w:type="dxa"/>
          </w:tcPr>
          <w:p w14:paraId="23071807" w14:textId="68F966E1"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This field specif</w:t>
            </w:r>
            <w:r w:rsidR="00595A60">
              <w:rPr>
                <w:rFonts w:ascii="BundesSans Medium" w:hAnsi="BundesSans Medium" w:cs="Segoe UI"/>
                <w:sz w:val="24"/>
                <w:szCs w:val="24"/>
                <w:lang w:val="en-US"/>
              </w:rPr>
              <w:t>ies</w:t>
            </w:r>
            <w:r w:rsidRPr="00643BEC">
              <w:rPr>
                <w:rFonts w:ascii="BundesSans Medium" w:hAnsi="BundesSans Medium" w:cs="Segoe UI"/>
                <w:sz w:val="24"/>
                <w:szCs w:val="24"/>
                <w:lang w:val="en-US"/>
              </w:rPr>
              <w:t xml:space="preserve"> the </w:t>
            </w:r>
            <w:r w:rsidR="00913656">
              <w:rPr>
                <w:rFonts w:ascii="BundesSans Medium" w:hAnsi="BundesSans Medium" w:cs="Segoe UI"/>
                <w:sz w:val="24"/>
                <w:szCs w:val="24"/>
                <w:lang w:val="en-US"/>
              </w:rPr>
              <w:t>recipient</w:t>
            </w:r>
            <w:r w:rsidRPr="00643BEC">
              <w:rPr>
                <w:rFonts w:ascii="BundesSans Medium" w:hAnsi="BundesSans Medium" w:cs="Segoe UI"/>
                <w:sz w:val="24"/>
                <w:szCs w:val="24"/>
                <w:lang w:val="en-US"/>
              </w:rPr>
              <w:t xml:space="preserve"> </w:t>
            </w:r>
            <w:r w:rsidR="00913656">
              <w:rPr>
                <w:rFonts w:ascii="BundesSans Medium" w:hAnsi="BundesSans Medium" w:cs="Segoe UI"/>
                <w:sz w:val="24"/>
                <w:szCs w:val="24"/>
                <w:lang w:val="en-US"/>
              </w:rPr>
              <w:t>for</w:t>
            </w:r>
            <w:r w:rsidRPr="00643BEC">
              <w:rPr>
                <w:rFonts w:ascii="BundesSans Medium" w:hAnsi="BundesSans Medium" w:cs="Segoe UI"/>
                <w:sz w:val="24"/>
                <w:szCs w:val="24"/>
                <w:lang w:val="en-US"/>
              </w:rPr>
              <w:t xml:space="preserve"> the message by hexadecimal string representation of a 16-bit unsigned integer</w:t>
            </w:r>
            <w:r w:rsidR="00595A60">
              <w:rPr>
                <w:rFonts w:ascii="BundesSans Medium" w:hAnsi="BundesSans Medium" w:cs="Segoe UI"/>
                <w:sz w:val="24"/>
                <w:szCs w:val="24"/>
                <w:lang w:val="en-US"/>
              </w:rPr>
              <w:t>, as explained in table form chapter IV.1.1</w:t>
            </w:r>
          </w:p>
        </w:tc>
      </w:tr>
    </w:tbl>
    <w:p w14:paraId="346B0CD4" w14:textId="77777777" w:rsidR="003A4C4E" w:rsidRPr="00643BEC" w:rsidRDefault="003A4C4E" w:rsidP="0034010B">
      <w:pPr>
        <w:pStyle w:val="NurText"/>
        <w:rPr>
          <w:rFonts w:ascii="BundesSans Medium" w:hAnsi="BundesSans Medium" w:cs="Segoe UI"/>
          <w:i/>
          <w:iCs/>
          <w:sz w:val="24"/>
          <w:szCs w:val="24"/>
          <w:lang w:val="en-US"/>
        </w:rPr>
      </w:pPr>
    </w:p>
    <w:p w14:paraId="0C63DFCB" w14:textId="75B905DA" w:rsidR="00DE349C" w:rsidRPr="00643BEC"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3A4C4E" w:rsidRPr="00643BEC">
        <w:rPr>
          <w:rFonts w:ascii="BundesSans Medium" w:hAnsi="BundesSans Medium" w:cs="Segoe UI"/>
          <w:i/>
          <w:iCs/>
          <w:sz w:val="24"/>
          <w:szCs w:val="24"/>
          <w:lang w:val="en-US"/>
        </w:rPr>
        <w:t>:</w:t>
      </w:r>
      <w:r w:rsidR="007D34C6" w:rsidRPr="00643BEC">
        <w:rPr>
          <w:rFonts w:ascii="BundesSans Medium" w:hAnsi="BundesSans Medium" w:cs="Segoe UI"/>
          <w:i/>
          <w:iCs/>
          <w:sz w:val="24"/>
          <w:szCs w:val="24"/>
          <w:lang w:val="en-US"/>
        </w:rPr>
        <w:t xml:space="preserve"> </w:t>
      </w:r>
      <w:proofErr w:type="gramStart"/>
      <w:r w:rsidR="007D34C6" w:rsidRPr="00643BEC">
        <w:rPr>
          <w:rFonts w:ascii="BundesSans Medium" w:hAnsi="BundesSans Medium" w:cs="Segoe UI"/>
          <w:sz w:val="24"/>
          <w:szCs w:val="24"/>
          <w:lang w:val="en-US"/>
        </w:rPr>
        <w:t>TEXT;D</w:t>
      </w:r>
      <w:proofErr w:type="gramEnd"/>
      <w:r w:rsidR="007D34C6" w:rsidRPr="00643BEC">
        <w:rPr>
          <w:rFonts w:ascii="BundesSans Medium" w:hAnsi="BundesSans Medium" w:cs="Segoe UI"/>
          <w:sz w:val="24"/>
          <w:szCs w:val="24"/>
          <w:lang w:val="en-US"/>
        </w:rPr>
        <w:t>3;661D44</w:t>
      </w:r>
      <w:r w:rsidR="004E4C6B">
        <w:rPr>
          <w:rFonts w:ascii="BundesSans Medium" w:hAnsi="BundesSans Medium" w:cs="Segoe UI"/>
          <w:sz w:val="24"/>
          <w:szCs w:val="24"/>
          <w:lang w:val="en-US"/>
        </w:rPr>
        <w:t>D2</w:t>
      </w:r>
      <w:r w:rsidR="007D34C6" w:rsidRPr="00643BEC">
        <w:rPr>
          <w:rFonts w:ascii="BundesSans Medium" w:hAnsi="BundesSans Medium" w:cs="Segoe UI"/>
          <w:sz w:val="24"/>
          <w:szCs w:val="24"/>
          <w:lang w:val="en-US"/>
        </w:rPr>
        <w:t>;324E;S;</w:t>
      </w:r>
      <w:r w:rsidR="00BB2CCC">
        <w:rPr>
          <w:rFonts w:ascii="BundesSans Medium" w:hAnsi="BundesSans Medium" w:cs="Segoe UI"/>
          <w:sz w:val="24"/>
          <w:szCs w:val="24"/>
          <w:lang w:val="en-US"/>
        </w:rPr>
        <w:t>TRUE;</w:t>
      </w:r>
      <w:r w:rsidR="007D34C6" w:rsidRPr="00643BEC">
        <w:rPr>
          <w:rFonts w:ascii="BundesSans Medium" w:hAnsi="BundesSans Medium" w:cs="Segoe UI"/>
          <w:sz w:val="24"/>
          <w:szCs w:val="24"/>
          <w:lang w:val="en-US"/>
        </w:rPr>
        <w:t>0;"This is an alert!"</w:t>
      </w:r>
    </w:p>
    <w:p w14:paraId="06008A87" w14:textId="12EDC436" w:rsidR="007D34C6" w:rsidRPr="00643BEC" w:rsidRDefault="00F60E60" w:rsidP="007D34C6">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7D34C6" w:rsidRPr="00643BEC">
        <w:rPr>
          <w:rFonts w:ascii="BundesSans Medium" w:hAnsi="BundesSans Medium" w:cs="Segoe UI"/>
          <w:i/>
          <w:iCs/>
          <w:sz w:val="24"/>
          <w:szCs w:val="24"/>
          <w:lang w:val="en-US"/>
        </w:rPr>
        <w:t xml:space="preserve">: </w:t>
      </w:r>
      <w:r w:rsidR="007D34C6" w:rsidRPr="00643BEC">
        <w:rPr>
          <w:rFonts w:ascii="BundesSans Medium" w:hAnsi="BundesSans Medium" w:cs="Segoe UI"/>
          <w:sz w:val="24"/>
          <w:szCs w:val="24"/>
          <w:lang w:val="en-US"/>
        </w:rPr>
        <w:t>TEXT;D</w:t>
      </w:r>
      <w:r w:rsidR="004E4C6B">
        <w:rPr>
          <w:rFonts w:ascii="BundesSans Medium" w:hAnsi="BundesSans Medium" w:cs="Segoe UI"/>
          <w:sz w:val="24"/>
          <w:szCs w:val="24"/>
          <w:lang w:val="en-US"/>
        </w:rPr>
        <w:t>4</w:t>
      </w:r>
      <w:r w:rsidR="007D34C6" w:rsidRPr="00643BEC">
        <w:rPr>
          <w:rFonts w:ascii="BundesSans Medium" w:hAnsi="BundesSans Medium" w:cs="Segoe UI"/>
          <w:sz w:val="24"/>
          <w:szCs w:val="24"/>
          <w:lang w:val="en-US"/>
        </w:rPr>
        <w:t>;661D4</w:t>
      </w:r>
      <w:r w:rsidR="004E4C6B">
        <w:rPr>
          <w:rFonts w:ascii="BundesSans Medium" w:hAnsi="BundesSans Medium" w:cs="Segoe UI"/>
          <w:sz w:val="24"/>
          <w:szCs w:val="24"/>
          <w:lang w:val="en-US"/>
        </w:rPr>
        <w:t>58E</w:t>
      </w:r>
      <w:r w:rsidR="007D34C6" w:rsidRPr="00643BEC">
        <w:rPr>
          <w:rFonts w:ascii="BundesSans Medium" w:hAnsi="BundesSans Medium" w:cs="Segoe UI"/>
          <w:sz w:val="24"/>
          <w:szCs w:val="24"/>
          <w:lang w:val="en-US"/>
        </w:rPr>
        <w:t>;324E;S;</w:t>
      </w:r>
      <w:r w:rsidR="00BB2CCC">
        <w:rPr>
          <w:rFonts w:ascii="BundesSans Medium" w:hAnsi="BundesSans Medium" w:cs="Segoe UI"/>
          <w:sz w:val="24"/>
          <w:szCs w:val="24"/>
          <w:lang w:val="en-US"/>
        </w:rPr>
        <w:t>TRUE;</w:t>
      </w:r>
      <w:r w:rsidR="001770F3" w:rsidRPr="00643BEC">
        <w:rPr>
          <w:rFonts w:ascii="BundesSans Medium" w:hAnsi="BundesSans Medium" w:cs="Segoe UI"/>
          <w:sz w:val="24"/>
          <w:szCs w:val="24"/>
          <w:lang w:val="en-US"/>
        </w:rPr>
        <w:t>1;"This is a warning!"</w:t>
      </w:r>
    </w:p>
    <w:p w14:paraId="77282D09" w14:textId="4239F134" w:rsidR="007D34C6" w:rsidRPr="00643BEC" w:rsidRDefault="00F60E60" w:rsidP="007D34C6">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3</w:t>
      </w:r>
      <w:r w:rsidR="007D34C6" w:rsidRPr="00643BEC">
        <w:rPr>
          <w:rFonts w:ascii="BundesSans Medium" w:hAnsi="BundesSans Medium" w:cs="Segoe UI"/>
          <w:i/>
          <w:iCs/>
          <w:sz w:val="24"/>
          <w:szCs w:val="24"/>
          <w:lang w:val="en-US"/>
        </w:rPr>
        <w:t xml:space="preserve">: </w:t>
      </w:r>
      <w:proofErr w:type="gramStart"/>
      <w:r w:rsidR="007D34C6" w:rsidRPr="00643BEC">
        <w:rPr>
          <w:rFonts w:ascii="BundesSans Medium" w:hAnsi="BundesSans Medium" w:cs="Segoe UI"/>
          <w:sz w:val="24"/>
          <w:szCs w:val="24"/>
          <w:lang w:val="en-US"/>
        </w:rPr>
        <w:t>TEXT;D</w:t>
      </w:r>
      <w:proofErr w:type="gramEnd"/>
      <w:r w:rsidR="004E4C6B">
        <w:rPr>
          <w:rFonts w:ascii="BundesSans Medium" w:hAnsi="BundesSans Medium" w:cs="Segoe UI"/>
          <w:sz w:val="24"/>
          <w:szCs w:val="24"/>
          <w:lang w:val="en-US"/>
        </w:rPr>
        <w:t>5</w:t>
      </w:r>
      <w:r w:rsidR="007D34C6" w:rsidRPr="00643BEC">
        <w:rPr>
          <w:rFonts w:ascii="BundesSans Medium" w:hAnsi="BundesSans Medium" w:cs="Segoe UI"/>
          <w:sz w:val="24"/>
          <w:szCs w:val="24"/>
          <w:lang w:val="en-US"/>
        </w:rPr>
        <w:t>;661D</w:t>
      </w:r>
      <w:r w:rsidR="004E4C6B">
        <w:rPr>
          <w:rFonts w:ascii="BundesSans Medium" w:hAnsi="BundesSans Medium" w:cs="Segoe UI"/>
          <w:sz w:val="24"/>
          <w:szCs w:val="24"/>
          <w:lang w:val="en-US"/>
        </w:rPr>
        <w:t>6565</w:t>
      </w:r>
      <w:r w:rsidR="007D34C6" w:rsidRPr="00643BEC">
        <w:rPr>
          <w:rFonts w:ascii="BundesSans Medium" w:hAnsi="BundesSans Medium" w:cs="Segoe UI"/>
          <w:sz w:val="24"/>
          <w:szCs w:val="24"/>
          <w:lang w:val="en-US"/>
        </w:rPr>
        <w:t>;324E;S;</w:t>
      </w:r>
      <w:r w:rsidR="00BB2CCC">
        <w:rPr>
          <w:rFonts w:ascii="BundesSans Medium" w:hAnsi="BundesSans Medium" w:cs="Segoe UI"/>
          <w:sz w:val="24"/>
          <w:szCs w:val="24"/>
          <w:lang w:val="en-US"/>
        </w:rPr>
        <w:t>;</w:t>
      </w:r>
      <w:r w:rsidR="001770F3" w:rsidRPr="00643BEC">
        <w:rPr>
          <w:rFonts w:ascii="BundesSans Medium" w:hAnsi="BundesSans Medium" w:cs="Segoe UI"/>
          <w:sz w:val="24"/>
          <w:szCs w:val="24"/>
          <w:lang w:val="en-US"/>
        </w:rPr>
        <w:t>2;"This is a notice!"</w:t>
      </w:r>
    </w:p>
    <w:p w14:paraId="13DA0065" w14:textId="1D19EAA1" w:rsidR="007D34C6" w:rsidRPr="00643BEC" w:rsidRDefault="00F60E60" w:rsidP="001B32B9">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4</w:t>
      </w:r>
      <w:r w:rsidR="007D34C6" w:rsidRPr="00643BEC">
        <w:rPr>
          <w:rFonts w:ascii="BundesSans Medium" w:hAnsi="BundesSans Medium" w:cs="Segoe UI"/>
          <w:i/>
          <w:iCs/>
          <w:sz w:val="24"/>
          <w:szCs w:val="24"/>
          <w:lang w:val="en-US"/>
        </w:rPr>
        <w:t xml:space="preserve">: </w:t>
      </w:r>
      <w:proofErr w:type="gramStart"/>
      <w:r w:rsidR="007D34C6" w:rsidRPr="00643BEC">
        <w:rPr>
          <w:rFonts w:ascii="BundesSans Medium" w:hAnsi="BundesSans Medium" w:cs="Segoe UI"/>
          <w:sz w:val="24"/>
          <w:szCs w:val="24"/>
          <w:lang w:val="en-US"/>
        </w:rPr>
        <w:t>TEXT;D</w:t>
      </w:r>
      <w:proofErr w:type="gramEnd"/>
      <w:r w:rsidR="004E4C6B">
        <w:rPr>
          <w:rFonts w:ascii="BundesSans Medium" w:hAnsi="BundesSans Medium" w:cs="Segoe UI"/>
          <w:sz w:val="24"/>
          <w:szCs w:val="24"/>
          <w:lang w:val="en-US"/>
        </w:rPr>
        <w:t>6</w:t>
      </w:r>
      <w:r w:rsidR="007D34C6" w:rsidRPr="00643BEC">
        <w:rPr>
          <w:rFonts w:ascii="BundesSans Medium" w:hAnsi="BundesSans Medium" w:cs="Segoe UI"/>
          <w:sz w:val="24"/>
          <w:szCs w:val="24"/>
          <w:lang w:val="en-US"/>
        </w:rPr>
        <w:t>;661D</w:t>
      </w:r>
      <w:r w:rsidR="004E4C6B">
        <w:rPr>
          <w:rFonts w:ascii="BundesSans Medium" w:hAnsi="BundesSans Medium" w:cs="Segoe UI"/>
          <w:sz w:val="24"/>
          <w:szCs w:val="24"/>
          <w:lang w:val="en-US"/>
        </w:rPr>
        <w:t>7032</w:t>
      </w:r>
      <w:r w:rsidR="007D34C6" w:rsidRPr="00643BEC">
        <w:rPr>
          <w:rFonts w:ascii="BundesSans Medium" w:hAnsi="BundesSans Medium" w:cs="Segoe UI"/>
          <w:sz w:val="24"/>
          <w:szCs w:val="24"/>
          <w:lang w:val="en-US"/>
        </w:rPr>
        <w:t>;324E;S;</w:t>
      </w:r>
      <w:r w:rsidR="00BB2CCC">
        <w:rPr>
          <w:rFonts w:ascii="BundesSans Medium" w:hAnsi="BundesSans Medium" w:cs="Segoe UI"/>
          <w:sz w:val="24"/>
          <w:szCs w:val="24"/>
          <w:lang w:val="en-US"/>
        </w:rPr>
        <w:t>;</w:t>
      </w:r>
      <w:r w:rsidR="001770F3" w:rsidRPr="00643BEC">
        <w:rPr>
          <w:rFonts w:ascii="BundesSans Medium" w:hAnsi="BundesSans Medium" w:cs="Segoe UI"/>
          <w:sz w:val="24"/>
          <w:szCs w:val="24"/>
          <w:lang w:val="en-US"/>
        </w:rPr>
        <w:t>3;"This is a chat message!"</w:t>
      </w:r>
      <w:r w:rsidR="00643BEC">
        <w:rPr>
          <w:rFonts w:ascii="BundesSans Medium" w:hAnsi="BundesSans Medium" w:cs="Segoe UI"/>
          <w:sz w:val="24"/>
          <w:szCs w:val="24"/>
          <w:lang w:val="en-US"/>
        </w:rPr>
        <w:t>;E4F1</w:t>
      </w:r>
    </w:p>
    <w:p w14:paraId="1214C510" w14:textId="05B89C0B" w:rsidR="007D2CEF" w:rsidRPr="00643BEC" w:rsidRDefault="007D2CEF" w:rsidP="007D2CEF">
      <w:pPr>
        <w:pStyle w:val="NurText"/>
        <w:rPr>
          <w:rFonts w:ascii="BundesSans Medium" w:hAnsi="BundesSans Medium" w:cs="Segoe UI"/>
          <w:sz w:val="24"/>
          <w:szCs w:val="24"/>
          <w:lang w:val="en-US"/>
        </w:rPr>
      </w:pPr>
    </w:p>
    <w:p w14:paraId="16470F97" w14:textId="77777777" w:rsidR="007D2CEF" w:rsidRPr="00643BEC" w:rsidRDefault="007D2CEF" w:rsidP="007D2CEF">
      <w:pPr>
        <w:pStyle w:val="NurText"/>
        <w:rPr>
          <w:rFonts w:ascii="BundesSans Medium" w:hAnsi="BundesSans Medium" w:cs="Segoe UI"/>
          <w:sz w:val="24"/>
          <w:szCs w:val="24"/>
          <w:lang w:val="en-US"/>
        </w:rPr>
      </w:pPr>
    </w:p>
    <w:p w14:paraId="4FFE69B9"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4A1955B9" w14:textId="26CE361B" w:rsidR="003A4C4E" w:rsidRPr="00643BEC" w:rsidRDefault="00DA2F81"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COMMAND</w:t>
      </w:r>
    </w:p>
    <w:p w14:paraId="596206A0" w14:textId="77777777" w:rsidR="001C08F8" w:rsidRDefault="001C08F8" w:rsidP="003A4C4E">
      <w:pPr>
        <w:pStyle w:val="NurText"/>
        <w:ind w:left="792"/>
        <w:rPr>
          <w:rFonts w:ascii="BundesSans Medium" w:hAnsi="BundesSans Medium" w:cs="Segoe UI"/>
          <w:i/>
          <w:iCs/>
          <w:sz w:val="24"/>
          <w:szCs w:val="24"/>
          <w:lang w:val="en-US"/>
        </w:rPr>
      </w:pPr>
    </w:p>
    <w:p w14:paraId="48FA758B" w14:textId="4BE439CE"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7F5E92" w:rsidRPr="00643BEC">
        <w:rPr>
          <w:rFonts w:ascii="BundesSans Medium" w:hAnsi="BundesSans Medium" w:cs="Segoe UI"/>
          <w:sz w:val="24"/>
          <w:szCs w:val="24"/>
          <w:lang w:val="en-US"/>
        </w:rPr>
        <w:t xml:space="preserve">Command </w:t>
      </w:r>
      <w:r w:rsidR="00A413C9">
        <w:rPr>
          <w:rFonts w:ascii="BundesSans Medium" w:hAnsi="BundesSans Medium" w:cs="Segoe UI"/>
          <w:sz w:val="24"/>
          <w:szCs w:val="24"/>
          <w:lang w:val="en-US"/>
        </w:rPr>
        <w:t>for one specific or all possible recipients.</w:t>
      </w:r>
      <w:r w:rsidR="00C67AC3">
        <w:rPr>
          <w:rFonts w:ascii="BundesSans Medium" w:hAnsi="BundesSans Medium" w:cs="Segoe UI"/>
          <w:sz w:val="24"/>
          <w:szCs w:val="24"/>
          <w:lang w:val="en-US"/>
        </w:rPr>
        <w:t xml:space="preserve"> Which camera is assigned to which number and what camera modes are available have to be defined specifically for every use case depending on the sensor </w:t>
      </w:r>
      <w:proofErr w:type="gramStart"/>
      <w:r w:rsidR="00C67AC3">
        <w:rPr>
          <w:rFonts w:ascii="BundesSans Medium" w:hAnsi="BundesSans Medium" w:cs="Segoe UI"/>
          <w:sz w:val="24"/>
          <w:szCs w:val="24"/>
          <w:lang w:val="en-US"/>
        </w:rPr>
        <w:t>platform.</w:t>
      </w:r>
      <w:proofErr w:type="gramEnd"/>
      <w:r w:rsidR="00C67AC3">
        <w:rPr>
          <w:rFonts w:ascii="BundesSans Medium" w:hAnsi="BundesSans Medium" w:cs="Segoe UI"/>
          <w:sz w:val="24"/>
          <w:szCs w:val="24"/>
          <w:lang w:val="en-US"/>
        </w:rPr>
        <w:t xml:space="preserve"> The same is applies for the kind of action.</w:t>
      </w:r>
    </w:p>
    <w:p w14:paraId="4B7C3F72" w14:textId="77777777" w:rsidR="003A4C4E" w:rsidRPr="00643BEC" w:rsidRDefault="003A4C4E" w:rsidP="003A4C4E">
      <w:pPr>
        <w:pStyle w:val="NurText"/>
        <w:ind w:left="792"/>
        <w:rPr>
          <w:rFonts w:ascii="BundesSans Medium" w:hAnsi="BundesSans Medium" w:cs="Segoe UI"/>
          <w:sz w:val="24"/>
          <w:szCs w:val="24"/>
          <w:lang w:val="en-US"/>
        </w:rPr>
      </w:pPr>
    </w:p>
    <w:p w14:paraId="789ACC1B" w14:textId="5339986A" w:rsidR="003A4C4E"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COMMAND</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800E84"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A413C9"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R</w:t>
      </w:r>
      <w:r w:rsidR="00A413C9" w:rsidRPr="00643BEC">
        <w:rPr>
          <w:rFonts w:ascii="BundesSans Medium" w:hAnsi="BundesSans Medium" w:cs="Segoe UI"/>
          <w:sz w:val="24"/>
          <w:szCs w:val="24"/>
          <w:lang w:val="en-US"/>
        </w:rPr>
        <w:t>ecipient&gt;;&lt;</w:t>
      </w:r>
      <w:r w:rsidR="00FF024B">
        <w:rPr>
          <w:rFonts w:ascii="BundesSans Medium" w:hAnsi="BundesSans Medium" w:cs="Segoe UI"/>
          <w:sz w:val="24"/>
          <w:szCs w:val="24"/>
          <w:lang w:val="en-US"/>
        </w:rPr>
        <w:t>C</w:t>
      </w:r>
      <w:r w:rsidR="001716D8">
        <w:rPr>
          <w:rFonts w:ascii="BundesSans Medium" w:hAnsi="BundesSans Medium" w:cs="Segoe UI"/>
          <w:sz w:val="24"/>
          <w:szCs w:val="24"/>
          <w:lang w:val="en-US"/>
        </w:rPr>
        <w:t>m</w:t>
      </w:r>
      <w:r w:rsidR="0034010B">
        <w:rPr>
          <w:rFonts w:ascii="BundesSans Medium" w:hAnsi="BundesSans Medium" w:cs="Segoe UI"/>
          <w:sz w:val="24"/>
          <w:szCs w:val="24"/>
          <w:lang w:val="en-US"/>
        </w:rPr>
        <w:t>dT</w:t>
      </w:r>
      <w:r w:rsidR="00A413C9" w:rsidRPr="00643BEC">
        <w:rPr>
          <w:rFonts w:ascii="BundesSans Medium" w:hAnsi="BundesSans Medium" w:cs="Segoe UI"/>
          <w:sz w:val="24"/>
          <w:szCs w:val="24"/>
          <w:lang w:val="en-US"/>
        </w:rPr>
        <w:t>yp</w:t>
      </w:r>
      <w:r w:rsidR="00A413C9">
        <w:rPr>
          <w:rFonts w:ascii="BundesSans Medium" w:hAnsi="BundesSans Medium" w:cs="Segoe UI"/>
          <w:sz w:val="24"/>
          <w:szCs w:val="24"/>
          <w:lang w:val="en-US"/>
        </w:rPr>
        <w:t>e</w:t>
      </w:r>
      <w:r w:rsidR="00A413C9" w:rsidRPr="00643BEC">
        <w:rPr>
          <w:rFonts w:ascii="BundesSans Medium" w:hAnsi="BundesSans Medium" w:cs="Segoe UI"/>
          <w:sz w:val="24"/>
          <w:szCs w:val="24"/>
          <w:lang w:val="en-US"/>
        </w:rPr>
        <w:t>&gt;;</w:t>
      </w:r>
      <w:r w:rsidR="00F60E60">
        <w:rPr>
          <w:rFonts w:ascii="BundesSans Medium" w:hAnsi="BundesSans Medium" w:cs="Segoe UI"/>
          <w:sz w:val="24"/>
          <w:szCs w:val="24"/>
          <w:lang w:val="en-US"/>
        </w:rPr>
        <w:br/>
      </w:r>
      <w:r w:rsidR="00A413C9" w:rsidRPr="00643BEC">
        <w:rPr>
          <w:rFonts w:ascii="BundesSans Medium" w:hAnsi="BundesSans Medium" w:cs="Segoe UI"/>
          <w:sz w:val="24"/>
          <w:szCs w:val="24"/>
          <w:lang w:val="en-US"/>
        </w:rPr>
        <w:t>&lt;</w:t>
      </w:r>
      <w:r w:rsidR="00A413C9">
        <w:rPr>
          <w:rFonts w:ascii="BundesSans Medium" w:hAnsi="BundesSans Medium" w:cs="Segoe UI"/>
          <w:sz w:val="24"/>
          <w:szCs w:val="24"/>
          <w:lang w:val="en-US"/>
        </w:rPr>
        <w:t>a</w:t>
      </w:r>
      <w:r w:rsidR="00A413C9" w:rsidRPr="00643BEC">
        <w:rPr>
          <w:rFonts w:ascii="BundesSans Medium" w:hAnsi="BundesSans Medium" w:cs="Segoe UI"/>
          <w:sz w:val="24"/>
          <w:szCs w:val="24"/>
          <w:lang w:val="en-US"/>
        </w:rPr>
        <w:t xml:space="preserve">dditional </w:t>
      </w:r>
      <w:proofErr w:type="spellStart"/>
      <w:r w:rsidR="00A413C9" w:rsidRPr="00643BEC">
        <w:rPr>
          <w:rFonts w:ascii="BundesSans Medium" w:hAnsi="BundesSans Medium" w:cs="Segoe UI"/>
          <w:sz w:val="24"/>
          <w:szCs w:val="24"/>
          <w:lang w:val="en-US"/>
        </w:rPr>
        <w:t>c</w:t>
      </w:r>
      <w:r w:rsidR="0034010B">
        <w:rPr>
          <w:rFonts w:ascii="BundesSans Medium" w:hAnsi="BundesSans Medium" w:cs="Segoe UI"/>
          <w:sz w:val="24"/>
          <w:szCs w:val="24"/>
          <w:lang w:val="en-US"/>
        </w:rPr>
        <w:t>m</w:t>
      </w:r>
      <w:r w:rsidR="00A413C9" w:rsidRPr="00643BEC">
        <w:rPr>
          <w:rFonts w:ascii="BundesSans Medium" w:hAnsi="BundesSans Medium" w:cs="Segoe UI"/>
          <w:sz w:val="24"/>
          <w:szCs w:val="24"/>
          <w:lang w:val="en-US"/>
        </w:rPr>
        <w:t>d</w:t>
      </w:r>
      <w:proofErr w:type="spellEnd"/>
      <w:r w:rsidR="00A413C9" w:rsidRPr="00643BEC">
        <w:rPr>
          <w:rFonts w:ascii="BundesSans Medium" w:hAnsi="BundesSans Medium" w:cs="Segoe UI"/>
          <w:sz w:val="24"/>
          <w:szCs w:val="24"/>
          <w:lang w:val="en-US"/>
        </w:rPr>
        <w:t>-</w:t>
      </w:r>
      <w:r w:rsidR="001716D8" w:rsidRPr="00643BEC">
        <w:rPr>
          <w:rFonts w:ascii="BundesSans Medium" w:hAnsi="BundesSans Medium" w:cs="Segoe UI"/>
          <w:sz w:val="24"/>
          <w:szCs w:val="24"/>
          <w:lang w:val="en-US"/>
        </w:rPr>
        <w:t xml:space="preserve">dependent </w:t>
      </w:r>
      <w:r w:rsidR="00A413C9" w:rsidRPr="00643BEC">
        <w:rPr>
          <w:rFonts w:ascii="BundesSans Medium" w:hAnsi="BundesSans Medium" w:cs="Segoe UI"/>
          <w:sz w:val="24"/>
          <w:szCs w:val="24"/>
          <w:lang w:val="en-US"/>
        </w:rPr>
        <w:t>parameters&gt;</w:t>
      </w:r>
      <w:r w:rsidR="00507C44">
        <w:rPr>
          <w:rFonts w:ascii="BundesSans Medium" w:hAnsi="BundesSans Medium" w:cs="Segoe UI"/>
          <w:sz w:val="24"/>
          <w:szCs w:val="24"/>
          <w:lang w:val="en-US"/>
        </w:rPr>
        <w:t>*</w:t>
      </w:r>
    </w:p>
    <w:p w14:paraId="458B88C1" w14:textId="77777777" w:rsidR="0034010B" w:rsidRPr="00643BEC" w:rsidRDefault="0034010B" w:rsidP="003A4C4E">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01"/>
        <w:gridCol w:w="9887"/>
      </w:tblGrid>
      <w:tr w:rsidR="0083607B" w:rsidRPr="00643BEC" w14:paraId="372D835E" w14:textId="77777777" w:rsidTr="001716D8">
        <w:tc>
          <w:tcPr>
            <w:tcW w:w="1737" w:type="dxa"/>
          </w:tcPr>
          <w:p w14:paraId="0F744EFF" w14:textId="6BB8D6C5" w:rsidR="0083607B" w:rsidRDefault="00FF024B" w:rsidP="0083607B">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0083607B" w:rsidRPr="00643BEC">
              <w:rPr>
                <w:rFonts w:ascii="BundesSans Medium" w:hAnsi="BundesSans Medium" w:cs="Segoe UI"/>
                <w:sz w:val="24"/>
                <w:szCs w:val="24"/>
                <w:lang w:val="en-US"/>
              </w:rPr>
              <w:t>ecipient</w:t>
            </w:r>
          </w:p>
        </w:tc>
        <w:tc>
          <w:tcPr>
            <w:tcW w:w="1134" w:type="dxa"/>
          </w:tcPr>
          <w:p w14:paraId="7C074D5F" w14:textId="126BE5F7" w:rsidR="0083607B" w:rsidRDefault="0083607B" w:rsidP="009E66DD">
            <w:pPr>
              <w:pStyle w:val="NurText"/>
              <w:jc w:val="center"/>
              <w:rPr>
                <w:rFonts w:ascii="BundesSans Medium" w:hAnsi="BundesSans Medium" w:cs="Segoe UI"/>
                <w:sz w:val="24"/>
                <w:szCs w:val="24"/>
                <w:lang w:val="en-US"/>
              </w:rPr>
            </w:pPr>
            <w:proofErr w:type="spellStart"/>
            <w:r>
              <w:rPr>
                <w:rFonts w:ascii="BundesSans Medium" w:hAnsi="BundesSans Medium" w:cs="Segoe UI"/>
                <w:sz w:val="24"/>
                <w:szCs w:val="24"/>
                <w:lang w:val="en-US"/>
              </w:rPr>
              <w:t>HexString</w:t>
            </w:r>
            <w:proofErr w:type="spellEnd"/>
          </w:p>
        </w:tc>
        <w:tc>
          <w:tcPr>
            <w:tcW w:w="9887" w:type="dxa"/>
          </w:tcPr>
          <w:p w14:paraId="3F303351" w14:textId="12F721AB" w:rsidR="0083607B" w:rsidRDefault="0083607B" w:rsidP="0083607B">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This field specify the </w:t>
            </w:r>
            <w:r>
              <w:rPr>
                <w:rFonts w:ascii="BundesSans Medium" w:hAnsi="BundesSans Medium" w:cs="Segoe UI"/>
                <w:sz w:val="24"/>
                <w:szCs w:val="24"/>
                <w:lang w:val="en-US"/>
              </w:rPr>
              <w:t xml:space="preserve">recipient </w:t>
            </w:r>
            <w:r w:rsidRPr="00643BEC">
              <w:rPr>
                <w:rFonts w:ascii="BundesSans Medium" w:hAnsi="BundesSans Medium" w:cs="Segoe UI"/>
                <w:sz w:val="24"/>
                <w:szCs w:val="24"/>
                <w:lang w:val="en-US"/>
              </w:rPr>
              <w:t xml:space="preserve">of the </w:t>
            </w:r>
            <w:r>
              <w:rPr>
                <w:rFonts w:ascii="BundesSans Medium" w:hAnsi="BundesSans Medium" w:cs="Segoe UI"/>
                <w:sz w:val="24"/>
                <w:szCs w:val="24"/>
                <w:lang w:val="en-US"/>
              </w:rPr>
              <w:t>command</w:t>
            </w:r>
            <w:r w:rsidRPr="00643BEC">
              <w:rPr>
                <w:rFonts w:ascii="BundesSans Medium" w:hAnsi="BundesSans Medium" w:cs="Segoe UI"/>
                <w:sz w:val="24"/>
                <w:szCs w:val="24"/>
                <w:lang w:val="en-US"/>
              </w:rPr>
              <w:t xml:space="preserve"> by hexadecimal string representation of a 16-bit unsigned integer.</w:t>
            </w:r>
          </w:p>
        </w:tc>
      </w:tr>
      <w:tr w:rsidR="0034010B" w:rsidRPr="00643BEC" w14:paraId="0301E027" w14:textId="77777777" w:rsidTr="001716D8">
        <w:tc>
          <w:tcPr>
            <w:tcW w:w="1737" w:type="dxa"/>
            <w:vMerge w:val="restart"/>
          </w:tcPr>
          <w:p w14:paraId="75A7F3B9" w14:textId="7BA42351" w:rsidR="0034010B" w:rsidRPr="00643BEC" w:rsidRDefault="00FF024B" w:rsidP="001419CF">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C</w:t>
            </w:r>
            <w:r w:rsidR="001716D8">
              <w:rPr>
                <w:rFonts w:ascii="BundesSans Medium" w:hAnsi="BundesSans Medium" w:cs="Segoe UI"/>
                <w:sz w:val="24"/>
                <w:szCs w:val="24"/>
                <w:lang w:val="en-US"/>
              </w:rPr>
              <w:t>mdT</w:t>
            </w:r>
            <w:r w:rsidR="001716D8" w:rsidRPr="00643BEC">
              <w:rPr>
                <w:rFonts w:ascii="BundesSans Medium" w:hAnsi="BundesSans Medium" w:cs="Segoe UI"/>
                <w:sz w:val="24"/>
                <w:szCs w:val="24"/>
                <w:lang w:val="en-US"/>
              </w:rPr>
              <w:t>yp</w:t>
            </w:r>
            <w:r w:rsidR="001716D8">
              <w:rPr>
                <w:rFonts w:ascii="BundesSans Medium" w:hAnsi="BundesSans Medium" w:cs="Segoe UI"/>
                <w:sz w:val="24"/>
                <w:szCs w:val="24"/>
                <w:lang w:val="en-US"/>
              </w:rPr>
              <w:t>e</w:t>
            </w:r>
            <w:proofErr w:type="spellEnd"/>
          </w:p>
        </w:tc>
        <w:tc>
          <w:tcPr>
            <w:tcW w:w="1134" w:type="dxa"/>
          </w:tcPr>
          <w:p w14:paraId="473DF578" w14:textId="7CA57FF8"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0</w:t>
            </w:r>
          </w:p>
        </w:tc>
        <w:tc>
          <w:tcPr>
            <w:tcW w:w="9887" w:type="dxa"/>
          </w:tcPr>
          <w:p w14:paraId="2EFEE0C6" w14:textId="0462DBBE" w:rsidR="0034010B" w:rsidRPr="00643BEC" w:rsidRDefault="00B9695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w:t>
            </w:r>
            <w:r w:rsidRPr="00643BEC">
              <w:rPr>
                <w:rFonts w:ascii="BundesSans Medium" w:hAnsi="BundesSans Medium" w:cs="Segoe UI"/>
                <w:sz w:val="24"/>
                <w:szCs w:val="24"/>
                <w:lang w:val="en-US"/>
              </w:rPr>
              <w:t>ower off device</w:t>
            </w:r>
            <w:r w:rsidR="00C67AC3">
              <w:rPr>
                <w:rFonts w:ascii="BundesSans Medium" w:hAnsi="BundesSans Medium" w:cs="Segoe UI"/>
                <w:sz w:val="24"/>
                <w:szCs w:val="24"/>
                <w:lang w:val="en-US"/>
              </w:rPr>
              <w:t>: &lt;Unix time stamp&gt;(opt)</w:t>
            </w:r>
          </w:p>
        </w:tc>
      </w:tr>
      <w:tr w:rsidR="0034010B" w:rsidRPr="00643BEC" w14:paraId="7DC96705" w14:textId="77777777" w:rsidTr="001716D8">
        <w:tc>
          <w:tcPr>
            <w:tcW w:w="1737" w:type="dxa"/>
            <w:vMerge/>
          </w:tcPr>
          <w:p w14:paraId="7A00F1EF"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114E5FC1" w14:textId="3B6D8603"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p>
        </w:tc>
        <w:tc>
          <w:tcPr>
            <w:tcW w:w="9887" w:type="dxa"/>
          </w:tcPr>
          <w:p w14:paraId="06BC3852" w14:textId="6B9FA62D" w:rsidR="0034010B" w:rsidRPr="00643BEC" w:rsidRDefault="00B9695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Pr="00643BEC">
              <w:rPr>
                <w:rFonts w:ascii="BundesSans Medium" w:hAnsi="BundesSans Medium" w:cs="Segoe UI"/>
                <w:sz w:val="24"/>
                <w:szCs w:val="24"/>
                <w:lang w:val="en-US"/>
              </w:rPr>
              <w:t>estart device</w:t>
            </w:r>
            <w:r w:rsidR="00C67AC3">
              <w:rPr>
                <w:rFonts w:ascii="BundesSans Medium" w:hAnsi="BundesSans Medium" w:cs="Segoe UI"/>
                <w:sz w:val="24"/>
                <w:szCs w:val="24"/>
                <w:lang w:val="en-US"/>
              </w:rPr>
              <w:t>: &lt;Unix time stamp&gt;(opt)</w:t>
            </w:r>
          </w:p>
        </w:tc>
      </w:tr>
      <w:tr w:rsidR="0034010B" w:rsidRPr="00643BEC" w14:paraId="1C6B8FEE" w14:textId="77777777" w:rsidTr="001716D8">
        <w:tc>
          <w:tcPr>
            <w:tcW w:w="1737" w:type="dxa"/>
          </w:tcPr>
          <w:p w14:paraId="116025FF"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309E5DA9" w14:textId="73BAEEF0"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2</w:t>
            </w:r>
          </w:p>
        </w:tc>
        <w:tc>
          <w:tcPr>
            <w:tcW w:w="9887" w:type="dxa"/>
          </w:tcPr>
          <w:p w14:paraId="467BF4CF" w14:textId="4DBCC5AC" w:rsidR="0034010B" w:rsidRPr="00643BEC" w:rsidRDefault="00B857AF"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Set device into standby</w:t>
            </w:r>
            <w:r w:rsidR="00C67AC3">
              <w:rPr>
                <w:rFonts w:ascii="BundesSans Medium" w:hAnsi="BundesSans Medium" w:cs="Segoe UI"/>
                <w:sz w:val="24"/>
                <w:szCs w:val="24"/>
                <w:lang w:val="en-US"/>
              </w:rPr>
              <w:t>: &lt;Unix time stamp&gt;(opt)</w:t>
            </w:r>
          </w:p>
        </w:tc>
      </w:tr>
      <w:tr w:rsidR="0034010B" w:rsidRPr="00643BEC" w14:paraId="69BA31FF" w14:textId="77777777" w:rsidTr="001716D8">
        <w:tc>
          <w:tcPr>
            <w:tcW w:w="1737" w:type="dxa"/>
          </w:tcPr>
          <w:p w14:paraId="60240354"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60A0912B" w14:textId="656D62D3"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3</w:t>
            </w:r>
          </w:p>
        </w:tc>
        <w:tc>
          <w:tcPr>
            <w:tcW w:w="9887" w:type="dxa"/>
          </w:tcPr>
          <w:p w14:paraId="0AEE0ECB" w14:textId="274ACD51" w:rsidR="0034010B" w:rsidRPr="00643BEC" w:rsidRDefault="00B857AF"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Wake up device</w:t>
            </w:r>
          </w:p>
        </w:tc>
      </w:tr>
      <w:tr w:rsidR="0034010B" w:rsidRPr="00643BEC" w14:paraId="1396423C" w14:textId="77777777" w:rsidTr="001716D8">
        <w:tc>
          <w:tcPr>
            <w:tcW w:w="1737" w:type="dxa"/>
          </w:tcPr>
          <w:p w14:paraId="1A4A8B59"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38D08FC7" w14:textId="30751963"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4</w:t>
            </w:r>
          </w:p>
        </w:tc>
        <w:tc>
          <w:tcPr>
            <w:tcW w:w="9887" w:type="dxa"/>
          </w:tcPr>
          <w:p w14:paraId="342892D8" w14:textId="34B67ED3" w:rsidR="0034010B" w:rsidRPr="00643BEC" w:rsidRDefault="00B9695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w:t>
            </w:r>
            <w:r w:rsidRPr="00643BEC">
              <w:rPr>
                <w:rFonts w:ascii="BundesSans Medium" w:hAnsi="BundesSans Medium" w:cs="Segoe UI"/>
                <w:sz w:val="24"/>
                <w:szCs w:val="24"/>
                <w:lang w:val="en-US"/>
              </w:rPr>
              <w:t>ync time</w:t>
            </w:r>
            <w:r w:rsidR="00AE259C">
              <w:rPr>
                <w:rFonts w:ascii="BundesSans Medium" w:hAnsi="BundesSans Medium" w:cs="Segoe UI"/>
                <w:sz w:val="24"/>
                <w:szCs w:val="24"/>
                <w:lang w:val="en-US"/>
              </w:rPr>
              <w:t>: &lt;</w:t>
            </w:r>
            <w:r w:rsidR="00F20C6C">
              <w:rPr>
                <w:rFonts w:ascii="BundesSans Medium" w:hAnsi="BundesSans Medium" w:cs="Segoe UI"/>
                <w:sz w:val="24"/>
                <w:szCs w:val="24"/>
                <w:lang w:val="en-US"/>
              </w:rPr>
              <w:t>IP</w:t>
            </w:r>
            <w:r w:rsidR="00C67AC3">
              <w:rPr>
                <w:rFonts w:ascii="BundesSans Medium" w:hAnsi="BundesSans Medium" w:cs="Segoe UI"/>
                <w:sz w:val="24"/>
                <w:szCs w:val="24"/>
                <w:lang w:val="en-US"/>
              </w:rPr>
              <w:t>/Hostname</w:t>
            </w:r>
            <w:r w:rsidR="00F20C6C">
              <w:rPr>
                <w:rFonts w:ascii="BundesSans Medium" w:hAnsi="BundesSans Medium" w:cs="Segoe UI"/>
                <w:sz w:val="24"/>
                <w:szCs w:val="24"/>
                <w:lang w:val="en-US"/>
              </w:rPr>
              <w:t xml:space="preserve"> of </w:t>
            </w:r>
            <w:r w:rsidR="00AE259C">
              <w:rPr>
                <w:rFonts w:ascii="BundesSans Medium" w:hAnsi="BundesSans Medium" w:cs="Segoe UI"/>
                <w:sz w:val="24"/>
                <w:szCs w:val="24"/>
                <w:lang w:val="en-US"/>
              </w:rPr>
              <w:t xml:space="preserve">a </w:t>
            </w:r>
            <w:r w:rsidR="00F20C6C">
              <w:rPr>
                <w:rFonts w:ascii="BundesSans Medium" w:hAnsi="BundesSans Medium" w:cs="Segoe UI"/>
                <w:sz w:val="24"/>
                <w:szCs w:val="24"/>
                <w:lang w:val="en-US"/>
              </w:rPr>
              <w:t>NTP server</w:t>
            </w:r>
            <w:r w:rsidR="00AE259C">
              <w:rPr>
                <w:rFonts w:ascii="BundesSans Medium" w:hAnsi="BundesSans Medium" w:cs="Segoe UI"/>
                <w:sz w:val="24"/>
                <w:szCs w:val="24"/>
                <w:lang w:val="en-US"/>
              </w:rPr>
              <w:t>&gt;(opt)</w:t>
            </w:r>
          </w:p>
        </w:tc>
      </w:tr>
      <w:tr w:rsidR="0034010B" w:rsidRPr="00643BEC" w14:paraId="1E81168A" w14:textId="77777777" w:rsidTr="001716D8">
        <w:tc>
          <w:tcPr>
            <w:tcW w:w="1737" w:type="dxa"/>
          </w:tcPr>
          <w:p w14:paraId="5B5F845D"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7A65D9CB" w14:textId="175BB18D"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5</w:t>
            </w:r>
          </w:p>
        </w:tc>
        <w:tc>
          <w:tcPr>
            <w:tcW w:w="9887" w:type="dxa"/>
          </w:tcPr>
          <w:p w14:paraId="3061442C" w14:textId="6F9EA2E6" w:rsidR="0034010B" w:rsidRPr="00643BEC" w:rsidRDefault="00B9695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 xml:space="preserve">Send </w:t>
            </w:r>
            <w:r w:rsidRPr="00643BEC">
              <w:rPr>
                <w:rFonts w:ascii="BundesSans Medium" w:hAnsi="BundesSans Medium" w:cs="Segoe UI"/>
                <w:sz w:val="24"/>
                <w:szCs w:val="24"/>
                <w:lang w:val="en-US"/>
              </w:rPr>
              <w:t>status</w:t>
            </w:r>
          </w:p>
        </w:tc>
      </w:tr>
      <w:tr w:rsidR="0034010B" w:rsidRPr="00643BEC" w14:paraId="19369867" w14:textId="77777777" w:rsidTr="001716D8">
        <w:tc>
          <w:tcPr>
            <w:tcW w:w="1737" w:type="dxa"/>
          </w:tcPr>
          <w:p w14:paraId="21B075B0"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099F9C6F" w14:textId="33B725BF"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6</w:t>
            </w:r>
          </w:p>
        </w:tc>
        <w:tc>
          <w:tcPr>
            <w:tcW w:w="9887" w:type="dxa"/>
          </w:tcPr>
          <w:p w14:paraId="4B410A57" w14:textId="19F979A6" w:rsidR="0034010B" w:rsidRPr="00643BEC" w:rsidRDefault="00B857AF"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Move</w:t>
            </w:r>
            <w:r w:rsidR="004E4C6B">
              <w:rPr>
                <w:rFonts w:ascii="BundesSans Medium" w:hAnsi="BundesSans Medium" w:cs="Segoe UI"/>
                <w:sz w:val="24"/>
                <w:szCs w:val="24"/>
                <w:lang w:val="en-US"/>
              </w:rPr>
              <w:t>:</w:t>
            </w:r>
            <w:r w:rsidR="00507C44">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507C44">
              <w:rPr>
                <w:rFonts w:ascii="BundesSans Medium" w:hAnsi="BundesSans Medium" w:cs="Segoe UI"/>
                <w:sz w:val="24"/>
                <w:szCs w:val="24"/>
                <w:lang w:val="en-US"/>
              </w:rPr>
              <w:t>tude</w:t>
            </w:r>
            <w:r w:rsidR="001002B1">
              <w:rPr>
                <w:rFonts w:ascii="BundesSans Medium" w:hAnsi="BundesSans Medium" w:cs="Segoe UI"/>
                <w:sz w:val="24"/>
                <w:szCs w:val="24"/>
                <w:lang w:val="en-US"/>
              </w:rPr>
              <w:t>&gt;[</w:t>
            </w:r>
            <w:proofErr w:type="gramStart"/>
            <w:r w:rsidR="001002B1">
              <w:rPr>
                <w:rFonts w:ascii="BundesSans Medium" w:hAnsi="BundesSans Medium" w:cs="Segoe UI"/>
                <w:sz w:val="24"/>
                <w:szCs w:val="24"/>
                <w:lang w:val="en-US"/>
              </w:rPr>
              <w: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w:t>
            </w:r>
            <w:proofErr w:type="gramEnd"/>
            <w:r w:rsidR="001A6633">
              <w:rPr>
                <w:rFonts w:ascii="BundesSans Medium" w:hAnsi="BundesSans Medium" w:cs="Segoe UI"/>
                <w:sz w:val="24"/>
                <w:szCs w:val="24"/>
                <w:lang w:val="en-US"/>
              </w:rPr>
              <w:t>Long</w:t>
            </w:r>
            <w:r w:rsidR="00507C44">
              <w:rPr>
                <w:rFonts w:ascii="BundesSans Medium" w:hAnsi="BundesSans Medium" w:cs="Segoe UI"/>
                <w:sz w:val="24"/>
                <w:szCs w:val="24"/>
                <w:lang w:val="en-US"/>
              </w:rPr>
              <w:t>itude</w:t>
            </w:r>
            <w:r w:rsidR="001002B1">
              <w:rPr>
                <w:rFonts w:ascii="BundesSans Medium" w:hAnsi="BundesSans Medium" w:cs="Segoe UI"/>
                <w:sz w:val="24"/>
                <w:szCs w:val="24"/>
                <w:lang w:val="en-US"/>
              </w:rPr>
              <w:t>&gt;[°]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507C44">
              <w:rPr>
                <w:rFonts w:ascii="BundesSans Medium" w:hAnsi="BundesSans Medium" w:cs="Segoe UI"/>
                <w:sz w:val="24"/>
                <w:szCs w:val="24"/>
                <w:lang w:val="en-US"/>
              </w:rPr>
              <w:t>itude</w:t>
            </w:r>
            <w:r w:rsidR="001002B1">
              <w:rPr>
                <w:rFonts w:ascii="BundesSans Medium" w:hAnsi="BundesSans Medium" w:cs="Segoe UI"/>
                <w:sz w:val="24"/>
                <w:szCs w:val="24"/>
                <w:lang w:val="en-US"/>
              </w:rPr>
              <w:t>&gt;[m]</w:t>
            </w:r>
            <w:r w:rsidR="00F60E60">
              <w:rPr>
                <w:rFonts w:ascii="BundesSans Medium" w:hAnsi="BundesSans Medium" w:cs="Segoe UI"/>
                <w:sz w:val="24"/>
                <w:szCs w:val="24"/>
                <w:lang w:val="en-US"/>
              </w:rPr>
              <w:t>(opt)</w:t>
            </w:r>
          </w:p>
        </w:tc>
      </w:tr>
      <w:tr w:rsidR="0034010B" w:rsidRPr="00643BEC" w14:paraId="68153373" w14:textId="77777777" w:rsidTr="001716D8">
        <w:tc>
          <w:tcPr>
            <w:tcW w:w="1737" w:type="dxa"/>
          </w:tcPr>
          <w:p w14:paraId="49BCF720"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716156DF" w14:textId="142FDAB8"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7</w:t>
            </w:r>
          </w:p>
        </w:tc>
        <w:tc>
          <w:tcPr>
            <w:tcW w:w="9887" w:type="dxa"/>
          </w:tcPr>
          <w:p w14:paraId="3E4E9775" w14:textId="274B5016" w:rsidR="00B857AF" w:rsidRPr="00643BEC" w:rsidRDefault="0074333F" w:rsidP="00B857AF">
            <w:pPr>
              <w:pStyle w:val="NurText"/>
              <w:rPr>
                <w:rFonts w:ascii="BundesSans Medium" w:hAnsi="BundesSans Medium" w:cs="Segoe UI"/>
                <w:sz w:val="24"/>
                <w:szCs w:val="24"/>
                <w:lang w:val="en-US"/>
              </w:rPr>
            </w:pPr>
            <w:r>
              <w:rPr>
                <w:rFonts w:ascii="BundesSans Medium" w:hAnsi="BundesSans Medium" w:cs="Segoe UI"/>
                <w:sz w:val="24"/>
                <w:szCs w:val="24"/>
                <w:lang w:val="en-US"/>
              </w:rPr>
              <w:t xml:space="preserve">Scan </w:t>
            </w:r>
            <w:r w:rsidR="00B857AF">
              <w:rPr>
                <w:rFonts w:ascii="BundesSans Medium" w:hAnsi="BundesSans Medium" w:cs="Segoe UI"/>
                <w:sz w:val="24"/>
                <w:szCs w:val="24"/>
                <w:lang w:val="en-US"/>
              </w:rPr>
              <w:t>Area</w:t>
            </w:r>
            <w:r w:rsidR="004E4C6B">
              <w:rPr>
                <w:rFonts w:ascii="BundesSans Medium" w:hAnsi="BundesSans Medium" w:cs="Segoe UI"/>
                <w:sz w:val="24"/>
                <w:szCs w:val="24"/>
                <w:lang w:val="en-US"/>
              </w:rPr>
              <w:t>:</w:t>
            </w:r>
            <w:r w:rsidR="00507C44">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507C44">
              <w:rPr>
                <w:rFonts w:ascii="BundesSans Medium" w:hAnsi="BundesSans Medium" w:cs="Segoe UI"/>
                <w:sz w:val="24"/>
                <w:szCs w:val="24"/>
                <w:lang w:val="en-US"/>
              </w:rPr>
              <w:t>tude1</w:t>
            </w:r>
            <w:r w:rsidR="001002B1">
              <w:rPr>
                <w:rFonts w:ascii="BundesSans Medium" w:hAnsi="BundesSans Medium" w:cs="Segoe UI"/>
                <w:sz w:val="24"/>
                <w:szCs w:val="24"/>
                <w:lang w:val="en-US"/>
              </w:rPr>
              <w:t>&gt;</w:t>
            </w:r>
            <w:r w:rsidR="00AE259C">
              <w:rPr>
                <w:rFonts w:ascii="BundesSans Medium" w:hAnsi="BundesSans Medium" w:cs="Segoe UI"/>
                <w:sz w:val="24"/>
                <w:szCs w:val="24"/>
                <w:lang w:val="en-US"/>
              </w:rPr>
              <w:t>[</w:t>
            </w:r>
            <w:proofErr w:type="gramStart"/>
            <w:r w:rsidR="00AE259C">
              <w:rPr>
                <w:rFonts w:ascii="BundesSans Medium" w:hAnsi="BundesSans Medium" w:cs="Segoe UI"/>
                <w:sz w:val="24"/>
                <w:szCs w:val="24"/>
                <w:lang w:val="en-US"/>
              </w:rPr>
              <w: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w:t>
            </w:r>
            <w:proofErr w:type="gramEnd"/>
            <w:r w:rsidR="001A6633">
              <w:rPr>
                <w:rFonts w:ascii="BundesSans Medium" w:hAnsi="BundesSans Medium" w:cs="Segoe UI"/>
                <w:sz w:val="24"/>
                <w:szCs w:val="24"/>
                <w:lang w:val="en-US"/>
              </w:rPr>
              <w:t>Long</w:t>
            </w:r>
            <w:r w:rsidR="00507C44">
              <w:rPr>
                <w:rFonts w:ascii="BundesSans Medium" w:hAnsi="BundesSans Medium" w:cs="Segoe UI"/>
                <w:sz w:val="24"/>
                <w:szCs w:val="24"/>
                <w:lang w:val="en-US"/>
              </w:rPr>
              <w:t>itude1</w:t>
            </w:r>
            <w:r w:rsidR="001002B1">
              <w:rPr>
                <w:rFonts w:ascii="BundesSans Medium" w:hAnsi="BundesSans Medium" w:cs="Segoe UI"/>
                <w:sz w:val="24"/>
                <w:szCs w:val="24"/>
                <w:lang w:val="en-US"/>
              </w:rPr>
              <w:t>&gt;</w:t>
            </w:r>
            <w:r w:rsidR="00AE259C">
              <w:rPr>
                <w:rFonts w:ascii="BundesSans Medium" w:hAnsi="BundesSans Medium" w:cs="Segoe UI"/>
                <w:sz w:val="24"/>
                <w:szCs w:val="24"/>
                <w:lang w:val="en-US"/>
              </w:rPr>
              <w: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&lt;Lati</w:t>
            </w:r>
            <w:r w:rsidR="00507C44">
              <w:rPr>
                <w:rFonts w:ascii="BundesSans Medium" w:hAnsi="BundesSans Medium" w:cs="Segoe UI"/>
                <w:sz w:val="24"/>
                <w:szCs w:val="24"/>
                <w:lang w:val="en-US"/>
              </w:rPr>
              <w:t>tude2</w:t>
            </w:r>
            <w:r w:rsidR="001002B1">
              <w:rPr>
                <w:rFonts w:ascii="BundesSans Medium" w:hAnsi="BundesSans Medium" w:cs="Segoe UI"/>
                <w:sz w:val="24"/>
                <w:szCs w:val="24"/>
                <w:lang w:val="en-US"/>
              </w:rPr>
              <w:t>&gt;</w:t>
            </w:r>
            <w:r w:rsidR="00AE259C">
              <w:rPr>
                <w:rFonts w:ascii="BundesSans Medium" w:hAnsi="BundesSans Medium" w:cs="Segoe UI"/>
                <w:sz w:val="24"/>
                <w:szCs w:val="24"/>
                <w:lang w:val="en-US"/>
              </w:rPr>
              <w: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507C44">
              <w:rPr>
                <w:rFonts w:ascii="BundesSans Medium" w:hAnsi="BundesSans Medium" w:cs="Segoe UI"/>
                <w:sz w:val="24"/>
                <w:szCs w:val="24"/>
                <w:lang w:val="en-US"/>
              </w:rPr>
              <w:t>itude2</w:t>
            </w:r>
            <w:r w:rsidR="001002B1">
              <w:rPr>
                <w:rFonts w:ascii="BundesSans Medium" w:hAnsi="BundesSans Medium" w:cs="Segoe UI"/>
                <w:sz w:val="24"/>
                <w:szCs w:val="24"/>
                <w:lang w:val="en-US"/>
              </w:rPr>
              <w:t>&gt;</w:t>
            </w:r>
            <w:r w:rsidR="00AE259C">
              <w:rPr>
                <w:rFonts w:ascii="BundesSans Medium" w:hAnsi="BundesSans Medium" w:cs="Segoe UI"/>
                <w:sz w:val="24"/>
                <w:szCs w:val="24"/>
                <w:lang w:val="en-US"/>
              </w:rPr>
              <w:t>[°]</w:t>
            </w:r>
            <w:r w:rsidR="00507C44">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C67AC3">
              <w:rPr>
                <w:rFonts w:ascii="BundesSans Medium" w:hAnsi="BundesSans Medium" w:cs="Segoe UI"/>
                <w:sz w:val="24"/>
                <w:szCs w:val="24"/>
                <w:lang w:val="en-US"/>
              </w:rPr>
              <w:t>RotationA</w:t>
            </w:r>
            <w:r w:rsidR="00507C44">
              <w:rPr>
                <w:rFonts w:ascii="BundesSans Medium" w:hAnsi="BundesSans Medium" w:cs="Segoe UI"/>
                <w:sz w:val="24"/>
                <w:szCs w:val="24"/>
                <w:lang w:val="en-US"/>
              </w:rPr>
              <w:t>ngle</w:t>
            </w:r>
            <w:r w:rsidR="001002B1">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B857AF" w:rsidRPr="00643BEC" w14:paraId="10740604" w14:textId="77777777" w:rsidTr="001716D8">
        <w:tc>
          <w:tcPr>
            <w:tcW w:w="1737" w:type="dxa"/>
          </w:tcPr>
          <w:p w14:paraId="0470CBC7" w14:textId="77777777" w:rsidR="00B857AF" w:rsidRPr="00643BEC" w:rsidRDefault="00B857AF" w:rsidP="001419CF">
            <w:pPr>
              <w:pStyle w:val="NurText"/>
              <w:rPr>
                <w:rFonts w:ascii="BundesSans Medium" w:hAnsi="BundesSans Medium" w:cs="Segoe UI"/>
                <w:sz w:val="24"/>
                <w:szCs w:val="24"/>
                <w:lang w:val="en-US"/>
              </w:rPr>
            </w:pPr>
          </w:p>
        </w:tc>
        <w:tc>
          <w:tcPr>
            <w:tcW w:w="1134" w:type="dxa"/>
          </w:tcPr>
          <w:p w14:paraId="764643DE" w14:textId="13FB09F4" w:rsidR="00B857AF"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8</w:t>
            </w:r>
          </w:p>
        </w:tc>
        <w:tc>
          <w:tcPr>
            <w:tcW w:w="9887" w:type="dxa"/>
          </w:tcPr>
          <w:p w14:paraId="00A68CCB" w14:textId="6A9D74D6" w:rsidR="00B857AF" w:rsidRDefault="00F20C6C"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A</w:t>
            </w:r>
            <w:r w:rsidR="00B857AF">
              <w:rPr>
                <w:rFonts w:ascii="BundesSans Medium" w:hAnsi="BundesSans Medium" w:cs="Segoe UI"/>
                <w:sz w:val="24"/>
                <w:szCs w:val="24"/>
                <w:lang w:val="en-US"/>
              </w:rPr>
              <w:t>ction</w:t>
            </w:r>
            <w:r w:rsidR="00C67AC3">
              <w:rPr>
                <w:rFonts w:ascii="BundesSans Medium" w:hAnsi="BundesSans Medium" w:cs="Segoe UI"/>
                <w:sz w:val="24"/>
                <w:szCs w:val="24"/>
                <w:lang w:val="en-US"/>
              </w:rPr>
              <w:t>: &lt;</w:t>
            </w:r>
            <w:r w:rsidR="00507C44">
              <w:rPr>
                <w:rFonts w:ascii="BundesSans Medium" w:hAnsi="BundesSans Medium" w:cs="Segoe UI"/>
                <w:sz w:val="24"/>
                <w:szCs w:val="24"/>
                <w:lang w:val="en-US"/>
              </w:rPr>
              <w:t>Kind of action</w:t>
            </w:r>
            <w:r w:rsidR="00C67AC3">
              <w:rPr>
                <w:rFonts w:ascii="BundesSans Medium" w:hAnsi="BundesSans Medium" w:cs="Segoe UI"/>
                <w:sz w:val="24"/>
                <w:szCs w:val="24"/>
                <w:lang w:val="en-US"/>
              </w:rPr>
              <w:t>&gt;</w:t>
            </w:r>
            <w:r w:rsidR="00507C44">
              <w:rPr>
                <w:rFonts w:ascii="BundesSans Medium" w:hAnsi="BundesSans Medium" w:cs="Segoe UI"/>
                <w:sz w:val="24"/>
                <w:szCs w:val="24"/>
                <w:lang w:val="en-US"/>
              </w:rPr>
              <w:t>(opt</w:t>
            </w:r>
            <w:r w:rsidR="00C67AC3">
              <w:rPr>
                <w:rFonts w:ascii="BundesSans Medium" w:hAnsi="BundesSans Medium" w:cs="Segoe UI"/>
                <w:sz w:val="24"/>
                <w:szCs w:val="24"/>
                <w:lang w:val="en-US"/>
              </w:rPr>
              <w:t>)</w:t>
            </w:r>
          </w:p>
        </w:tc>
      </w:tr>
      <w:tr w:rsidR="0034010B" w:rsidRPr="00643BEC" w14:paraId="6FCD9DAA" w14:textId="77777777" w:rsidTr="001716D8">
        <w:tc>
          <w:tcPr>
            <w:tcW w:w="1737" w:type="dxa"/>
          </w:tcPr>
          <w:p w14:paraId="516ABED5"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0727DFE7" w14:textId="20B9872C" w:rsidR="0034010B" w:rsidRPr="00643BEC"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9</w:t>
            </w:r>
          </w:p>
        </w:tc>
        <w:tc>
          <w:tcPr>
            <w:tcW w:w="9887" w:type="dxa"/>
          </w:tcPr>
          <w:p w14:paraId="1FC55153" w14:textId="40852B95" w:rsidR="0034010B" w:rsidRPr="00643BEC" w:rsidRDefault="00F20C6C"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Take photo</w:t>
            </w:r>
            <w:r w:rsidR="0083607B">
              <w:rPr>
                <w:rFonts w:ascii="BundesSans Medium" w:hAnsi="BundesSans Medium" w:cs="Segoe UI"/>
                <w:sz w:val="24"/>
                <w:szCs w:val="24"/>
                <w:lang w:val="en-US"/>
              </w:rPr>
              <w:t>:</w:t>
            </w:r>
            <w:r>
              <w:rPr>
                <w:rFonts w:ascii="BundesSans Medium" w:hAnsi="BundesSans Medium" w:cs="Segoe UI"/>
                <w:sz w:val="24"/>
                <w:szCs w:val="24"/>
                <w:lang w:val="en-US"/>
              </w:rPr>
              <w:t xml:space="preserve"> </w:t>
            </w:r>
            <w:r w:rsidR="00AE259C">
              <w:rPr>
                <w:rFonts w:ascii="BundesSans Medium" w:hAnsi="BundesSans Medium" w:cs="Segoe UI"/>
                <w:sz w:val="24"/>
                <w:szCs w:val="24"/>
                <w:lang w:val="en-US"/>
              </w:rPr>
              <w:t>&lt;N</w:t>
            </w:r>
            <w:r>
              <w:rPr>
                <w:rFonts w:ascii="BundesSans Medium" w:hAnsi="BundesSans Medium" w:cs="Segoe UI"/>
                <w:sz w:val="24"/>
                <w:szCs w:val="24"/>
                <w:lang w:val="en-US"/>
              </w:rPr>
              <w:t xml:space="preserve">umber of </w:t>
            </w:r>
            <w:proofErr w:type="gramStart"/>
            <w:r>
              <w:rPr>
                <w:rFonts w:ascii="BundesSans Medium" w:hAnsi="BundesSans Medium" w:cs="Segoe UI"/>
                <w:sz w:val="24"/>
                <w:szCs w:val="24"/>
                <w:lang w:val="en-US"/>
              </w:rPr>
              <w:t>camera</w:t>
            </w:r>
            <w:proofErr w:type="gramEnd"/>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r w:rsidR="00507C44">
              <w:rPr>
                <w:rFonts w:ascii="BundesSans Medium" w:hAnsi="BundesSans Medium" w:cs="Segoe UI"/>
                <w:sz w:val="24"/>
                <w:szCs w:val="24"/>
                <w:lang w:val="en-US"/>
              </w:rPr>
              <w:t>;</w:t>
            </w:r>
            <w:r w:rsidR="00AE259C">
              <w:rPr>
                <w:rFonts w:ascii="BundesSans Medium" w:hAnsi="BundesSans Medium" w:cs="Segoe UI"/>
                <w:sz w:val="24"/>
                <w:szCs w:val="24"/>
                <w:lang w:val="en-US"/>
              </w:rPr>
              <w:t>&lt;C</w:t>
            </w:r>
            <w:r>
              <w:rPr>
                <w:rFonts w:ascii="BundesSans Medium" w:hAnsi="BundesSans Medium" w:cs="Segoe UI"/>
                <w:sz w:val="24"/>
                <w:szCs w:val="24"/>
                <w:lang w:val="en-US"/>
              </w:rPr>
              <w:t>amera mode</w:t>
            </w:r>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34010B" w:rsidRPr="00643BEC" w14:paraId="0EAF138F" w14:textId="77777777" w:rsidTr="001716D8">
        <w:tc>
          <w:tcPr>
            <w:tcW w:w="1737" w:type="dxa"/>
            <w:vMerge w:val="restart"/>
          </w:tcPr>
          <w:p w14:paraId="328224BA" w14:textId="395F3E44" w:rsidR="0034010B" w:rsidRPr="00643BEC" w:rsidRDefault="0034010B" w:rsidP="001419CF">
            <w:pPr>
              <w:pStyle w:val="NurText"/>
              <w:rPr>
                <w:rFonts w:ascii="BundesSans Medium" w:hAnsi="BundesSans Medium" w:cs="Segoe UI"/>
                <w:sz w:val="24"/>
                <w:szCs w:val="24"/>
                <w:lang w:val="en-US"/>
              </w:rPr>
            </w:pPr>
          </w:p>
        </w:tc>
        <w:tc>
          <w:tcPr>
            <w:tcW w:w="1134" w:type="dxa"/>
          </w:tcPr>
          <w:p w14:paraId="45C7BB6D" w14:textId="02E633EB" w:rsidR="0034010B" w:rsidRPr="00643BEC"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10</w:t>
            </w:r>
          </w:p>
        </w:tc>
        <w:tc>
          <w:tcPr>
            <w:tcW w:w="9887" w:type="dxa"/>
          </w:tcPr>
          <w:p w14:paraId="1A6E25DB" w14:textId="2F811D9A" w:rsidR="0034010B" w:rsidRPr="00643BEC" w:rsidRDefault="00507C44"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Switch on video stream</w:t>
            </w:r>
            <w:r w:rsidR="0083607B">
              <w:rPr>
                <w:rFonts w:ascii="BundesSans Medium" w:hAnsi="BundesSans Medium" w:cs="Segoe UI"/>
                <w:sz w:val="24"/>
                <w:szCs w:val="24"/>
                <w:lang w:val="en-US"/>
              </w:rPr>
              <w:t>:</w:t>
            </w:r>
            <w:r>
              <w:rPr>
                <w:rFonts w:ascii="BundesSans Medium" w:hAnsi="BundesSans Medium" w:cs="Segoe UI"/>
                <w:sz w:val="24"/>
                <w:szCs w:val="24"/>
                <w:lang w:val="en-US"/>
              </w:rPr>
              <w:t xml:space="preserve"> </w:t>
            </w:r>
            <w:r w:rsidR="00AE259C">
              <w:rPr>
                <w:rFonts w:ascii="BundesSans Medium" w:hAnsi="BundesSans Medium" w:cs="Segoe UI"/>
                <w:sz w:val="24"/>
                <w:szCs w:val="24"/>
                <w:lang w:val="en-US"/>
              </w:rPr>
              <w:t>&lt;N</w:t>
            </w:r>
            <w:r>
              <w:rPr>
                <w:rFonts w:ascii="BundesSans Medium" w:hAnsi="BundesSans Medium" w:cs="Segoe UI"/>
                <w:sz w:val="24"/>
                <w:szCs w:val="24"/>
                <w:lang w:val="en-US"/>
              </w:rPr>
              <w:t xml:space="preserve">umber of </w:t>
            </w:r>
            <w:proofErr w:type="gramStart"/>
            <w:r>
              <w:rPr>
                <w:rFonts w:ascii="BundesSans Medium" w:hAnsi="BundesSans Medium" w:cs="Segoe UI"/>
                <w:sz w:val="24"/>
                <w:szCs w:val="24"/>
                <w:lang w:val="en-US"/>
              </w:rPr>
              <w:t>camera</w:t>
            </w:r>
            <w:proofErr w:type="gramEnd"/>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r>
              <w:rPr>
                <w:rFonts w:ascii="BundesSans Medium" w:hAnsi="BundesSans Medium" w:cs="Segoe UI"/>
                <w:sz w:val="24"/>
                <w:szCs w:val="24"/>
                <w:lang w:val="en-US"/>
              </w:rPr>
              <w:t>;</w:t>
            </w:r>
            <w:r w:rsidR="00AE259C">
              <w:rPr>
                <w:rFonts w:ascii="BundesSans Medium" w:hAnsi="BundesSans Medium" w:cs="Segoe UI"/>
                <w:sz w:val="24"/>
                <w:szCs w:val="24"/>
                <w:lang w:val="en-US"/>
              </w:rPr>
              <w:t>&lt;C</w:t>
            </w:r>
            <w:r>
              <w:rPr>
                <w:rFonts w:ascii="BundesSans Medium" w:hAnsi="BundesSans Medium" w:cs="Segoe UI"/>
                <w:sz w:val="24"/>
                <w:szCs w:val="24"/>
                <w:lang w:val="en-US"/>
              </w:rPr>
              <w:t>amera mode</w:t>
            </w:r>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34010B" w:rsidRPr="00643BEC" w14:paraId="53572260" w14:textId="77777777" w:rsidTr="001716D8">
        <w:tc>
          <w:tcPr>
            <w:tcW w:w="1737" w:type="dxa"/>
            <w:vMerge/>
          </w:tcPr>
          <w:p w14:paraId="6D8E15FC"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7EEE57DC" w14:textId="41D45F2A" w:rsidR="0034010B" w:rsidRPr="00643BEC"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11</w:t>
            </w:r>
          </w:p>
        </w:tc>
        <w:tc>
          <w:tcPr>
            <w:tcW w:w="9887" w:type="dxa"/>
          </w:tcPr>
          <w:p w14:paraId="18AD81BE" w14:textId="7D17D595" w:rsidR="0034010B" w:rsidRPr="00643BEC" w:rsidRDefault="00507C44"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Switch off video stream</w:t>
            </w:r>
            <w:r w:rsidR="0083607B">
              <w:rPr>
                <w:rFonts w:ascii="BundesSans Medium" w:hAnsi="BundesSans Medium" w:cs="Segoe UI"/>
                <w:sz w:val="24"/>
                <w:szCs w:val="24"/>
                <w:lang w:val="en-US"/>
              </w:rPr>
              <w:t>:</w:t>
            </w:r>
            <w:r>
              <w:rPr>
                <w:rFonts w:ascii="BundesSans Medium" w:hAnsi="BundesSans Medium" w:cs="Segoe UI"/>
                <w:sz w:val="24"/>
                <w:szCs w:val="24"/>
                <w:lang w:val="en-US"/>
              </w:rPr>
              <w:t xml:space="preserve"> </w:t>
            </w:r>
            <w:r w:rsidR="00AE259C">
              <w:rPr>
                <w:rFonts w:ascii="BundesSans Medium" w:hAnsi="BundesSans Medium" w:cs="Segoe UI"/>
                <w:sz w:val="24"/>
                <w:szCs w:val="24"/>
                <w:lang w:val="en-US"/>
              </w:rPr>
              <w:t>&lt;N</w:t>
            </w:r>
            <w:r>
              <w:rPr>
                <w:rFonts w:ascii="BundesSans Medium" w:hAnsi="BundesSans Medium" w:cs="Segoe UI"/>
                <w:sz w:val="24"/>
                <w:szCs w:val="24"/>
                <w:lang w:val="en-US"/>
              </w:rPr>
              <w:t xml:space="preserve">umber of </w:t>
            </w:r>
            <w:proofErr w:type="gramStart"/>
            <w:r>
              <w:rPr>
                <w:rFonts w:ascii="BundesSans Medium" w:hAnsi="BundesSans Medium" w:cs="Segoe UI"/>
                <w:sz w:val="24"/>
                <w:szCs w:val="24"/>
                <w:lang w:val="en-US"/>
              </w:rPr>
              <w:t>camera</w:t>
            </w:r>
            <w:proofErr w:type="gramEnd"/>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34010B" w:rsidRPr="00643BEC" w14:paraId="37CCDEB5" w14:textId="77777777" w:rsidTr="001716D8">
        <w:tc>
          <w:tcPr>
            <w:tcW w:w="1737" w:type="dxa"/>
          </w:tcPr>
          <w:p w14:paraId="50CE9A3C" w14:textId="15E478B8" w:rsidR="0034010B" w:rsidRPr="00643BEC" w:rsidRDefault="0034010B" w:rsidP="001419CF">
            <w:pPr>
              <w:pStyle w:val="NurText"/>
              <w:rPr>
                <w:rFonts w:ascii="BundesSans Medium" w:hAnsi="BundesSans Medium" w:cs="Segoe UI"/>
                <w:sz w:val="24"/>
                <w:szCs w:val="24"/>
                <w:lang w:val="en-US"/>
              </w:rPr>
            </w:pPr>
          </w:p>
        </w:tc>
        <w:tc>
          <w:tcPr>
            <w:tcW w:w="1134" w:type="dxa"/>
          </w:tcPr>
          <w:p w14:paraId="20FFD614" w14:textId="583E1FC7" w:rsidR="0034010B" w:rsidRPr="00643BEC"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12</w:t>
            </w:r>
          </w:p>
        </w:tc>
        <w:tc>
          <w:tcPr>
            <w:tcW w:w="9887" w:type="dxa"/>
          </w:tcPr>
          <w:p w14:paraId="11C46E6C" w14:textId="2A7F3B6F" w:rsidR="001716D8" w:rsidRPr="00643BEC" w:rsidRDefault="001716D8"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Start engagement</w:t>
            </w:r>
            <w:r w:rsidR="0083607B">
              <w:rPr>
                <w:rFonts w:ascii="BundesSans Medium" w:hAnsi="BundesSans Medium" w:cs="Segoe UI"/>
                <w:sz w:val="24"/>
                <w:szCs w:val="24"/>
                <w:lang w:val="en-US"/>
              </w:rPr>
              <w:t>:</w:t>
            </w:r>
            <w:r>
              <w:rPr>
                <w:rFonts w:ascii="BundesSans Medium" w:hAnsi="BundesSans Medium" w:cs="Segoe UI"/>
                <w:sz w:val="24"/>
                <w:szCs w:val="24"/>
                <w:lang w:val="en-US"/>
              </w:rPr>
              <w:t xml:space="preserve"> </w:t>
            </w:r>
            <w:r w:rsidR="0083607B">
              <w:rPr>
                <w:rFonts w:ascii="BundesSans Medium" w:hAnsi="BundesSans Medium" w:cs="Segoe UI"/>
                <w:sz w:val="24"/>
                <w:szCs w:val="24"/>
                <w:lang w:val="en-US"/>
              </w:rPr>
              <w:t>&lt;</w:t>
            </w:r>
            <w:proofErr w:type="spellStart"/>
            <w:r>
              <w:rPr>
                <w:rFonts w:ascii="BundesSans Medium" w:hAnsi="BundesSans Medium" w:cs="Segoe UI"/>
                <w:sz w:val="24"/>
                <w:szCs w:val="24"/>
                <w:lang w:val="en-US"/>
              </w:rPr>
              <w:t>contactID</w:t>
            </w:r>
            <w:proofErr w:type="spellEnd"/>
            <w:r w:rsidR="0083607B">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1716D8" w:rsidRPr="00643BEC" w14:paraId="3D5EDB4B" w14:textId="77777777" w:rsidTr="001716D8">
        <w:tc>
          <w:tcPr>
            <w:tcW w:w="1737" w:type="dxa"/>
          </w:tcPr>
          <w:p w14:paraId="7C818DA0" w14:textId="77777777" w:rsidR="001716D8" w:rsidRPr="00643BEC" w:rsidRDefault="001716D8" w:rsidP="001419CF">
            <w:pPr>
              <w:pStyle w:val="NurText"/>
              <w:rPr>
                <w:rFonts w:ascii="BundesSans Medium" w:hAnsi="BundesSans Medium" w:cs="Segoe UI"/>
                <w:sz w:val="24"/>
                <w:szCs w:val="24"/>
                <w:lang w:val="en-US"/>
              </w:rPr>
            </w:pPr>
          </w:p>
        </w:tc>
        <w:tc>
          <w:tcPr>
            <w:tcW w:w="1134" w:type="dxa"/>
          </w:tcPr>
          <w:p w14:paraId="11232312" w14:textId="2F6B6D66" w:rsidR="001716D8" w:rsidRDefault="001716D8"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13</w:t>
            </w:r>
          </w:p>
        </w:tc>
        <w:tc>
          <w:tcPr>
            <w:tcW w:w="9887" w:type="dxa"/>
          </w:tcPr>
          <w:p w14:paraId="0C052B68" w14:textId="23BE6D5D" w:rsidR="001716D8" w:rsidRDefault="001716D8"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Stop engagement</w:t>
            </w:r>
            <w:r w:rsidR="0083607B">
              <w:rPr>
                <w:rFonts w:ascii="BundesSans Medium" w:hAnsi="BundesSans Medium" w:cs="Segoe UI"/>
                <w:sz w:val="24"/>
                <w:szCs w:val="24"/>
                <w:lang w:val="en-US"/>
              </w:rPr>
              <w:t>: &lt;</w:t>
            </w:r>
            <w:proofErr w:type="spellStart"/>
            <w:r>
              <w:rPr>
                <w:rFonts w:ascii="BundesSans Medium" w:hAnsi="BundesSans Medium" w:cs="Segoe UI"/>
                <w:sz w:val="24"/>
                <w:szCs w:val="24"/>
                <w:lang w:val="en-US"/>
              </w:rPr>
              <w:t>contactID</w:t>
            </w:r>
            <w:proofErr w:type="spellEnd"/>
            <w:r w:rsidR="0083607B">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bl>
    <w:p w14:paraId="659523E3" w14:textId="77777777" w:rsidR="003A4C4E" w:rsidRPr="00643BEC" w:rsidRDefault="003A4C4E" w:rsidP="0034010B">
      <w:pPr>
        <w:pStyle w:val="NurText"/>
        <w:rPr>
          <w:rFonts w:ascii="BundesSans Medium" w:hAnsi="BundesSans Medium" w:cs="Segoe UI"/>
          <w:i/>
          <w:iCs/>
          <w:sz w:val="24"/>
          <w:szCs w:val="24"/>
          <w:lang w:val="en-US"/>
        </w:rPr>
      </w:pPr>
    </w:p>
    <w:p w14:paraId="5A0031E6" w14:textId="028FB7E0" w:rsidR="00DE349C"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3A4C4E" w:rsidRPr="00643BEC">
        <w:rPr>
          <w:rFonts w:ascii="BundesSans Medium" w:hAnsi="BundesSans Medium" w:cs="Segoe UI"/>
          <w:i/>
          <w:iCs/>
          <w:sz w:val="24"/>
          <w:szCs w:val="24"/>
          <w:lang w:val="en-US"/>
        </w:rPr>
        <w:t>:</w:t>
      </w:r>
      <w:r w:rsidR="00A413C9">
        <w:rPr>
          <w:rFonts w:ascii="BundesSans Medium" w:hAnsi="BundesSans Medium" w:cs="Segoe UI"/>
          <w:i/>
          <w:iCs/>
          <w:sz w:val="24"/>
          <w:szCs w:val="24"/>
          <w:lang w:val="en-US"/>
        </w:rPr>
        <w:t xml:space="preserve"> </w:t>
      </w:r>
      <w:r w:rsidR="00A413C9" w:rsidRPr="00A413C9">
        <w:rPr>
          <w:rFonts w:ascii="BundesSans Medium" w:hAnsi="BundesSans Medium" w:cs="Segoe UI"/>
          <w:sz w:val="24"/>
          <w:szCs w:val="24"/>
          <w:lang w:val="en-US"/>
        </w:rPr>
        <w:t>COMMAND</w:t>
      </w:r>
      <w:r w:rsidR="00A413C9">
        <w:rPr>
          <w:rFonts w:ascii="BundesSans Medium" w:hAnsi="BundesSans Medium" w:cs="Segoe UI"/>
          <w:sz w:val="24"/>
          <w:szCs w:val="24"/>
          <w:lang w:val="en-US"/>
        </w:rPr>
        <w:t>;27;</w:t>
      </w:r>
      <w:r w:rsidR="00A413C9" w:rsidRPr="00643BEC">
        <w:rPr>
          <w:rFonts w:ascii="BundesSans Medium" w:hAnsi="BundesSans Medium" w:cs="Segoe UI"/>
          <w:sz w:val="24"/>
          <w:szCs w:val="24"/>
          <w:lang w:val="en-US"/>
        </w:rPr>
        <w:t>661D44C0</w:t>
      </w:r>
      <w:r w:rsidR="00A413C9">
        <w:rPr>
          <w:rFonts w:ascii="BundesSans Medium" w:hAnsi="BundesSans Medium" w:cs="Segoe UI"/>
          <w:sz w:val="24"/>
          <w:szCs w:val="24"/>
          <w:lang w:val="en-US"/>
        </w:rPr>
        <w:t>;E4B3;C;</w:t>
      </w:r>
      <w:r w:rsidR="00800E84">
        <w:rPr>
          <w:rFonts w:ascii="BundesSans Medium" w:hAnsi="BundesSans Medium" w:cs="Segoe UI"/>
          <w:sz w:val="24"/>
          <w:szCs w:val="24"/>
          <w:lang w:val="en-US"/>
        </w:rPr>
        <w:t>TRUE;</w:t>
      </w:r>
      <w:r w:rsidR="00A413C9">
        <w:rPr>
          <w:rFonts w:ascii="BundesSans Medium" w:hAnsi="BundesSans Medium" w:cs="Segoe UI"/>
          <w:sz w:val="24"/>
          <w:szCs w:val="24"/>
          <w:lang w:val="en-US"/>
        </w:rPr>
        <w:t>AB49;2</w:t>
      </w:r>
    </w:p>
    <w:p w14:paraId="3822F449" w14:textId="3E80EE81" w:rsidR="00A413C9" w:rsidRDefault="00F60E60" w:rsidP="00A413C9">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A413C9" w:rsidRPr="00643BEC">
        <w:rPr>
          <w:rFonts w:ascii="BundesSans Medium" w:hAnsi="BundesSans Medium" w:cs="Segoe UI"/>
          <w:i/>
          <w:iCs/>
          <w:sz w:val="24"/>
          <w:szCs w:val="24"/>
          <w:lang w:val="en-US"/>
        </w:rPr>
        <w:t>:</w:t>
      </w:r>
      <w:r w:rsidR="00A413C9">
        <w:rPr>
          <w:rFonts w:ascii="BundesSans Medium" w:hAnsi="BundesSans Medium" w:cs="Segoe UI"/>
          <w:i/>
          <w:iCs/>
          <w:sz w:val="24"/>
          <w:szCs w:val="24"/>
          <w:lang w:val="en-US"/>
        </w:rPr>
        <w:t xml:space="preserve"> </w:t>
      </w:r>
      <w:r w:rsidR="00A413C9" w:rsidRPr="00A413C9">
        <w:rPr>
          <w:rFonts w:ascii="BundesSans Medium" w:hAnsi="BundesSans Medium" w:cs="Segoe UI"/>
          <w:sz w:val="24"/>
          <w:szCs w:val="24"/>
          <w:lang w:val="en-US"/>
        </w:rPr>
        <w:t>COMMAND</w:t>
      </w:r>
      <w:r w:rsidR="00A413C9">
        <w:rPr>
          <w:rFonts w:ascii="BundesSans Medium" w:hAnsi="BundesSans Medium" w:cs="Segoe UI"/>
          <w:sz w:val="24"/>
          <w:szCs w:val="24"/>
          <w:lang w:val="en-US"/>
        </w:rPr>
        <w:t>;2</w:t>
      </w:r>
      <w:r w:rsidR="00C67AC3">
        <w:rPr>
          <w:rFonts w:ascii="BundesSans Medium" w:hAnsi="BundesSans Medium" w:cs="Segoe UI"/>
          <w:sz w:val="24"/>
          <w:szCs w:val="24"/>
          <w:lang w:val="en-US"/>
        </w:rPr>
        <w:t>8</w:t>
      </w:r>
      <w:r w:rsidR="00A413C9">
        <w:rPr>
          <w:rFonts w:ascii="BundesSans Medium" w:hAnsi="BundesSans Medium" w:cs="Segoe UI"/>
          <w:sz w:val="24"/>
          <w:szCs w:val="24"/>
          <w:lang w:val="en-US"/>
        </w:rPr>
        <w:t>;</w:t>
      </w:r>
      <w:r w:rsidR="00A413C9" w:rsidRPr="00643BEC">
        <w:rPr>
          <w:rFonts w:ascii="BundesSans Medium" w:hAnsi="BundesSans Medium" w:cs="Segoe UI"/>
          <w:sz w:val="24"/>
          <w:szCs w:val="24"/>
          <w:lang w:val="en-US"/>
        </w:rPr>
        <w:t>661D44C</w:t>
      </w:r>
      <w:proofErr w:type="gramStart"/>
      <w:r w:rsidR="00A413C9" w:rsidRPr="00643BEC">
        <w:rPr>
          <w:rFonts w:ascii="BundesSans Medium" w:hAnsi="BundesSans Medium" w:cs="Segoe UI"/>
          <w:sz w:val="24"/>
          <w:szCs w:val="24"/>
          <w:lang w:val="en-US"/>
        </w:rPr>
        <w:t>0</w:t>
      </w:r>
      <w:r w:rsidR="00A413C9">
        <w:rPr>
          <w:rFonts w:ascii="BundesSans Medium" w:hAnsi="BundesSans Medium" w:cs="Segoe UI"/>
          <w:sz w:val="24"/>
          <w:szCs w:val="24"/>
          <w:lang w:val="en-US"/>
        </w:rPr>
        <w:t>;E</w:t>
      </w:r>
      <w:proofErr w:type="gramEnd"/>
      <w:r w:rsidR="00A413C9">
        <w:rPr>
          <w:rFonts w:ascii="BundesSans Medium" w:hAnsi="BundesSans Medium" w:cs="Segoe UI"/>
          <w:sz w:val="24"/>
          <w:szCs w:val="24"/>
          <w:lang w:val="en-US"/>
        </w:rPr>
        <w:t>4B3;C;</w:t>
      </w:r>
      <w:r w:rsidR="00800E84">
        <w:rPr>
          <w:rFonts w:ascii="BundesSans Medium" w:hAnsi="BundesSans Medium" w:cs="Segoe UI"/>
          <w:sz w:val="24"/>
          <w:szCs w:val="24"/>
          <w:lang w:val="en-US"/>
        </w:rPr>
        <w:t>TRUE;</w:t>
      </w:r>
      <w:r w:rsidR="00A413C9">
        <w:rPr>
          <w:rFonts w:ascii="BundesSans Medium" w:hAnsi="BundesSans Medium" w:cs="Segoe UI"/>
          <w:sz w:val="24"/>
          <w:szCs w:val="24"/>
          <w:lang w:val="en-US"/>
        </w:rPr>
        <w:t>AB49;</w:t>
      </w:r>
      <w:r w:rsidR="00800E84">
        <w:rPr>
          <w:rFonts w:ascii="BundesSans Medium" w:hAnsi="BundesSans Medium" w:cs="Segoe UI"/>
          <w:sz w:val="24"/>
          <w:szCs w:val="24"/>
          <w:lang w:val="en-US"/>
        </w:rPr>
        <w:t>12;1000</w:t>
      </w:r>
    </w:p>
    <w:p w14:paraId="31F395A4" w14:textId="603CFE3E" w:rsidR="00C67AC3" w:rsidRDefault="00C67AC3" w:rsidP="00C67AC3">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3</w:t>
      </w:r>
      <w:r w:rsidRPr="00643BEC">
        <w:rPr>
          <w:rFonts w:ascii="BundesSans Medium" w:hAnsi="BundesSans Medium" w:cs="Segoe UI"/>
          <w:i/>
          <w:iCs/>
          <w:sz w:val="24"/>
          <w:szCs w:val="24"/>
          <w:lang w:val="en-US"/>
        </w:rPr>
        <w:t>:</w:t>
      </w:r>
      <w:r>
        <w:rPr>
          <w:rFonts w:ascii="BundesSans Medium" w:hAnsi="BundesSans Medium" w:cs="Segoe UI"/>
          <w:i/>
          <w:iCs/>
          <w:sz w:val="24"/>
          <w:szCs w:val="24"/>
          <w:lang w:val="en-US"/>
        </w:rPr>
        <w:t xml:space="preserve"> </w:t>
      </w:r>
      <w:r w:rsidRPr="00A413C9">
        <w:rPr>
          <w:rFonts w:ascii="BundesSans Medium" w:hAnsi="BundesSans Medium" w:cs="Segoe UI"/>
          <w:sz w:val="24"/>
          <w:szCs w:val="24"/>
          <w:lang w:val="en-US"/>
        </w:rPr>
        <w:t>COMMAND</w:t>
      </w:r>
      <w:r>
        <w:rPr>
          <w:rFonts w:ascii="BundesSans Medium" w:hAnsi="BundesSans Medium" w:cs="Segoe UI"/>
          <w:sz w:val="24"/>
          <w:szCs w:val="24"/>
          <w:lang w:val="en-US"/>
        </w:rPr>
        <w:t>;29;</w:t>
      </w:r>
      <w:r w:rsidRPr="00643BEC">
        <w:rPr>
          <w:rFonts w:ascii="BundesSans Medium" w:hAnsi="BundesSans Medium" w:cs="Segoe UI"/>
          <w:sz w:val="24"/>
          <w:szCs w:val="24"/>
          <w:lang w:val="en-US"/>
        </w:rPr>
        <w:t>661D44C</w:t>
      </w:r>
      <w:proofErr w:type="gramStart"/>
      <w:r w:rsidRPr="00643BEC">
        <w:rPr>
          <w:rFonts w:ascii="BundesSans Medium" w:hAnsi="BundesSans Medium" w:cs="Segoe UI"/>
          <w:sz w:val="24"/>
          <w:szCs w:val="24"/>
          <w:lang w:val="en-US"/>
        </w:rPr>
        <w:t>0</w:t>
      </w:r>
      <w:r>
        <w:rPr>
          <w:rFonts w:ascii="BundesSans Medium" w:hAnsi="BundesSans Medium" w:cs="Segoe UI"/>
          <w:sz w:val="24"/>
          <w:szCs w:val="24"/>
          <w:lang w:val="en-US"/>
        </w:rPr>
        <w:t>;E</w:t>
      </w:r>
      <w:proofErr w:type="gramEnd"/>
      <w:r>
        <w:rPr>
          <w:rFonts w:ascii="BundesSans Medium" w:hAnsi="BundesSans Medium" w:cs="Segoe UI"/>
          <w:sz w:val="24"/>
          <w:szCs w:val="24"/>
          <w:lang w:val="en-US"/>
        </w:rPr>
        <w:t>4B3;C;TRUE;;4;10.0.0.1</w:t>
      </w:r>
    </w:p>
    <w:p w14:paraId="5BA733A7" w14:textId="387564A9" w:rsidR="00370093" w:rsidRDefault="00370093" w:rsidP="00A413C9">
      <w:pPr>
        <w:pStyle w:val="NurText"/>
        <w:ind w:left="792"/>
        <w:rPr>
          <w:rFonts w:ascii="BundesSans Medium" w:hAnsi="BundesSans Medium" w:cs="Segoe UI"/>
          <w:sz w:val="24"/>
          <w:szCs w:val="24"/>
          <w:lang w:val="en-US"/>
        </w:rPr>
      </w:pPr>
    </w:p>
    <w:p w14:paraId="0AA37CD1" w14:textId="77777777" w:rsidR="00370093" w:rsidRPr="00643BEC" w:rsidRDefault="00370093" w:rsidP="00A413C9">
      <w:pPr>
        <w:pStyle w:val="NurText"/>
        <w:ind w:left="792"/>
        <w:rPr>
          <w:rFonts w:ascii="BundesSans Medium" w:hAnsi="BundesSans Medium" w:cs="Segoe UI"/>
          <w:sz w:val="24"/>
          <w:szCs w:val="24"/>
          <w:lang w:val="en-US"/>
        </w:rPr>
      </w:pPr>
    </w:p>
    <w:p w14:paraId="778A5A0A"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4DD30064" w14:textId="6E2AB5B9" w:rsidR="003A4C4E"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GRAPHIC</w:t>
      </w:r>
    </w:p>
    <w:p w14:paraId="75FB6A62" w14:textId="77777777" w:rsidR="001C08F8" w:rsidRDefault="001C08F8" w:rsidP="003A4C4E">
      <w:pPr>
        <w:pStyle w:val="NurText"/>
        <w:ind w:left="792"/>
        <w:rPr>
          <w:rFonts w:ascii="BundesSans Medium" w:hAnsi="BundesSans Medium" w:cs="Segoe UI"/>
          <w:i/>
          <w:iCs/>
          <w:sz w:val="24"/>
          <w:szCs w:val="24"/>
          <w:lang w:val="en-US"/>
        </w:rPr>
      </w:pPr>
    </w:p>
    <w:p w14:paraId="32C2EA8C" w14:textId="20A5069D"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B857AF">
        <w:rPr>
          <w:rFonts w:ascii="BundesSans Medium" w:hAnsi="BundesSans Medium" w:cs="Segoe UI"/>
          <w:sz w:val="24"/>
          <w:szCs w:val="24"/>
          <w:lang w:val="en-US"/>
        </w:rPr>
        <w:t>Define graphical plans likes polygons, squares or routes</w:t>
      </w:r>
    </w:p>
    <w:p w14:paraId="7AACDE1D" w14:textId="77777777" w:rsidR="003A4C4E" w:rsidRPr="00643BEC" w:rsidRDefault="003A4C4E" w:rsidP="003A4C4E">
      <w:pPr>
        <w:pStyle w:val="NurText"/>
        <w:ind w:left="792"/>
        <w:rPr>
          <w:rFonts w:ascii="BundesSans Medium" w:hAnsi="BundesSans Medium" w:cs="Segoe UI"/>
          <w:sz w:val="24"/>
          <w:szCs w:val="24"/>
          <w:lang w:val="en-US"/>
        </w:rPr>
      </w:pPr>
    </w:p>
    <w:p w14:paraId="54D1F5E5" w14:textId="0A686FC8" w:rsidR="003A4C4E"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GRAPHIC</w:t>
      </w:r>
      <w:r w:rsidR="001716D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1716D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1716D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1716D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800E84"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1716D8" w:rsidRPr="00643BEC">
        <w:rPr>
          <w:rFonts w:ascii="BundesSans Medium" w:hAnsi="BundesSans Medium" w:cs="Segoe UI"/>
          <w:sz w:val="24"/>
          <w:szCs w:val="24"/>
          <w:lang w:val="en-US"/>
        </w:rPr>
        <w:t>;</w:t>
      </w:r>
      <w:r w:rsidR="001716D8">
        <w:rPr>
          <w:rFonts w:ascii="BundesSans Medium" w:hAnsi="BundesSans Medium" w:cs="Segoe UI"/>
          <w:sz w:val="24"/>
          <w:szCs w:val="24"/>
          <w:lang w:val="en-US"/>
        </w:rPr>
        <w:t>&lt;</w:t>
      </w:r>
      <w:r w:rsidR="00FF024B">
        <w:rPr>
          <w:rFonts w:ascii="BundesSans Medium" w:hAnsi="BundesSans Medium" w:cs="Segoe UI"/>
          <w:sz w:val="24"/>
          <w:szCs w:val="24"/>
          <w:lang w:val="en-US"/>
        </w:rPr>
        <w:t>G</w:t>
      </w:r>
      <w:r w:rsidR="001716D8">
        <w:rPr>
          <w:rFonts w:ascii="BundesSans Medium" w:hAnsi="BundesSans Medium" w:cs="Segoe UI"/>
          <w:sz w:val="24"/>
          <w:szCs w:val="24"/>
          <w:lang w:val="en-US"/>
        </w:rPr>
        <w:t>raphicType&gt;;&lt;</w:t>
      </w:r>
      <w:r w:rsidR="00FF024B">
        <w:rPr>
          <w:rFonts w:ascii="BundesSans Medium" w:hAnsi="BundesSans Medium" w:cs="Segoe UI"/>
          <w:sz w:val="24"/>
          <w:szCs w:val="24"/>
          <w:lang w:val="en-US"/>
        </w:rPr>
        <w:t>L</w:t>
      </w:r>
      <w:r w:rsidR="001716D8">
        <w:rPr>
          <w:rFonts w:ascii="BundesSans Medium" w:hAnsi="BundesSans Medium" w:cs="Segoe UI"/>
          <w:sz w:val="24"/>
          <w:szCs w:val="24"/>
          <w:lang w:val="en-US"/>
        </w:rPr>
        <w:t>ineWidth&gt;;&lt;</w:t>
      </w:r>
      <w:r w:rsidR="00FF024B">
        <w:rPr>
          <w:rFonts w:ascii="BundesSans Medium" w:hAnsi="BundesSans Medium" w:cs="Segoe UI"/>
          <w:sz w:val="24"/>
          <w:szCs w:val="24"/>
          <w:lang w:val="en-US"/>
        </w:rPr>
        <w:t>L</w:t>
      </w:r>
      <w:r w:rsidR="001716D8">
        <w:rPr>
          <w:rFonts w:ascii="BundesSans Medium" w:hAnsi="BundesSans Medium" w:cs="Segoe UI"/>
          <w:sz w:val="24"/>
          <w:szCs w:val="24"/>
          <w:lang w:val="en-US"/>
        </w:rPr>
        <w:t>ineColor&gt;;&lt;</w:t>
      </w:r>
      <w:r w:rsidR="00FF024B">
        <w:rPr>
          <w:rFonts w:ascii="BundesSans Medium" w:hAnsi="BundesSans Medium" w:cs="Segoe UI"/>
          <w:sz w:val="24"/>
          <w:szCs w:val="24"/>
          <w:lang w:val="en-US"/>
        </w:rPr>
        <w:t>A</w:t>
      </w:r>
      <w:r w:rsidR="001716D8" w:rsidRPr="001716D8">
        <w:rPr>
          <w:rFonts w:ascii="BundesSans Medium" w:hAnsi="BundesSans Medium" w:cs="Segoe UI"/>
          <w:sz w:val="24"/>
          <w:szCs w:val="24"/>
          <w:lang w:val="en-US"/>
        </w:rPr>
        <w:t>nnotation</w:t>
      </w:r>
      <w:r w:rsidR="001716D8">
        <w:rPr>
          <w:rFonts w:ascii="BundesSans Medium" w:hAnsi="BundesSans Medium" w:cs="Segoe UI"/>
          <w:sz w:val="24"/>
          <w:szCs w:val="24"/>
          <w:lang w:val="en-US"/>
        </w:rPr>
        <w:t>&gt;;</w:t>
      </w:r>
      <w:r w:rsidR="00F60E60">
        <w:rPr>
          <w:rFonts w:ascii="BundesSans Medium" w:hAnsi="BundesSans Medium" w:cs="Segoe UI"/>
          <w:sz w:val="24"/>
          <w:szCs w:val="24"/>
          <w:lang w:val="en-US"/>
        </w:rPr>
        <w:br/>
      </w:r>
      <w:r w:rsidR="001716D8">
        <w:rPr>
          <w:rFonts w:ascii="BundesSans Medium" w:hAnsi="BundesSans Medium" w:cs="Segoe UI"/>
          <w:sz w:val="24"/>
          <w:szCs w:val="24"/>
          <w:lang w:val="en-US"/>
        </w:rPr>
        <w:t>&lt;a</w:t>
      </w:r>
      <w:r w:rsidR="001716D8" w:rsidRPr="00643BEC">
        <w:rPr>
          <w:rFonts w:ascii="BundesSans Medium" w:hAnsi="BundesSans Medium" w:cs="Segoe UI"/>
          <w:sz w:val="24"/>
          <w:szCs w:val="24"/>
          <w:lang w:val="en-US"/>
        </w:rPr>
        <w:t xml:space="preserve">dditional </w:t>
      </w:r>
      <w:proofErr w:type="spellStart"/>
      <w:r w:rsidR="00FF024B">
        <w:rPr>
          <w:rFonts w:ascii="BundesSans Medium" w:hAnsi="BundesSans Medium" w:cs="Segoe UI"/>
          <w:sz w:val="24"/>
          <w:szCs w:val="24"/>
          <w:lang w:val="en-US"/>
        </w:rPr>
        <w:t>G</w:t>
      </w:r>
      <w:r w:rsidR="001716D8">
        <w:rPr>
          <w:rFonts w:ascii="BundesSans Medium" w:hAnsi="BundesSans Medium" w:cs="Segoe UI"/>
          <w:sz w:val="24"/>
          <w:szCs w:val="24"/>
          <w:lang w:val="en-US"/>
        </w:rPr>
        <w:t>raphicType</w:t>
      </w:r>
      <w:proofErr w:type="spellEnd"/>
      <w:r w:rsidR="001716D8" w:rsidRPr="00643BEC">
        <w:rPr>
          <w:rFonts w:ascii="BundesSans Medium" w:hAnsi="BundesSans Medium" w:cs="Segoe UI"/>
          <w:sz w:val="24"/>
          <w:szCs w:val="24"/>
          <w:lang w:val="en-US"/>
        </w:rPr>
        <w:t>-dependent parameters&gt;</w:t>
      </w:r>
      <w:r w:rsidR="001716D8">
        <w:rPr>
          <w:rFonts w:ascii="BundesSans Medium" w:hAnsi="BundesSans Medium" w:cs="Segoe UI"/>
          <w:sz w:val="24"/>
          <w:szCs w:val="24"/>
          <w:lang w:val="en-US"/>
        </w:rPr>
        <w:t>*</w:t>
      </w:r>
    </w:p>
    <w:p w14:paraId="1658622A" w14:textId="77777777" w:rsidR="001716D8" w:rsidRPr="00643BEC" w:rsidRDefault="001716D8" w:rsidP="003A4C4E">
      <w:pPr>
        <w:pStyle w:val="NurText"/>
        <w:ind w:left="792"/>
        <w:rPr>
          <w:rFonts w:ascii="BundesSans Medium" w:hAnsi="BundesSans Medium" w:cs="Segoe UI"/>
          <w:sz w:val="24"/>
          <w:szCs w:val="24"/>
          <w:lang w:val="en-US"/>
        </w:rPr>
      </w:pPr>
    </w:p>
    <w:tbl>
      <w:tblPr>
        <w:tblStyle w:val="Tabellenraster"/>
        <w:tblW w:w="13325"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850"/>
        <w:gridCol w:w="10915"/>
      </w:tblGrid>
      <w:tr w:rsidR="001716D8" w:rsidRPr="00643BEC" w14:paraId="74E24C5D" w14:textId="77777777" w:rsidTr="00FF024B">
        <w:tc>
          <w:tcPr>
            <w:tcW w:w="1560" w:type="dxa"/>
            <w:vMerge w:val="restart"/>
          </w:tcPr>
          <w:p w14:paraId="51BE2312" w14:textId="7F4A1BD6" w:rsidR="001716D8" w:rsidRPr="00643BEC" w:rsidRDefault="00FF024B" w:rsidP="001419CF">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G</w:t>
            </w:r>
            <w:r w:rsidR="001716D8">
              <w:rPr>
                <w:rFonts w:ascii="BundesSans Medium" w:hAnsi="BundesSans Medium" w:cs="Segoe UI"/>
                <w:sz w:val="24"/>
                <w:szCs w:val="24"/>
                <w:lang w:val="en-US"/>
              </w:rPr>
              <w:t>raphicType</w:t>
            </w:r>
            <w:proofErr w:type="spellEnd"/>
          </w:p>
        </w:tc>
        <w:tc>
          <w:tcPr>
            <w:tcW w:w="850" w:type="dxa"/>
          </w:tcPr>
          <w:p w14:paraId="065447F4" w14:textId="77777777" w:rsidR="001716D8" w:rsidRPr="00643BEC" w:rsidRDefault="001716D8"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0</w:t>
            </w:r>
          </w:p>
        </w:tc>
        <w:tc>
          <w:tcPr>
            <w:tcW w:w="10915" w:type="dxa"/>
          </w:tcPr>
          <w:p w14:paraId="6A590A05" w14:textId="0A63084B" w:rsidR="001716D8" w:rsidRPr="00643BEC" w:rsidRDefault="001716D8"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Poin</w:t>
            </w:r>
            <w:r w:rsidR="00FE6B0E">
              <w:rPr>
                <w:rFonts w:ascii="BundesSans Medium" w:hAnsi="BundesSans Medium" w:cs="Segoe UI"/>
                <w:sz w:val="24"/>
                <w:szCs w:val="24"/>
                <w:lang w:val="en-US"/>
              </w:rPr>
              <w:t>t</w:t>
            </w:r>
            <w:r w:rsidR="00C94639">
              <w:rPr>
                <w:rFonts w:ascii="BundesSans Medium" w:hAnsi="BundesSans Medium" w:cs="Segoe UI"/>
                <w:sz w:val="24"/>
                <w:szCs w:val="24"/>
                <w:lang w:val="en-US"/>
              </w:rPr>
              <w:t>:</w:t>
            </w:r>
            <w:r w:rsidR="002A688C">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396640">
              <w:rPr>
                <w:rFonts w:ascii="BundesSans Medium" w:hAnsi="BundesSans Medium" w:cs="Segoe UI"/>
                <w:sz w:val="24"/>
                <w:szCs w:val="24"/>
                <w:lang w:val="en-US"/>
              </w:rPr>
              <w:t>tude</w:t>
            </w:r>
            <w:r w:rsidR="002A688C">
              <w:rPr>
                <w:rFonts w:ascii="BundesSans Medium" w:hAnsi="BundesSans Medium" w:cs="Segoe UI"/>
                <w:sz w:val="24"/>
                <w:szCs w:val="24"/>
                <w:lang w:val="en-US"/>
              </w:rPr>
              <w:t>&gt;[</w:t>
            </w:r>
            <w:proofErr w:type="gramStart"/>
            <w:r w:rsidR="002A688C">
              <w:rPr>
                <w:rFonts w:ascii="BundesSans Medium" w:hAnsi="BundesSans Medium" w:cs="Segoe UI"/>
                <w:sz w:val="24"/>
                <w:szCs w:val="24"/>
                <w:lang w:val="en-US"/>
              </w:rPr>
              <w: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w:t>
            </w:r>
            <w:proofErr w:type="gramEnd"/>
            <w:r w:rsidR="001A6633">
              <w:rPr>
                <w:rFonts w:ascii="BundesSans Medium" w:hAnsi="BundesSans Medium" w:cs="Segoe UI"/>
                <w:sz w:val="24"/>
                <w:szCs w:val="24"/>
                <w:lang w:val="en-US"/>
              </w:rPr>
              <w:t>Long</w:t>
            </w:r>
            <w:r w:rsidR="00396640">
              <w:rPr>
                <w:rFonts w:ascii="BundesSans Medium" w:hAnsi="BundesSans Medium" w:cs="Segoe UI"/>
                <w:sz w:val="24"/>
                <w:szCs w:val="24"/>
                <w:lang w:val="en-US"/>
              </w:rPr>
              <w:t>itude</w:t>
            </w:r>
            <w:r w:rsidR="002A688C">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396640">
              <w:rPr>
                <w:rFonts w:ascii="BundesSans Medium" w:hAnsi="BundesSans Medium" w:cs="Segoe UI"/>
                <w:sz w:val="24"/>
                <w:szCs w:val="24"/>
                <w:lang w:val="en-US"/>
              </w:rPr>
              <w:t>itude</w:t>
            </w:r>
            <w:r w:rsidR="002A688C">
              <w:rPr>
                <w:rFonts w:ascii="BundesSans Medium" w:hAnsi="BundesSans Medium" w:cs="Segoe UI"/>
                <w:sz w:val="24"/>
                <w:szCs w:val="24"/>
                <w:lang w:val="en-US"/>
              </w:rPr>
              <w:t>&gt;[m]</w:t>
            </w:r>
            <w:r w:rsidR="00F60E60">
              <w:rPr>
                <w:rFonts w:ascii="BundesSans Medium" w:hAnsi="BundesSans Medium" w:cs="Segoe UI"/>
                <w:sz w:val="24"/>
                <w:szCs w:val="24"/>
                <w:lang w:val="en-US"/>
              </w:rPr>
              <w:t>(opt)</w:t>
            </w:r>
          </w:p>
        </w:tc>
      </w:tr>
      <w:tr w:rsidR="001716D8" w:rsidRPr="00643BEC" w14:paraId="5069A008" w14:textId="77777777" w:rsidTr="00FF024B">
        <w:tc>
          <w:tcPr>
            <w:tcW w:w="1560" w:type="dxa"/>
            <w:vMerge/>
          </w:tcPr>
          <w:p w14:paraId="289870DD"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7B2EA978" w14:textId="77777777" w:rsidR="001716D8" w:rsidRPr="00643BEC" w:rsidRDefault="001716D8"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p>
        </w:tc>
        <w:tc>
          <w:tcPr>
            <w:tcW w:w="10915" w:type="dxa"/>
          </w:tcPr>
          <w:p w14:paraId="482862F8" w14:textId="0F51F30A"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Path</w:t>
            </w:r>
            <w:r w:rsidR="00C94639">
              <w:rPr>
                <w:rFonts w:ascii="BundesSans Medium" w:hAnsi="BundesSans Medium" w:cs="Segoe UI"/>
                <w:sz w:val="24"/>
                <w:szCs w:val="24"/>
                <w:lang w:val="en-US"/>
              </w:rPr>
              <w:t>:</w:t>
            </w:r>
            <w:r w:rsidR="00FE6B0E">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FE6B0E">
              <w:rPr>
                <w:rFonts w:ascii="BundesSans Medium" w:hAnsi="BundesSans Medium" w:cs="Segoe UI"/>
                <w:sz w:val="24"/>
                <w:szCs w:val="24"/>
                <w:lang w:val="en-US"/>
              </w:rPr>
              <w:t>tude</w:t>
            </w:r>
            <w:r w:rsidR="002A688C">
              <w:rPr>
                <w:rFonts w:ascii="BundesSans Medium" w:hAnsi="BundesSans Medium" w:cs="Segoe UI"/>
                <w:sz w:val="24"/>
                <w:szCs w:val="24"/>
                <w:lang w:val="en-US"/>
              </w:rPr>
              <w:t>&gt;</w:t>
            </w:r>
            <w:r w:rsidR="00C9495A" w:rsidRPr="00C9495A">
              <w:rPr>
                <w:rFonts w:ascii="BundesSans Medium" w:hAnsi="BundesSans Medium" w:cs="Segoe UI"/>
                <w:sz w:val="24"/>
                <w:szCs w:val="24"/>
                <w:lang w:val="en-US"/>
              </w:rPr>
              <w:t>[°</w:t>
            </w:r>
            <w:proofErr w:type="gramStart"/>
            <w:r w:rsidR="00C9495A" w:rsidRPr="00C9495A">
              <w:rPr>
                <w:rFonts w:ascii="BundesSans Medium" w:hAnsi="BundesSans Medium" w:cs="Segoe UI"/>
                <w:sz w:val="24"/>
                <w:szCs w:val="24"/>
                <w:lang w:val="en-US"/>
              </w:rPr>
              <w: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w:t>
            </w:r>
            <w:proofErr w:type="gramEnd"/>
            <w:r w:rsidR="001A6633">
              <w:rPr>
                <w:rFonts w:ascii="BundesSans Medium" w:hAnsi="BundesSans Medium" w:cs="Segoe UI"/>
                <w:sz w:val="24"/>
                <w:szCs w:val="24"/>
                <w:lang w:val="en-US"/>
              </w:rPr>
              <w:t>L</w:t>
            </w:r>
            <w:r w:rsidR="00FE6B0E">
              <w:rPr>
                <w:rFonts w:ascii="BundesSans Medium" w:hAnsi="BundesSans Medium" w:cs="Segoe UI"/>
                <w:sz w:val="24"/>
                <w:szCs w:val="24"/>
                <w:lang w:val="en-US"/>
              </w:rPr>
              <w:t>ongitude</w:t>
            </w:r>
            <w:r w:rsidR="002A688C">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2A688C">
              <w:rPr>
                <w:rFonts w:ascii="BundesSans Medium" w:hAnsi="BundesSans Medium" w:cs="Segoe UI"/>
                <w:sz w:val="24"/>
                <w:szCs w:val="24"/>
                <w:lang w:val="en-US"/>
              </w:rPr>
              <w:t>&lt;</w:t>
            </w:r>
            <w:r w:rsidR="00FE6B0E">
              <w:rPr>
                <w:rFonts w:ascii="BundesSans Medium" w:hAnsi="BundesSans Medium" w:cs="Segoe UI"/>
                <w:sz w:val="24"/>
                <w:szCs w:val="24"/>
                <w:lang w:val="en-US"/>
              </w:rPr>
              <w:t>altitude</w:t>
            </w:r>
            <w:r w:rsidR="002A688C">
              <w:rPr>
                <w:rFonts w:ascii="BundesSans Medium" w:hAnsi="BundesSans Medium" w:cs="Segoe UI"/>
                <w:sz w:val="24"/>
                <w:szCs w:val="24"/>
                <w:lang w:val="en-US"/>
              </w:rPr>
              <w:t>&gt;[m]</w:t>
            </w:r>
            <w:r w:rsidR="00F60E60">
              <w:rPr>
                <w:rFonts w:ascii="BundesSans Medium" w:hAnsi="BundesSans Medium" w:cs="Segoe UI"/>
                <w:sz w:val="24"/>
                <w:szCs w:val="24"/>
                <w:lang w:val="en-US"/>
              </w:rPr>
              <w:t>(opt)</w:t>
            </w:r>
            <w:r w:rsidR="00FE6B0E">
              <w:rPr>
                <w:rFonts w:ascii="BundesSans Medium" w:hAnsi="BundesSans Medium" w:cs="Segoe UI"/>
                <w:sz w:val="24"/>
                <w:szCs w:val="24"/>
                <w:lang w:val="en-US"/>
              </w:rPr>
              <w:t xml:space="preserve"> # …</w:t>
            </w:r>
          </w:p>
        </w:tc>
      </w:tr>
      <w:tr w:rsidR="00396640" w:rsidRPr="00643BEC" w14:paraId="6A46EE25" w14:textId="77777777" w:rsidTr="00FF024B">
        <w:tc>
          <w:tcPr>
            <w:tcW w:w="1560" w:type="dxa"/>
          </w:tcPr>
          <w:p w14:paraId="3D305576" w14:textId="77777777" w:rsidR="00396640" w:rsidRPr="00643BEC" w:rsidRDefault="00396640" w:rsidP="001419CF">
            <w:pPr>
              <w:pStyle w:val="NurText"/>
              <w:rPr>
                <w:rFonts w:ascii="BundesSans Medium" w:hAnsi="BundesSans Medium" w:cs="Segoe UI"/>
                <w:sz w:val="24"/>
                <w:szCs w:val="24"/>
                <w:lang w:val="en-US"/>
              </w:rPr>
            </w:pPr>
          </w:p>
        </w:tc>
        <w:tc>
          <w:tcPr>
            <w:tcW w:w="850" w:type="dxa"/>
          </w:tcPr>
          <w:p w14:paraId="024B6BA9" w14:textId="70CDDCF6" w:rsidR="00396640"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3</w:t>
            </w:r>
          </w:p>
        </w:tc>
        <w:tc>
          <w:tcPr>
            <w:tcW w:w="10915" w:type="dxa"/>
          </w:tcPr>
          <w:p w14:paraId="226DD311" w14:textId="47FB8E5E" w:rsidR="00396640" w:rsidRDefault="00396640" w:rsidP="00396640">
            <w:pPr>
              <w:pStyle w:val="NurText"/>
              <w:rPr>
                <w:rFonts w:ascii="BundesSans Medium" w:hAnsi="BundesSans Medium" w:cs="Segoe UI"/>
                <w:sz w:val="24"/>
                <w:szCs w:val="24"/>
                <w:lang w:val="en-US"/>
              </w:rPr>
            </w:pPr>
            <w:r>
              <w:rPr>
                <w:rFonts w:ascii="BundesSans Medium" w:hAnsi="BundesSans Medium" w:cs="Segoe UI"/>
                <w:sz w:val="24"/>
                <w:szCs w:val="24"/>
                <w:lang w:val="en-US"/>
              </w:rPr>
              <w:t>Polygon</w:t>
            </w:r>
            <w:r w:rsidR="00C94639">
              <w:rPr>
                <w:rFonts w:ascii="BundesSans Medium" w:hAnsi="BundesSans Medium" w:cs="Segoe UI"/>
                <w:sz w:val="24"/>
                <w:szCs w:val="24"/>
                <w:lang w:val="en-US"/>
              </w:rPr>
              <w:t>:</w:t>
            </w:r>
            <w:r w:rsidR="00FE6B0E">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FE6B0E">
              <w:rPr>
                <w:rFonts w:ascii="BundesSans Medium" w:hAnsi="BundesSans Medium" w:cs="Segoe UI"/>
                <w:sz w:val="24"/>
                <w:szCs w:val="24"/>
                <w:lang w:val="en-US"/>
              </w:rPr>
              <w:t>tude</w:t>
            </w:r>
            <w:r w:rsidR="002A688C">
              <w:rPr>
                <w:rFonts w:ascii="BundesSans Medium" w:hAnsi="BundesSans Medium" w:cs="Segoe UI"/>
                <w:sz w:val="24"/>
                <w:szCs w:val="24"/>
                <w:lang w:val="en-US"/>
              </w:rPr>
              <w:t>&gt;</w:t>
            </w:r>
            <w:r w:rsidR="00380D31">
              <w:rPr>
                <w:rFonts w:ascii="BundesSans Medium" w:hAnsi="BundesSans Medium" w:cs="Segoe UI"/>
                <w:sz w:val="24"/>
                <w:szCs w:val="24"/>
                <w:lang w:val="en-US"/>
              </w:rPr>
              <w:t>[°</w:t>
            </w:r>
            <w:proofErr w:type="gramStart"/>
            <w:r w:rsidR="00380D31">
              <w:rPr>
                <w:rFonts w:ascii="BundesSans Medium" w:hAnsi="BundesSans Medium" w:cs="Segoe UI"/>
                <w:sz w:val="24"/>
                <w:szCs w:val="24"/>
                <w:lang w:val="en-US"/>
              </w:rPr>
              <w: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w:t>
            </w:r>
            <w:proofErr w:type="gramEnd"/>
            <w:r w:rsidR="001A6633">
              <w:rPr>
                <w:rFonts w:ascii="BundesSans Medium" w:hAnsi="BundesSans Medium" w:cs="Segoe UI"/>
                <w:sz w:val="24"/>
                <w:szCs w:val="24"/>
                <w:lang w:val="en-US"/>
              </w:rPr>
              <w:t>L</w:t>
            </w:r>
            <w:r w:rsidR="00FE6B0E">
              <w:rPr>
                <w:rFonts w:ascii="BundesSans Medium" w:hAnsi="BundesSans Medium" w:cs="Segoe UI"/>
                <w:sz w:val="24"/>
                <w:szCs w:val="24"/>
                <w:lang w:val="en-US"/>
              </w:rPr>
              <w:t>ongitude</w:t>
            </w:r>
            <w:r w:rsidR="002A688C">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FE6B0E">
              <w:rPr>
                <w:rFonts w:ascii="BundesSans Medium" w:hAnsi="BundesSans Medium" w:cs="Segoe UI"/>
                <w:sz w:val="24"/>
                <w:szCs w:val="24"/>
                <w:lang w:val="en-US"/>
              </w:rPr>
              <w:t>itude</w:t>
            </w:r>
            <w:r w:rsidR="002A688C">
              <w:rPr>
                <w:rFonts w:ascii="BundesSans Medium" w:hAnsi="BundesSans Medium" w:cs="Segoe UI"/>
                <w:sz w:val="24"/>
                <w:szCs w:val="24"/>
                <w:lang w:val="en-US"/>
              </w:rPr>
              <w:t>&gt;[m]</w:t>
            </w:r>
            <w:r w:rsidR="00F60E60">
              <w:rPr>
                <w:rFonts w:ascii="BundesSans Medium" w:hAnsi="BundesSans Medium" w:cs="Segoe UI"/>
                <w:sz w:val="24"/>
                <w:szCs w:val="24"/>
                <w:lang w:val="en-US"/>
              </w:rPr>
              <w:t>(opt)</w:t>
            </w:r>
            <w:r w:rsidR="00FE6B0E">
              <w:rPr>
                <w:rFonts w:ascii="BundesSans Medium" w:hAnsi="BundesSans Medium" w:cs="Segoe UI"/>
                <w:sz w:val="24"/>
                <w:szCs w:val="24"/>
                <w:lang w:val="en-US"/>
              </w:rPr>
              <w:t xml:space="preserve"> # …</w:t>
            </w:r>
          </w:p>
        </w:tc>
      </w:tr>
      <w:tr w:rsidR="001716D8" w:rsidRPr="00643BEC" w14:paraId="1C13D607" w14:textId="77777777" w:rsidTr="00FF024B">
        <w:tc>
          <w:tcPr>
            <w:tcW w:w="1560" w:type="dxa"/>
          </w:tcPr>
          <w:p w14:paraId="7F2D27DF"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025F9578" w14:textId="1010E659"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4</w:t>
            </w:r>
          </w:p>
        </w:tc>
        <w:tc>
          <w:tcPr>
            <w:tcW w:w="10915" w:type="dxa"/>
          </w:tcPr>
          <w:p w14:paraId="27F5CF06" w14:textId="691CEA9D"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Rectangle</w:t>
            </w:r>
            <w:r w:rsidR="00FE6B0E">
              <w:rPr>
                <w:rFonts w:ascii="BundesSans Medium" w:hAnsi="BundesSans Medium" w:cs="Segoe UI"/>
                <w:sz w:val="24"/>
                <w:szCs w:val="24"/>
                <w:lang w:val="en-US"/>
              </w:rPr>
              <w:t>: &lt;</w:t>
            </w:r>
            <w:r w:rsidR="001A6633">
              <w:rPr>
                <w:rFonts w:ascii="BundesSans Medium" w:hAnsi="BundesSans Medium" w:cs="Segoe UI"/>
                <w:sz w:val="24"/>
                <w:szCs w:val="24"/>
                <w:lang w:val="en-US"/>
              </w:rPr>
              <w:t>R</w:t>
            </w:r>
            <w:r w:rsidR="00FE6B0E">
              <w:rPr>
                <w:rFonts w:ascii="BundesSans Medium" w:hAnsi="BundesSans Medium" w:cs="Segoe UI"/>
                <w:sz w:val="24"/>
                <w:szCs w:val="24"/>
                <w:lang w:val="en-US"/>
              </w:rPr>
              <w:t>otation_</w:t>
            </w:r>
            <w:r w:rsidR="001A6633">
              <w:rPr>
                <w:rFonts w:ascii="BundesSans Medium" w:hAnsi="BundesSans Medium" w:cs="Segoe UI"/>
                <w:sz w:val="24"/>
                <w:szCs w:val="24"/>
                <w:lang w:val="en-US"/>
              </w:rPr>
              <w:t>A</w:t>
            </w:r>
            <w:r w:rsidR="00FE6B0E">
              <w:rPr>
                <w:rFonts w:ascii="BundesSans Medium" w:hAnsi="BundesSans Medium" w:cs="Segoe UI"/>
                <w:sz w:val="24"/>
                <w:szCs w:val="24"/>
                <w:lang w:val="en-US"/>
              </w:rPr>
              <w:t>ngle&gt;[</w:t>
            </w:r>
            <w:proofErr w:type="gramStart"/>
            <w:r w:rsidR="00FE6B0E">
              <w:rPr>
                <w:rFonts w:ascii="BundesSans Medium" w:hAnsi="BundesSans Medium" w:cs="Segoe UI"/>
                <w:sz w:val="24"/>
                <w:szCs w:val="24"/>
                <w:lang w:val="en-US"/>
              </w:rPr>
              <w: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w:t>
            </w:r>
            <w:proofErr w:type="gramEnd"/>
            <w:r w:rsidR="001A6633">
              <w:rPr>
                <w:rFonts w:ascii="BundesSans Medium" w:hAnsi="BundesSans Medium" w:cs="Segoe UI"/>
                <w:sz w:val="24"/>
                <w:szCs w:val="24"/>
                <w:lang w:val="en-US"/>
              </w:rPr>
              <w:t>Lati</w:t>
            </w:r>
            <w:r w:rsidR="00FE6B0E">
              <w:rPr>
                <w:rFonts w:ascii="BundesSans Medium" w:hAnsi="BundesSans Medium" w:cs="Segoe UI"/>
                <w:sz w:val="24"/>
                <w:szCs w:val="24"/>
                <w:lang w:val="en-US"/>
              </w:rPr>
              <w:t>tude1&gt;[°]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FE6B0E">
              <w:rPr>
                <w:rFonts w:ascii="BundesSans Medium" w:hAnsi="BundesSans Medium" w:cs="Segoe UI"/>
                <w:sz w:val="24"/>
                <w:szCs w:val="24"/>
                <w:lang w:val="en-US"/>
              </w:rPr>
              <w:t>itude1&gt;[°]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FE6B0E">
              <w:rPr>
                <w:rFonts w:ascii="BundesSans Medium" w:hAnsi="BundesSans Medium" w:cs="Segoe UI"/>
                <w:sz w:val="24"/>
                <w:szCs w:val="24"/>
                <w:lang w:val="en-US"/>
              </w:rPr>
              <w:t>itude1&gt;[m]</w:t>
            </w:r>
            <w:r w:rsidR="00F60E60">
              <w:rPr>
                <w:rFonts w:ascii="BundesSans Medium" w:hAnsi="BundesSans Medium" w:cs="Segoe UI"/>
                <w:sz w:val="24"/>
                <w:szCs w:val="24"/>
                <w:lang w:val="en-US"/>
              </w:rPr>
              <w:t>(opt)</w:t>
            </w:r>
            <w:r w:rsidR="00FE6B0E">
              <w:rPr>
                <w:rFonts w:ascii="BundesSans Medium" w:hAnsi="BundesSans Medium" w:cs="Segoe UI"/>
                <w:sz w:val="24"/>
                <w:szCs w:val="24"/>
                <w:lang w:val="en-US"/>
              </w:rPr>
              <w:t>#</w:t>
            </w:r>
            <w:r w:rsidR="001A6633">
              <w:rPr>
                <w:rFonts w:ascii="BundesSans Medium" w:hAnsi="BundesSans Medium" w:cs="Segoe UI"/>
                <w:sz w:val="24"/>
                <w:szCs w:val="24"/>
                <w:lang w:val="en-US"/>
              </w:rPr>
              <w:t>&lt;Lati</w:t>
            </w:r>
            <w:r w:rsidR="00FE6B0E">
              <w:rPr>
                <w:rFonts w:ascii="BundesSans Medium" w:hAnsi="BundesSans Medium" w:cs="Segoe UI"/>
                <w:sz w:val="24"/>
                <w:szCs w:val="24"/>
                <w:lang w:val="en-US"/>
              </w:rPr>
              <w:t>tude2&gt;[°]</w:t>
            </w:r>
            <w:r w:rsidR="00EE7112">
              <w:rPr>
                <w:rFonts w:ascii="BundesSans Medium" w:hAnsi="BundesSans Medium" w:cs="Segoe UI"/>
                <w:sz w:val="24"/>
                <w:szCs w:val="24"/>
                <w:lang w:val="en-US"/>
              </w:rPr>
              <w:t>,</w:t>
            </w:r>
            <w:r w:rsidR="003177F7">
              <w:rPr>
                <w:rFonts w:ascii="BundesSans Medium" w:hAnsi="BundesSans Medium" w:cs="Segoe UI"/>
                <w:sz w:val="24"/>
                <w:szCs w:val="24"/>
                <w:lang w:val="en-US"/>
              </w:rPr>
              <w:br/>
            </w:r>
            <w:r w:rsidR="001A6633">
              <w:rPr>
                <w:rFonts w:ascii="BundesSans Medium" w:hAnsi="BundesSans Medium" w:cs="Segoe UI"/>
                <w:sz w:val="24"/>
                <w:szCs w:val="24"/>
                <w:lang w:val="en-US"/>
              </w:rPr>
              <w:t>&lt;Long</w:t>
            </w:r>
            <w:r w:rsidR="00FE6B0E">
              <w:rPr>
                <w:rFonts w:ascii="BundesSans Medium" w:hAnsi="BundesSans Medium" w:cs="Segoe UI"/>
                <w:sz w:val="24"/>
                <w:szCs w:val="24"/>
                <w:lang w:val="en-US"/>
              </w:rPr>
              <w:t>itude2&gt;[°]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FE6B0E">
              <w:rPr>
                <w:rFonts w:ascii="BundesSans Medium" w:hAnsi="BundesSans Medium" w:cs="Segoe UI"/>
                <w:sz w:val="24"/>
                <w:szCs w:val="24"/>
                <w:lang w:val="en-US"/>
              </w:rPr>
              <w:t>itude2&gt;[m]</w:t>
            </w:r>
            <w:r w:rsidR="00F60E60">
              <w:rPr>
                <w:rFonts w:ascii="BundesSans Medium" w:hAnsi="BundesSans Medium" w:cs="Segoe UI"/>
                <w:sz w:val="24"/>
                <w:szCs w:val="24"/>
                <w:lang w:val="en-US"/>
              </w:rPr>
              <w:t>(opt)</w:t>
            </w:r>
          </w:p>
        </w:tc>
      </w:tr>
      <w:tr w:rsidR="001716D8" w:rsidRPr="00643BEC" w14:paraId="5DE3533A" w14:textId="77777777" w:rsidTr="00FF024B">
        <w:tc>
          <w:tcPr>
            <w:tcW w:w="1560" w:type="dxa"/>
          </w:tcPr>
          <w:p w14:paraId="4006818A"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54A47169" w14:textId="0120DC5A"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5</w:t>
            </w:r>
          </w:p>
        </w:tc>
        <w:tc>
          <w:tcPr>
            <w:tcW w:w="10915" w:type="dxa"/>
          </w:tcPr>
          <w:p w14:paraId="439FA0A9" w14:textId="7BBD5A61"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Square</w:t>
            </w:r>
            <w:r w:rsidR="00C94639">
              <w:rPr>
                <w:rFonts w:ascii="BundesSans Medium" w:hAnsi="BundesSans Medium" w:cs="Segoe UI"/>
                <w:sz w:val="24"/>
                <w:szCs w:val="24"/>
                <w:lang w:val="en-US"/>
              </w:rPr>
              <w:t>:</w:t>
            </w:r>
            <w:r w:rsidR="00FE6B0E">
              <w:rPr>
                <w:rFonts w:ascii="BundesSans Medium" w:hAnsi="BundesSans Medium" w:cs="Segoe UI"/>
                <w:sz w:val="24"/>
                <w:szCs w:val="24"/>
                <w:lang w:val="en-US"/>
              </w:rPr>
              <w:t xml:space="preserve"> (</w:t>
            </w:r>
            <w:proofErr w:type="spellStart"/>
            <w:r w:rsidR="00FE6B0E">
              <w:rPr>
                <w:rFonts w:ascii="BundesSans Medium" w:hAnsi="BundesSans Medium" w:cs="Segoe UI"/>
                <w:sz w:val="24"/>
                <w:szCs w:val="24"/>
                <w:lang w:val="en-US"/>
              </w:rPr>
              <w:t>t.b.d.</w:t>
            </w:r>
            <w:proofErr w:type="spellEnd"/>
            <w:r w:rsidR="00FE6B0E">
              <w:rPr>
                <w:rFonts w:ascii="BundesSans Medium" w:hAnsi="BundesSans Medium" w:cs="Segoe UI"/>
                <w:sz w:val="24"/>
                <w:szCs w:val="24"/>
                <w:lang w:val="en-US"/>
              </w:rPr>
              <w:t>)</w:t>
            </w:r>
          </w:p>
        </w:tc>
      </w:tr>
      <w:tr w:rsidR="00396640" w:rsidRPr="00643BEC" w14:paraId="49BDF3AC" w14:textId="77777777" w:rsidTr="00FF024B">
        <w:tc>
          <w:tcPr>
            <w:tcW w:w="1560" w:type="dxa"/>
          </w:tcPr>
          <w:p w14:paraId="0CBA9409" w14:textId="77777777" w:rsidR="00396640" w:rsidRPr="00643BEC" w:rsidRDefault="00396640" w:rsidP="001419CF">
            <w:pPr>
              <w:pStyle w:val="NurText"/>
              <w:rPr>
                <w:rFonts w:ascii="BundesSans Medium" w:hAnsi="BundesSans Medium" w:cs="Segoe UI"/>
                <w:sz w:val="24"/>
                <w:szCs w:val="24"/>
                <w:lang w:val="en-US"/>
              </w:rPr>
            </w:pPr>
          </w:p>
        </w:tc>
        <w:tc>
          <w:tcPr>
            <w:tcW w:w="850" w:type="dxa"/>
          </w:tcPr>
          <w:p w14:paraId="6CCDCCD9" w14:textId="64B21055" w:rsidR="00396640"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6</w:t>
            </w:r>
          </w:p>
        </w:tc>
        <w:tc>
          <w:tcPr>
            <w:tcW w:w="10915" w:type="dxa"/>
          </w:tcPr>
          <w:p w14:paraId="2E3887C9" w14:textId="040CD7BF" w:rsidR="00396640"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Parallelogram</w:t>
            </w:r>
            <w:r w:rsidR="00C94639">
              <w:rPr>
                <w:rFonts w:ascii="BundesSans Medium" w:hAnsi="BundesSans Medium" w:cs="Segoe UI"/>
                <w:sz w:val="24"/>
                <w:szCs w:val="24"/>
                <w:lang w:val="en-US"/>
              </w:rPr>
              <w:t>:</w:t>
            </w:r>
            <w:r w:rsidR="00E857B9">
              <w:rPr>
                <w:rFonts w:ascii="BundesSans Medium" w:hAnsi="BundesSans Medium" w:cs="Segoe UI"/>
                <w:sz w:val="24"/>
                <w:szCs w:val="24"/>
                <w:lang w:val="en-US"/>
              </w:rPr>
              <w:t xml:space="preserve"> (</w:t>
            </w:r>
            <w:proofErr w:type="spellStart"/>
            <w:r w:rsidR="00E857B9">
              <w:rPr>
                <w:rFonts w:ascii="BundesSans Medium" w:hAnsi="BundesSans Medium" w:cs="Segoe UI"/>
                <w:sz w:val="24"/>
                <w:szCs w:val="24"/>
                <w:lang w:val="en-US"/>
              </w:rPr>
              <w:t>t.b.d.</w:t>
            </w:r>
            <w:proofErr w:type="spellEnd"/>
            <w:r w:rsidR="00E857B9">
              <w:rPr>
                <w:rFonts w:ascii="BundesSans Medium" w:hAnsi="BundesSans Medium" w:cs="Segoe UI"/>
                <w:sz w:val="24"/>
                <w:szCs w:val="24"/>
                <w:lang w:val="en-US"/>
              </w:rPr>
              <w:t>)</w:t>
            </w:r>
          </w:p>
        </w:tc>
      </w:tr>
      <w:tr w:rsidR="00396640" w:rsidRPr="00643BEC" w14:paraId="4CC3E4F4" w14:textId="77777777" w:rsidTr="00FF024B">
        <w:tc>
          <w:tcPr>
            <w:tcW w:w="1560" w:type="dxa"/>
          </w:tcPr>
          <w:p w14:paraId="39CD419B" w14:textId="77777777" w:rsidR="00396640" w:rsidRPr="00643BEC" w:rsidRDefault="00396640" w:rsidP="001419CF">
            <w:pPr>
              <w:pStyle w:val="NurText"/>
              <w:rPr>
                <w:rFonts w:ascii="BundesSans Medium" w:hAnsi="BundesSans Medium" w:cs="Segoe UI"/>
                <w:sz w:val="24"/>
                <w:szCs w:val="24"/>
                <w:lang w:val="en-US"/>
              </w:rPr>
            </w:pPr>
          </w:p>
        </w:tc>
        <w:tc>
          <w:tcPr>
            <w:tcW w:w="850" w:type="dxa"/>
          </w:tcPr>
          <w:p w14:paraId="125AA3F7" w14:textId="1E296A18" w:rsidR="00396640"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7</w:t>
            </w:r>
          </w:p>
        </w:tc>
        <w:tc>
          <w:tcPr>
            <w:tcW w:w="10915" w:type="dxa"/>
          </w:tcPr>
          <w:p w14:paraId="3A50E73D" w14:textId="2A412A95" w:rsidR="00396640"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T</w:t>
            </w:r>
            <w:r w:rsidRPr="00396640">
              <w:rPr>
                <w:rFonts w:ascii="BundesSans Medium" w:hAnsi="BundesSans Medium" w:cs="Segoe UI"/>
                <w:sz w:val="24"/>
                <w:szCs w:val="24"/>
                <w:lang w:val="en-US"/>
              </w:rPr>
              <w:t>rapezium</w:t>
            </w:r>
            <w:r w:rsidR="00C94639">
              <w:rPr>
                <w:rFonts w:ascii="BundesSans Medium" w:hAnsi="BundesSans Medium" w:cs="Segoe UI"/>
                <w:sz w:val="24"/>
                <w:szCs w:val="24"/>
                <w:lang w:val="en-US"/>
              </w:rPr>
              <w:t>:</w:t>
            </w:r>
            <w:r w:rsidR="00E857B9">
              <w:rPr>
                <w:rFonts w:ascii="BundesSans Medium" w:hAnsi="BundesSans Medium" w:cs="Segoe UI"/>
                <w:sz w:val="24"/>
                <w:szCs w:val="24"/>
                <w:lang w:val="en-US"/>
              </w:rPr>
              <w:t xml:space="preserve"> (</w:t>
            </w:r>
            <w:proofErr w:type="spellStart"/>
            <w:r w:rsidR="00E857B9">
              <w:rPr>
                <w:rFonts w:ascii="BundesSans Medium" w:hAnsi="BundesSans Medium" w:cs="Segoe UI"/>
                <w:sz w:val="24"/>
                <w:szCs w:val="24"/>
                <w:lang w:val="en-US"/>
              </w:rPr>
              <w:t>t.b.d.</w:t>
            </w:r>
            <w:proofErr w:type="spellEnd"/>
            <w:r w:rsidR="00E857B9">
              <w:rPr>
                <w:rFonts w:ascii="BundesSans Medium" w:hAnsi="BundesSans Medium" w:cs="Segoe UI"/>
                <w:sz w:val="24"/>
                <w:szCs w:val="24"/>
                <w:lang w:val="en-US"/>
              </w:rPr>
              <w:t>)</w:t>
            </w:r>
          </w:p>
        </w:tc>
      </w:tr>
      <w:tr w:rsidR="001716D8" w:rsidRPr="00643BEC" w14:paraId="32BFAE13" w14:textId="77777777" w:rsidTr="00FF024B">
        <w:tc>
          <w:tcPr>
            <w:tcW w:w="1560" w:type="dxa"/>
          </w:tcPr>
          <w:p w14:paraId="74FCBE1F"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1F16943D" w14:textId="348C74A3"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8</w:t>
            </w:r>
          </w:p>
        </w:tc>
        <w:tc>
          <w:tcPr>
            <w:tcW w:w="10915" w:type="dxa"/>
          </w:tcPr>
          <w:p w14:paraId="4041AE12" w14:textId="56AC4601"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Circle</w:t>
            </w:r>
            <w:r w:rsidR="00E857B9">
              <w:rPr>
                <w:rFonts w:ascii="BundesSans Medium" w:hAnsi="BundesSans Medium" w:cs="Segoe UI"/>
                <w:sz w:val="24"/>
                <w:szCs w:val="24"/>
                <w:lang w:val="en-US"/>
              </w:rPr>
              <w:t>: &lt;</w:t>
            </w:r>
            <w:r w:rsidR="00FE6B0E">
              <w:rPr>
                <w:rFonts w:ascii="BundesSans Medium" w:hAnsi="BundesSans Medium" w:cs="Segoe UI"/>
                <w:sz w:val="24"/>
                <w:szCs w:val="24"/>
                <w:lang w:val="en-US"/>
              </w:rPr>
              <w:t>radius</w:t>
            </w:r>
            <w:r w:rsidR="00E857B9">
              <w:rPr>
                <w:rFonts w:ascii="BundesSans Medium" w:hAnsi="BundesSans Medium" w:cs="Segoe UI"/>
                <w:sz w:val="24"/>
                <w:szCs w:val="24"/>
                <w:lang w:val="en-US"/>
              </w:rPr>
              <w:t>&gt;[m]</w:t>
            </w:r>
            <w:r w:rsidR="00FE6B0E">
              <w:rPr>
                <w:rFonts w:ascii="BundesSans Medium" w:hAnsi="BundesSans Medium" w:cs="Segoe UI"/>
                <w:sz w:val="24"/>
                <w:szCs w:val="24"/>
                <w:lang w:val="en-US"/>
              </w:rPr>
              <w:t>;</w:t>
            </w:r>
            <w:r w:rsidR="001A6633">
              <w:rPr>
                <w:rFonts w:ascii="BundesSans Medium" w:hAnsi="BundesSans Medium" w:cs="Segoe UI"/>
                <w:sz w:val="24"/>
                <w:szCs w:val="24"/>
                <w:lang w:val="en-US"/>
              </w:rPr>
              <w:t>&lt;Lati</w:t>
            </w:r>
            <w:r w:rsidR="00FE6B0E">
              <w:rPr>
                <w:rFonts w:ascii="BundesSans Medium" w:hAnsi="BundesSans Medium" w:cs="Segoe UI"/>
                <w:sz w:val="24"/>
                <w:szCs w:val="24"/>
                <w:lang w:val="en-US"/>
              </w:rPr>
              <w:t>tude</w:t>
            </w:r>
            <w:r w:rsidR="00E857B9">
              <w:rPr>
                <w:rFonts w:ascii="BundesSans Medium" w:hAnsi="BundesSans Medium" w:cs="Segoe UI"/>
                <w:sz w:val="24"/>
                <w:szCs w:val="24"/>
                <w:lang w:val="en-US"/>
              </w:rPr>
              <w:t>&gt;[</w:t>
            </w:r>
            <w:proofErr w:type="gramStart"/>
            <w:r w:rsidR="00E857B9">
              <w:rPr>
                <w:rFonts w:ascii="BundesSans Medium" w:hAnsi="BundesSans Medium" w:cs="Segoe UI"/>
                <w:sz w:val="24"/>
                <w:szCs w:val="24"/>
                <w:lang w:val="en-US"/>
              </w:rPr>
              <w: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w:t>
            </w:r>
            <w:proofErr w:type="gramEnd"/>
            <w:r w:rsidR="001A6633">
              <w:rPr>
                <w:rFonts w:ascii="BundesSans Medium" w:hAnsi="BundesSans Medium" w:cs="Segoe UI"/>
                <w:sz w:val="24"/>
                <w:szCs w:val="24"/>
                <w:lang w:val="en-US"/>
              </w:rPr>
              <w:t>Long</w:t>
            </w:r>
            <w:r w:rsidR="00FE6B0E">
              <w:rPr>
                <w:rFonts w:ascii="BundesSans Medium" w:hAnsi="BundesSans Medium" w:cs="Segoe UI"/>
                <w:sz w:val="24"/>
                <w:szCs w:val="24"/>
                <w:lang w:val="en-US"/>
              </w:rPr>
              <w:t>itude</w:t>
            </w:r>
            <w:r w:rsidR="00E857B9">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FE6B0E">
              <w:rPr>
                <w:rFonts w:ascii="BundesSans Medium" w:hAnsi="BundesSans Medium" w:cs="Segoe UI"/>
                <w:sz w:val="24"/>
                <w:szCs w:val="24"/>
                <w:lang w:val="en-US"/>
              </w:rPr>
              <w:t>itude</w:t>
            </w:r>
            <w:r w:rsidR="00E857B9">
              <w:rPr>
                <w:rFonts w:ascii="BundesSans Medium" w:hAnsi="BundesSans Medium" w:cs="Segoe UI"/>
                <w:sz w:val="24"/>
                <w:szCs w:val="24"/>
                <w:lang w:val="en-US"/>
              </w:rPr>
              <w:t>&gt;[m]</w:t>
            </w:r>
            <w:r w:rsidR="00F60E60">
              <w:rPr>
                <w:rFonts w:ascii="BundesSans Medium" w:hAnsi="BundesSans Medium" w:cs="Segoe UI"/>
                <w:sz w:val="24"/>
                <w:szCs w:val="24"/>
                <w:lang w:val="en-US"/>
              </w:rPr>
              <w:t>(opt)</w:t>
            </w:r>
          </w:p>
        </w:tc>
      </w:tr>
      <w:tr w:rsidR="001716D8" w:rsidRPr="00643BEC" w14:paraId="4678C9B5" w14:textId="77777777" w:rsidTr="00FF024B">
        <w:tc>
          <w:tcPr>
            <w:tcW w:w="1560" w:type="dxa"/>
          </w:tcPr>
          <w:p w14:paraId="7E85D7F4"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6FBAAFA9" w14:textId="7E56FD8B"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9</w:t>
            </w:r>
          </w:p>
        </w:tc>
        <w:tc>
          <w:tcPr>
            <w:tcW w:w="10915" w:type="dxa"/>
          </w:tcPr>
          <w:p w14:paraId="67F1E8B1" w14:textId="4FB028D9"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Ellipse</w:t>
            </w:r>
            <w:r w:rsidR="00E857B9">
              <w:rPr>
                <w:rFonts w:ascii="BundesSans Medium" w:hAnsi="BundesSans Medium" w:cs="Segoe UI"/>
                <w:sz w:val="24"/>
                <w:szCs w:val="24"/>
                <w:lang w:val="en-US"/>
              </w:rPr>
              <w:t>: &lt;radius-X&gt;[m]</w:t>
            </w:r>
            <w:r w:rsidR="00EE7112">
              <w:rPr>
                <w:rFonts w:ascii="BundesSans Medium" w:hAnsi="BundesSans Medium" w:cs="Segoe UI"/>
                <w:sz w:val="24"/>
                <w:szCs w:val="24"/>
                <w:lang w:val="en-US"/>
              </w:rPr>
              <w:t>;</w:t>
            </w:r>
            <w:r w:rsidR="00E857B9">
              <w:rPr>
                <w:rFonts w:ascii="BundesSans Medium" w:hAnsi="BundesSans Medium" w:cs="Segoe UI"/>
                <w:sz w:val="24"/>
                <w:szCs w:val="24"/>
                <w:lang w:val="en-US"/>
              </w:rPr>
              <w:t>&lt;radius-Y&gt;[m]</w:t>
            </w:r>
            <w:r w:rsidR="00EE7112">
              <w:rPr>
                <w:rFonts w:ascii="BundesSans Medium" w:hAnsi="BundesSans Medium" w:cs="Segoe UI"/>
                <w:sz w:val="24"/>
                <w:szCs w:val="24"/>
                <w:lang w:val="en-US"/>
              </w:rPr>
              <w:t>;</w:t>
            </w:r>
            <w:r w:rsidR="00E857B9">
              <w:rPr>
                <w:rFonts w:ascii="BundesSans Medium" w:hAnsi="BundesSans Medium" w:cs="Segoe UI"/>
                <w:sz w:val="24"/>
                <w:szCs w:val="24"/>
                <w:lang w:val="en-US"/>
              </w:rPr>
              <w:t>&lt;</w:t>
            </w:r>
            <w:r w:rsidR="00F60E60">
              <w:rPr>
                <w:rFonts w:ascii="BundesSans Medium" w:hAnsi="BundesSans Medium" w:cs="Segoe UI"/>
                <w:sz w:val="24"/>
                <w:szCs w:val="24"/>
                <w:lang w:val="en-US"/>
              </w:rPr>
              <w:t>C</w:t>
            </w:r>
            <w:r w:rsidR="00E857B9">
              <w:rPr>
                <w:rFonts w:ascii="BundesSans Medium" w:hAnsi="BundesSans Medium" w:cs="Segoe UI"/>
                <w:sz w:val="24"/>
                <w:szCs w:val="24"/>
                <w:lang w:val="en-US"/>
              </w:rPr>
              <w:t>enter</w:t>
            </w:r>
            <w:r w:rsidR="00F60E60">
              <w:rPr>
                <w:rFonts w:ascii="BundesSans Medium" w:hAnsi="BundesSans Medium" w:cs="Segoe UI"/>
                <w:sz w:val="24"/>
                <w:szCs w:val="24"/>
                <w:lang w:val="en-US"/>
              </w:rPr>
              <w:t>L</w:t>
            </w:r>
            <w:r w:rsidR="00E857B9">
              <w:rPr>
                <w:rFonts w:ascii="BundesSans Medium" w:hAnsi="BundesSans Medium" w:cs="Segoe UI"/>
                <w:sz w:val="24"/>
                <w:szCs w:val="24"/>
                <w:lang w:val="en-US"/>
              </w:rPr>
              <w:t>atitude&gt;[</w:t>
            </w:r>
            <w:proofErr w:type="gramStart"/>
            <w:r w:rsidR="00E857B9">
              <w:rPr>
                <w:rFonts w:ascii="BundesSans Medium" w:hAnsi="BundesSans Medium" w:cs="Segoe UI"/>
                <w:sz w:val="24"/>
                <w:szCs w:val="24"/>
                <w:lang w:val="en-US"/>
              </w:rPr>
              <w:t>°]</w:t>
            </w:r>
            <w:r w:rsidR="00EE7112">
              <w:rPr>
                <w:rFonts w:ascii="BundesSans Medium" w:hAnsi="BundesSans Medium" w:cs="Segoe UI"/>
                <w:sz w:val="24"/>
                <w:szCs w:val="24"/>
                <w:lang w:val="en-US"/>
              </w:rPr>
              <w:t>;</w:t>
            </w:r>
            <w:r w:rsidR="00E857B9">
              <w:rPr>
                <w:rFonts w:ascii="BundesSans Medium" w:hAnsi="BundesSans Medium" w:cs="Segoe UI"/>
                <w:sz w:val="24"/>
                <w:szCs w:val="24"/>
                <w:lang w:val="en-US"/>
              </w:rPr>
              <w:t>&lt;</w:t>
            </w:r>
            <w:proofErr w:type="gramEnd"/>
            <w:r w:rsidR="00F60E60">
              <w:rPr>
                <w:rFonts w:ascii="BundesSans Medium" w:hAnsi="BundesSans Medium" w:cs="Segoe UI"/>
                <w:sz w:val="24"/>
                <w:szCs w:val="24"/>
                <w:lang w:val="en-US"/>
              </w:rPr>
              <w:t>C</w:t>
            </w:r>
            <w:r w:rsidR="00E857B9">
              <w:rPr>
                <w:rFonts w:ascii="BundesSans Medium" w:hAnsi="BundesSans Medium" w:cs="Segoe UI"/>
                <w:sz w:val="24"/>
                <w:szCs w:val="24"/>
                <w:lang w:val="en-US"/>
              </w:rPr>
              <w:t>enter</w:t>
            </w:r>
            <w:r w:rsidR="00F60E60">
              <w:rPr>
                <w:rFonts w:ascii="BundesSans Medium" w:hAnsi="BundesSans Medium" w:cs="Segoe UI"/>
                <w:sz w:val="24"/>
                <w:szCs w:val="24"/>
                <w:lang w:val="en-US"/>
              </w:rPr>
              <w:t>L</w:t>
            </w:r>
            <w:r w:rsidR="00E857B9">
              <w:rPr>
                <w:rFonts w:ascii="BundesSans Medium" w:hAnsi="BundesSans Medium" w:cs="Segoe UI"/>
                <w:sz w:val="24"/>
                <w:szCs w:val="24"/>
                <w:lang w:val="en-US"/>
              </w:rPr>
              <w:t>ongitude&gt;[°];&lt;</w:t>
            </w:r>
            <w:r w:rsidR="00F60E60">
              <w:rPr>
                <w:rFonts w:ascii="BundesSans Medium" w:hAnsi="BundesSans Medium" w:cs="Segoe UI"/>
                <w:sz w:val="24"/>
                <w:szCs w:val="24"/>
                <w:lang w:val="en-US"/>
              </w:rPr>
              <w:t>C</w:t>
            </w:r>
            <w:r w:rsidR="00E857B9">
              <w:rPr>
                <w:rFonts w:ascii="BundesSans Medium" w:hAnsi="BundesSans Medium" w:cs="Segoe UI"/>
                <w:sz w:val="24"/>
                <w:szCs w:val="24"/>
                <w:lang w:val="en-US"/>
              </w:rPr>
              <w:t>enter</w:t>
            </w:r>
            <w:r w:rsidR="00F60E60">
              <w:rPr>
                <w:rFonts w:ascii="BundesSans Medium" w:hAnsi="BundesSans Medium" w:cs="Segoe UI"/>
                <w:sz w:val="24"/>
                <w:szCs w:val="24"/>
                <w:lang w:val="en-US"/>
              </w:rPr>
              <w:t>A</w:t>
            </w:r>
            <w:r w:rsidR="00E857B9">
              <w:rPr>
                <w:rFonts w:ascii="BundesSans Medium" w:hAnsi="BundesSans Medium" w:cs="Segoe UI"/>
                <w:sz w:val="24"/>
                <w:szCs w:val="24"/>
                <w:lang w:val="en-US"/>
              </w:rPr>
              <w:t>ltitude&gt;[m]</w:t>
            </w:r>
            <w:r w:rsidR="00F60E60">
              <w:rPr>
                <w:rFonts w:ascii="BundesSans Medium" w:hAnsi="BundesSans Medium" w:cs="Segoe UI"/>
                <w:sz w:val="24"/>
                <w:szCs w:val="24"/>
                <w:lang w:val="en-US"/>
              </w:rPr>
              <w:t>(opt)</w:t>
            </w:r>
          </w:p>
        </w:tc>
      </w:tr>
      <w:tr w:rsidR="001716D8" w:rsidRPr="00643BEC" w14:paraId="4474F566" w14:textId="77777777" w:rsidTr="00FF024B">
        <w:tc>
          <w:tcPr>
            <w:tcW w:w="1560" w:type="dxa"/>
          </w:tcPr>
          <w:p w14:paraId="22DF04D0"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60C87428" w14:textId="2F309FAC"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10</w:t>
            </w:r>
          </w:p>
        </w:tc>
        <w:tc>
          <w:tcPr>
            <w:tcW w:w="10915" w:type="dxa"/>
          </w:tcPr>
          <w:p w14:paraId="051CFF26" w14:textId="210B6CF9"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Block</w:t>
            </w:r>
            <w:r w:rsidR="00C94639">
              <w:rPr>
                <w:rFonts w:ascii="BundesSans Medium" w:hAnsi="BundesSans Medium" w:cs="Segoe UI"/>
                <w:sz w:val="24"/>
                <w:szCs w:val="24"/>
                <w:lang w:val="en-US"/>
              </w:rPr>
              <w:t>:</w:t>
            </w:r>
            <w:r w:rsidR="00B6096A">
              <w:rPr>
                <w:rFonts w:ascii="BundesSans Medium" w:hAnsi="BundesSans Medium" w:cs="Segoe UI"/>
                <w:sz w:val="24"/>
                <w:szCs w:val="24"/>
                <w:lang w:val="en-US"/>
              </w:rPr>
              <w:t xml:space="preserve"> (</w:t>
            </w:r>
            <w:proofErr w:type="spellStart"/>
            <w:r w:rsidR="00B6096A">
              <w:rPr>
                <w:rFonts w:ascii="BundesSans Medium" w:hAnsi="BundesSans Medium" w:cs="Segoe UI"/>
                <w:sz w:val="24"/>
                <w:szCs w:val="24"/>
                <w:lang w:val="en-US"/>
              </w:rPr>
              <w:t>t.b.d.</w:t>
            </w:r>
            <w:proofErr w:type="spellEnd"/>
            <w:r w:rsidR="00B6096A">
              <w:rPr>
                <w:rFonts w:ascii="BundesSans Medium" w:hAnsi="BundesSans Medium" w:cs="Segoe UI"/>
                <w:sz w:val="24"/>
                <w:szCs w:val="24"/>
                <w:lang w:val="en-US"/>
              </w:rPr>
              <w:t>)</w:t>
            </w:r>
          </w:p>
        </w:tc>
      </w:tr>
      <w:tr w:rsidR="001716D8" w:rsidRPr="00643BEC" w14:paraId="00E1087F" w14:textId="77777777" w:rsidTr="00FF024B">
        <w:tc>
          <w:tcPr>
            <w:tcW w:w="1560" w:type="dxa"/>
          </w:tcPr>
          <w:p w14:paraId="55F7246B"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053CF8F6" w14:textId="5FC2EE51"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11</w:t>
            </w:r>
          </w:p>
        </w:tc>
        <w:tc>
          <w:tcPr>
            <w:tcW w:w="10915" w:type="dxa"/>
          </w:tcPr>
          <w:p w14:paraId="0F27B1EA" w14:textId="4E6053F0"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Sphere</w:t>
            </w:r>
            <w:r w:rsidR="00C94639">
              <w:rPr>
                <w:rFonts w:ascii="BundesSans Medium" w:hAnsi="BundesSans Medium" w:cs="Segoe UI"/>
                <w:sz w:val="24"/>
                <w:szCs w:val="24"/>
                <w:lang w:val="en-US"/>
              </w:rPr>
              <w:t>:</w:t>
            </w:r>
            <w:r w:rsidR="00B6096A">
              <w:rPr>
                <w:rFonts w:ascii="BundesSans Medium" w:hAnsi="BundesSans Medium" w:cs="Segoe UI"/>
                <w:sz w:val="24"/>
                <w:szCs w:val="24"/>
                <w:lang w:val="en-US"/>
              </w:rPr>
              <w:t xml:space="preserve"> (</w:t>
            </w:r>
            <w:proofErr w:type="spellStart"/>
            <w:r w:rsidR="00B6096A">
              <w:rPr>
                <w:rFonts w:ascii="BundesSans Medium" w:hAnsi="BundesSans Medium" w:cs="Segoe UI"/>
                <w:sz w:val="24"/>
                <w:szCs w:val="24"/>
                <w:lang w:val="en-US"/>
              </w:rPr>
              <w:t>t.b.d.</w:t>
            </w:r>
            <w:proofErr w:type="spellEnd"/>
            <w:r w:rsidR="00B6096A">
              <w:rPr>
                <w:rFonts w:ascii="BundesSans Medium" w:hAnsi="BundesSans Medium" w:cs="Segoe UI"/>
                <w:sz w:val="24"/>
                <w:szCs w:val="24"/>
                <w:lang w:val="en-US"/>
              </w:rPr>
              <w:t>)</w:t>
            </w:r>
          </w:p>
        </w:tc>
      </w:tr>
      <w:tr w:rsidR="001716D8" w14:paraId="59EF50F1" w14:textId="77777777" w:rsidTr="00FF024B">
        <w:tc>
          <w:tcPr>
            <w:tcW w:w="1560" w:type="dxa"/>
          </w:tcPr>
          <w:p w14:paraId="540FA33D"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76F6305A" w14:textId="0BA84BA4" w:rsidR="001716D8"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12</w:t>
            </w:r>
          </w:p>
        </w:tc>
        <w:tc>
          <w:tcPr>
            <w:tcW w:w="10915" w:type="dxa"/>
          </w:tcPr>
          <w:p w14:paraId="5DA9E627" w14:textId="608102F7" w:rsidR="001716D8"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Cone</w:t>
            </w:r>
            <w:r w:rsidR="00C94639">
              <w:rPr>
                <w:rFonts w:ascii="BundesSans Medium" w:hAnsi="BundesSans Medium" w:cs="Segoe UI"/>
                <w:sz w:val="24"/>
                <w:szCs w:val="24"/>
                <w:lang w:val="en-US"/>
              </w:rPr>
              <w:t>:</w:t>
            </w:r>
            <w:r w:rsidR="00B6096A">
              <w:rPr>
                <w:rFonts w:ascii="BundesSans Medium" w:hAnsi="BundesSans Medium" w:cs="Segoe UI"/>
                <w:sz w:val="24"/>
                <w:szCs w:val="24"/>
                <w:lang w:val="en-US"/>
              </w:rPr>
              <w:t xml:space="preserve"> (</w:t>
            </w:r>
            <w:proofErr w:type="spellStart"/>
            <w:r w:rsidR="00B6096A">
              <w:rPr>
                <w:rFonts w:ascii="BundesSans Medium" w:hAnsi="BundesSans Medium" w:cs="Segoe UI"/>
                <w:sz w:val="24"/>
                <w:szCs w:val="24"/>
                <w:lang w:val="en-US"/>
              </w:rPr>
              <w:t>t.b.d.</w:t>
            </w:r>
            <w:proofErr w:type="spellEnd"/>
            <w:r w:rsidR="00B6096A">
              <w:rPr>
                <w:rFonts w:ascii="BundesSans Medium" w:hAnsi="BundesSans Medium" w:cs="Segoe UI"/>
                <w:sz w:val="24"/>
                <w:szCs w:val="24"/>
                <w:lang w:val="en-US"/>
              </w:rPr>
              <w:t>)</w:t>
            </w:r>
          </w:p>
        </w:tc>
      </w:tr>
      <w:tr w:rsidR="001716D8" w:rsidRPr="00643BEC" w14:paraId="5AA67FB9" w14:textId="77777777" w:rsidTr="00FF024B">
        <w:tc>
          <w:tcPr>
            <w:tcW w:w="1560" w:type="dxa"/>
          </w:tcPr>
          <w:p w14:paraId="4D01012C"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3A96C3BC" w14:textId="6E7FE2A0"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13</w:t>
            </w:r>
          </w:p>
        </w:tc>
        <w:tc>
          <w:tcPr>
            <w:tcW w:w="10915" w:type="dxa"/>
          </w:tcPr>
          <w:p w14:paraId="44DFD977" w14:textId="505BA355"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Pyramid</w:t>
            </w:r>
            <w:r w:rsidR="00C94639">
              <w:rPr>
                <w:rFonts w:ascii="BundesSans Medium" w:hAnsi="BundesSans Medium" w:cs="Segoe UI"/>
                <w:sz w:val="24"/>
                <w:szCs w:val="24"/>
                <w:lang w:val="en-US"/>
              </w:rPr>
              <w:t>:</w:t>
            </w:r>
            <w:r w:rsidR="00B6096A">
              <w:rPr>
                <w:rFonts w:ascii="BundesSans Medium" w:hAnsi="BundesSans Medium" w:cs="Segoe UI"/>
                <w:sz w:val="24"/>
                <w:szCs w:val="24"/>
                <w:lang w:val="en-US"/>
              </w:rPr>
              <w:t xml:space="preserve"> (</w:t>
            </w:r>
            <w:proofErr w:type="spellStart"/>
            <w:r w:rsidR="00B6096A">
              <w:rPr>
                <w:rFonts w:ascii="BundesSans Medium" w:hAnsi="BundesSans Medium" w:cs="Segoe UI"/>
                <w:sz w:val="24"/>
                <w:szCs w:val="24"/>
                <w:lang w:val="en-US"/>
              </w:rPr>
              <w:t>t.b.d.</w:t>
            </w:r>
            <w:proofErr w:type="spellEnd"/>
            <w:r w:rsidR="00B6096A">
              <w:rPr>
                <w:rFonts w:ascii="BundesSans Medium" w:hAnsi="BundesSans Medium" w:cs="Segoe UI"/>
                <w:sz w:val="24"/>
                <w:szCs w:val="24"/>
                <w:lang w:val="en-US"/>
              </w:rPr>
              <w:t>)</w:t>
            </w:r>
          </w:p>
        </w:tc>
      </w:tr>
      <w:tr w:rsidR="001716D8" w:rsidRPr="00643BEC" w14:paraId="5C3893FD" w14:textId="77777777" w:rsidTr="00FF024B">
        <w:tc>
          <w:tcPr>
            <w:tcW w:w="1560" w:type="dxa"/>
          </w:tcPr>
          <w:p w14:paraId="407EBFB6"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598D8B59" w14:textId="3CFB224D" w:rsidR="001716D8" w:rsidRPr="00643BEC" w:rsidRDefault="001716D8"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r w:rsidR="00396640">
              <w:rPr>
                <w:rFonts w:ascii="BundesSans Medium" w:hAnsi="BundesSans Medium" w:cs="Segoe UI"/>
                <w:sz w:val="24"/>
                <w:szCs w:val="24"/>
                <w:lang w:val="en-US"/>
              </w:rPr>
              <w:t>4</w:t>
            </w:r>
          </w:p>
        </w:tc>
        <w:tc>
          <w:tcPr>
            <w:tcW w:w="10915" w:type="dxa"/>
          </w:tcPr>
          <w:p w14:paraId="2627B431" w14:textId="56F9942A"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Ellipsoid</w:t>
            </w:r>
            <w:r w:rsidR="00E857B9">
              <w:rPr>
                <w:rFonts w:ascii="BundesSans Medium" w:hAnsi="BundesSans Medium" w:cs="Segoe UI"/>
                <w:sz w:val="24"/>
                <w:szCs w:val="24"/>
                <w:lang w:val="en-US"/>
              </w:rPr>
              <w:t>: &lt;</w:t>
            </w:r>
            <w:r w:rsidR="00A15B81">
              <w:rPr>
                <w:rFonts w:ascii="BundesSans Medium" w:hAnsi="BundesSans Medium" w:cs="Segoe UI"/>
                <w:sz w:val="24"/>
                <w:szCs w:val="24"/>
                <w:lang w:val="en-US"/>
              </w:rPr>
              <w:t>X-R</w:t>
            </w:r>
            <w:r w:rsidR="00E857B9">
              <w:rPr>
                <w:rFonts w:ascii="BundesSans Medium" w:hAnsi="BundesSans Medium" w:cs="Segoe UI"/>
                <w:sz w:val="24"/>
                <w:szCs w:val="24"/>
                <w:lang w:val="en-US"/>
              </w:rPr>
              <w:t>adius&gt;[m];&lt;</w:t>
            </w:r>
            <w:r w:rsidR="00A15B81">
              <w:rPr>
                <w:rFonts w:ascii="BundesSans Medium" w:hAnsi="BundesSans Medium" w:cs="Segoe UI"/>
                <w:sz w:val="24"/>
                <w:szCs w:val="24"/>
                <w:lang w:val="en-US"/>
              </w:rPr>
              <w:t>Y-R</w:t>
            </w:r>
            <w:r w:rsidR="00E857B9">
              <w:rPr>
                <w:rFonts w:ascii="BundesSans Medium" w:hAnsi="BundesSans Medium" w:cs="Segoe UI"/>
                <w:sz w:val="24"/>
                <w:szCs w:val="24"/>
                <w:lang w:val="en-US"/>
              </w:rPr>
              <w:t>adius&gt;[m];&lt;</w:t>
            </w:r>
            <w:r w:rsidR="00A15B81">
              <w:rPr>
                <w:rFonts w:ascii="BundesSans Medium" w:hAnsi="BundesSans Medium" w:cs="Segoe UI"/>
                <w:sz w:val="24"/>
                <w:szCs w:val="24"/>
                <w:lang w:val="en-US"/>
              </w:rPr>
              <w:t>Z-R</w:t>
            </w:r>
            <w:r w:rsidR="00E857B9">
              <w:rPr>
                <w:rFonts w:ascii="BundesSans Medium" w:hAnsi="BundesSans Medium" w:cs="Segoe UI"/>
                <w:sz w:val="24"/>
                <w:szCs w:val="24"/>
                <w:lang w:val="en-US"/>
              </w:rPr>
              <w:t>adius&gt;[m];&lt;</w:t>
            </w:r>
            <w:r w:rsidR="00A15B81">
              <w:rPr>
                <w:rFonts w:ascii="BundesSans Medium" w:hAnsi="BundesSans Medium" w:cs="Segoe UI"/>
                <w:sz w:val="24"/>
                <w:szCs w:val="24"/>
                <w:lang w:val="en-US"/>
              </w:rPr>
              <w:t>C</w:t>
            </w:r>
            <w:r w:rsidR="00E857B9">
              <w:rPr>
                <w:rFonts w:ascii="BundesSans Medium" w:hAnsi="BundesSans Medium" w:cs="Segoe UI"/>
                <w:sz w:val="24"/>
                <w:szCs w:val="24"/>
                <w:lang w:val="en-US"/>
              </w:rPr>
              <w:t>enter_</w:t>
            </w:r>
            <w:r w:rsidR="00A15B81">
              <w:rPr>
                <w:rFonts w:ascii="BundesSans Medium" w:hAnsi="BundesSans Medium" w:cs="Segoe UI"/>
                <w:sz w:val="24"/>
                <w:szCs w:val="24"/>
                <w:lang w:val="en-US"/>
              </w:rPr>
              <w:t>L</w:t>
            </w:r>
            <w:r w:rsidR="00E857B9">
              <w:rPr>
                <w:rFonts w:ascii="BundesSans Medium" w:hAnsi="BundesSans Medium" w:cs="Segoe UI"/>
                <w:sz w:val="24"/>
                <w:szCs w:val="24"/>
                <w:lang w:val="en-US"/>
              </w:rPr>
              <w:t>atitude&gt;[</w:t>
            </w:r>
            <w:proofErr w:type="gramStart"/>
            <w:r w:rsidR="00E857B9">
              <w:rPr>
                <w:rFonts w:ascii="BundesSans Medium" w:hAnsi="BundesSans Medium" w:cs="Segoe UI"/>
                <w:sz w:val="24"/>
                <w:szCs w:val="24"/>
                <w:lang w:val="en-US"/>
              </w:rPr>
              <w:t>°];&lt;</w:t>
            </w:r>
            <w:proofErr w:type="gramEnd"/>
            <w:r w:rsidR="00A15B81">
              <w:rPr>
                <w:rFonts w:ascii="BundesSans Medium" w:hAnsi="BundesSans Medium" w:cs="Segoe UI"/>
                <w:sz w:val="24"/>
                <w:szCs w:val="24"/>
                <w:lang w:val="en-US"/>
              </w:rPr>
              <w:t>C</w:t>
            </w:r>
            <w:r w:rsidR="00E857B9">
              <w:rPr>
                <w:rFonts w:ascii="BundesSans Medium" w:hAnsi="BundesSans Medium" w:cs="Segoe UI"/>
                <w:sz w:val="24"/>
                <w:szCs w:val="24"/>
                <w:lang w:val="en-US"/>
              </w:rPr>
              <w:t>enter_</w:t>
            </w:r>
            <w:r w:rsidR="00A15B81">
              <w:rPr>
                <w:rFonts w:ascii="BundesSans Medium" w:hAnsi="BundesSans Medium" w:cs="Segoe UI"/>
                <w:sz w:val="24"/>
                <w:szCs w:val="24"/>
                <w:lang w:val="en-US"/>
              </w:rPr>
              <w:t>L</w:t>
            </w:r>
            <w:r w:rsidR="00E857B9">
              <w:rPr>
                <w:rFonts w:ascii="BundesSans Medium" w:hAnsi="BundesSans Medium" w:cs="Segoe UI"/>
                <w:sz w:val="24"/>
                <w:szCs w:val="24"/>
                <w:lang w:val="en-US"/>
              </w:rPr>
              <w:t>ongitude&gt;[°]; &lt;</w:t>
            </w:r>
            <w:proofErr w:type="spellStart"/>
            <w:r w:rsidR="00A15B81">
              <w:rPr>
                <w:rFonts w:ascii="BundesSans Medium" w:hAnsi="BundesSans Medium" w:cs="Segoe UI"/>
                <w:sz w:val="24"/>
                <w:szCs w:val="24"/>
                <w:lang w:val="en-US"/>
              </w:rPr>
              <w:t>C</w:t>
            </w:r>
            <w:r w:rsidR="00E857B9">
              <w:rPr>
                <w:rFonts w:ascii="BundesSans Medium" w:hAnsi="BundesSans Medium" w:cs="Segoe UI"/>
                <w:sz w:val="24"/>
                <w:szCs w:val="24"/>
                <w:lang w:val="en-US"/>
              </w:rPr>
              <w:t>enter_</w:t>
            </w:r>
            <w:r w:rsidR="00A15B81">
              <w:rPr>
                <w:rFonts w:ascii="BundesSans Medium" w:hAnsi="BundesSans Medium" w:cs="Segoe UI"/>
                <w:sz w:val="24"/>
                <w:szCs w:val="24"/>
                <w:lang w:val="en-US"/>
              </w:rPr>
              <w:t>A</w:t>
            </w:r>
            <w:r w:rsidR="00E857B9">
              <w:rPr>
                <w:rFonts w:ascii="BundesSans Medium" w:hAnsi="BundesSans Medium" w:cs="Segoe UI"/>
                <w:sz w:val="24"/>
                <w:szCs w:val="24"/>
                <w:lang w:val="en-US"/>
              </w:rPr>
              <w:t>ltitude</w:t>
            </w:r>
            <w:proofErr w:type="spellEnd"/>
            <w:r w:rsidR="00E857B9">
              <w:rPr>
                <w:rFonts w:ascii="BundesSans Medium" w:hAnsi="BundesSans Medium" w:cs="Segoe UI"/>
                <w:sz w:val="24"/>
                <w:szCs w:val="24"/>
                <w:lang w:val="en-US"/>
              </w:rPr>
              <w:t>&gt;[m]</w:t>
            </w:r>
            <w:r w:rsidR="00F60E60">
              <w:rPr>
                <w:rFonts w:ascii="BundesSans Medium" w:hAnsi="BundesSans Medium" w:cs="Segoe UI"/>
                <w:sz w:val="24"/>
                <w:szCs w:val="24"/>
                <w:lang w:val="en-US"/>
              </w:rPr>
              <w:t>(opt)</w:t>
            </w:r>
          </w:p>
        </w:tc>
      </w:tr>
      <w:tr w:rsidR="001716D8" w14:paraId="7B100EC9" w14:textId="77777777" w:rsidTr="00FF024B">
        <w:tc>
          <w:tcPr>
            <w:tcW w:w="1560" w:type="dxa"/>
          </w:tcPr>
          <w:p w14:paraId="49BE5339" w14:textId="65A7F18C" w:rsidR="001716D8" w:rsidRPr="00643BEC" w:rsidRDefault="00FF024B" w:rsidP="001419CF">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L</w:t>
            </w:r>
            <w:r w:rsidR="001716D8">
              <w:rPr>
                <w:rFonts w:ascii="BundesSans Medium" w:hAnsi="BundesSans Medium" w:cs="Segoe UI"/>
                <w:sz w:val="24"/>
                <w:szCs w:val="24"/>
                <w:lang w:val="en-US"/>
              </w:rPr>
              <w:t>ineWidth</w:t>
            </w:r>
            <w:proofErr w:type="spellEnd"/>
          </w:p>
        </w:tc>
        <w:tc>
          <w:tcPr>
            <w:tcW w:w="850" w:type="dxa"/>
          </w:tcPr>
          <w:p w14:paraId="258B7D29" w14:textId="7DBEC286" w:rsidR="001716D8"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=&gt; 1</w:t>
            </w:r>
          </w:p>
        </w:tc>
        <w:tc>
          <w:tcPr>
            <w:tcW w:w="10915" w:type="dxa"/>
          </w:tcPr>
          <w:p w14:paraId="734D645C" w14:textId="5960545D" w:rsidR="001716D8"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Width of the line or the point</w:t>
            </w:r>
          </w:p>
        </w:tc>
      </w:tr>
      <w:tr w:rsidR="001716D8" w14:paraId="190A77B0" w14:textId="77777777" w:rsidTr="00FF024B">
        <w:tc>
          <w:tcPr>
            <w:tcW w:w="1560" w:type="dxa"/>
          </w:tcPr>
          <w:p w14:paraId="50B99382" w14:textId="1CFFD02B" w:rsidR="001716D8" w:rsidRPr="00643BEC" w:rsidRDefault="00FF024B" w:rsidP="001419CF">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L</w:t>
            </w:r>
            <w:r w:rsidR="001716D8">
              <w:rPr>
                <w:rFonts w:ascii="BundesSans Medium" w:hAnsi="BundesSans Medium" w:cs="Segoe UI"/>
                <w:sz w:val="24"/>
                <w:szCs w:val="24"/>
                <w:lang w:val="en-US"/>
              </w:rPr>
              <w:t>ineColor</w:t>
            </w:r>
            <w:proofErr w:type="spellEnd"/>
          </w:p>
        </w:tc>
        <w:tc>
          <w:tcPr>
            <w:tcW w:w="850" w:type="dxa"/>
          </w:tcPr>
          <w:p w14:paraId="7A5CB4F2" w14:textId="69088EAE" w:rsidR="001716D8"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RGB</w:t>
            </w:r>
          </w:p>
        </w:tc>
        <w:tc>
          <w:tcPr>
            <w:tcW w:w="10915" w:type="dxa"/>
          </w:tcPr>
          <w:p w14:paraId="51969622" w14:textId="3FB605DF" w:rsidR="001716D8"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Color of the line or the point in Web notation 800000 for a darker red</w:t>
            </w:r>
          </w:p>
        </w:tc>
      </w:tr>
      <w:tr w:rsidR="001716D8" w14:paraId="1C7A0461" w14:textId="77777777" w:rsidTr="00FF024B">
        <w:tc>
          <w:tcPr>
            <w:tcW w:w="1560" w:type="dxa"/>
          </w:tcPr>
          <w:p w14:paraId="4A603D8A" w14:textId="1ECCD9A1" w:rsidR="001716D8"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A</w:t>
            </w:r>
            <w:r w:rsidR="001716D8">
              <w:rPr>
                <w:rFonts w:ascii="BundesSans Medium" w:hAnsi="BundesSans Medium" w:cs="Segoe UI"/>
                <w:sz w:val="24"/>
                <w:szCs w:val="24"/>
                <w:lang w:val="en-US"/>
              </w:rPr>
              <w:t>nnotation</w:t>
            </w:r>
          </w:p>
        </w:tc>
        <w:tc>
          <w:tcPr>
            <w:tcW w:w="850" w:type="dxa"/>
          </w:tcPr>
          <w:p w14:paraId="6925ADC0" w14:textId="37E8B9C0" w:rsidR="001716D8" w:rsidRDefault="0083607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ASCII</w:t>
            </w:r>
          </w:p>
        </w:tc>
        <w:tc>
          <w:tcPr>
            <w:tcW w:w="10915" w:type="dxa"/>
          </w:tcPr>
          <w:p w14:paraId="65878EB1" w14:textId="1031226C" w:rsidR="001716D8"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Text for an annotation to this graphic</w:t>
            </w:r>
          </w:p>
        </w:tc>
      </w:tr>
    </w:tbl>
    <w:p w14:paraId="6C654051" w14:textId="77777777" w:rsidR="00E857B9" w:rsidRDefault="00E857B9" w:rsidP="003A4C4E">
      <w:pPr>
        <w:pStyle w:val="NurText"/>
        <w:ind w:left="792"/>
        <w:rPr>
          <w:rFonts w:ascii="BundesSans Medium" w:hAnsi="BundesSans Medium" w:cs="Segoe UI"/>
          <w:i/>
          <w:iCs/>
          <w:sz w:val="24"/>
          <w:szCs w:val="24"/>
          <w:lang w:val="en-US"/>
        </w:rPr>
      </w:pPr>
    </w:p>
    <w:p w14:paraId="431A79E1" w14:textId="1C24C403" w:rsidR="00DE349C"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3A4C4E" w:rsidRPr="00643BEC">
        <w:rPr>
          <w:rFonts w:ascii="BundesSans Medium" w:hAnsi="BundesSans Medium" w:cs="Segoe UI"/>
          <w:i/>
          <w:iCs/>
          <w:sz w:val="24"/>
          <w:szCs w:val="24"/>
          <w:lang w:val="en-US"/>
        </w:rPr>
        <w:t>:</w:t>
      </w:r>
      <w:r w:rsidR="00E857B9">
        <w:rPr>
          <w:rFonts w:ascii="BundesSans Medium" w:hAnsi="BundesSans Medium" w:cs="Segoe UI"/>
          <w:i/>
          <w:iCs/>
          <w:sz w:val="24"/>
          <w:szCs w:val="24"/>
          <w:lang w:val="en-US"/>
        </w:rPr>
        <w:t xml:space="preserve"> </w:t>
      </w:r>
      <w:r w:rsidR="00245693" w:rsidRPr="00245693">
        <w:rPr>
          <w:rFonts w:ascii="BundesSans Medium" w:hAnsi="BundesSans Medium" w:cs="Segoe UI"/>
          <w:sz w:val="24"/>
          <w:szCs w:val="24"/>
          <w:lang w:val="en-US"/>
        </w:rPr>
        <w:t>GRAPHIC;77;661D64C0;910</w:t>
      </w:r>
      <w:proofErr w:type="gramStart"/>
      <w:r w:rsidR="00245693" w:rsidRPr="00245693">
        <w:rPr>
          <w:rFonts w:ascii="BundesSans Medium" w:hAnsi="BundesSans Medium" w:cs="Segoe UI"/>
          <w:sz w:val="24"/>
          <w:szCs w:val="24"/>
          <w:lang w:val="en-US"/>
        </w:rPr>
        <w:t>E;U;;</w:t>
      </w:r>
      <w:proofErr w:type="gramEnd"/>
      <w:r w:rsidR="00245693" w:rsidRPr="00245693">
        <w:rPr>
          <w:rFonts w:ascii="BundesSans Medium" w:hAnsi="BundesSans Medium" w:cs="Segoe UI"/>
          <w:sz w:val="24"/>
          <w:szCs w:val="24"/>
          <w:lang w:val="en-US"/>
        </w:rPr>
        <w:t>0;1;FF0000;StartPoint;54.23;12.86</w:t>
      </w:r>
    </w:p>
    <w:p w14:paraId="23A938C5" w14:textId="5F284817" w:rsidR="00E857B9" w:rsidRDefault="00F60E60" w:rsidP="00E857B9">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E857B9" w:rsidRPr="00643BEC">
        <w:rPr>
          <w:rFonts w:ascii="BundesSans Medium" w:hAnsi="BundesSans Medium" w:cs="Segoe UI"/>
          <w:i/>
          <w:iCs/>
          <w:sz w:val="24"/>
          <w:szCs w:val="24"/>
          <w:lang w:val="en-US"/>
        </w:rPr>
        <w:t>:</w:t>
      </w:r>
      <w:r w:rsidR="00E857B9">
        <w:rPr>
          <w:rFonts w:ascii="BundesSans Medium" w:hAnsi="BundesSans Medium" w:cs="Segoe UI"/>
          <w:i/>
          <w:iCs/>
          <w:sz w:val="24"/>
          <w:szCs w:val="24"/>
          <w:lang w:val="en-US"/>
        </w:rPr>
        <w:t xml:space="preserve"> </w:t>
      </w:r>
      <w:r w:rsidR="00EE7112" w:rsidRPr="00EE7112">
        <w:rPr>
          <w:rFonts w:ascii="BundesSans Medium" w:hAnsi="BundesSans Medium" w:cs="Segoe UI"/>
          <w:sz w:val="24"/>
          <w:szCs w:val="24"/>
          <w:lang w:val="en-US"/>
        </w:rPr>
        <w:t>GRAPHIC;77;661D64C0;910</w:t>
      </w:r>
      <w:proofErr w:type="gramStart"/>
      <w:r w:rsidR="00EE7112" w:rsidRPr="00EE7112">
        <w:rPr>
          <w:rFonts w:ascii="BundesSans Medium" w:hAnsi="BundesSans Medium" w:cs="Segoe UI"/>
          <w:sz w:val="24"/>
          <w:szCs w:val="24"/>
          <w:lang w:val="en-US"/>
        </w:rPr>
        <w:t>E;U;;</w:t>
      </w:r>
      <w:proofErr w:type="gramEnd"/>
      <w:r w:rsidR="00EE7112">
        <w:rPr>
          <w:rFonts w:ascii="BundesSans Medium" w:hAnsi="BundesSans Medium" w:cs="Segoe UI"/>
          <w:sz w:val="24"/>
          <w:szCs w:val="24"/>
          <w:lang w:val="en-US"/>
        </w:rPr>
        <w:t>1</w:t>
      </w:r>
      <w:r w:rsidR="00EE7112" w:rsidRPr="00EE7112">
        <w:rPr>
          <w:rFonts w:ascii="BundesSans Medium" w:hAnsi="BundesSans Medium" w:cs="Segoe UI"/>
          <w:sz w:val="24"/>
          <w:szCs w:val="24"/>
          <w:lang w:val="en-US"/>
        </w:rPr>
        <w:t>;1;</w:t>
      </w:r>
      <w:r w:rsidR="00EE7112">
        <w:rPr>
          <w:rFonts w:ascii="BundesSans Medium" w:hAnsi="BundesSans Medium" w:cs="Segoe UI"/>
          <w:sz w:val="24"/>
          <w:szCs w:val="24"/>
          <w:lang w:val="en-US"/>
        </w:rPr>
        <w:t>808080</w:t>
      </w:r>
      <w:r w:rsidR="00EE7112" w:rsidRPr="00EE7112">
        <w:rPr>
          <w:rFonts w:ascii="BundesSans Medium" w:hAnsi="BundesSans Medium" w:cs="Segoe UI"/>
          <w:sz w:val="24"/>
          <w:szCs w:val="24"/>
          <w:lang w:val="en-US"/>
        </w:rPr>
        <w:t>;Transit;54.23,12.86#54.30,12.9#54.55,13.3</w:t>
      </w:r>
    </w:p>
    <w:p w14:paraId="773E51E9" w14:textId="11AD17C3" w:rsidR="00370093" w:rsidRPr="00E857B9" w:rsidRDefault="00F60E60" w:rsidP="00A45617">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3</w:t>
      </w:r>
      <w:r w:rsidR="00E857B9" w:rsidRPr="00643BEC">
        <w:rPr>
          <w:rFonts w:ascii="BundesSans Medium" w:hAnsi="BundesSans Medium" w:cs="Segoe UI"/>
          <w:i/>
          <w:iCs/>
          <w:sz w:val="24"/>
          <w:szCs w:val="24"/>
          <w:lang w:val="en-US"/>
        </w:rPr>
        <w:t>:</w:t>
      </w:r>
      <w:r w:rsidR="00E857B9">
        <w:rPr>
          <w:rFonts w:ascii="BundesSans Medium" w:hAnsi="BundesSans Medium" w:cs="Segoe UI"/>
          <w:i/>
          <w:iCs/>
          <w:sz w:val="24"/>
          <w:szCs w:val="24"/>
          <w:lang w:val="en-US"/>
        </w:rPr>
        <w:t xml:space="preserve"> </w:t>
      </w:r>
      <w:r w:rsidR="00EE7112" w:rsidRPr="00EE7112">
        <w:rPr>
          <w:rFonts w:ascii="BundesSans Medium" w:hAnsi="BundesSans Medium" w:cs="Segoe UI"/>
          <w:sz w:val="24"/>
          <w:szCs w:val="24"/>
          <w:lang w:val="en-US"/>
        </w:rPr>
        <w:t>GRAPHIC;79;661D62C0;910</w:t>
      </w:r>
      <w:proofErr w:type="gramStart"/>
      <w:r w:rsidR="00EE7112" w:rsidRPr="00EE7112">
        <w:rPr>
          <w:rFonts w:ascii="BundesSans Medium" w:hAnsi="BundesSans Medium" w:cs="Segoe UI"/>
          <w:sz w:val="24"/>
          <w:szCs w:val="24"/>
          <w:lang w:val="en-US"/>
        </w:rPr>
        <w:t>E;U;;</w:t>
      </w:r>
      <w:proofErr w:type="gramEnd"/>
      <w:r w:rsidR="00EE7112">
        <w:rPr>
          <w:rFonts w:ascii="BundesSans Medium" w:hAnsi="BundesSans Medium" w:cs="Segoe UI"/>
          <w:sz w:val="24"/>
          <w:szCs w:val="24"/>
          <w:lang w:val="en-US"/>
        </w:rPr>
        <w:t>8</w:t>
      </w:r>
      <w:r w:rsidR="00EE7112" w:rsidRPr="00EE7112">
        <w:rPr>
          <w:rFonts w:ascii="BundesSans Medium" w:hAnsi="BundesSans Medium" w:cs="Segoe UI"/>
          <w:sz w:val="24"/>
          <w:szCs w:val="24"/>
          <w:lang w:val="en-US"/>
        </w:rPr>
        <w:t>;1;FF</w:t>
      </w:r>
      <w:r w:rsidR="00EE7112">
        <w:rPr>
          <w:rFonts w:ascii="BundesSans Medium" w:hAnsi="BundesSans Medium" w:cs="Segoe UI"/>
          <w:sz w:val="24"/>
          <w:szCs w:val="24"/>
          <w:lang w:val="en-US"/>
        </w:rPr>
        <w:t>80</w:t>
      </w:r>
      <w:r w:rsidR="00EE7112" w:rsidRPr="00EE7112">
        <w:rPr>
          <w:rFonts w:ascii="BundesSans Medium" w:hAnsi="BundesSans Medium" w:cs="Segoe UI"/>
          <w:sz w:val="24"/>
          <w:szCs w:val="24"/>
          <w:lang w:val="en-US"/>
        </w:rPr>
        <w:t>00;Area A;10000;53.43</w:t>
      </w:r>
      <w:r w:rsidR="00EE7112">
        <w:rPr>
          <w:rFonts w:ascii="BundesSans Medium" w:hAnsi="BundesSans Medium" w:cs="Segoe UI"/>
          <w:sz w:val="24"/>
          <w:szCs w:val="24"/>
          <w:lang w:val="en-US"/>
        </w:rPr>
        <w:t>;</w:t>
      </w:r>
      <w:r w:rsidR="00EE7112" w:rsidRPr="00EE7112">
        <w:rPr>
          <w:rFonts w:ascii="BundesSans Medium" w:hAnsi="BundesSans Medium" w:cs="Segoe UI"/>
          <w:sz w:val="24"/>
          <w:szCs w:val="24"/>
          <w:lang w:val="en-US"/>
        </w:rPr>
        <w:t>9.45</w:t>
      </w:r>
    </w:p>
    <w:p w14:paraId="671A2EE8" w14:textId="77777777" w:rsidR="008025D6"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STATUS</w:t>
      </w:r>
    </w:p>
    <w:p w14:paraId="61FFAA12" w14:textId="77777777" w:rsidR="001C08F8" w:rsidRDefault="001C08F8" w:rsidP="008025D6">
      <w:pPr>
        <w:pStyle w:val="NurText"/>
        <w:ind w:left="792"/>
        <w:rPr>
          <w:rFonts w:ascii="BundesSans Medium" w:hAnsi="BundesSans Medium" w:cs="Segoe UI"/>
          <w:i/>
          <w:iCs/>
          <w:sz w:val="24"/>
          <w:szCs w:val="24"/>
          <w:lang w:val="en-US"/>
        </w:rPr>
      </w:pPr>
    </w:p>
    <w:p w14:paraId="666BF489" w14:textId="6D86D3A4" w:rsidR="008025D6" w:rsidRPr="00643BEC" w:rsidRDefault="008025D6" w:rsidP="008025D6">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w:t>
      </w:r>
      <w:r w:rsidR="00C668F3" w:rsidRPr="00643BEC">
        <w:rPr>
          <w:rFonts w:ascii="BundesSans Medium" w:hAnsi="BundesSans Medium" w:cs="Segoe UI"/>
          <w:sz w:val="24"/>
          <w:szCs w:val="24"/>
          <w:lang w:val="en-US"/>
        </w:rPr>
        <w:t>recipient</w:t>
      </w:r>
      <w:r w:rsidR="001A3C35">
        <w:rPr>
          <w:rFonts w:ascii="BundesSans Medium" w:hAnsi="BundesSans Medium" w:cs="Segoe UI"/>
          <w:sz w:val="24"/>
          <w:szCs w:val="24"/>
          <w:lang w:val="en-US"/>
        </w:rPr>
        <w:t>s</w:t>
      </w:r>
      <w:r w:rsidRPr="00643BEC">
        <w:rPr>
          <w:rFonts w:ascii="BundesSans Medium" w:hAnsi="BundesSans Medium" w:cs="Segoe UI"/>
          <w:sz w:val="24"/>
          <w:szCs w:val="24"/>
          <w:lang w:val="en-US"/>
        </w:rPr>
        <w:t>.</w:t>
      </w:r>
    </w:p>
    <w:p w14:paraId="56911F28" w14:textId="77777777" w:rsidR="008025D6" w:rsidRPr="00643BEC" w:rsidRDefault="008025D6" w:rsidP="008025D6">
      <w:pPr>
        <w:pStyle w:val="NurText"/>
        <w:ind w:left="792"/>
        <w:rPr>
          <w:rFonts w:ascii="BundesSans Medium" w:hAnsi="BundesSans Medium" w:cs="Segoe UI"/>
          <w:sz w:val="24"/>
          <w:szCs w:val="24"/>
          <w:lang w:val="en-US"/>
        </w:rPr>
      </w:pPr>
    </w:p>
    <w:p w14:paraId="1865373F" w14:textId="6F83E440" w:rsidR="008025D6" w:rsidRDefault="008025D6" w:rsidP="008025D6">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STATUS</w:t>
      </w:r>
      <w:r w:rsidR="00425B84"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425B84"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425B84"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425B84"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800E84"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425B84"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&lt;</w:t>
      </w:r>
      <w:r w:rsidR="003177F7">
        <w:rPr>
          <w:rFonts w:ascii="BundesSans Medium" w:hAnsi="BundesSans Medium" w:cs="Segoe UI"/>
          <w:sz w:val="24"/>
          <w:szCs w:val="24"/>
          <w:lang w:val="en-US"/>
        </w:rPr>
        <w:t>T</w:t>
      </w:r>
      <w:r w:rsidR="00425B84">
        <w:rPr>
          <w:rFonts w:ascii="BundesSans Medium" w:hAnsi="BundesSans Medium" w:cs="Segoe UI"/>
          <w:sz w:val="24"/>
          <w:szCs w:val="24"/>
          <w:lang w:val="en-US"/>
        </w:rPr>
        <w:t>ecStatus</w:t>
      </w:r>
      <w:r w:rsidRPr="00643BEC">
        <w:rPr>
          <w:rFonts w:ascii="BundesSans Medium" w:hAnsi="BundesSans Medium" w:cs="Segoe UI"/>
          <w:sz w:val="24"/>
          <w:szCs w:val="24"/>
          <w:lang w:val="en-US"/>
        </w:rPr>
        <w:t>&gt;;&lt;</w:t>
      </w:r>
      <w:r w:rsidR="003177F7">
        <w:rPr>
          <w:rFonts w:ascii="BundesSans Medium" w:hAnsi="BundesSans Medium" w:cs="Segoe UI"/>
          <w:sz w:val="24"/>
          <w:szCs w:val="24"/>
          <w:lang w:val="en-US"/>
        </w:rPr>
        <w:t>O</w:t>
      </w:r>
      <w:r w:rsidR="00425B84">
        <w:rPr>
          <w:rFonts w:ascii="BundesSans Medium" w:hAnsi="BundesSans Medium" w:cs="Segoe UI"/>
          <w:sz w:val="24"/>
          <w:szCs w:val="24"/>
          <w:lang w:val="en-US"/>
        </w:rPr>
        <w:t>p</w:t>
      </w:r>
      <w:r w:rsidR="00AD48E6">
        <w:rPr>
          <w:rFonts w:ascii="BundesSans Medium" w:hAnsi="BundesSans Medium" w:cs="Segoe UI"/>
          <w:sz w:val="24"/>
          <w:szCs w:val="24"/>
          <w:lang w:val="en-US"/>
        </w:rPr>
        <w:t>s</w:t>
      </w:r>
      <w:r w:rsidR="00425B84">
        <w:rPr>
          <w:rFonts w:ascii="BundesSans Medium" w:hAnsi="BundesSans Medium" w:cs="Segoe UI"/>
          <w:sz w:val="24"/>
          <w:szCs w:val="24"/>
          <w:lang w:val="en-US"/>
        </w:rPr>
        <w:t>Status</w:t>
      </w:r>
      <w:r w:rsidRPr="00643BEC">
        <w:rPr>
          <w:rFonts w:ascii="BundesSans Medium" w:hAnsi="BundesSans Medium" w:cs="Segoe UI"/>
          <w:sz w:val="24"/>
          <w:szCs w:val="24"/>
          <w:lang w:val="en-US"/>
        </w:rPr>
        <w:t>&gt;</w:t>
      </w:r>
      <w:r w:rsidR="00425B84">
        <w:rPr>
          <w:rFonts w:ascii="BundesSans Medium" w:hAnsi="BundesSans Medium" w:cs="Segoe UI"/>
          <w:sz w:val="24"/>
          <w:szCs w:val="24"/>
          <w:lang w:val="en-US"/>
        </w:rPr>
        <w:t>;</w:t>
      </w:r>
      <w:r w:rsidR="001A3C35">
        <w:rPr>
          <w:rFonts w:ascii="BundesSans Medium" w:hAnsi="BundesSans Medium" w:cs="Segoe UI"/>
          <w:sz w:val="24"/>
          <w:szCs w:val="24"/>
          <w:lang w:val="en-US"/>
        </w:rPr>
        <w:br/>
      </w:r>
      <w:r w:rsidR="00425B84">
        <w:rPr>
          <w:rFonts w:ascii="BundesSans Medium" w:hAnsi="BundesSans Medium" w:cs="Segoe UI"/>
          <w:sz w:val="24"/>
          <w:szCs w:val="24"/>
          <w:lang w:val="en-US"/>
        </w:rPr>
        <w:t>&lt;</w:t>
      </w:r>
      <w:proofErr w:type="spellStart"/>
      <w:r w:rsidR="003177F7">
        <w:rPr>
          <w:rFonts w:ascii="BundesSans Medium" w:hAnsi="BundesSans Medium" w:cs="Segoe UI"/>
          <w:sz w:val="24"/>
          <w:szCs w:val="24"/>
          <w:lang w:val="en-US"/>
        </w:rPr>
        <w:t>F</w:t>
      </w:r>
      <w:r w:rsidR="00425B84">
        <w:rPr>
          <w:rFonts w:ascii="BundesSans Medium" w:hAnsi="BundesSans Medium" w:cs="Segoe UI"/>
          <w:sz w:val="24"/>
          <w:szCs w:val="24"/>
          <w:lang w:val="en-US"/>
        </w:rPr>
        <w:t>uelLevel</w:t>
      </w:r>
      <w:proofErr w:type="spellEnd"/>
      <w:r w:rsidR="00425B84">
        <w:rPr>
          <w:rFonts w:ascii="BundesSans Medium" w:hAnsi="BundesSans Medium" w:cs="Segoe UI"/>
          <w:sz w:val="24"/>
          <w:szCs w:val="24"/>
          <w:lang w:val="en-US"/>
        </w:rPr>
        <w:t>&gt;;&lt;</w:t>
      </w:r>
      <w:proofErr w:type="spellStart"/>
      <w:r w:rsidR="003177F7">
        <w:rPr>
          <w:rFonts w:ascii="BundesSans Medium" w:hAnsi="BundesSans Medium" w:cs="Segoe UI"/>
          <w:sz w:val="24"/>
          <w:szCs w:val="24"/>
          <w:lang w:val="en-US"/>
        </w:rPr>
        <w:t>B</w:t>
      </w:r>
      <w:r w:rsidR="00425B84">
        <w:rPr>
          <w:rFonts w:ascii="BundesSans Medium" w:hAnsi="BundesSans Medium" w:cs="Segoe UI"/>
          <w:sz w:val="24"/>
          <w:szCs w:val="24"/>
          <w:lang w:val="en-US"/>
        </w:rPr>
        <w:t>atterieLevel</w:t>
      </w:r>
      <w:proofErr w:type="spellEnd"/>
      <w:r w:rsidR="00425B84">
        <w:rPr>
          <w:rFonts w:ascii="BundesSans Medium" w:hAnsi="BundesSans Medium" w:cs="Segoe UI"/>
          <w:sz w:val="24"/>
          <w:szCs w:val="24"/>
          <w:lang w:val="en-US"/>
        </w:rPr>
        <w:t>&gt;</w:t>
      </w:r>
      <w:r w:rsidR="00AD48E6">
        <w:rPr>
          <w:rFonts w:ascii="BundesSans Medium" w:hAnsi="BundesSans Medium" w:cs="Segoe UI"/>
          <w:sz w:val="24"/>
          <w:szCs w:val="24"/>
          <w:lang w:val="en-US"/>
        </w:rPr>
        <w:t>;&lt;</w:t>
      </w:r>
      <w:proofErr w:type="spellStart"/>
      <w:r w:rsidR="003177F7">
        <w:rPr>
          <w:rFonts w:ascii="BundesSans Medium" w:hAnsi="BundesSans Medium" w:cs="Segoe UI"/>
          <w:sz w:val="24"/>
          <w:szCs w:val="24"/>
          <w:lang w:val="en-US"/>
        </w:rPr>
        <w:t>F</w:t>
      </w:r>
      <w:r w:rsidR="00AD48E6">
        <w:rPr>
          <w:rFonts w:ascii="BundesSans Medium" w:hAnsi="BundesSans Medium" w:cs="Segoe UI"/>
          <w:sz w:val="24"/>
          <w:szCs w:val="24"/>
          <w:lang w:val="en-US"/>
        </w:rPr>
        <w:t>reeText</w:t>
      </w:r>
      <w:proofErr w:type="spellEnd"/>
      <w:r w:rsidR="00AD48E6">
        <w:rPr>
          <w:rFonts w:ascii="BundesSans Medium" w:hAnsi="BundesSans Medium" w:cs="Segoe UI"/>
          <w:sz w:val="24"/>
          <w:szCs w:val="24"/>
          <w:lang w:val="en-US"/>
        </w:rPr>
        <w:t>&gt;</w:t>
      </w:r>
    </w:p>
    <w:p w14:paraId="38C3871F" w14:textId="40237D37" w:rsidR="00425B84" w:rsidRDefault="00425B84" w:rsidP="008025D6">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133"/>
        <w:gridCol w:w="9873"/>
      </w:tblGrid>
      <w:tr w:rsidR="00425B84" w:rsidRPr="00643BEC" w14:paraId="2AA4F32B" w14:textId="77777777" w:rsidTr="00654525">
        <w:tc>
          <w:tcPr>
            <w:tcW w:w="1971" w:type="dxa"/>
          </w:tcPr>
          <w:p w14:paraId="62C80818" w14:textId="52C7FF1E" w:rsidR="00425B84" w:rsidRPr="00643BEC" w:rsidRDefault="003177F7" w:rsidP="001419CF">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T</w:t>
            </w:r>
            <w:r w:rsidR="00425B84">
              <w:rPr>
                <w:rFonts w:ascii="BundesSans Medium" w:hAnsi="BundesSans Medium" w:cs="Segoe UI"/>
                <w:sz w:val="24"/>
                <w:szCs w:val="24"/>
                <w:lang w:val="en-US"/>
              </w:rPr>
              <w:t>ecStatus</w:t>
            </w:r>
            <w:proofErr w:type="spellEnd"/>
          </w:p>
        </w:tc>
        <w:tc>
          <w:tcPr>
            <w:tcW w:w="1133" w:type="dxa"/>
          </w:tcPr>
          <w:p w14:paraId="2EEB5B3C" w14:textId="0200C4EB" w:rsidR="00425B84" w:rsidRPr="00643BEC"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0</w:t>
            </w:r>
          </w:p>
        </w:tc>
        <w:tc>
          <w:tcPr>
            <w:tcW w:w="9873" w:type="dxa"/>
          </w:tcPr>
          <w:p w14:paraId="1617D076" w14:textId="67278856" w:rsidR="00425B84" w:rsidRPr="00643BEC" w:rsidRDefault="00654525" w:rsidP="001419CF">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Not </w:t>
            </w:r>
            <w:r>
              <w:rPr>
                <w:rFonts w:ascii="BundesSans Medium" w:hAnsi="BundesSans Medium" w:cs="Segoe UI"/>
                <w:sz w:val="24"/>
                <w:szCs w:val="24"/>
                <w:lang w:val="en-US"/>
              </w:rPr>
              <w:t>operational</w:t>
            </w:r>
          </w:p>
        </w:tc>
      </w:tr>
      <w:tr w:rsidR="00425B84" w:rsidRPr="00643BEC" w14:paraId="293A206D" w14:textId="77777777" w:rsidTr="00654525">
        <w:tc>
          <w:tcPr>
            <w:tcW w:w="1971" w:type="dxa"/>
          </w:tcPr>
          <w:p w14:paraId="391108A4" w14:textId="77777777" w:rsidR="00425B84" w:rsidRDefault="00425B84" w:rsidP="001419CF">
            <w:pPr>
              <w:pStyle w:val="NurText"/>
              <w:rPr>
                <w:rFonts w:ascii="BundesSans Medium" w:hAnsi="BundesSans Medium" w:cs="Segoe UI"/>
                <w:sz w:val="24"/>
                <w:szCs w:val="24"/>
                <w:lang w:val="en-US"/>
              </w:rPr>
            </w:pPr>
          </w:p>
        </w:tc>
        <w:tc>
          <w:tcPr>
            <w:tcW w:w="1133" w:type="dxa"/>
          </w:tcPr>
          <w:p w14:paraId="5D8546A8" w14:textId="75719598"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p>
        </w:tc>
        <w:tc>
          <w:tcPr>
            <w:tcW w:w="9873" w:type="dxa"/>
          </w:tcPr>
          <w:p w14:paraId="5CF47505" w14:textId="4073FCE9"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I</w:t>
            </w:r>
            <w:r w:rsidRPr="00654525">
              <w:rPr>
                <w:rFonts w:ascii="BundesSans Medium" w:hAnsi="BundesSans Medium" w:cs="Segoe UI"/>
                <w:sz w:val="24"/>
                <w:szCs w:val="24"/>
                <w:lang w:val="en-US"/>
              </w:rPr>
              <w:t>nitializ</w:t>
            </w:r>
            <w:r>
              <w:rPr>
                <w:rFonts w:ascii="BundesSans Medium" w:hAnsi="BundesSans Medium" w:cs="Segoe UI"/>
                <w:sz w:val="24"/>
                <w:szCs w:val="24"/>
                <w:lang w:val="en-US"/>
              </w:rPr>
              <w:t>ing</w:t>
            </w:r>
          </w:p>
        </w:tc>
      </w:tr>
      <w:tr w:rsidR="00425B84" w:rsidRPr="00643BEC" w14:paraId="4D0C886B" w14:textId="77777777" w:rsidTr="00654525">
        <w:tc>
          <w:tcPr>
            <w:tcW w:w="1971" w:type="dxa"/>
          </w:tcPr>
          <w:p w14:paraId="37F24380" w14:textId="77777777" w:rsidR="00425B84" w:rsidRDefault="00425B84" w:rsidP="001419CF">
            <w:pPr>
              <w:pStyle w:val="NurText"/>
              <w:rPr>
                <w:rFonts w:ascii="BundesSans Medium" w:hAnsi="BundesSans Medium" w:cs="Segoe UI"/>
                <w:sz w:val="24"/>
                <w:szCs w:val="24"/>
                <w:lang w:val="en-US"/>
              </w:rPr>
            </w:pPr>
          </w:p>
        </w:tc>
        <w:tc>
          <w:tcPr>
            <w:tcW w:w="1133" w:type="dxa"/>
          </w:tcPr>
          <w:p w14:paraId="64145FDD" w14:textId="2184D28B"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2</w:t>
            </w:r>
          </w:p>
        </w:tc>
        <w:tc>
          <w:tcPr>
            <w:tcW w:w="9873" w:type="dxa"/>
          </w:tcPr>
          <w:p w14:paraId="7CAE7D5E" w14:textId="71A86FC1"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Degraded</w:t>
            </w:r>
          </w:p>
        </w:tc>
      </w:tr>
      <w:tr w:rsidR="00425B84" w:rsidRPr="00643BEC" w14:paraId="75274856" w14:textId="77777777" w:rsidTr="00654525">
        <w:tc>
          <w:tcPr>
            <w:tcW w:w="1971" w:type="dxa"/>
          </w:tcPr>
          <w:p w14:paraId="59D0D6B4" w14:textId="77777777" w:rsidR="00425B84" w:rsidRDefault="00425B84" w:rsidP="001419CF">
            <w:pPr>
              <w:pStyle w:val="NurText"/>
              <w:rPr>
                <w:rFonts w:ascii="BundesSans Medium" w:hAnsi="BundesSans Medium" w:cs="Segoe UI"/>
                <w:sz w:val="24"/>
                <w:szCs w:val="24"/>
                <w:lang w:val="en-US"/>
              </w:rPr>
            </w:pPr>
          </w:p>
        </w:tc>
        <w:tc>
          <w:tcPr>
            <w:tcW w:w="1133" w:type="dxa"/>
          </w:tcPr>
          <w:p w14:paraId="3BC9AE9A" w14:textId="7F8DEEBE"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3</w:t>
            </w:r>
          </w:p>
        </w:tc>
        <w:tc>
          <w:tcPr>
            <w:tcW w:w="9873" w:type="dxa"/>
          </w:tcPr>
          <w:p w14:paraId="433C2369" w14:textId="65D43CD7"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Partly operational</w:t>
            </w:r>
          </w:p>
        </w:tc>
      </w:tr>
      <w:tr w:rsidR="00425B84" w:rsidRPr="00643BEC" w14:paraId="0EB2545E" w14:textId="77777777" w:rsidTr="00654525">
        <w:tc>
          <w:tcPr>
            <w:tcW w:w="1971" w:type="dxa"/>
          </w:tcPr>
          <w:p w14:paraId="3407E276" w14:textId="77777777" w:rsidR="00425B84" w:rsidRDefault="00425B84" w:rsidP="001419CF">
            <w:pPr>
              <w:pStyle w:val="NurText"/>
              <w:rPr>
                <w:rFonts w:ascii="BundesSans Medium" w:hAnsi="BundesSans Medium" w:cs="Segoe UI"/>
                <w:sz w:val="24"/>
                <w:szCs w:val="24"/>
                <w:lang w:val="en-US"/>
              </w:rPr>
            </w:pPr>
          </w:p>
        </w:tc>
        <w:tc>
          <w:tcPr>
            <w:tcW w:w="1133" w:type="dxa"/>
          </w:tcPr>
          <w:p w14:paraId="2D87A94D" w14:textId="6A5B62FA"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4</w:t>
            </w:r>
          </w:p>
        </w:tc>
        <w:tc>
          <w:tcPr>
            <w:tcW w:w="9873" w:type="dxa"/>
          </w:tcPr>
          <w:p w14:paraId="4876C00B" w14:textId="537B1DD1"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Fully operational</w:t>
            </w:r>
          </w:p>
        </w:tc>
      </w:tr>
      <w:tr w:rsidR="001A3C35" w:rsidRPr="00643BEC" w14:paraId="46EA6B0B" w14:textId="77777777" w:rsidTr="00654525">
        <w:tc>
          <w:tcPr>
            <w:tcW w:w="1971" w:type="dxa"/>
          </w:tcPr>
          <w:p w14:paraId="61399012" w14:textId="77777777" w:rsidR="001A3C35" w:rsidRDefault="001A3C35" w:rsidP="001419CF">
            <w:pPr>
              <w:pStyle w:val="NurText"/>
              <w:rPr>
                <w:rFonts w:ascii="BundesSans Medium" w:hAnsi="BundesSans Medium" w:cs="Segoe UI"/>
                <w:sz w:val="24"/>
                <w:szCs w:val="24"/>
                <w:lang w:val="en-US"/>
              </w:rPr>
            </w:pPr>
          </w:p>
        </w:tc>
        <w:tc>
          <w:tcPr>
            <w:tcW w:w="1133" w:type="dxa"/>
          </w:tcPr>
          <w:p w14:paraId="7858F5C7" w14:textId="2A19661B" w:rsidR="001A3C35" w:rsidRDefault="001A3C3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5</w:t>
            </w:r>
          </w:p>
        </w:tc>
        <w:tc>
          <w:tcPr>
            <w:tcW w:w="9873" w:type="dxa"/>
          </w:tcPr>
          <w:p w14:paraId="07D9BB13" w14:textId="624024B3" w:rsidR="001A3C35" w:rsidRDefault="001A3C3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F</w:t>
            </w:r>
            <w:r w:rsidRPr="001A3C35">
              <w:rPr>
                <w:rFonts w:ascii="BundesSans Medium" w:hAnsi="BundesSans Medium" w:cs="Segoe UI"/>
                <w:sz w:val="24"/>
                <w:szCs w:val="24"/>
                <w:lang w:val="en-US"/>
              </w:rPr>
              <w:t>ault</w:t>
            </w:r>
          </w:p>
        </w:tc>
      </w:tr>
      <w:tr w:rsidR="00425B84" w14:paraId="4E68D19A" w14:textId="77777777" w:rsidTr="00654525">
        <w:tc>
          <w:tcPr>
            <w:tcW w:w="1971" w:type="dxa"/>
          </w:tcPr>
          <w:p w14:paraId="15118A39" w14:textId="6A493968" w:rsidR="00425B84" w:rsidRPr="00643BEC" w:rsidRDefault="003177F7" w:rsidP="001419CF">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O</w:t>
            </w:r>
            <w:r w:rsidR="00425B84">
              <w:rPr>
                <w:rFonts w:ascii="BundesSans Medium" w:hAnsi="BundesSans Medium" w:cs="Segoe UI"/>
                <w:sz w:val="24"/>
                <w:szCs w:val="24"/>
                <w:lang w:val="en-US"/>
              </w:rPr>
              <w:t>p</w:t>
            </w:r>
            <w:r w:rsidR="00AD48E6">
              <w:rPr>
                <w:rFonts w:ascii="BundesSans Medium" w:hAnsi="BundesSans Medium" w:cs="Segoe UI"/>
                <w:sz w:val="24"/>
                <w:szCs w:val="24"/>
                <w:lang w:val="en-US"/>
              </w:rPr>
              <w:t>s</w:t>
            </w:r>
            <w:r w:rsidR="00425B84">
              <w:rPr>
                <w:rFonts w:ascii="BundesSans Medium" w:hAnsi="BundesSans Medium" w:cs="Segoe UI"/>
                <w:sz w:val="24"/>
                <w:szCs w:val="24"/>
                <w:lang w:val="en-US"/>
              </w:rPr>
              <w:t>Status</w:t>
            </w:r>
            <w:proofErr w:type="spellEnd"/>
          </w:p>
        </w:tc>
        <w:tc>
          <w:tcPr>
            <w:tcW w:w="1133" w:type="dxa"/>
          </w:tcPr>
          <w:p w14:paraId="5CF058C3" w14:textId="685B2AEB"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0</w:t>
            </w:r>
          </w:p>
        </w:tc>
        <w:tc>
          <w:tcPr>
            <w:tcW w:w="9873" w:type="dxa"/>
          </w:tcPr>
          <w:p w14:paraId="0B8A298E" w14:textId="4D75D4F0"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Not operational</w:t>
            </w:r>
          </w:p>
        </w:tc>
      </w:tr>
      <w:tr w:rsidR="00654525" w14:paraId="0A2246E4" w14:textId="77777777" w:rsidTr="00654525">
        <w:tc>
          <w:tcPr>
            <w:tcW w:w="1971" w:type="dxa"/>
          </w:tcPr>
          <w:p w14:paraId="3DC9F9E9" w14:textId="77777777" w:rsidR="00654525" w:rsidRDefault="00654525" w:rsidP="001419CF">
            <w:pPr>
              <w:pStyle w:val="NurText"/>
              <w:rPr>
                <w:rFonts w:ascii="BundesSans Medium" w:hAnsi="BundesSans Medium" w:cs="Segoe UI"/>
                <w:sz w:val="24"/>
                <w:szCs w:val="24"/>
                <w:lang w:val="en-US"/>
              </w:rPr>
            </w:pPr>
          </w:p>
        </w:tc>
        <w:tc>
          <w:tcPr>
            <w:tcW w:w="1133" w:type="dxa"/>
          </w:tcPr>
          <w:p w14:paraId="0885343E" w14:textId="60064CE7" w:rsidR="00654525" w:rsidRDefault="0065452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p>
        </w:tc>
        <w:tc>
          <w:tcPr>
            <w:tcW w:w="9873" w:type="dxa"/>
          </w:tcPr>
          <w:p w14:paraId="7931E4C5" w14:textId="54C66D77" w:rsidR="00654525"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I</w:t>
            </w:r>
            <w:r w:rsidRPr="00654525">
              <w:rPr>
                <w:rFonts w:ascii="BundesSans Medium" w:hAnsi="BundesSans Medium" w:cs="Segoe UI"/>
                <w:sz w:val="24"/>
                <w:szCs w:val="24"/>
                <w:lang w:val="en-US"/>
              </w:rPr>
              <w:t>nitializ</w:t>
            </w:r>
            <w:r>
              <w:rPr>
                <w:rFonts w:ascii="BundesSans Medium" w:hAnsi="BundesSans Medium" w:cs="Segoe UI"/>
                <w:sz w:val="24"/>
                <w:szCs w:val="24"/>
                <w:lang w:val="en-US"/>
              </w:rPr>
              <w:t>ing</w:t>
            </w:r>
          </w:p>
        </w:tc>
      </w:tr>
      <w:tr w:rsidR="00425B84" w14:paraId="400207A5" w14:textId="77777777" w:rsidTr="00654525">
        <w:tc>
          <w:tcPr>
            <w:tcW w:w="1971" w:type="dxa"/>
          </w:tcPr>
          <w:p w14:paraId="0D76E38C" w14:textId="77777777" w:rsidR="00425B84" w:rsidRDefault="00425B84" w:rsidP="001419CF">
            <w:pPr>
              <w:pStyle w:val="NurText"/>
              <w:rPr>
                <w:rFonts w:ascii="BundesSans Medium" w:hAnsi="BundesSans Medium" w:cs="Segoe UI"/>
                <w:sz w:val="24"/>
                <w:szCs w:val="24"/>
                <w:lang w:val="en-US"/>
              </w:rPr>
            </w:pPr>
          </w:p>
        </w:tc>
        <w:tc>
          <w:tcPr>
            <w:tcW w:w="1133" w:type="dxa"/>
          </w:tcPr>
          <w:p w14:paraId="25041CF2" w14:textId="47815B3E" w:rsidR="00425B84" w:rsidRDefault="0065452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2</w:t>
            </w:r>
          </w:p>
        </w:tc>
        <w:tc>
          <w:tcPr>
            <w:tcW w:w="9873" w:type="dxa"/>
          </w:tcPr>
          <w:p w14:paraId="29D73466" w14:textId="3A13C490"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Degraded</w:t>
            </w:r>
          </w:p>
        </w:tc>
      </w:tr>
      <w:tr w:rsidR="00425B84" w14:paraId="06C926DC" w14:textId="77777777" w:rsidTr="00654525">
        <w:tc>
          <w:tcPr>
            <w:tcW w:w="1971" w:type="dxa"/>
          </w:tcPr>
          <w:p w14:paraId="3C2A7C59" w14:textId="77777777" w:rsidR="00425B84" w:rsidRDefault="00425B84" w:rsidP="001419CF">
            <w:pPr>
              <w:pStyle w:val="NurText"/>
              <w:rPr>
                <w:rFonts w:ascii="BundesSans Medium" w:hAnsi="BundesSans Medium" w:cs="Segoe UI"/>
                <w:sz w:val="24"/>
                <w:szCs w:val="24"/>
                <w:lang w:val="en-US"/>
              </w:rPr>
            </w:pPr>
          </w:p>
        </w:tc>
        <w:tc>
          <w:tcPr>
            <w:tcW w:w="1133" w:type="dxa"/>
          </w:tcPr>
          <w:p w14:paraId="44F13713" w14:textId="43F59733" w:rsidR="00425B84" w:rsidRDefault="0065452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3</w:t>
            </w:r>
          </w:p>
        </w:tc>
        <w:tc>
          <w:tcPr>
            <w:tcW w:w="9873" w:type="dxa"/>
          </w:tcPr>
          <w:p w14:paraId="74DABE73" w14:textId="790A2DFB"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Partly operational</w:t>
            </w:r>
          </w:p>
        </w:tc>
      </w:tr>
      <w:tr w:rsidR="00425B84" w14:paraId="0E859631" w14:textId="77777777" w:rsidTr="00654525">
        <w:tc>
          <w:tcPr>
            <w:tcW w:w="1971" w:type="dxa"/>
          </w:tcPr>
          <w:p w14:paraId="0CEAEE52" w14:textId="77777777" w:rsidR="00425B84" w:rsidRDefault="00425B84" w:rsidP="001419CF">
            <w:pPr>
              <w:pStyle w:val="NurText"/>
              <w:rPr>
                <w:rFonts w:ascii="BundesSans Medium" w:hAnsi="BundesSans Medium" w:cs="Segoe UI"/>
                <w:sz w:val="24"/>
                <w:szCs w:val="24"/>
                <w:lang w:val="en-US"/>
              </w:rPr>
            </w:pPr>
          </w:p>
        </w:tc>
        <w:tc>
          <w:tcPr>
            <w:tcW w:w="1133" w:type="dxa"/>
          </w:tcPr>
          <w:p w14:paraId="2BC5797C" w14:textId="52E82D4D" w:rsidR="00425B84" w:rsidRDefault="0065452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4</w:t>
            </w:r>
          </w:p>
        </w:tc>
        <w:tc>
          <w:tcPr>
            <w:tcW w:w="9873" w:type="dxa"/>
          </w:tcPr>
          <w:p w14:paraId="51D25EA4" w14:textId="2346FF26"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Fully operational</w:t>
            </w:r>
          </w:p>
        </w:tc>
      </w:tr>
      <w:tr w:rsidR="00425B84" w14:paraId="60D74D8B" w14:textId="77777777" w:rsidTr="00654525">
        <w:tc>
          <w:tcPr>
            <w:tcW w:w="1971" w:type="dxa"/>
          </w:tcPr>
          <w:p w14:paraId="263DD072" w14:textId="3C7C14C3" w:rsidR="00425B84" w:rsidRPr="00643BEC" w:rsidRDefault="003177F7" w:rsidP="001419CF">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F</w:t>
            </w:r>
            <w:r w:rsidR="00425B84">
              <w:rPr>
                <w:rFonts w:ascii="BundesSans Medium" w:hAnsi="BundesSans Medium" w:cs="Segoe UI"/>
                <w:sz w:val="24"/>
                <w:szCs w:val="24"/>
                <w:lang w:val="en-US"/>
              </w:rPr>
              <w:t>uelLevel</w:t>
            </w:r>
            <w:proofErr w:type="spellEnd"/>
          </w:p>
        </w:tc>
        <w:tc>
          <w:tcPr>
            <w:tcW w:w="1133" w:type="dxa"/>
          </w:tcPr>
          <w:p w14:paraId="2C72748A" w14:textId="590D3DE2"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w:t>
            </w:r>
          </w:p>
        </w:tc>
        <w:tc>
          <w:tcPr>
            <w:tcW w:w="9873" w:type="dxa"/>
          </w:tcPr>
          <w:p w14:paraId="3DEDA4C7" w14:textId="5669921C" w:rsidR="00425B84" w:rsidRDefault="00425B84" w:rsidP="001419CF">
            <w:pPr>
              <w:pStyle w:val="NurText"/>
              <w:rPr>
                <w:rFonts w:ascii="BundesSans Medium" w:hAnsi="BundesSans Medium" w:cs="Segoe UI"/>
                <w:sz w:val="24"/>
                <w:szCs w:val="24"/>
                <w:lang w:val="en-US"/>
              </w:rPr>
            </w:pPr>
            <w:r w:rsidRPr="00425B84">
              <w:rPr>
                <w:rFonts w:ascii="BundesSans Medium" w:hAnsi="BundesSans Medium" w:cs="Segoe UI"/>
                <w:sz w:val="24"/>
                <w:szCs w:val="24"/>
                <w:lang w:val="en-US"/>
              </w:rPr>
              <w:t xml:space="preserve">Relative remaining </w:t>
            </w:r>
            <w:r>
              <w:rPr>
                <w:rFonts w:ascii="BundesSans Medium" w:hAnsi="BundesSans Medium" w:cs="Segoe UI"/>
                <w:sz w:val="24"/>
                <w:szCs w:val="24"/>
                <w:lang w:val="en-US"/>
              </w:rPr>
              <w:t xml:space="preserve">fuel </w:t>
            </w:r>
            <w:r w:rsidRPr="00425B84">
              <w:rPr>
                <w:rFonts w:ascii="BundesSans Medium" w:hAnsi="BundesSans Medium" w:cs="Segoe UI"/>
                <w:sz w:val="24"/>
                <w:szCs w:val="24"/>
                <w:lang w:val="en-US"/>
              </w:rPr>
              <w:t>capacity</w:t>
            </w:r>
          </w:p>
        </w:tc>
      </w:tr>
      <w:tr w:rsidR="00425B84" w14:paraId="3293EF82" w14:textId="77777777" w:rsidTr="00654525">
        <w:tc>
          <w:tcPr>
            <w:tcW w:w="1971" w:type="dxa"/>
          </w:tcPr>
          <w:p w14:paraId="3EC6B2E0" w14:textId="3BFD8660" w:rsidR="00425B84" w:rsidRPr="00643BEC" w:rsidRDefault="003177F7" w:rsidP="001419CF">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B</w:t>
            </w:r>
            <w:r w:rsidR="00425B84">
              <w:rPr>
                <w:rFonts w:ascii="BundesSans Medium" w:hAnsi="BundesSans Medium" w:cs="Segoe UI"/>
                <w:sz w:val="24"/>
                <w:szCs w:val="24"/>
                <w:lang w:val="en-US"/>
              </w:rPr>
              <w:t>atterieLevel</w:t>
            </w:r>
            <w:proofErr w:type="spellEnd"/>
          </w:p>
        </w:tc>
        <w:tc>
          <w:tcPr>
            <w:tcW w:w="1133" w:type="dxa"/>
          </w:tcPr>
          <w:p w14:paraId="67C90BFF" w14:textId="1E0F173E"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w:t>
            </w:r>
          </w:p>
        </w:tc>
        <w:tc>
          <w:tcPr>
            <w:tcW w:w="9873" w:type="dxa"/>
          </w:tcPr>
          <w:p w14:paraId="26DE2090" w14:textId="43C43B41" w:rsidR="00425B84" w:rsidRDefault="00425B84" w:rsidP="001419CF">
            <w:pPr>
              <w:pStyle w:val="NurText"/>
              <w:rPr>
                <w:rFonts w:ascii="BundesSans Medium" w:hAnsi="BundesSans Medium" w:cs="Segoe UI"/>
                <w:sz w:val="24"/>
                <w:szCs w:val="24"/>
                <w:lang w:val="en-US"/>
              </w:rPr>
            </w:pPr>
            <w:r w:rsidRPr="00425B84">
              <w:rPr>
                <w:rFonts w:ascii="BundesSans Medium" w:hAnsi="BundesSans Medium" w:cs="Segoe UI"/>
                <w:sz w:val="24"/>
                <w:szCs w:val="24"/>
                <w:lang w:val="en-US"/>
              </w:rPr>
              <w:t xml:space="preserve">Relative remaining </w:t>
            </w:r>
            <w:r>
              <w:rPr>
                <w:rFonts w:ascii="BundesSans Medium" w:hAnsi="BundesSans Medium" w:cs="Segoe UI"/>
                <w:sz w:val="24"/>
                <w:szCs w:val="24"/>
                <w:lang w:val="en-US"/>
              </w:rPr>
              <w:t xml:space="preserve">batterie </w:t>
            </w:r>
            <w:r w:rsidRPr="00425B84">
              <w:rPr>
                <w:rFonts w:ascii="BundesSans Medium" w:hAnsi="BundesSans Medium" w:cs="Segoe UI"/>
                <w:sz w:val="24"/>
                <w:szCs w:val="24"/>
                <w:lang w:val="en-US"/>
              </w:rPr>
              <w:t>capacity</w:t>
            </w:r>
          </w:p>
        </w:tc>
      </w:tr>
      <w:tr w:rsidR="00C67AC3" w14:paraId="2841F7D9" w14:textId="77777777" w:rsidTr="00654525">
        <w:tc>
          <w:tcPr>
            <w:tcW w:w="1971" w:type="dxa"/>
          </w:tcPr>
          <w:p w14:paraId="7387B2E7" w14:textId="7F4597DD" w:rsidR="00C67AC3" w:rsidRDefault="00C67AC3" w:rsidP="00C67AC3">
            <w:pPr>
              <w:pStyle w:val="NurText"/>
              <w:rPr>
                <w:rFonts w:ascii="BundesSans Medium" w:hAnsi="BundesSans Medium" w:cs="Segoe UI"/>
                <w:sz w:val="24"/>
                <w:szCs w:val="24"/>
                <w:lang w:val="en-US"/>
              </w:rPr>
            </w:pPr>
            <w:r>
              <w:rPr>
                <w:rFonts w:ascii="BundesSans Medium" w:hAnsi="BundesSans Medium" w:cs="Segoe UI"/>
                <w:sz w:val="24"/>
                <w:szCs w:val="24"/>
                <w:lang w:val="en-US"/>
              </w:rPr>
              <w:t>IP/Hostname</w:t>
            </w:r>
          </w:p>
        </w:tc>
        <w:tc>
          <w:tcPr>
            <w:tcW w:w="1133" w:type="dxa"/>
          </w:tcPr>
          <w:p w14:paraId="37E733D1" w14:textId="505B8EB0" w:rsidR="00C67AC3" w:rsidRDefault="00C67AC3"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ASCII</w:t>
            </w:r>
          </w:p>
        </w:tc>
        <w:tc>
          <w:tcPr>
            <w:tcW w:w="9873" w:type="dxa"/>
          </w:tcPr>
          <w:p w14:paraId="3BBBA1FB" w14:textId="66BF4867" w:rsidR="00C67AC3" w:rsidRPr="00425B84" w:rsidRDefault="00C67AC3"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IP or hostname of the platform</w:t>
            </w:r>
          </w:p>
        </w:tc>
      </w:tr>
      <w:tr w:rsidR="00AD48E6" w14:paraId="1136F746" w14:textId="77777777" w:rsidTr="00654525">
        <w:tc>
          <w:tcPr>
            <w:tcW w:w="1971" w:type="dxa"/>
          </w:tcPr>
          <w:p w14:paraId="43AE28AC" w14:textId="3E504765" w:rsidR="00AD48E6" w:rsidRDefault="003177F7" w:rsidP="001419CF">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F</w:t>
            </w:r>
            <w:r w:rsidR="00AD48E6">
              <w:rPr>
                <w:rFonts w:ascii="BundesSans Medium" w:hAnsi="BundesSans Medium" w:cs="Segoe UI"/>
                <w:sz w:val="24"/>
                <w:szCs w:val="24"/>
                <w:lang w:val="en-US"/>
              </w:rPr>
              <w:t>reeText</w:t>
            </w:r>
            <w:proofErr w:type="spellEnd"/>
          </w:p>
        </w:tc>
        <w:tc>
          <w:tcPr>
            <w:tcW w:w="1133" w:type="dxa"/>
          </w:tcPr>
          <w:p w14:paraId="0B5B1A77" w14:textId="4DDFE1D8" w:rsidR="00AD48E6" w:rsidRDefault="00AD48E6"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ASCII</w:t>
            </w:r>
          </w:p>
        </w:tc>
        <w:tc>
          <w:tcPr>
            <w:tcW w:w="9873" w:type="dxa"/>
          </w:tcPr>
          <w:p w14:paraId="411301C0" w14:textId="438D1744" w:rsidR="00AD48E6" w:rsidRPr="00425B84" w:rsidRDefault="00AD48E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Human readable free text description of the status</w:t>
            </w:r>
          </w:p>
        </w:tc>
      </w:tr>
    </w:tbl>
    <w:p w14:paraId="3149FBFD" w14:textId="77777777" w:rsidR="008025D6" w:rsidRPr="00643BEC" w:rsidRDefault="008025D6" w:rsidP="00654525">
      <w:pPr>
        <w:pStyle w:val="NurText"/>
        <w:rPr>
          <w:rFonts w:ascii="BundesSans Medium" w:hAnsi="BundesSans Medium" w:cs="Segoe UI"/>
          <w:sz w:val="24"/>
          <w:szCs w:val="24"/>
          <w:lang w:val="en-US"/>
        </w:rPr>
      </w:pPr>
    </w:p>
    <w:p w14:paraId="7E052D12" w14:textId="77777777" w:rsidR="008025D6" w:rsidRPr="00643BEC" w:rsidRDefault="008025D6" w:rsidP="008025D6">
      <w:pPr>
        <w:pStyle w:val="NurText"/>
        <w:ind w:left="792"/>
        <w:rPr>
          <w:rFonts w:ascii="BundesSans Medium" w:hAnsi="BundesSans Medium" w:cs="Segoe UI"/>
          <w:sz w:val="24"/>
          <w:szCs w:val="24"/>
          <w:lang w:val="en-US"/>
        </w:rPr>
      </w:pPr>
    </w:p>
    <w:p w14:paraId="52C87C98" w14:textId="5D55B061" w:rsidR="007D2CEF" w:rsidRDefault="00F60E60" w:rsidP="008025D6">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8025D6" w:rsidRPr="00643BEC">
        <w:rPr>
          <w:rFonts w:ascii="BundesSans Medium" w:hAnsi="BundesSans Medium" w:cs="Segoe UI"/>
          <w:i/>
          <w:iCs/>
          <w:sz w:val="24"/>
          <w:szCs w:val="24"/>
          <w:lang w:val="en-US"/>
        </w:rPr>
        <w:t>:</w:t>
      </w:r>
      <w:r w:rsidR="008025D6" w:rsidRPr="00643BEC">
        <w:rPr>
          <w:rFonts w:ascii="BundesSans Medium" w:hAnsi="BundesSans Medium" w:cs="Segoe UI"/>
          <w:sz w:val="24"/>
          <w:szCs w:val="24"/>
          <w:lang w:val="en-US"/>
        </w:rPr>
        <w:t xml:space="preserve"> STATUS;1</w:t>
      </w:r>
      <w:r w:rsidR="00AD48E6">
        <w:rPr>
          <w:rFonts w:ascii="BundesSans Medium" w:hAnsi="BundesSans Medium" w:cs="Segoe UI"/>
          <w:sz w:val="24"/>
          <w:szCs w:val="24"/>
          <w:lang w:val="en-US"/>
        </w:rPr>
        <w:t>5;</w:t>
      </w:r>
      <w:r w:rsidR="00AD48E6" w:rsidRPr="00643BEC">
        <w:rPr>
          <w:rFonts w:ascii="BundesSans Medium" w:hAnsi="BundesSans Medium" w:cs="Segoe UI"/>
          <w:sz w:val="24"/>
          <w:szCs w:val="24"/>
          <w:lang w:val="en-US"/>
        </w:rPr>
        <w:t>661D44C0</w:t>
      </w:r>
      <w:r w:rsidR="00AD48E6">
        <w:rPr>
          <w:rFonts w:ascii="BundesSans Medium" w:hAnsi="BundesSans Medium" w:cs="Segoe UI"/>
          <w:sz w:val="24"/>
          <w:szCs w:val="24"/>
          <w:lang w:val="en-US"/>
        </w:rPr>
        <w:t>;75</w:t>
      </w:r>
      <w:proofErr w:type="gramStart"/>
      <w:r w:rsidR="00AD48E6">
        <w:rPr>
          <w:rFonts w:ascii="BundesSans Medium" w:hAnsi="BundesSans Medium" w:cs="Segoe UI"/>
          <w:sz w:val="24"/>
          <w:szCs w:val="24"/>
          <w:lang w:val="en-US"/>
        </w:rPr>
        <w:t>DA;U;</w:t>
      </w:r>
      <w:r w:rsidR="00800E84">
        <w:rPr>
          <w:rFonts w:ascii="BundesSans Medium" w:hAnsi="BundesSans Medium" w:cs="Segoe UI"/>
          <w:sz w:val="24"/>
          <w:szCs w:val="24"/>
          <w:lang w:val="en-US"/>
        </w:rPr>
        <w:t>;</w:t>
      </w:r>
      <w:proofErr w:type="gramEnd"/>
      <w:r w:rsidR="00AD48E6">
        <w:rPr>
          <w:rFonts w:ascii="BundesSans Medium" w:hAnsi="BundesSans Medium" w:cs="Segoe UI"/>
          <w:sz w:val="24"/>
          <w:szCs w:val="24"/>
          <w:lang w:val="en-US"/>
        </w:rPr>
        <w:t>4;2;;50;Not ready</w:t>
      </w:r>
    </w:p>
    <w:p w14:paraId="099099D2" w14:textId="0B69C81C" w:rsidR="00A45617" w:rsidRPr="00A45617" w:rsidRDefault="00F60E60" w:rsidP="00A45617">
      <w:pPr>
        <w:pStyle w:val="NurText"/>
        <w:ind w:left="792"/>
        <w:jc w:val="both"/>
        <w:rPr>
          <w:rFonts w:ascii="BundesSans Medium" w:hAnsi="BundesSans Medium" w:cs="Segoe UI"/>
          <w:sz w:val="24"/>
          <w:szCs w:val="24"/>
          <w:lang w:val="en-US"/>
        </w:rPr>
      </w:pPr>
      <w:r>
        <w:rPr>
          <w:rFonts w:ascii="BundesSans Medium" w:hAnsi="BundesSans Medium" w:cs="Segoe UI"/>
          <w:i/>
          <w:iCs/>
          <w:sz w:val="24"/>
          <w:szCs w:val="24"/>
          <w:lang w:val="en-US"/>
        </w:rPr>
        <w:t>Sample 2</w:t>
      </w:r>
      <w:r w:rsidR="00AD48E6" w:rsidRPr="00643BEC">
        <w:rPr>
          <w:rFonts w:ascii="BundesSans Medium" w:hAnsi="BundesSans Medium" w:cs="Segoe UI"/>
          <w:i/>
          <w:iCs/>
          <w:sz w:val="24"/>
          <w:szCs w:val="24"/>
          <w:lang w:val="en-US"/>
        </w:rPr>
        <w:t>:</w:t>
      </w:r>
      <w:r w:rsidR="00AD48E6" w:rsidRPr="00643BEC">
        <w:rPr>
          <w:rFonts w:ascii="BundesSans Medium" w:hAnsi="BundesSans Medium" w:cs="Segoe UI"/>
          <w:sz w:val="24"/>
          <w:szCs w:val="24"/>
          <w:lang w:val="en-US"/>
        </w:rPr>
        <w:t xml:space="preserve"> STATUS;1</w:t>
      </w:r>
      <w:r w:rsidR="00AD48E6">
        <w:rPr>
          <w:rFonts w:ascii="BundesSans Medium" w:hAnsi="BundesSans Medium" w:cs="Segoe UI"/>
          <w:sz w:val="24"/>
          <w:szCs w:val="24"/>
          <w:lang w:val="en-US"/>
        </w:rPr>
        <w:t>6;</w:t>
      </w:r>
      <w:r w:rsidR="00AD48E6" w:rsidRPr="00643BEC">
        <w:rPr>
          <w:rFonts w:ascii="BundesSans Medium" w:hAnsi="BundesSans Medium" w:cs="Segoe UI"/>
          <w:sz w:val="24"/>
          <w:szCs w:val="24"/>
          <w:lang w:val="en-US"/>
        </w:rPr>
        <w:t>661D</w:t>
      </w:r>
      <w:r w:rsidR="00AD48E6">
        <w:rPr>
          <w:rFonts w:ascii="BundesSans Medium" w:hAnsi="BundesSans Medium" w:cs="Segoe UI"/>
          <w:sz w:val="24"/>
          <w:szCs w:val="24"/>
          <w:lang w:val="en-US"/>
        </w:rPr>
        <w:t>6</w:t>
      </w:r>
      <w:r w:rsidR="00AD48E6" w:rsidRPr="00643BEC">
        <w:rPr>
          <w:rFonts w:ascii="BundesSans Medium" w:hAnsi="BundesSans Medium" w:cs="Segoe UI"/>
          <w:sz w:val="24"/>
          <w:szCs w:val="24"/>
          <w:lang w:val="en-US"/>
        </w:rPr>
        <w:t>4C0</w:t>
      </w:r>
      <w:r w:rsidR="00AD48E6">
        <w:rPr>
          <w:rFonts w:ascii="BundesSans Medium" w:hAnsi="BundesSans Medium" w:cs="Segoe UI"/>
          <w:sz w:val="24"/>
          <w:szCs w:val="24"/>
          <w:lang w:val="en-US"/>
        </w:rPr>
        <w:t>;129</w:t>
      </w:r>
      <w:proofErr w:type="gramStart"/>
      <w:r w:rsidR="00AD48E6">
        <w:rPr>
          <w:rFonts w:ascii="BundesSans Medium" w:hAnsi="BundesSans Medium" w:cs="Segoe UI"/>
          <w:sz w:val="24"/>
          <w:szCs w:val="24"/>
          <w:lang w:val="en-US"/>
        </w:rPr>
        <w:t>E;R;</w:t>
      </w:r>
      <w:r w:rsidR="00800E84">
        <w:rPr>
          <w:rFonts w:ascii="BundesSans Medium" w:hAnsi="BundesSans Medium" w:cs="Segoe UI"/>
          <w:sz w:val="24"/>
          <w:szCs w:val="24"/>
          <w:lang w:val="en-US"/>
        </w:rPr>
        <w:t>;</w:t>
      </w:r>
      <w:proofErr w:type="gramEnd"/>
      <w:r w:rsidR="00AD48E6">
        <w:rPr>
          <w:rFonts w:ascii="BundesSans Medium" w:hAnsi="BundesSans Medium" w:cs="Segoe UI"/>
          <w:sz w:val="24"/>
          <w:szCs w:val="24"/>
          <w:lang w:val="en-US"/>
        </w:rPr>
        <w:t>2;2;0;;Out of fuel!</w:t>
      </w:r>
      <w:r w:rsidR="00A45617">
        <w:rPr>
          <w:rFonts w:ascii="BundesSans Medium" w:hAnsi="BundesSans Medium" w:cs="Segoe UI"/>
          <w:b/>
          <w:bCs/>
          <w:sz w:val="24"/>
          <w:szCs w:val="24"/>
          <w:lang w:val="en-US"/>
        </w:rPr>
        <w:br w:type="page"/>
      </w:r>
    </w:p>
    <w:p w14:paraId="54171257" w14:textId="38755D7F" w:rsidR="00DA2F81" w:rsidRPr="00643BEC" w:rsidRDefault="00DA2F81"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ACKNOWLEDGE</w:t>
      </w:r>
    </w:p>
    <w:p w14:paraId="477CC8C3" w14:textId="77777777" w:rsidR="001C08F8" w:rsidRDefault="001C08F8" w:rsidP="007D2CEF">
      <w:pPr>
        <w:pStyle w:val="NurText"/>
        <w:ind w:left="792"/>
        <w:rPr>
          <w:rFonts w:ascii="BundesSans Medium" w:hAnsi="BundesSans Medium" w:cs="Segoe UI"/>
          <w:i/>
          <w:iCs/>
          <w:sz w:val="24"/>
          <w:szCs w:val="24"/>
          <w:lang w:val="en-US"/>
        </w:rPr>
      </w:pPr>
      <w:bookmarkStart w:id="0" w:name="_Hlk163744671"/>
    </w:p>
    <w:p w14:paraId="1250B85D" w14:textId="1BA70704" w:rsidR="007D2CEF" w:rsidRPr="00643BEC" w:rsidRDefault="007D2CEF" w:rsidP="007D2CEF">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361836">
        <w:rPr>
          <w:rFonts w:ascii="BundesSans Medium" w:hAnsi="BundesSans Medium" w:cs="Segoe UI"/>
          <w:sz w:val="24"/>
          <w:szCs w:val="24"/>
          <w:lang w:val="en-US"/>
        </w:rPr>
        <w:t>If a client or the SEC requested an acknowledge of a packet one has to use this t</w:t>
      </w:r>
      <w:r w:rsidRPr="00643BEC">
        <w:rPr>
          <w:rFonts w:ascii="BundesSans Medium" w:hAnsi="BundesSans Medium" w:cs="Segoe UI"/>
          <w:sz w:val="24"/>
          <w:szCs w:val="24"/>
          <w:lang w:val="en-US"/>
        </w:rPr>
        <w:t>his message</w:t>
      </w:r>
      <w:r w:rsidR="00361836">
        <w:rPr>
          <w:rFonts w:ascii="BundesSans Medium" w:hAnsi="BundesSans Medium" w:cs="Segoe UI"/>
          <w:sz w:val="24"/>
          <w:szCs w:val="24"/>
          <w:lang w:val="en-US"/>
        </w:rPr>
        <w:t>.</w:t>
      </w:r>
      <w:r w:rsidR="00800E84">
        <w:rPr>
          <w:rFonts w:ascii="BundesSans Medium" w:hAnsi="BundesSans Medium" w:cs="Segoe UI"/>
          <w:sz w:val="24"/>
          <w:szCs w:val="24"/>
          <w:lang w:val="en-US"/>
        </w:rPr>
        <w:t xml:space="preserve"> The acknowledgement flag is fixed set to FALSE. </w:t>
      </w:r>
      <w:r w:rsidR="00C07C22">
        <w:rPr>
          <w:rFonts w:ascii="BundesSans Medium" w:hAnsi="BundesSans Medium" w:cs="Segoe UI"/>
          <w:sz w:val="24"/>
          <w:szCs w:val="24"/>
          <w:lang w:val="en-US"/>
        </w:rPr>
        <w:t>The awaiting client or SEC have to wait maximal 2 seconds be</w:t>
      </w:r>
      <w:r w:rsidR="003177F7">
        <w:rPr>
          <w:rFonts w:ascii="BundesSans Medium" w:hAnsi="BundesSans Medium" w:cs="Segoe UI"/>
          <w:sz w:val="24"/>
          <w:szCs w:val="24"/>
          <w:lang w:val="en-US"/>
        </w:rPr>
        <w:t>fore</w:t>
      </w:r>
      <w:r w:rsidR="00C07C22">
        <w:rPr>
          <w:rFonts w:ascii="BundesSans Medium" w:hAnsi="BundesSans Medium" w:cs="Segoe UI"/>
          <w:sz w:val="24"/>
          <w:szCs w:val="24"/>
          <w:lang w:val="en-US"/>
        </w:rPr>
        <w:t xml:space="preserve"> resending the original message with set acknowledgement flag.</w:t>
      </w:r>
    </w:p>
    <w:p w14:paraId="3DBD7784" w14:textId="77777777" w:rsidR="007D2CEF" w:rsidRPr="00643BEC" w:rsidRDefault="007D2CEF" w:rsidP="007D2CEF">
      <w:pPr>
        <w:pStyle w:val="NurText"/>
        <w:ind w:left="792"/>
        <w:rPr>
          <w:rFonts w:ascii="BundesSans Medium" w:hAnsi="BundesSans Medium" w:cs="Segoe UI"/>
          <w:sz w:val="24"/>
          <w:szCs w:val="24"/>
          <w:lang w:val="en-US"/>
        </w:rPr>
      </w:pPr>
    </w:p>
    <w:p w14:paraId="289ED17B" w14:textId="12D4B5F3" w:rsidR="007D2CEF" w:rsidRDefault="007D2CEF" w:rsidP="007D2CEF">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ACKNOWLEDGE</w:t>
      </w:r>
      <w:r w:rsidR="00BB2CCC"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F60E60">
        <w:rPr>
          <w:rFonts w:ascii="BundesSans Medium" w:hAnsi="BundesSans Medium" w:cs="Segoe UI"/>
          <w:sz w:val="24"/>
          <w:szCs w:val="24"/>
          <w:lang w:val="en-US"/>
        </w:rPr>
        <w:t>(opt)</w:t>
      </w:r>
      <w:r w:rsidR="00BB2CCC"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F60E60">
        <w:rPr>
          <w:rFonts w:ascii="BundesSans Medium" w:hAnsi="BundesSans Medium" w:cs="Segoe UI"/>
          <w:sz w:val="24"/>
          <w:szCs w:val="24"/>
          <w:lang w:val="en-US"/>
        </w:rPr>
        <w:t>(opt)</w:t>
      </w:r>
      <w:r w:rsidR="00BB2CCC"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BB2CCC"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w:t>
      </w:r>
      <w:proofErr w:type="gramStart"/>
      <w:r w:rsidR="001A6633">
        <w:rPr>
          <w:rFonts w:ascii="BundesSans Medium" w:hAnsi="BundesSans Medium" w:cs="Segoe UI"/>
          <w:sz w:val="24"/>
          <w:szCs w:val="24"/>
          <w:lang w:val="en-US"/>
        </w:rPr>
        <w:t>&gt;</w:t>
      </w:r>
      <w:r w:rsidRPr="00643BEC">
        <w:rPr>
          <w:rFonts w:ascii="BundesSans Medium" w:hAnsi="BundesSans Medium" w:cs="Segoe UI"/>
          <w:sz w:val="24"/>
          <w:szCs w:val="24"/>
          <w:lang w:val="en-US"/>
        </w:rPr>
        <w:t>;</w:t>
      </w:r>
      <w:r w:rsidR="00800E84">
        <w:rPr>
          <w:rFonts w:ascii="BundesSans Medium" w:hAnsi="BundesSans Medium" w:cs="Segoe UI"/>
          <w:sz w:val="24"/>
          <w:szCs w:val="24"/>
          <w:lang w:val="en-US"/>
        </w:rPr>
        <w:t>FALSE</w:t>
      </w:r>
      <w:proofErr w:type="gramEnd"/>
      <w:r w:rsidR="00800E84">
        <w:rPr>
          <w:rFonts w:ascii="BundesSans Medium" w:hAnsi="BundesSans Medium" w:cs="Segoe UI"/>
          <w:sz w:val="24"/>
          <w:szCs w:val="24"/>
          <w:lang w:val="en-US"/>
        </w:rPr>
        <w:t>;</w:t>
      </w:r>
      <w:r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R</w:t>
      </w:r>
      <w:r w:rsidRPr="00643BEC">
        <w:rPr>
          <w:rFonts w:ascii="BundesSans Medium" w:hAnsi="BundesSans Medium" w:cs="Segoe UI"/>
          <w:sz w:val="24"/>
          <w:szCs w:val="24"/>
          <w:lang w:val="en-US"/>
        </w:rPr>
        <w:t>eceiver&gt;;</w:t>
      </w:r>
      <w:r w:rsidR="001A6633">
        <w:rPr>
          <w:rFonts w:ascii="BundesSans Medium" w:hAnsi="BundesSans Medium" w:cs="Segoe UI"/>
          <w:sz w:val="24"/>
          <w:szCs w:val="24"/>
          <w:lang w:val="en-US"/>
        </w:rPr>
        <w:t>&lt;Name</w:t>
      </w:r>
      <w:r w:rsidR="00361836">
        <w:rPr>
          <w:rFonts w:ascii="BundesSans Medium" w:hAnsi="BundesSans Medium" w:cs="Segoe UI"/>
          <w:sz w:val="24"/>
          <w:szCs w:val="24"/>
          <w:lang w:val="en-US"/>
        </w:rPr>
        <w:t>&gt;;</w:t>
      </w:r>
      <w:r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C</w:t>
      </w:r>
      <w:r w:rsidRPr="00643BEC">
        <w:rPr>
          <w:rFonts w:ascii="BundesSans Medium" w:hAnsi="BundesSans Medium" w:cs="Segoe UI"/>
          <w:sz w:val="24"/>
          <w:szCs w:val="24"/>
          <w:lang w:val="en-US"/>
        </w:rPr>
        <w:t>ounter&gt;</w:t>
      </w:r>
    </w:p>
    <w:p w14:paraId="2046BC05" w14:textId="77777777" w:rsidR="0083607B" w:rsidRPr="00643BEC" w:rsidRDefault="0083607B" w:rsidP="007D2CEF">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01"/>
        <w:gridCol w:w="9887"/>
      </w:tblGrid>
      <w:tr w:rsidR="0083607B" w14:paraId="2F267C4E" w14:textId="77777777" w:rsidTr="0083607B">
        <w:tc>
          <w:tcPr>
            <w:tcW w:w="1737" w:type="dxa"/>
          </w:tcPr>
          <w:p w14:paraId="5078E618" w14:textId="430C4517" w:rsidR="0083607B"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0083607B" w:rsidRPr="00643BEC">
              <w:rPr>
                <w:rFonts w:ascii="BundesSans Medium" w:hAnsi="BundesSans Medium" w:cs="Segoe UI"/>
                <w:sz w:val="24"/>
                <w:szCs w:val="24"/>
                <w:lang w:val="en-US"/>
              </w:rPr>
              <w:t>ecipient</w:t>
            </w:r>
          </w:p>
        </w:tc>
        <w:tc>
          <w:tcPr>
            <w:tcW w:w="1201" w:type="dxa"/>
          </w:tcPr>
          <w:p w14:paraId="49201503" w14:textId="77777777" w:rsidR="0083607B" w:rsidRDefault="0083607B" w:rsidP="009E66DD">
            <w:pPr>
              <w:pStyle w:val="NurText"/>
              <w:jc w:val="center"/>
              <w:rPr>
                <w:rFonts w:ascii="BundesSans Medium" w:hAnsi="BundesSans Medium" w:cs="Segoe UI"/>
                <w:sz w:val="24"/>
                <w:szCs w:val="24"/>
                <w:lang w:val="en-US"/>
              </w:rPr>
            </w:pPr>
            <w:proofErr w:type="spellStart"/>
            <w:r>
              <w:rPr>
                <w:rFonts w:ascii="BundesSans Medium" w:hAnsi="BundesSans Medium" w:cs="Segoe UI"/>
                <w:sz w:val="24"/>
                <w:szCs w:val="24"/>
                <w:lang w:val="en-US"/>
              </w:rPr>
              <w:t>HexString</w:t>
            </w:r>
            <w:proofErr w:type="spellEnd"/>
          </w:p>
        </w:tc>
        <w:tc>
          <w:tcPr>
            <w:tcW w:w="9887" w:type="dxa"/>
          </w:tcPr>
          <w:p w14:paraId="6ED2FC50" w14:textId="6BE1CF7E" w:rsidR="0083607B" w:rsidRDefault="0083607B" w:rsidP="001419CF">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This field specify the </w:t>
            </w:r>
            <w:r>
              <w:rPr>
                <w:rFonts w:ascii="BundesSans Medium" w:hAnsi="BundesSans Medium" w:cs="Segoe UI"/>
                <w:sz w:val="24"/>
                <w:szCs w:val="24"/>
                <w:lang w:val="en-US"/>
              </w:rPr>
              <w:t>recipient</w:t>
            </w:r>
            <w:r w:rsidR="00361836">
              <w:rPr>
                <w:rFonts w:ascii="BundesSans Medium" w:hAnsi="BundesSans Medium" w:cs="Segoe UI"/>
                <w:sz w:val="24"/>
                <w:szCs w:val="24"/>
                <w:lang w:val="en-US"/>
              </w:rPr>
              <w:t xml:space="preserve"> </w:t>
            </w:r>
            <w:r w:rsidRPr="00643BEC">
              <w:rPr>
                <w:rFonts w:ascii="BundesSans Medium" w:hAnsi="BundesSans Medium" w:cs="Segoe UI"/>
                <w:sz w:val="24"/>
                <w:szCs w:val="24"/>
                <w:lang w:val="en-US"/>
              </w:rPr>
              <w:t xml:space="preserve">of the </w:t>
            </w:r>
            <w:r w:rsidR="00BB2CCC">
              <w:rPr>
                <w:rFonts w:ascii="BundesSans Medium" w:hAnsi="BundesSans Medium" w:cs="Segoe UI"/>
                <w:sz w:val="24"/>
                <w:szCs w:val="24"/>
                <w:lang w:val="en-US"/>
              </w:rPr>
              <w:t>acknowledge</w:t>
            </w:r>
            <w:r w:rsidRPr="00643BEC">
              <w:rPr>
                <w:rFonts w:ascii="BundesSans Medium" w:hAnsi="BundesSans Medium" w:cs="Segoe UI"/>
                <w:sz w:val="24"/>
                <w:szCs w:val="24"/>
                <w:lang w:val="en-US"/>
              </w:rPr>
              <w:t xml:space="preserve"> by hexadecimal string representation of a 16-bit unsigned integer</w:t>
            </w:r>
          </w:p>
        </w:tc>
      </w:tr>
      <w:tr w:rsidR="00361836" w14:paraId="3476F539" w14:textId="77777777" w:rsidTr="0083607B">
        <w:tc>
          <w:tcPr>
            <w:tcW w:w="1737" w:type="dxa"/>
          </w:tcPr>
          <w:p w14:paraId="19CE56C3" w14:textId="2D69E816" w:rsidR="00361836"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N</w:t>
            </w:r>
            <w:r w:rsidR="00361836" w:rsidRPr="00643BEC">
              <w:rPr>
                <w:rFonts w:ascii="BundesSans Medium" w:hAnsi="BundesSans Medium" w:cs="Segoe UI"/>
                <w:sz w:val="24"/>
                <w:szCs w:val="24"/>
                <w:lang w:val="en-US"/>
              </w:rPr>
              <w:t>ame</w:t>
            </w:r>
          </w:p>
        </w:tc>
        <w:tc>
          <w:tcPr>
            <w:tcW w:w="1201" w:type="dxa"/>
          </w:tcPr>
          <w:p w14:paraId="1BE3291F" w14:textId="34CA8D85" w:rsidR="00361836" w:rsidRDefault="00361836"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ASCII</w:t>
            </w:r>
          </w:p>
        </w:tc>
        <w:tc>
          <w:tcPr>
            <w:tcW w:w="9887" w:type="dxa"/>
          </w:tcPr>
          <w:p w14:paraId="74AD392A" w14:textId="1B64ECA3" w:rsidR="00361836" w:rsidRPr="00643BEC" w:rsidRDefault="0036183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 xml:space="preserve">The name of the </w:t>
            </w:r>
            <w:r w:rsidR="00BB2CCC">
              <w:rPr>
                <w:rFonts w:ascii="BundesSans Medium" w:hAnsi="BundesSans Medium" w:cs="Segoe UI"/>
                <w:sz w:val="24"/>
                <w:szCs w:val="24"/>
                <w:lang w:val="en-US"/>
              </w:rPr>
              <w:t>message which should be acknowledged</w:t>
            </w:r>
          </w:p>
        </w:tc>
      </w:tr>
      <w:tr w:rsidR="0083607B" w:rsidRPr="00643BEC" w14:paraId="56719086" w14:textId="77777777" w:rsidTr="0083607B">
        <w:tc>
          <w:tcPr>
            <w:tcW w:w="1737" w:type="dxa"/>
          </w:tcPr>
          <w:p w14:paraId="727B7DE5" w14:textId="223BA6A9" w:rsidR="0083607B"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Co</w:t>
            </w:r>
            <w:r w:rsidR="0083607B">
              <w:rPr>
                <w:rFonts w:ascii="BundesSans Medium" w:hAnsi="BundesSans Medium" w:cs="Segoe UI"/>
                <w:sz w:val="24"/>
                <w:szCs w:val="24"/>
                <w:lang w:val="en-US"/>
              </w:rPr>
              <w:t>unter</w:t>
            </w:r>
          </w:p>
        </w:tc>
        <w:tc>
          <w:tcPr>
            <w:tcW w:w="1201" w:type="dxa"/>
          </w:tcPr>
          <w:p w14:paraId="0699B7ED" w14:textId="48BCF475" w:rsidR="0083607B" w:rsidRPr="00643BEC" w:rsidRDefault="0083607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Number</w:t>
            </w:r>
          </w:p>
        </w:tc>
        <w:tc>
          <w:tcPr>
            <w:tcW w:w="9887" w:type="dxa"/>
          </w:tcPr>
          <w:p w14:paraId="5231AAC8" w14:textId="1676F694" w:rsidR="0083607B" w:rsidRPr="00643BEC" w:rsidRDefault="0083607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The number of the message which should be ac</w:t>
            </w:r>
            <w:r w:rsidR="00361836">
              <w:rPr>
                <w:rFonts w:ascii="BundesSans Medium" w:hAnsi="BundesSans Medium" w:cs="Segoe UI"/>
                <w:sz w:val="24"/>
                <w:szCs w:val="24"/>
                <w:lang w:val="en-US"/>
              </w:rPr>
              <w:t>k</w:t>
            </w:r>
            <w:r>
              <w:rPr>
                <w:rFonts w:ascii="BundesSans Medium" w:hAnsi="BundesSans Medium" w:cs="Segoe UI"/>
                <w:sz w:val="24"/>
                <w:szCs w:val="24"/>
                <w:lang w:val="en-US"/>
              </w:rPr>
              <w:t>nowledged</w:t>
            </w:r>
          </w:p>
        </w:tc>
      </w:tr>
    </w:tbl>
    <w:p w14:paraId="6FD71CF2" w14:textId="77777777" w:rsidR="007D2CEF" w:rsidRPr="00643BEC" w:rsidRDefault="007D2CEF" w:rsidP="007D2CEF">
      <w:pPr>
        <w:pStyle w:val="NurText"/>
        <w:ind w:left="792"/>
        <w:rPr>
          <w:rFonts w:ascii="BundesSans Medium" w:hAnsi="BundesSans Medium" w:cs="Segoe UI"/>
          <w:sz w:val="24"/>
          <w:szCs w:val="24"/>
          <w:lang w:val="en-US"/>
        </w:rPr>
      </w:pPr>
    </w:p>
    <w:bookmarkEnd w:id="0"/>
    <w:p w14:paraId="4B13D519" w14:textId="07755460" w:rsidR="007D2CEF" w:rsidRPr="00643BEC" w:rsidRDefault="007D2CEF" w:rsidP="007D2CEF">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Sample:</w:t>
      </w:r>
      <w:r w:rsidRPr="00643BEC">
        <w:rPr>
          <w:rFonts w:ascii="BundesSans Medium" w:hAnsi="BundesSans Medium" w:cs="Segoe UI"/>
          <w:sz w:val="24"/>
          <w:szCs w:val="24"/>
          <w:lang w:val="en-US"/>
        </w:rPr>
        <w:t xml:space="preserve"> ACKNOWLEDGE</w:t>
      </w:r>
      <w:r w:rsidR="00361836" w:rsidRPr="00643BEC">
        <w:rPr>
          <w:rFonts w:ascii="BundesSans Medium" w:hAnsi="BundesSans Medium" w:cs="Segoe UI"/>
          <w:sz w:val="24"/>
          <w:szCs w:val="24"/>
          <w:lang w:val="en-US"/>
        </w:rPr>
        <w:t>;1</w:t>
      </w:r>
      <w:r w:rsidR="00361836">
        <w:rPr>
          <w:rFonts w:ascii="BundesSans Medium" w:hAnsi="BundesSans Medium" w:cs="Segoe UI"/>
          <w:sz w:val="24"/>
          <w:szCs w:val="24"/>
          <w:lang w:val="en-US"/>
        </w:rPr>
        <w:t>8;</w:t>
      </w:r>
      <w:r w:rsidR="00361836" w:rsidRPr="00643BEC">
        <w:rPr>
          <w:rFonts w:ascii="BundesSans Medium" w:hAnsi="BundesSans Medium" w:cs="Segoe UI"/>
          <w:sz w:val="24"/>
          <w:szCs w:val="24"/>
          <w:lang w:val="en-US"/>
        </w:rPr>
        <w:t>661D</w:t>
      </w:r>
      <w:r w:rsidR="00361836">
        <w:rPr>
          <w:rFonts w:ascii="BundesSans Medium" w:hAnsi="BundesSans Medium" w:cs="Segoe UI"/>
          <w:sz w:val="24"/>
          <w:szCs w:val="24"/>
          <w:lang w:val="en-US"/>
        </w:rPr>
        <w:t>6</w:t>
      </w:r>
      <w:r w:rsidR="00361836" w:rsidRPr="00643BEC">
        <w:rPr>
          <w:rFonts w:ascii="BundesSans Medium" w:hAnsi="BundesSans Medium" w:cs="Segoe UI"/>
          <w:sz w:val="24"/>
          <w:szCs w:val="24"/>
          <w:lang w:val="en-US"/>
        </w:rPr>
        <w:t>4C0</w:t>
      </w:r>
      <w:r w:rsidR="00361836">
        <w:rPr>
          <w:rFonts w:ascii="BundesSans Medium" w:hAnsi="BundesSans Medium" w:cs="Segoe UI"/>
          <w:sz w:val="24"/>
          <w:szCs w:val="24"/>
          <w:lang w:val="en-US"/>
        </w:rPr>
        <w:t>;129</w:t>
      </w:r>
      <w:proofErr w:type="gramStart"/>
      <w:r w:rsidR="00361836">
        <w:rPr>
          <w:rFonts w:ascii="BundesSans Medium" w:hAnsi="BundesSans Medium" w:cs="Segoe UI"/>
          <w:sz w:val="24"/>
          <w:szCs w:val="24"/>
          <w:lang w:val="en-US"/>
        </w:rPr>
        <w:t>E;R</w:t>
      </w:r>
      <w:proofErr w:type="gramEnd"/>
      <w:r w:rsidRPr="00643BEC">
        <w:rPr>
          <w:rFonts w:ascii="BundesSans Medium" w:hAnsi="BundesSans Medium" w:cs="Segoe UI"/>
          <w:sz w:val="24"/>
          <w:szCs w:val="24"/>
          <w:lang w:val="en-US"/>
        </w:rPr>
        <w:t>;FE2A</w:t>
      </w:r>
      <w:r w:rsidR="00361836">
        <w:rPr>
          <w:rFonts w:ascii="BundesSans Medium" w:hAnsi="BundesSans Medium" w:cs="Segoe UI"/>
          <w:sz w:val="24"/>
          <w:szCs w:val="24"/>
          <w:lang w:val="en-US"/>
        </w:rPr>
        <w:t>;COMMAND;</w:t>
      </w:r>
      <w:r w:rsidRPr="00643BEC">
        <w:rPr>
          <w:rFonts w:ascii="BundesSans Medium" w:hAnsi="BundesSans Medium" w:cs="Segoe UI"/>
          <w:sz w:val="24"/>
          <w:szCs w:val="24"/>
          <w:lang w:val="en-US"/>
        </w:rPr>
        <w:t>0D31</w:t>
      </w:r>
    </w:p>
    <w:p w14:paraId="5A483CAD" w14:textId="544E89E0" w:rsidR="003723A2" w:rsidRPr="00643BEC" w:rsidRDefault="003723A2" w:rsidP="00DE1F15">
      <w:pPr>
        <w:pStyle w:val="NurText"/>
        <w:rPr>
          <w:rFonts w:ascii="BundesSans Medium" w:hAnsi="BundesSans Medium" w:cs="Segoe UI"/>
          <w:sz w:val="24"/>
          <w:szCs w:val="24"/>
          <w:lang w:val="en-US"/>
        </w:rPr>
      </w:pPr>
    </w:p>
    <w:p w14:paraId="640C2FB0" w14:textId="77777777" w:rsidR="003723A2" w:rsidRPr="00643BEC" w:rsidRDefault="003723A2" w:rsidP="00643BEC">
      <w:pPr>
        <w:pStyle w:val="NurText"/>
        <w:rPr>
          <w:rFonts w:ascii="BundesSans Medium" w:hAnsi="BundesSans Medium" w:cs="Segoe UI"/>
          <w:sz w:val="24"/>
          <w:szCs w:val="24"/>
          <w:lang w:val="en-US"/>
        </w:rPr>
      </w:pPr>
    </w:p>
    <w:p w14:paraId="257600EE" w14:textId="77777777" w:rsidR="00370093" w:rsidRDefault="00370093">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0259A7E9" w14:textId="2E2390C7" w:rsidR="000F4D72"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HEARTBEAT</w:t>
      </w:r>
    </w:p>
    <w:p w14:paraId="32014845" w14:textId="77777777" w:rsidR="001C08F8" w:rsidRDefault="001C08F8" w:rsidP="000D61B4">
      <w:pPr>
        <w:pStyle w:val="NurText"/>
        <w:ind w:left="792"/>
        <w:rPr>
          <w:rFonts w:ascii="BundesSans Medium" w:hAnsi="BundesSans Medium" w:cs="Segoe UI"/>
          <w:i/>
          <w:iCs/>
          <w:sz w:val="24"/>
          <w:szCs w:val="24"/>
          <w:lang w:val="en-US"/>
        </w:rPr>
      </w:pPr>
      <w:bookmarkStart w:id="1" w:name="_Hlk163744148"/>
    </w:p>
    <w:p w14:paraId="566546B0" w14:textId="0240CF84" w:rsidR="000D61B4" w:rsidRPr="00643BEC" w:rsidRDefault="000D61B4" w:rsidP="000D61B4">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w:t>
      </w:r>
      <w:r w:rsidR="003723A2" w:rsidRPr="00643BEC">
        <w:rPr>
          <w:rFonts w:ascii="BundesSans Medium" w:hAnsi="BundesSans Medium" w:cs="Segoe UI"/>
          <w:sz w:val="24"/>
          <w:szCs w:val="24"/>
          <w:lang w:val="en-US"/>
        </w:rPr>
        <w:t xml:space="preserve"> and can be one single recipient or a list of more than one </w:t>
      </w:r>
      <w:r w:rsidR="007D2CEF" w:rsidRPr="00643BEC">
        <w:rPr>
          <w:rFonts w:ascii="BundesSans Medium" w:hAnsi="BundesSans Medium" w:cs="Segoe UI"/>
          <w:sz w:val="24"/>
          <w:szCs w:val="24"/>
          <w:lang w:val="en-US"/>
        </w:rPr>
        <w:t>recipient</w:t>
      </w:r>
      <w:r w:rsidR="003723A2" w:rsidRPr="00643BEC">
        <w:rPr>
          <w:rFonts w:ascii="BundesSans Medium" w:hAnsi="BundesSans Medium" w:cs="Segoe UI"/>
          <w:sz w:val="24"/>
          <w:szCs w:val="24"/>
          <w:lang w:val="en-US"/>
        </w:rPr>
        <w:t>.</w:t>
      </w:r>
      <w:r w:rsidR="007D2CEF" w:rsidRPr="00643BEC">
        <w:rPr>
          <w:rFonts w:ascii="BundesSans Medium" w:hAnsi="BundesSans Medium" w:cs="Segoe UI"/>
          <w:sz w:val="24"/>
          <w:szCs w:val="24"/>
          <w:lang w:val="en-US"/>
        </w:rPr>
        <w:t xml:space="preserve"> If no recipient is provided than all possible receivers in the network/serial net are addressed.</w:t>
      </w:r>
      <w:r w:rsidR="00C07C22">
        <w:rPr>
          <w:rFonts w:ascii="BundesSans Medium" w:hAnsi="BundesSans Medium" w:cs="Segoe UI"/>
          <w:sz w:val="24"/>
          <w:szCs w:val="24"/>
          <w:lang w:val="en-US"/>
        </w:rPr>
        <w:t xml:space="preserve"> A heartbeat message has an empty acknowledgement flag, </w:t>
      </w:r>
      <w:proofErr w:type="gramStart"/>
      <w:r w:rsidR="00C07C22">
        <w:rPr>
          <w:rFonts w:ascii="BundesSans Medium" w:hAnsi="BundesSans Medium" w:cs="Segoe UI"/>
          <w:sz w:val="24"/>
          <w:szCs w:val="24"/>
          <w:lang w:val="en-US"/>
        </w:rPr>
        <w:t>cause</w:t>
      </w:r>
      <w:proofErr w:type="gramEnd"/>
      <w:r w:rsidR="00C07C22">
        <w:rPr>
          <w:rFonts w:ascii="BundesSans Medium" w:hAnsi="BundesSans Medium" w:cs="Segoe UI"/>
          <w:sz w:val="24"/>
          <w:szCs w:val="24"/>
          <w:lang w:val="en-US"/>
        </w:rPr>
        <w:t xml:space="preserve"> you cannot request one for it.</w:t>
      </w:r>
      <w:r w:rsidR="00EF1A16">
        <w:rPr>
          <w:rFonts w:ascii="BundesSans Medium" w:hAnsi="BundesSans Medium" w:cs="Segoe UI"/>
          <w:sz w:val="24"/>
          <w:szCs w:val="24"/>
          <w:lang w:val="en-US"/>
        </w:rPr>
        <w:t xml:space="preserve"> Besides this, the acknowledgement flag is fixed set to FALSE.</w:t>
      </w:r>
    </w:p>
    <w:p w14:paraId="7086E95F" w14:textId="77777777" w:rsidR="000D61B4" w:rsidRPr="00643BEC" w:rsidRDefault="000D61B4" w:rsidP="000D61B4">
      <w:pPr>
        <w:pStyle w:val="NurText"/>
        <w:ind w:left="792"/>
        <w:rPr>
          <w:rFonts w:ascii="BundesSans Medium" w:hAnsi="BundesSans Medium" w:cs="Segoe UI"/>
          <w:sz w:val="24"/>
          <w:szCs w:val="24"/>
          <w:lang w:val="en-US"/>
        </w:rPr>
      </w:pPr>
    </w:p>
    <w:p w14:paraId="1E9F5424" w14:textId="449BDE84" w:rsidR="000D61B4" w:rsidRPr="00643BEC" w:rsidRDefault="000D61B4" w:rsidP="000D61B4">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HEARTBEAT;</w:t>
      </w:r>
      <w:r w:rsidR="001A6633">
        <w:rPr>
          <w:rFonts w:ascii="BundesSans Medium" w:hAnsi="BundesSans Medium" w:cs="Segoe UI"/>
          <w:sz w:val="24"/>
          <w:szCs w:val="24"/>
          <w:lang w:val="en-US"/>
        </w:rPr>
        <w:t>&lt;Number&gt;</w:t>
      </w:r>
      <w:r w:rsidR="00F60E60">
        <w:rPr>
          <w:rFonts w:ascii="BundesSans Medium" w:hAnsi="BundesSans Medium" w:cs="Segoe UI"/>
          <w:sz w:val="24"/>
          <w:szCs w:val="24"/>
          <w:lang w:val="en-US"/>
        </w:rPr>
        <w:t>(opt)</w:t>
      </w:r>
      <w:r w:rsidR="007D2CEF"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F60E60">
        <w:rPr>
          <w:rFonts w:ascii="BundesSans Medium" w:hAnsi="BundesSans Medium" w:cs="Segoe UI"/>
          <w:sz w:val="24"/>
          <w:szCs w:val="24"/>
          <w:lang w:val="en-US"/>
        </w:rPr>
        <w:t>(opt)</w:t>
      </w:r>
      <w:r w:rsidR="007D2CEF"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F60E60">
        <w:rPr>
          <w:rFonts w:ascii="BundesSans Medium" w:hAnsi="BundesSans Medium" w:cs="Segoe UI"/>
          <w:sz w:val="24"/>
          <w:szCs w:val="24"/>
          <w:lang w:val="en-US"/>
        </w:rPr>
        <w:t>(opt)</w:t>
      </w:r>
      <w:r w:rsidR="007D2CEF" w:rsidRPr="00643BEC">
        <w:rPr>
          <w:rFonts w:ascii="BundesSans Medium" w:hAnsi="BundesSans Medium" w:cs="Segoe UI"/>
          <w:sz w:val="24"/>
          <w:szCs w:val="24"/>
          <w:lang w:val="en-US"/>
        </w:rPr>
        <w:t>;</w:t>
      </w:r>
      <w:r w:rsidR="00EF1A16">
        <w:rPr>
          <w:rFonts w:ascii="BundesSans Medium" w:hAnsi="BundesSans Medium" w:cs="Segoe UI"/>
          <w:sz w:val="24"/>
          <w:szCs w:val="24"/>
          <w:lang w:val="en-US"/>
        </w:rPr>
        <w:t>&lt;Classification&gt;;FALSE;</w:t>
      </w:r>
      <w:r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R</w:t>
      </w:r>
      <w:r w:rsidRPr="00643BEC">
        <w:rPr>
          <w:rFonts w:ascii="BundesSans Medium" w:hAnsi="BundesSans Medium" w:cs="Segoe UI"/>
          <w:sz w:val="24"/>
          <w:szCs w:val="24"/>
          <w:lang w:val="en-US"/>
        </w:rPr>
        <w:t>eceiver&gt;</w:t>
      </w:r>
      <w:r w:rsidR="00F60E60">
        <w:rPr>
          <w:rFonts w:ascii="BundesSans Medium" w:hAnsi="BundesSans Medium" w:cs="Segoe UI"/>
          <w:sz w:val="24"/>
          <w:szCs w:val="24"/>
          <w:lang w:val="en-US"/>
        </w:rPr>
        <w:t>(opt)</w:t>
      </w:r>
      <w:r w:rsidR="00C07C22">
        <w:rPr>
          <w:rFonts w:ascii="BundesSans Medium" w:hAnsi="BundesSans Medium" w:cs="Segoe UI"/>
          <w:sz w:val="24"/>
          <w:szCs w:val="24"/>
          <w:lang w:val="en-US"/>
        </w:rPr>
        <w:t>;</w:t>
      </w:r>
    </w:p>
    <w:p w14:paraId="370674DF" w14:textId="0D6F3B0C" w:rsidR="003723A2" w:rsidRDefault="003723A2" w:rsidP="000D61B4">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01"/>
        <w:gridCol w:w="9887"/>
      </w:tblGrid>
      <w:tr w:rsidR="004C29C7" w14:paraId="3A550334" w14:textId="77777777" w:rsidTr="001419CF">
        <w:tc>
          <w:tcPr>
            <w:tcW w:w="1737" w:type="dxa"/>
          </w:tcPr>
          <w:p w14:paraId="443B2FEB" w14:textId="6A5CC51C" w:rsidR="004C29C7"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004C29C7" w:rsidRPr="00643BEC">
              <w:rPr>
                <w:rFonts w:ascii="BundesSans Medium" w:hAnsi="BundesSans Medium" w:cs="Segoe UI"/>
                <w:sz w:val="24"/>
                <w:szCs w:val="24"/>
                <w:lang w:val="en-US"/>
              </w:rPr>
              <w:t>ecipient</w:t>
            </w:r>
          </w:p>
        </w:tc>
        <w:tc>
          <w:tcPr>
            <w:tcW w:w="1201" w:type="dxa"/>
          </w:tcPr>
          <w:p w14:paraId="2DAA17EC" w14:textId="77777777" w:rsidR="004C29C7" w:rsidRDefault="004C29C7" w:rsidP="009E66DD">
            <w:pPr>
              <w:pStyle w:val="NurText"/>
              <w:jc w:val="center"/>
              <w:rPr>
                <w:rFonts w:ascii="BundesSans Medium" w:hAnsi="BundesSans Medium" w:cs="Segoe UI"/>
                <w:sz w:val="24"/>
                <w:szCs w:val="24"/>
                <w:lang w:val="en-US"/>
              </w:rPr>
            </w:pPr>
            <w:proofErr w:type="spellStart"/>
            <w:r>
              <w:rPr>
                <w:rFonts w:ascii="BundesSans Medium" w:hAnsi="BundesSans Medium" w:cs="Segoe UI"/>
                <w:sz w:val="24"/>
                <w:szCs w:val="24"/>
                <w:lang w:val="en-US"/>
              </w:rPr>
              <w:t>HexString</w:t>
            </w:r>
            <w:proofErr w:type="spellEnd"/>
          </w:p>
        </w:tc>
        <w:tc>
          <w:tcPr>
            <w:tcW w:w="9887" w:type="dxa"/>
          </w:tcPr>
          <w:p w14:paraId="7164927F" w14:textId="359B6CE8" w:rsidR="004C29C7" w:rsidRDefault="004C29C7" w:rsidP="001419CF">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This field specify the </w:t>
            </w:r>
            <w:r>
              <w:rPr>
                <w:rFonts w:ascii="BundesSans Medium" w:hAnsi="BundesSans Medium" w:cs="Segoe UI"/>
                <w:sz w:val="24"/>
                <w:szCs w:val="24"/>
                <w:lang w:val="en-US"/>
              </w:rPr>
              <w:t xml:space="preserve">recipient </w:t>
            </w:r>
            <w:r w:rsidRPr="00643BEC">
              <w:rPr>
                <w:rFonts w:ascii="BundesSans Medium" w:hAnsi="BundesSans Medium" w:cs="Segoe UI"/>
                <w:sz w:val="24"/>
                <w:szCs w:val="24"/>
                <w:lang w:val="en-US"/>
              </w:rPr>
              <w:t xml:space="preserve">of the </w:t>
            </w:r>
            <w:r>
              <w:rPr>
                <w:rFonts w:ascii="BundesSans Medium" w:hAnsi="BundesSans Medium" w:cs="Segoe UI"/>
                <w:sz w:val="24"/>
                <w:szCs w:val="24"/>
                <w:lang w:val="en-US"/>
              </w:rPr>
              <w:t>command</w:t>
            </w:r>
            <w:r w:rsidRPr="00643BEC">
              <w:rPr>
                <w:rFonts w:ascii="BundesSans Medium" w:hAnsi="BundesSans Medium" w:cs="Segoe UI"/>
                <w:sz w:val="24"/>
                <w:szCs w:val="24"/>
                <w:lang w:val="en-US"/>
              </w:rPr>
              <w:t xml:space="preserve"> by hexadecimal string representation of a 16-bit unsigned integer.</w:t>
            </w:r>
          </w:p>
        </w:tc>
      </w:tr>
    </w:tbl>
    <w:p w14:paraId="7F38E1CB" w14:textId="77777777" w:rsidR="004C29C7" w:rsidRPr="00643BEC" w:rsidRDefault="004C29C7" w:rsidP="000D61B4">
      <w:pPr>
        <w:pStyle w:val="NurText"/>
        <w:ind w:left="792"/>
        <w:rPr>
          <w:rFonts w:ascii="BundesSans Medium" w:hAnsi="BundesSans Medium" w:cs="Segoe UI"/>
          <w:sz w:val="24"/>
          <w:szCs w:val="24"/>
          <w:lang w:val="en-US"/>
        </w:rPr>
      </w:pPr>
    </w:p>
    <w:p w14:paraId="5BFA4E2D" w14:textId="7A96ECCF" w:rsidR="003723A2" w:rsidRDefault="00F60E60" w:rsidP="00B54893">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3723A2" w:rsidRPr="00643BEC">
        <w:rPr>
          <w:rFonts w:ascii="BundesSans Medium" w:hAnsi="BundesSans Medium" w:cs="Segoe UI"/>
          <w:i/>
          <w:iCs/>
          <w:sz w:val="24"/>
          <w:szCs w:val="24"/>
          <w:lang w:val="en-US"/>
        </w:rPr>
        <w:t xml:space="preserve">: </w:t>
      </w:r>
      <w:r w:rsidR="003723A2" w:rsidRPr="00643BEC">
        <w:rPr>
          <w:rFonts w:ascii="BundesSans Medium" w:hAnsi="BundesSans Medium" w:cs="Segoe UI"/>
          <w:sz w:val="24"/>
          <w:szCs w:val="24"/>
          <w:lang w:val="en-US"/>
        </w:rPr>
        <w:t>HEARTBEAT</w:t>
      </w:r>
      <w:r w:rsidR="00B54893" w:rsidRPr="00643BEC">
        <w:rPr>
          <w:rFonts w:ascii="BundesSans Medium" w:hAnsi="BundesSans Medium" w:cs="Segoe UI"/>
          <w:sz w:val="24"/>
          <w:szCs w:val="24"/>
          <w:lang w:val="en-US"/>
        </w:rPr>
        <w:t>;</w:t>
      </w:r>
      <w:r w:rsidR="00B54893">
        <w:rPr>
          <w:rFonts w:ascii="BundesSans Medium" w:hAnsi="BundesSans Medium" w:cs="Segoe UI"/>
          <w:sz w:val="24"/>
          <w:szCs w:val="24"/>
          <w:lang w:val="en-US"/>
        </w:rPr>
        <w:t>42;</w:t>
      </w:r>
      <w:r w:rsidR="00B54893" w:rsidRPr="00643BEC">
        <w:rPr>
          <w:rFonts w:ascii="BundesSans Medium" w:hAnsi="BundesSans Medium" w:cs="Segoe UI"/>
          <w:sz w:val="24"/>
          <w:szCs w:val="24"/>
          <w:lang w:val="en-US"/>
        </w:rPr>
        <w:t>661D5420</w:t>
      </w:r>
      <w:r w:rsidR="00B54893">
        <w:rPr>
          <w:rFonts w:ascii="BundesSans Medium" w:hAnsi="BundesSans Medium" w:cs="Segoe UI"/>
          <w:sz w:val="24"/>
          <w:szCs w:val="24"/>
          <w:lang w:val="en-US"/>
        </w:rPr>
        <w:t>;89</w:t>
      </w:r>
      <w:proofErr w:type="gramStart"/>
      <w:r w:rsidR="00B54893">
        <w:rPr>
          <w:rFonts w:ascii="BundesSans Medium" w:hAnsi="BundesSans Medium" w:cs="Segoe UI"/>
          <w:sz w:val="24"/>
          <w:szCs w:val="24"/>
          <w:lang w:val="en-US"/>
        </w:rPr>
        <w:t>AD;</w:t>
      </w:r>
      <w:r w:rsidR="00EF1A16">
        <w:rPr>
          <w:rFonts w:ascii="BundesSans Medium" w:hAnsi="BundesSans Medium" w:cs="Segoe UI"/>
          <w:sz w:val="24"/>
          <w:szCs w:val="24"/>
          <w:lang w:val="en-US"/>
        </w:rPr>
        <w:t>U;;</w:t>
      </w:r>
      <w:proofErr w:type="gramEnd"/>
      <w:r w:rsidR="00B54893" w:rsidRPr="00643BEC">
        <w:rPr>
          <w:rFonts w:ascii="BundesSans Medium" w:hAnsi="BundesSans Medium" w:cs="Segoe UI"/>
          <w:sz w:val="24"/>
          <w:szCs w:val="24"/>
          <w:lang w:val="en-US"/>
        </w:rPr>
        <w:t>FE2A</w:t>
      </w:r>
    </w:p>
    <w:p w14:paraId="5F30DECD" w14:textId="7B76E40C" w:rsidR="007D70D3" w:rsidRPr="00643BEC" w:rsidRDefault="00F60E60" w:rsidP="007D70D3">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7D70D3" w:rsidRPr="00643BEC">
        <w:rPr>
          <w:rFonts w:ascii="BundesSans Medium" w:hAnsi="BundesSans Medium" w:cs="Segoe UI"/>
          <w:i/>
          <w:iCs/>
          <w:sz w:val="24"/>
          <w:szCs w:val="24"/>
          <w:lang w:val="en-US"/>
        </w:rPr>
        <w:t>:</w:t>
      </w:r>
      <w:r w:rsidR="007D70D3" w:rsidRPr="00643BEC">
        <w:rPr>
          <w:rFonts w:ascii="BundesSans Medium" w:hAnsi="BundesSans Medium" w:cs="Segoe UI"/>
          <w:sz w:val="24"/>
          <w:szCs w:val="24"/>
          <w:lang w:val="en-US"/>
        </w:rPr>
        <w:t xml:space="preserve"> </w:t>
      </w:r>
      <w:proofErr w:type="gramStart"/>
      <w:r w:rsidR="007D70D3" w:rsidRPr="00643BEC">
        <w:rPr>
          <w:rFonts w:ascii="BundesSans Medium" w:hAnsi="BundesSans Medium" w:cs="Segoe UI"/>
          <w:sz w:val="24"/>
          <w:szCs w:val="24"/>
          <w:lang w:val="en-US"/>
        </w:rPr>
        <w:t>HEARTBEAT;</w:t>
      </w:r>
      <w:r w:rsidR="007D70D3">
        <w:rPr>
          <w:rFonts w:ascii="BundesSans Medium" w:hAnsi="BundesSans Medium" w:cs="Segoe UI"/>
          <w:sz w:val="24"/>
          <w:szCs w:val="24"/>
          <w:lang w:val="en-US"/>
        </w:rPr>
        <w:t>43;;</w:t>
      </w:r>
      <w:proofErr w:type="gramEnd"/>
      <w:r w:rsidR="007D70D3">
        <w:rPr>
          <w:rFonts w:ascii="BundesSans Medium" w:hAnsi="BundesSans Medium" w:cs="Segoe UI"/>
          <w:sz w:val="24"/>
          <w:szCs w:val="24"/>
          <w:lang w:val="en-US"/>
        </w:rPr>
        <w:t>1022</w:t>
      </w:r>
    </w:p>
    <w:p w14:paraId="2B410C91" w14:textId="21D4F7E3" w:rsidR="00B54893"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3</w:t>
      </w:r>
      <w:r w:rsidR="003723A2" w:rsidRPr="00643BEC">
        <w:rPr>
          <w:rFonts w:ascii="BundesSans Medium" w:hAnsi="BundesSans Medium" w:cs="Segoe UI"/>
          <w:i/>
          <w:iCs/>
          <w:sz w:val="24"/>
          <w:szCs w:val="24"/>
          <w:lang w:val="en-US"/>
        </w:rPr>
        <w:t>:</w:t>
      </w:r>
      <w:r w:rsidR="003723A2" w:rsidRPr="00643BEC">
        <w:rPr>
          <w:rFonts w:ascii="BundesSans Medium" w:hAnsi="BundesSans Medium" w:cs="Segoe UI"/>
          <w:sz w:val="24"/>
          <w:szCs w:val="24"/>
          <w:lang w:val="en-US"/>
        </w:rPr>
        <w:t xml:space="preserve"> HEARTBEAT;</w:t>
      </w:r>
      <w:r w:rsidR="00B54893">
        <w:rPr>
          <w:rFonts w:ascii="BundesSans Medium" w:hAnsi="BundesSans Medium" w:cs="Segoe UI"/>
          <w:sz w:val="24"/>
          <w:szCs w:val="24"/>
          <w:lang w:val="en-US"/>
        </w:rPr>
        <w:t>43;</w:t>
      </w:r>
    </w:p>
    <w:p w14:paraId="2C369409" w14:textId="4C6E00E1" w:rsidR="003A4C4E" w:rsidRPr="00643BEC"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4</w:t>
      </w:r>
      <w:r w:rsidR="003723A2" w:rsidRPr="00643BEC">
        <w:rPr>
          <w:rFonts w:ascii="BundesSans Medium" w:hAnsi="BundesSans Medium" w:cs="Segoe UI"/>
          <w:i/>
          <w:iCs/>
          <w:sz w:val="24"/>
          <w:szCs w:val="24"/>
          <w:lang w:val="en-US"/>
        </w:rPr>
        <w:t>:</w:t>
      </w:r>
      <w:r w:rsidR="003723A2" w:rsidRPr="00643BEC">
        <w:rPr>
          <w:rFonts w:ascii="BundesSans Medium" w:hAnsi="BundesSans Medium" w:cs="Segoe UI"/>
          <w:sz w:val="24"/>
          <w:szCs w:val="24"/>
          <w:lang w:val="en-US"/>
        </w:rPr>
        <w:t xml:space="preserve"> HEARTBEAT</w:t>
      </w:r>
    </w:p>
    <w:p w14:paraId="48AA7D1C" w14:textId="77777777" w:rsidR="000F4D72" w:rsidRPr="00643BEC" w:rsidRDefault="000F4D72" w:rsidP="00643BEC">
      <w:pPr>
        <w:pStyle w:val="NurText"/>
        <w:rPr>
          <w:rFonts w:ascii="BundesSans Medium" w:hAnsi="BundesSans Medium" w:cs="Segoe UI"/>
          <w:sz w:val="24"/>
          <w:szCs w:val="24"/>
          <w:lang w:val="en-US"/>
        </w:rPr>
      </w:pPr>
    </w:p>
    <w:bookmarkEnd w:id="1"/>
    <w:p w14:paraId="5BB6ADA5" w14:textId="440CB5F7" w:rsidR="000D61B4" w:rsidRPr="00643BEC" w:rsidRDefault="000D61B4" w:rsidP="003A4C4E">
      <w:pPr>
        <w:pStyle w:val="NurText"/>
        <w:rPr>
          <w:rFonts w:ascii="BundesSans Medium" w:hAnsi="BundesSans Medium" w:cs="Segoe UI"/>
          <w:sz w:val="24"/>
          <w:szCs w:val="24"/>
          <w:lang w:val="en-US"/>
        </w:rPr>
      </w:pPr>
    </w:p>
    <w:p w14:paraId="3C5E240D"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500837E9" w14:textId="742EA433" w:rsidR="001C08F8" w:rsidRPr="001C08F8" w:rsidRDefault="000F4D72" w:rsidP="00B175DC">
      <w:pPr>
        <w:pStyle w:val="NurText"/>
        <w:numPr>
          <w:ilvl w:val="1"/>
          <w:numId w:val="10"/>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GENERIC</w:t>
      </w:r>
      <w:r w:rsidR="00DE349C" w:rsidRPr="00643BEC">
        <w:rPr>
          <w:rFonts w:ascii="BundesSans Medium" w:hAnsi="BundesSans Medium" w:cs="Segoe UI"/>
          <w:sz w:val="24"/>
          <w:szCs w:val="24"/>
          <w:lang w:val="en-US"/>
        </w:rPr>
        <w:br/>
      </w:r>
      <w:bookmarkStart w:id="2" w:name="_Hlk164078390"/>
    </w:p>
    <w:p w14:paraId="230C9B17" w14:textId="763E5322" w:rsidR="00DE349C" w:rsidRPr="00643BEC" w:rsidRDefault="009F5764" w:rsidP="001C08F8">
      <w:pPr>
        <w:pStyle w:val="NurText"/>
        <w:ind w:left="792"/>
        <w:rPr>
          <w:rFonts w:ascii="BundesSans Medium" w:hAnsi="BundesSans Medium" w:cs="Segoe UI"/>
          <w:b/>
          <w:bCs/>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3A4C4E" w:rsidRPr="00643BEC">
        <w:rPr>
          <w:rFonts w:ascii="BundesSans Medium" w:hAnsi="BundesSans Medium" w:cs="Segoe UI"/>
          <w:sz w:val="24"/>
          <w:szCs w:val="24"/>
          <w:lang w:val="en-US"/>
        </w:rPr>
        <w:t xml:space="preserve">This </w:t>
      </w:r>
      <w:r w:rsidR="006F1143" w:rsidRPr="00643BEC">
        <w:rPr>
          <w:rFonts w:ascii="BundesSans Medium" w:hAnsi="BundesSans Medium" w:cs="Segoe UI"/>
          <w:sz w:val="24"/>
          <w:szCs w:val="24"/>
          <w:lang w:val="en-US"/>
        </w:rPr>
        <w:t xml:space="preserve">message is an empty container for transporting any kind of data. It has to be defined in the respective case. For </w:t>
      </w:r>
      <w:r w:rsidRPr="00643BEC">
        <w:rPr>
          <w:rFonts w:ascii="BundesSans Medium" w:hAnsi="BundesSans Medium" w:cs="Segoe UI"/>
          <w:sz w:val="24"/>
          <w:szCs w:val="24"/>
          <w:lang w:val="en-US"/>
        </w:rPr>
        <w:t>example,</w:t>
      </w:r>
      <w:r w:rsidR="006F1143" w:rsidRPr="00643BEC">
        <w:rPr>
          <w:rFonts w:ascii="BundesSans Medium" w:hAnsi="BundesSans Medium" w:cs="Segoe UI"/>
          <w:sz w:val="24"/>
          <w:szCs w:val="24"/>
          <w:lang w:val="en-US"/>
        </w:rPr>
        <w:t xml:space="preserve"> one can use it to exchange the original MESE/SEDAP messages or other propriety </w:t>
      </w:r>
      <w:r w:rsidRPr="00643BEC">
        <w:rPr>
          <w:rFonts w:ascii="BundesSans Medium" w:hAnsi="BundesSans Medium" w:cs="Segoe UI"/>
          <w:sz w:val="24"/>
          <w:szCs w:val="24"/>
          <w:lang w:val="en-US"/>
        </w:rPr>
        <w:t xml:space="preserve">protocol data. In the last case you have to use any other </w:t>
      </w:r>
      <w:r w:rsidR="00D8764E" w:rsidRPr="00643BEC">
        <w:rPr>
          <w:rFonts w:ascii="BundesSans Medium" w:hAnsi="BundesSans Medium" w:cs="Segoe UI"/>
          <w:sz w:val="24"/>
          <w:szCs w:val="24"/>
          <w:lang w:val="en-US"/>
        </w:rPr>
        <w:t>self</w:t>
      </w:r>
      <w:r w:rsidR="00692C44"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defined type.</w:t>
      </w:r>
    </w:p>
    <w:p w14:paraId="3EA7C258" w14:textId="0FA232FF" w:rsidR="006F1143" w:rsidRPr="00643BEC" w:rsidRDefault="006F1143" w:rsidP="006F1143">
      <w:pPr>
        <w:pStyle w:val="NurText"/>
        <w:ind w:left="792"/>
        <w:rPr>
          <w:rFonts w:ascii="BundesSans Medium" w:hAnsi="BundesSans Medium" w:cs="Segoe UI"/>
          <w:sz w:val="24"/>
          <w:szCs w:val="24"/>
          <w:lang w:val="en-US"/>
        </w:rPr>
      </w:pPr>
    </w:p>
    <w:p w14:paraId="1188A0E4" w14:textId="3C24673E" w:rsidR="00DE349C" w:rsidRPr="00643BEC" w:rsidRDefault="00DE349C" w:rsidP="00DE349C">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9F5764" w:rsidRPr="00643BEC">
        <w:rPr>
          <w:rFonts w:ascii="BundesSans Medium" w:hAnsi="BundesSans Medium" w:cs="Segoe UI"/>
          <w:sz w:val="24"/>
          <w:szCs w:val="24"/>
          <w:lang w:val="en-US"/>
        </w:rPr>
        <w:t>GENERIC</w:t>
      </w:r>
      <w:r w:rsidR="00C07C2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C07C2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C07C2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C07C2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C07C22"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Pr="00643BEC">
        <w:rPr>
          <w:rFonts w:ascii="BundesSans Medium" w:hAnsi="BundesSans Medium" w:cs="Segoe UI"/>
          <w:sz w:val="24"/>
          <w:szCs w:val="24"/>
          <w:lang w:val="en-US"/>
        </w:rPr>
        <w:t>;</w:t>
      </w:r>
      <w:r w:rsidR="009F5764"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C</w:t>
      </w:r>
      <w:r w:rsidR="009F5764" w:rsidRPr="00643BEC">
        <w:rPr>
          <w:rFonts w:ascii="BundesSans Medium" w:hAnsi="BundesSans Medium" w:cs="Segoe UI"/>
          <w:sz w:val="24"/>
          <w:szCs w:val="24"/>
          <w:lang w:val="en-US"/>
        </w:rPr>
        <w:t>ontentType&gt;;&lt;</w:t>
      </w:r>
      <w:r w:rsidR="00FF024B">
        <w:rPr>
          <w:rFonts w:ascii="BundesSans Medium" w:hAnsi="BundesSans Medium" w:cs="Segoe UI"/>
          <w:sz w:val="24"/>
          <w:szCs w:val="24"/>
          <w:lang w:val="en-US"/>
        </w:rPr>
        <w:t>E</w:t>
      </w:r>
      <w:r w:rsidR="009F5764" w:rsidRPr="00643BEC">
        <w:rPr>
          <w:rFonts w:ascii="BundesSans Medium" w:hAnsi="BundesSans Medium" w:cs="Segoe UI"/>
          <w:sz w:val="24"/>
          <w:szCs w:val="24"/>
          <w:lang w:val="en-US"/>
        </w:rPr>
        <w:t>ncodingFlag&gt;;</w:t>
      </w:r>
      <w:r w:rsidR="001A6633">
        <w:rPr>
          <w:rFonts w:ascii="BundesSans Medium" w:hAnsi="BundesSans Medium" w:cs="Segoe UI"/>
          <w:sz w:val="24"/>
          <w:szCs w:val="24"/>
          <w:lang w:val="en-US"/>
        </w:rPr>
        <w:t>&lt;Content&gt;</w:t>
      </w:r>
    </w:p>
    <w:p w14:paraId="7205CD2E" w14:textId="539EC5B3" w:rsidR="00DE349C" w:rsidRPr="00643BEC" w:rsidRDefault="00DE349C" w:rsidP="00DE349C">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134"/>
        <w:gridCol w:w="7052"/>
      </w:tblGrid>
      <w:tr w:rsidR="00692C44" w:rsidRPr="00643BEC" w14:paraId="06077C6C" w14:textId="77777777" w:rsidTr="009E37FF">
        <w:tc>
          <w:tcPr>
            <w:tcW w:w="1737" w:type="dxa"/>
            <w:vMerge w:val="restart"/>
          </w:tcPr>
          <w:p w14:paraId="3613B4C3" w14:textId="2B6BA7FD" w:rsidR="00692C44" w:rsidRPr="00643BEC" w:rsidRDefault="00FF024B" w:rsidP="00DE349C">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ontentType</w:t>
            </w:r>
            <w:proofErr w:type="spellEnd"/>
          </w:p>
        </w:tc>
        <w:tc>
          <w:tcPr>
            <w:tcW w:w="1134" w:type="dxa"/>
          </w:tcPr>
          <w:p w14:paraId="226C89CD" w14:textId="30897F87" w:rsidR="00692C44" w:rsidRPr="00643BEC" w:rsidRDefault="00692C4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SEDAP</w:t>
            </w:r>
          </w:p>
        </w:tc>
        <w:tc>
          <w:tcPr>
            <w:tcW w:w="7052" w:type="dxa"/>
          </w:tcPr>
          <w:p w14:paraId="2D0A7A6D" w14:textId="7C48BC3A"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 is an original MESE message</w:t>
            </w:r>
          </w:p>
        </w:tc>
      </w:tr>
      <w:tr w:rsidR="00692C44" w:rsidRPr="00643BEC" w14:paraId="63C94533" w14:textId="77777777" w:rsidTr="009E37FF">
        <w:tc>
          <w:tcPr>
            <w:tcW w:w="1737" w:type="dxa"/>
            <w:vMerge/>
          </w:tcPr>
          <w:p w14:paraId="683CE006" w14:textId="77777777" w:rsidR="00692C44" w:rsidRPr="00643BEC" w:rsidRDefault="00692C44" w:rsidP="00DE349C">
            <w:pPr>
              <w:pStyle w:val="NurText"/>
              <w:rPr>
                <w:rFonts w:ascii="BundesSans Medium" w:hAnsi="BundesSans Medium" w:cs="Segoe UI"/>
                <w:sz w:val="24"/>
                <w:szCs w:val="24"/>
                <w:lang w:val="en-US"/>
              </w:rPr>
            </w:pPr>
          </w:p>
        </w:tc>
        <w:tc>
          <w:tcPr>
            <w:tcW w:w="1134" w:type="dxa"/>
          </w:tcPr>
          <w:p w14:paraId="4DE1CD2B" w14:textId="01CA5369" w:rsidR="00692C44" w:rsidRPr="00643BEC" w:rsidRDefault="00692C4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w:t>
            </w:r>
          </w:p>
        </w:tc>
        <w:tc>
          <w:tcPr>
            <w:tcW w:w="7052" w:type="dxa"/>
          </w:tcPr>
          <w:p w14:paraId="026B2724" w14:textId="35CA3C51"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S</w:t>
            </w:r>
            <w:r w:rsidR="00692C44" w:rsidRPr="00643BEC">
              <w:rPr>
                <w:rFonts w:ascii="BundesSans Medium" w:hAnsi="BundesSans Medium" w:cs="Segoe UI"/>
                <w:sz w:val="24"/>
                <w:szCs w:val="24"/>
                <w:lang w:val="en-US"/>
              </w:rPr>
              <w:t>elf-defined ASCII string</w:t>
            </w:r>
          </w:p>
        </w:tc>
      </w:tr>
      <w:tr w:rsidR="00692C44" w:rsidRPr="00643BEC" w14:paraId="27EDDA22" w14:textId="77777777" w:rsidTr="009E37FF">
        <w:tc>
          <w:tcPr>
            <w:tcW w:w="1737" w:type="dxa"/>
            <w:vMerge w:val="restart"/>
          </w:tcPr>
          <w:p w14:paraId="3B70AD6A" w14:textId="1AA1BBE8" w:rsidR="00692C44" w:rsidRPr="00643BEC" w:rsidRDefault="00FF024B" w:rsidP="00DE349C">
            <w:pPr>
              <w:pStyle w:val="NurText"/>
              <w:rPr>
                <w:rFonts w:ascii="BundesSans Medium" w:hAnsi="BundesSans Medium" w:cs="Segoe UI"/>
                <w:sz w:val="24"/>
                <w:szCs w:val="24"/>
                <w:lang w:val="en-US"/>
              </w:rPr>
            </w:pPr>
            <w:proofErr w:type="spellStart"/>
            <w:r>
              <w:rPr>
                <w:rFonts w:ascii="BundesSans Medium" w:hAnsi="BundesSans Medium" w:cs="Segoe UI"/>
                <w:sz w:val="24"/>
                <w:szCs w:val="24"/>
                <w:lang w:val="en-US"/>
              </w:rPr>
              <w:t>E</w:t>
            </w:r>
            <w:r w:rsidR="00692C44" w:rsidRPr="00643BEC">
              <w:rPr>
                <w:rFonts w:ascii="BundesSans Medium" w:hAnsi="BundesSans Medium" w:cs="Segoe UI"/>
                <w:sz w:val="24"/>
                <w:szCs w:val="24"/>
                <w:lang w:val="en-US"/>
              </w:rPr>
              <w:t>ncodingType</w:t>
            </w:r>
            <w:proofErr w:type="spellEnd"/>
          </w:p>
        </w:tc>
        <w:tc>
          <w:tcPr>
            <w:tcW w:w="1134" w:type="dxa"/>
          </w:tcPr>
          <w:p w14:paraId="1E52989B" w14:textId="2BBE2897" w:rsidR="00692C44" w:rsidRPr="00643BEC" w:rsidRDefault="00692C4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TRUE</w:t>
            </w:r>
          </w:p>
        </w:tc>
        <w:tc>
          <w:tcPr>
            <w:tcW w:w="7052" w:type="dxa"/>
          </w:tcPr>
          <w:p w14:paraId="6CB99DF6" w14:textId="0CA53DD3"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 is Base64 encoded</w:t>
            </w:r>
          </w:p>
        </w:tc>
      </w:tr>
      <w:tr w:rsidR="00692C44" w:rsidRPr="00643BEC" w14:paraId="271534AF" w14:textId="77777777" w:rsidTr="009E37FF">
        <w:tc>
          <w:tcPr>
            <w:tcW w:w="1737" w:type="dxa"/>
            <w:vMerge/>
          </w:tcPr>
          <w:p w14:paraId="6AD61640" w14:textId="77777777" w:rsidR="00692C44" w:rsidRPr="00643BEC" w:rsidRDefault="00692C44" w:rsidP="00DE349C">
            <w:pPr>
              <w:pStyle w:val="NurText"/>
              <w:rPr>
                <w:rFonts w:ascii="BundesSans Medium" w:hAnsi="BundesSans Medium" w:cs="Segoe UI"/>
                <w:sz w:val="24"/>
                <w:szCs w:val="24"/>
                <w:lang w:val="en-US"/>
              </w:rPr>
            </w:pPr>
          </w:p>
        </w:tc>
        <w:tc>
          <w:tcPr>
            <w:tcW w:w="1134" w:type="dxa"/>
          </w:tcPr>
          <w:p w14:paraId="01FAEDB5" w14:textId="5BD1F1AB" w:rsidR="00692C44" w:rsidRPr="00643BEC" w:rsidRDefault="00692C4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FALSE</w:t>
            </w:r>
          </w:p>
        </w:tc>
        <w:tc>
          <w:tcPr>
            <w:tcW w:w="7052" w:type="dxa"/>
          </w:tcPr>
          <w:p w14:paraId="32209587" w14:textId="19D67CCC"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 is NOT encoded</w:t>
            </w:r>
          </w:p>
        </w:tc>
      </w:tr>
      <w:tr w:rsidR="00692C44" w:rsidRPr="00643BEC" w14:paraId="7830D5D7" w14:textId="77777777" w:rsidTr="009E37FF">
        <w:tc>
          <w:tcPr>
            <w:tcW w:w="1737" w:type="dxa"/>
          </w:tcPr>
          <w:p w14:paraId="7392F2D7" w14:textId="60614101" w:rsidR="00692C44" w:rsidRPr="00643BEC" w:rsidRDefault="00FF024B" w:rsidP="00DE349C">
            <w:pPr>
              <w:pStyle w:val="NurText"/>
              <w:rPr>
                <w:rFonts w:ascii="BundesSans Medium" w:hAnsi="BundesSans Medium" w:cs="Segoe UI"/>
                <w:sz w:val="24"/>
                <w:szCs w:val="24"/>
                <w:lang w:val="en-US"/>
              </w:rPr>
            </w:pPr>
            <w:r>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w:t>
            </w:r>
          </w:p>
        </w:tc>
        <w:tc>
          <w:tcPr>
            <w:tcW w:w="1134" w:type="dxa"/>
          </w:tcPr>
          <w:p w14:paraId="02BCF20B" w14:textId="77777777" w:rsidR="00692C44" w:rsidRPr="00643BEC" w:rsidRDefault="00692C44" w:rsidP="009E66DD">
            <w:pPr>
              <w:pStyle w:val="NurText"/>
              <w:jc w:val="center"/>
              <w:rPr>
                <w:rFonts w:ascii="BundesSans Medium" w:hAnsi="BundesSans Medium" w:cs="Segoe UI"/>
                <w:sz w:val="24"/>
                <w:szCs w:val="24"/>
                <w:lang w:val="en-US"/>
              </w:rPr>
            </w:pPr>
          </w:p>
        </w:tc>
        <w:tc>
          <w:tcPr>
            <w:tcW w:w="7052" w:type="dxa"/>
          </w:tcPr>
          <w:p w14:paraId="677B1711" w14:textId="1A03FB29"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Any content in printable ASCII or Base64 encoded</w:t>
            </w:r>
          </w:p>
        </w:tc>
      </w:tr>
    </w:tbl>
    <w:p w14:paraId="74CE85FF" w14:textId="77777777" w:rsidR="00CC4ACD" w:rsidRPr="00643BEC" w:rsidRDefault="00CC4ACD" w:rsidP="00692C44">
      <w:pPr>
        <w:pStyle w:val="NurText"/>
        <w:rPr>
          <w:rFonts w:ascii="BundesSans Medium" w:hAnsi="BundesSans Medium" w:cs="Segoe UI"/>
          <w:sz w:val="24"/>
          <w:szCs w:val="24"/>
          <w:lang w:val="en-US"/>
        </w:rPr>
      </w:pPr>
    </w:p>
    <w:p w14:paraId="1693321A" w14:textId="46C803C8" w:rsidR="00DE349C" w:rsidRPr="00643BEC" w:rsidRDefault="00F60E60" w:rsidP="00DE349C">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DE349C" w:rsidRPr="00643BEC">
        <w:rPr>
          <w:rFonts w:ascii="BundesSans Medium" w:hAnsi="BundesSans Medium" w:cs="Segoe UI"/>
          <w:i/>
          <w:iCs/>
          <w:sz w:val="24"/>
          <w:szCs w:val="24"/>
          <w:lang w:val="en-US"/>
        </w:rPr>
        <w:t>:</w:t>
      </w:r>
      <w:r w:rsidR="00DE349C" w:rsidRPr="00643BEC">
        <w:rPr>
          <w:rFonts w:ascii="BundesSans Medium" w:hAnsi="BundesSans Medium" w:cs="Segoe UI"/>
          <w:sz w:val="24"/>
          <w:szCs w:val="24"/>
          <w:lang w:val="en-US"/>
        </w:rPr>
        <w:t xml:space="preserve"> </w:t>
      </w:r>
      <w:r w:rsidR="009F5764" w:rsidRPr="00643BEC">
        <w:rPr>
          <w:rFonts w:ascii="BundesSans Medium" w:hAnsi="BundesSans Medium" w:cs="Segoe UI"/>
          <w:sz w:val="24"/>
          <w:szCs w:val="24"/>
          <w:lang w:val="en-US"/>
        </w:rPr>
        <w:t>GENERIC</w:t>
      </w:r>
      <w:r w:rsidR="00C07C22" w:rsidRPr="00643BEC">
        <w:rPr>
          <w:rFonts w:ascii="BundesSans Medium" w:hAnsi="BundesSans Medium" w:cs="Segoe UI"/>
          <w:sz w:val="24"/>
          <w:szCs w:val="24"/>
          <w:lang w:val="en-US"/>
        </w:rPr>
        <w:t>;5E;661D4410;66A</w:t>
      </w:r>
      <w:proofErr w:type="gramStart"/>
      <w:r w:rsidR="00C07C22" w:rsidRPr="00643BEC">
        <w:rPr>
          <w:rFonts w:ascii="BundesSans Medium" w:hAnsi="BundesSans Medium" w:cs="Segoe UI"/>
          <w:sz w:val="24"/>
          <w:szCs w:val="24"/>
          <w:lang w:val="en-US"/>
        </w:rPr>
        <w:t>3;R;</w:t>
      </w:r>
      <w:r w:rsidR="009F5764" w:rsidRPr="00643BEC">
        <w:rPr>
          <w:rFonts w:ascii="BundesSans Medium" w:hAnsi="BundesSans Medium" w:cs="Segoe UI"/>
          <w:sz w:val="24"/>
          <w:szCs w:val="24"/>
          <w:lang w:val="en-US"/>
        </w:rPr>
        <w:t>;</w:t>
      </w:r>
      <w:proofErr w:type="gramEnd"/>
      <w:r w:rsidR="00692C44" w:rsidRPr="00643BEC">
        <w:rPr>
          <w:rFonts w:ascii="BundesSans Medium" w:hAnsi="BundesSans Medium" w:cs="Segoe UI"/>
          <w:sz w:val="24"/>
          <w:szCs w:val="24"/>
          <w:lang w:val="en-US"/>
        </w:rPr>
        <w:t>SEDAP;FALSE;</w:t>
      </w:r>
    </w:p>
    <w:p w14:paraId="5A084347" w14:textId="0AB6C774" w:rsidR="00692C44" w:rsidRPr="00643BEC" w:rsidRDefault="00F60E60" w:rsidP="00692C44">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692C44" w:rsidRPr="00643BEC">
        <w:rPr>
          <w:rFonts w:ascii="BundesSans Medium" w:hAnsi="BundesSans Medium" w:cs="Segoe UI"/>
          <w:i/>
          <w:iCs/>
          <w:sz w:val="24"/>
          <w:szCs w:val="24"/>
          <w:lang w:val="en-US"/>
        </w:rPr>
        <w:t>:</w:t>
      </w:r>
      <w:r w:rsidR="00692C44" w:rsidRPr="00643BEC">
        <w:rPr>
          <w:rFonts w:ascii="BundesSans Medium" w:hAnsi="BundesSans Medium" w:cs="Segoe UI"/>
          <w:sz w:val="24"/>
          <w:szCs w:val="24"/>
          <w:lang w:val="en-US"/>
        </w:rPr>
        <w:t xml:space="preserve"> GENERIC</w:t>
      </w:r>
      <w:r w:rsidR="00C07C22" w:rsidRPr="00643BEC">
        <w:rPr>
          <w:rFonts w:ascii="BundesSans Medium" w:hAnsi="BundesSans Medium" w:cs="Segoe UI"/>
          <w:sz w:val="24"/>
          <w:szCs w:val="24"/>
          <w:lang w:val="en-US"/>
        </w:rPr>
        <w:t>;5E;661D4410;66A</w:t>
      </w:r>
      <w:proofErr w:type="gramStart"/>
      <w:r w:rsidR="00C07C22" w:rsidRPr="00643BEC">
        <w:rPr>
          <w:rFonts w:ascii="BundesSans Medium" w:hAnsi="BundesSans Medium" w:cs="Segoe UI"/>
          <w:sz w:val="24"/>
          <w:szCs w:val="24"/>
          <w:lang w:val="en-US"/>
        </w:rPr>
        <w:t>3;R</w:t>
      </w:r>
      <w:proofErr w:type="gramEnd"/>
      <w:r w:rsidR="00C07C22" w:rsidRPr="00643BEC">
        <w:rPr>
          <w:rFonts w:ascii="BundesSans Medium" w:hAnsi="BundesSans Medium" w:cs="Segoe UI"/>
          <w:sz w:val="24"/>
          <w:szCs w:val="24"/>
          <w:lang w:val="en-US"/>
        </w:rPr>
        <w:t>;</w:t>
      </w:r>
      <w:r w:rsidR="00C07C22">
        <w:rPr>
          <w:rFonts w:ascii="BundesSans Medium" w:hAnsi="BundesSans Medium" w:cs="Segoe UI"/>
          <w:sz w:val="24"/>
          <w:szCs w:val="24"/>
          <w:lang w:val="en-US"/>
        </w:rPr>
        <w:t>TRUE</w:t>
      </w:r>
      <w:r w:rsidR="00692C44" w:rsidRPr="00643BEC">
        <w:rPr>
          <w:rFonts w:ascii="BundesSans Medium" w:hAnsi="BundesSans Medium" w:cs="Segoe UI"/>
          <w:sz w:val="24"/>
          <w:szCs w:val="24"/>
          <w:lang w:val="en-US"/>
        </w:rPr>
        <w:t>;SEDAP;TRUE;</w:t>
      </w:r>
      <w:r w:rsidR="00B03C4B" w:rsidRPr="00643BEC">
        <w:rPr>
          <w:rFonts w:ascii="BundesSans Medium" w:hAnsi="BundesSans Medium" w:cs="Segoe UI"/>
          <w:sz w:val="24"/>
          <w:szCs w:val="24"/>
          <w:lang w:val="en-US"/>
        </w:rPr>
        <w:t>U2FtcGxlIGJpbmFyeSBwcm90b2NvbCAtIEdyZWV0aW5ncyA7KQ==</w:t>
      </w:r>
    </w:p>
    <w:p w14:paraId="71D5A28E" w14:textId="6CBDC792" w:rsidR="009F5764" w:rsidRPr="00643BEC" w:rsidRDefault="00F60E60" w:rsidP="009F5764">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3</w:t>
      </w:r>
      <w:r w:rsidR="009F5764" w:rsidRPr="00643BEC">
        <w:rPr>
          <w:rFonts w:ascii="BundesSans Medium" w:hAnsi="BundesSans Medium" w:cs="Segoe UI"/>
          <w:i/>
          <w:iCs/>
          <w:sz w:val="24"/>
          <w:szCs w:val="24"/>
          <w:lang w:val="en-US"/>
        </w:rPr>
        <w:t>:</w:t>
      </w:r>
      <w:r w:rsidR="009F5764" w:rsidRPr="00643BEC">
        <w:rPr>
          <w:rFonts w:ascii="BundesSans Medium" w:hAnsi="BundesSans Medium" w:cs="Segoe UI"/>
          <w:sz w:val="24"/>
          <w:szCs w:val="24"/>
          <w:lang w:val="en-US"/>
        </w:rPr>
        <w:t xml:space="preserve"> GENERIC</w:t>
      </w:r>
      <w:r w:rsidR="00C07C22" w:rsidRPr="00643BEC">
        <w:rPr>
          <w:rFonts w:ascii="BundesSans Medium" w:hAnsi="BundesSans Medium" w:cs="Segoe UI"/>
          <w:sz w:val="24"/>
          <w:szCs w:val="24"/>
          <w:lang w:val="en-US"/>
        </w:rPr>
        <w:t>;5E;661D4410;66A</w:t>
      </w:r>
      <w:proofErr w:type="gramStart"/>
      <w:r w:rsidR="00C07C22" w:rsidRPr="00643BEC">
        <w:rPr>
          <w:rFonts w:ascii="BundesSans Medium" w:hAnsi="BundesSans Medium" w:cs="Segoe UI"/>
          <w:sz w:val="24"/>
          <w:szCs w:val="24"/>
          <w:lang w:val="en-US"/>
        </w:rPr>
        <w:t>3;R;</w:t>
      </w:r>
      <w:r w:rsidR="00C07C22">
        <w:rPr>
          <w:rFonts w:ascii="BundesSans Medium" w:hAnsi="BundesSans Medium" w:cs="Segoe UI"/>
          <w:sz w:val="24"/>
          <w:szCs w:val="24"/>
          <w:lang w:val="en-US"/>
        </w:rPr>
        <w:t>;</w:t>
      </w:r>
      <w:proofErr w:type="gramEnd"/>
      <w:r w:rsidR="00692C44" w:rsidRPr="00643BEC">
        <w:rPr>
          <w:rFonts w:ascii="BundesSans Medium" w:hAnsi="BundesSans Medium" w:cs="Segoe UI"/>
          <w:sz w:val="24"/>
          <w:szCs w:val="24"/>
          <w:lang w:val="en-US"/>
        </w:rPr>
        <w:t>PROJECT1-RADAR-NMEA;FALSE;$RATTM,11,11.4,13.6,T,7.0,20.0,T,0.0,0.0,N,,Q,,154125.82,A,*17</w:t>
      </w:r>
    </w:p>
    <w:p w14:paraId="51FA7781" w14:textId="10C760F0" w:rsidR="00692C44" w:rsidRPr="00643BEC" w:rsidRDefault="00692C44" w:rsidP="009F5764">
      <w:pPr>
        <w:pStyle w:val="NurText"/>
        <w:ind w:left="792"/>
        <w:rPr>
          <w:rFonts w:ascii="BundesSans Medium" w:hAnsi="BundesSans Medium" w:cs="Segoe UI"/>
          <w:sz w:val="24"/>
          <w:szCs w:val="24"/>
          <w:lang w:val="en-US"/>
        </w:rPr>
      </w:pPr>
    </w:p>
    <w:p w14:paraId="4BDE9F31" w14:textId="368E09FF" w:rsidR="00692C44" w:rsidRPr="00643BEC" w:rsidRDefault="00692C44" w:rsidP="009F5764">
      <w:pPr>
        <w:pStyle w:val="NurText"/>
        <w:ind w:left="792"/>
        <w:rPr>
          <w:rFonts w:ascii="BundesSans Medium" w:hAnsi="BundesSans Medium" w:cs="Segoe UI"/>
          <w:sz w:val="24"/>
          <w:szCs w:val="24"/>
          <w:lang w:val="en-US"/>
        </w:rPr>
      </w:pPr>
    </w:p>
    <w:bookmarkEnd w:id="2"/>
    <w:p w14:paraId="624EDCBE"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521581C3" w14:textId="0299D361" w:rsidR="00936FCB" w:rsidRDefault="00936FCB" w:rsidP="00B175DC">
      <w:pPr>
        <w:pStyle w:val="NurText"/>
        <w:numPr>
          <w:ilvl w:val="0"/>
          <w:numId w:val="8"/>
        </w:numPr>
        <w:rPr>
          <w:rFonts w:ascii="BundesSans Medium" w:hAnsi="BundesSans Medium" w:cs="Segoe UI"/>
          <w:b/>
          <w:bCs/>
          <w:sz w:val="24"/>
          <w:szCs w:val="24"/>
          <w:lang w:val="en-US"/>
        </w:rPr>
      </w:pPr>
      <w:r w:rsidRPr="00F20308">
        <w:rPr>
          <w:rFonts w:ascii="BundesSans Medium" w:hAnsi="BundesSans Medium" w:cs="Segoe UI"/>
          <w:b/>
          <w:bCs/>
          <w:sz w:val="24"/>
          <w:szCs w:val="24"/>
          <w:lang w:val="en-US"/>
        </w:rPr>
        <w:lastRenderedPageBreak/>
        <w:t>SEDAP-Express JSON-Schema</w:t>
      </w:r>
    </w:p>
    <w:p w14:paraId="5C11BCD6" w14:textId="2F863722" w:rsidR="00F20308" w:rsidRDefault="00F20308" w:rsidP="00F20308">
      <w:pPr>
        <w:pStyle w:val="NurText"/>
        <w:ind w:left="360"/>
        <w:rPr>
          <w:rFonts w:ascii="BundesSans Medium" w:hAnsi="BundesSans Medium" w:cs="Segoe UI"/>
          <w:b/>
          <w:bCs/>
          <w:sz w:val="24"/>
          <w:szCs w:val="24"/>
          <w:lang w:val="en-US"/>
        </w:rPr>
      </w:pPr>
    </w:p>
    <w:p w14:paraId="4AFDE194" w14:textId="46F0330F" w:rsidR="00F20308" w:rsidRPr="00F20308" w:rsidRDefault="00F20308" w:rsidP="00F20308">
      <w:pPr>
        <w:pStyle w:val="NurText"/>
        <w:ind w:left="360"/>
        <w:rPr>
          <w:rFonts w:ascii="BundesSans Medium" w:hAnsi="BundesSans Medium" w:cs="Segoe UI"/>
          <w:sz w:val="24"/>
          <w:szCs w:val="24"/>
          <w:lang w:val="en-US"/>
        </w:rPr>
      </w:pPr>
      <w:r w:rsidRPr="00F20308">
        <w:rPr>
          <w:rFonts w:ascii="BundesSans Medium" w:hAnsi="BundesSans Medium" w:cs="Segoe UI"/>
          <w:sz w:val="24"/>
          <w:szCs w:val="24"/>
          <w:lang w:val="en-US"/>
        </w:rPr>
        <w:t>(</w:t>
      </w:r>
      <w:proofErr w:type="spellStart"/>
      <w:r w:rsidRPr="00F20308">
        <w:rPr>
          <w:rFonts w:ascii="BundesSans Medium" w:hAnsi="BundesSans Medium" w:cs="Segoe UI"/>
          <w:sz w:val="24"/>
          <w:szCs w:val="24"/>
          <w:lang w:val="en-US"/>
        </w:rPr>
        <w:t>t.b.d.</w:t>
      </w:r>
      <w:proofErr w:type="spellEnd"/>
      <w:r w:rsidRPr="00F20308">
        <w:rPr>
          <w:rFonts w:ascii="BundesSans Medium" w:hAnsi="BundesSans Medium" w:cs="Segoe UI"/>
          <w:sz w:val="24"/>
          <w:szCs w:val="24"/>
          <w:lang w:val="en-US"/>
        </w:rPr>
        <w:t>)</w:t>
      </w:r>
    </w:p>
    <w:p w14:paraId="4B0454C9" w14:textId="0035845B" w:rsidR="00936FCB" w:rsidRPr="00643BEC" w:rsidRDefault="00936FCB" w:rsidP="000A2586">
      <w:pPr>
        <w:pStyle w:val="NurText"/>
        <w:rPr>
          <w:rFonts w:ascii="BundesSans Medium" w:hAnsi="BundesSans Medium" w:cs="Segoe UI"/>
          <w:sz w:val="24"/>
          <w:szCs w:val="24"/>
          <w:lang w:val="en-US"/>
        </w:rPr>
      </w:pPr>
    </w:p>
    <w:sectPr w:rsidR="00936FCB" w:rsidRPr="00643BEC" w:rsidSect="00B03C4B">
      <w:headerReference w:type="default" r:id="rId8"/>
      <w:pgSz w:w="16838" w:h="11906" w:orient="landscape" w:code="9"/>
      <w:pgMar w:top="1440" w:right="1080" w:bottom="1440" w:left="1080"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649F" w14:textId="77777777" w:rsidR="00405B2B" w:rsidRDefault="00405B2B" w:rsidP="00071B58">
      <w:pPr>
        <w:spacing w:after="0" w:line="240" w:lineRule="auto"/>
      </w:pPr>
      <w:r>
        <w:separator/>
      </w:r>
    </w:p>
  </w:endnote>
  <w:endnote w:type="continuationSeparator" w:id="0">
    <w:p w14:paraId="2CC815F6" w14:textId="77777777" w:rsidR="00405B2B" w:rsidRDefault="00405B2B" w:rsidP="0007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undesSans Office">
    <w:panose1 w:val="020B0002030500000203"/>
    <w:charset w:val="00"/>
    <w:family w:val="swiss"/>
    <w:pitch w:val="variable"/>
    <w:sig w:usb0="A00000BF" w:usb1="4000206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undesSans Medium">
    <w:charset w:val="00"/>
    <w:family w:val="swiss"/>
    <w:notTrueType/>
    <w:pitch w:val="variable"/>
    <w:sig w:usb0="A00000BF" w:usb1="4000206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7E8D" w14:textId="77777777" w:rsidR="00405B2B" w:rsidRDefault="00405B2B" w:rsidP="00071B58">
      <w:pPr>
        <w:spacing w:after="0" w:line="240" w:lineRule="auto"/>
      </w:pPr>
      <w:r>
        <w:separator/>
      </w:r>
    </w:p>
  </w:footnote>
  <w:footnote w:type="continuationSeparator" w:id="0">
    <w:p w14:paraId="43FD5382" w14:textId="77777777" w:rsidR="00405B2B" w:rsidRDefault="00405B2B" w:rsidP="0007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6AE3" w14:textId="7CC1DDB9" w:rsidR="00071B58" w:rsidRPr="00DB0463" w:rsidRDefault="00DE1F15" w:rsidP="00DB0463">
    <w:pPr>
      <w:pStyle w:val="Kopfzeile"/>
      <w:tabs>
        <w:tab w:val="clear" w:pos="4536"/>
        <w:tab w:val="center" w:pos="4820"/>
      </w:tabs>
      <w:rPr>
        <w:lang w:val="en-US"/>
      </w:rPr>
    </w:pPr>
    <w:r w:rsidRPr="00DB0463">
      <w:rPr>
        <w:lang w:val="en-US"/>
      </w:rPr>
      <w:t>Federal Armed Forces of Germany</w:t>
    </w:r>
    <w:r w:rsidR="00563418" w:rsidRPr="00DB0463">
      <w:rPr>
        <w:lang w:val="en-US"/>
      </w:rPr>
      <w:t xml:space="preserve">         </w:t>
    </w:r>
    <w:r>
      <w:rPr>
        <w:lang w:val="en-US"/>
      </w:rPr>
      <w:t xml:space="preserve">   </w:t>
    </w:r>
    <w:r w:rsidR="00563418" w:rsidRPr="00DB0463">
      <w:rPr>
        <w:lang w:val="en-US"/>
      </w:rPr>
      <w:t xml:space="preserve">  </w:t>
    </w:r>
    <w:r>
      <w:rPr>
        <w:lang w:val="en-US"/>
      </w:rPr>
      <w:t xml:space="preserve">  </w:t>
    </w:r>
    <w:r w:rsidR="00B03C4B">
      <w:rPr>
        <w:lang w:val="en-US"/>
      </w:rPr>
      <w:t xml:space="preserve">                                                  </w:t>
    </w:r>
    <w:r w:rsidR="0055082A" w:rsidRPr="00DB0463">
      <w:rPr>
        <w:lang w:val="en-US"/>
      </w:rPr>
      <w:t>Öffentlich</w:t>
    </w:r>
    <w:r w:rsidR="00563418" w:rsidRPr="00DB0463">
      <w:rPr>
        <w:lang w:val="en-US"/>
      </w:rPr>
      <w:t xml:space="preserve"> / Public</w:t>
    </w:r>
    <w:r w:rsidR="00B03C4B">
      <w:rPr>
        <w:lang w:val="en-US"/>
      </w:rPr>
      <w:t xml:space="preserve">                                                   </w:t>
    </w:r>
    <w:r w:rsidR="00563418" w:rsidRPr="00DB0463">
      <w:rPr>
        <w:lang w:val="en-US"/>
      </w:rPr>
      <w:t xml:space="preserve">                           </w:t>
    </w:r>
    <w:r w:rsidR="00C22EAD" w:rsidRPr="00DB0463">
      <w:rPr>
        <w:lang w:val="en-US"/>
      </w:rPr>
      <w:t xml:space="preserve">   </w:t>
    </w:r>
    <w:r w:rsidR="00563418" w:rsidRPr="00DB0463">
      <w:rPr>
        <w:lang w:val="en-US"/>
      </w:rPr>
      <w:t xml:space="preserve">           </w:t>
    </w:r>
    <w:r w:rsidR="00DB0463" w:rsidRPr="00DB0463">
      <w:rPr>
        <w:lang w:val="en-US"/>
      </w:rPr>
      <w:t xml:space="preserve">                 </w:t>
    </w:r>
    <w:r w:rsidR="00563418" w:rsidRPr="00DB0463">
      <w:rPr>
        <w:lang w:val="en-US"/>
      </w:rPr>
      <w:t xml:space="preserve"> </w:t>
    </w:r>
    <w:r>
      <w:rPr>
        <w:lang w:val="en-US"/>
      </w:rPr>
      <w:t xml:space="preserve">    </w:t>
    </w:r>
    <w:r w:rsidR="00071B58" w:rsidRPr="00DB0463">
      <w:rPr>
        <w:lang w:val="en-US"/>
      </w:rPr>
      <w:t xml:space="preserve">Version </w:t>
    </w:r>
    <w:r w:rsidR="0055082A" w:rsidRPr="00DB0463">
      <w:rPr>
        <w:lang w:val="en-US"/>
      </w:rPr>
      <w:t>0</w:t>
    </w:r>
    <w:r w:rsidR="00696227" w:rsidRPr="00DB0463">
      <w:rPr>
        <w:lang w:val="en-US"/>
      </w:rPr>
      <w:t>.</w:t>
    </w:r>
    <w:r w:rsidR="00FF024B">
      <w:rPr>
        <w:lang w:val="en-US"/>
      </w:rPr>
      <w:t>9</w:t>
    </w:r>
    <w:r w:rsidR="00C22EAD" w:rsidRPr="00DB0463">
      <w:rPr>
        <w:lang w:val="en-US"/>
      </w:rPr>
      <w:t xml:space="preserve"> </w:t>
    </w:r>
  </w:p>
  <w:p w14:paraId="0E547C95" w14:textId="5061E792" w:rsidR="00563418" w:rsidRPr="00DB0463" w:rsidRDefault="00B03C4B" w:rsidP="00071B58">
    <w:pPr>
      <w:pStyle w:val="Kopfzeile"/>
      <w:rPr>
        <w:lang w:val="en-US"/>
      </w:rPr>
    </w:pPr>
    <w:r>
      <w:rPr>
        <w:lang w:val="en-US"/>
      </w:rPr>
      <w:t xml:space="preserve">MESE-Team           </w:t>
    </w:r>
    <w:r w:rsidR="00DE1F15">
      <w:rPr>
        <w:lang w:val="en-US"/>
      </w:rPr>
      <w:t xml:space="preserve">                                      </w:t>
    </w:r>
    <w:r>
      <w:rPr>
        <w:lang w:val="en-US"/>
      </w:rPr>
      <w:t xml:space="preserve">                                              </w:t>
    </w:r>
    <w:proofErr w:type="gramStart"/>
    <w:r>
      <w:rPr>
        <w:lang w:val="en-US"/>
      </w:rPr>
      <w:t xml:space="preserve">   </w:t>
    </w:r>
    <w:r w:rsidR="00DB0463" w:rsidRPr="00DB0463">
      <w:rPr>
        <w:lang w:val="en-US"/>
      </w:rPr>
      <w:t>(</w:t>
    </w:r>
    <w:proofErr w:type="gramEnd"/>
    <w:r w:rsidR="00DB0463" w:rsidRPr="00DB0463">
      <w:rPr>
        <w:lang w:val="en-US"/>
      </w:rPr>
      <w:t xml:space="preserve">releasable to the internet)     </w:t>
    </w:r>
    <w:r>
      <w:rPr>
        <w:lang w:val="en-US"/>
      </w:rPr>
      <w:t xml:space="preserve">       </w:t>
    </w:r>
    <w:r w:rsidR="00DB0463" w:rsidRPr="00DB0463">
      <w:rPr>
        <w:lang w:val="en-US"/>
      </w:rPr>
      <w:t xml:space="preserve">                                          </w:t>
    </w:r>
    <w:r w:rsidR="00DE1F15">
      <w:rPr>
        <w:lang w:val="en-US"/>
      </w:rPr>
      <w:t xml:space="preserve">      </w:t>
    </w:r>
    <w:r>
      <w:rPr>
        <w:lang w:val="en-US"/>
      </w:rPr>
      <w:t xml:space="preserve">                                              </w:t>
    </w:r>
    <w:r w:rsidR="00DB0463" w:rsidRPr="00DB0463">
      <w:rPr>
        <w:lang w:val="en-US"/>
      </w:rPr>
      <w:t>1</w:t>
    </w:r>
    <w:r w:rsidR="006B5F46">
      <w:rPr>
        <w:lang w:val="en-US"/>
      </w:rPr>
      <w:t>8</w:t>
    </w:r>
    <w:r w:rsidR="00DB0463" w:rsidRPr="00DB0463">
      <w:rPr>
        <w:lang w:val="en-US"/>
      </w:rPr>
      <w:t>.04.2024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77"/>
    <w:multiLevelType w:val="hybridMultilevel"/>
    <w:tmpl w:val="258A6396"/>
    <w:lvl w:ilvl="0" w:tplc="55146FCA">
      <w:start w:val="1"/>
      <w:numFmt w:val="bullet"/>
      <w:lvlText w:val="-"/>
      <w:lvlJc w:val="left"/>
      <w:pPr>
        <w:ind w:left="720" w:hanging="360"/>
      </w:pPr>
      <w:rPr>
        <w:rFonts w:ascii="BundesSans Office" w:hAnsi="BundesSans Offic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9136AD"/>
    <w:multiLevelType w:val="hybridMultilevel"/>
    <w:tmpl w:val="D4CC1568"/>
    <w:lvl w:ilvl="0" w:tplc="0407000F">
      <w:start w:val="1"/>
      <w:numFmt w:val="decimal"/>
      <w:lvlText w:val="%1."/>
      <w:lvlJc w:val="left"/>
      <w:rPr>
        <w:rFonts w:hint="default"/>
      </w:rPr>
    </w:lvl>
    <w:lvl w:ilvl="1" w:tplc="FFFFFFFF">
      <w:start w:val="1"/>
      <w:numFmt w:val="bullet"/>
      <w:lvlText w:val=""/>
      <w:lvlJc w:val="left"/>
      <w:pPr>
        <w:keepNext/>
        <w:keepLines/>
      </w:pPr>
      <w:rPr>
        <w:rFonts w:ascii="Wingdings" w:hAnsi="Wingdings" w:hint="default"/>
      </w:rPr>
    </w:lvl>
    <w:lvl w:ilvl="2" w:tplc="FFFFFFFF">
      <w:start w:val="1"/>
      <w:numFmt w:val="lowerRoman"/>
      <w:lvlText w:val="%3."/>
      <w:lvlJc w:val="right"/>
      <w:pPr>
        <w:ind w:left="2472" w:hanging="180"/>
      </w:pPr>
    </w:lvl>
    <w:lvl w:ilvl="3" w:tplc="53AA25D4">
      <w:numFmt w:val="bullet"/>
      <w:lvlText w:val="-"/>
      <w:lvlJc w:val="left"/>
      <w:pPr>
        <w:ind w:left="3192" w:hanging="360"/>
      </w:pPr>
      <w:rPr>
        <w:rFonts w:ascii="BundesSans Office" w:eastAsiaTheme="minorHAnsi" w:hAnsi="BundesSans Office" w:cs="Segoe UI" w:hint="default"/>
      </w:rPr>
    </w:lvl>
    <w:lvl w:ilvl="4" w:tplc="FFFFFFFF" w:tentative="1">
      <w:start w:val="1"/>
      <w:numFmt w:val="lowerLetter"/>
      <w:lvlText w:val="%5."/>
      <w:lvlJc w:val="left"/>
      <w:pPr>
        <w:ind w:left="3912" w:hanging="360"/>
      </w:pPr>
    </w:lvl>
    <w:lvl w:ilvl="5" w:tplc="FFFFFFFF" w:tentative="1">
      <w:start w:val="1"/>
      <w:numFmt w:val="lowerRoman"/>
      <w:lvlText w:val="%6."/>
      <w:lvlJc w:val="right"/>
      <w:pPr>
        <w:ind w:left="4632" w:hanging="180"/>
      </w:pPr>
    </w:lvl>
    <w:lvl w:ilvl="6" w:tplc="FFFFFFFF" w:tentative="1">
      <w:start w:val="1"/>
      <w:numFmt w:val="decimal"/>
      <w:lvlText w:val="%7."/>
      <w:lvlJc w:val="left"/>
      <w:pPr>
        <w:ind w:left="5352" w:hanging="360"/>
      </w:pPr>
    </w:lvl>
    <w:lvl w:ilvl="7" w:tplc="FFFFFFFF" w:tentative="1">
      <w:start w:val="1"/>
      <w:numFmt w:val="lowerLetter"/>
      <w:lvlText w:val="%8."/>
      <w:lvlJc w:val="left"/>
      <w:pPr>
        <w:ind w:left="6072" w:hanging="360"/>
      </w:pPr>
    </w:lvl>
    <w:lvl w:ilvl="8" w:tplc="FFFFFFFF" w:tentative="1">
      <w:start w:val="1"/>
      <w:numFmt w:val="lowerRoman"/>
      <w:lvlText w:val="%9."/>
      <w:lvlJc w:val="right"/>
      <w:pPr>
        <w:ind w:left="6792" w:hanging="180"/>
      </w:pPr>
    </w:lvl>
  </w:abstractNum>
  <w:abstractNum w:abstractNumId="2" w15:restartNumberingAfterBreak="0">
    <w:nsid w:val="340F579A"/>
    <w:multiLevelType w:val="hybridMultilevel"/>
    <w:tmpl w:val="0376212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60D5956"/>
    <w:multiLevelType w:val="multilevel"/>
    <w:tmpl w:val="3E62B4A8"/>
    <w:lvl w:ilvl="0">
      <w:start w:val="1"/>
      <w:numFmt w:val="decimal"/>
      <w:lvlText w:val="%1."/>
      <w:lvlJc w:val="left"/>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5EF1F89"/>
    <w:multiLevelType w:val="hybridMultilevel"/>
    <w:tmpl w:val="16480BDC"/>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CC01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C05186"/>
    <w:multiLevelType w:val="hybridMultilevel"/>
    <w:tmpl w:val="748A66F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417C23"/>
    <w:multiLevelType w:val="hybridMultilevel"/>
    <w:tmpl w:val="2708D60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802719"/>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9" w15:restartNumberingAfterBreak="0">
    <w:nsid w:val="78BD42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BA37E8"/>
    <w:multiLevelType w:val="hybridMultilevel"/>
    <w:tmpl w:val="32ECD342"/>
    <w:lvl w:ilvl="0" w:tplc="04070013">
      <w:start w:val="1"/>
      <w:numFmt w:val="upperRoman"/>
      <w:lvlText w:val="%1."/>
      <w:lvlJc w:val="right"/>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112F3E"/>
    <w:multiLevelType w:val="multilevel"/>
    <w:tmpl w:val="DA1600AA"/>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0"/>
  </w:num>
  <w:num w:numId="3">
    <w:abstractNumId w:val="1"/>
  </w:num>
  <w:num w:numId="4">
    <w:abstractNumId w:val="6"/>
  </w:num>
  <w:num w:numId="5">
    <w:abstractNumId w:val="7"/>
  </w:num>
  <w:num w:numId="6">
    <w:abstractNumId w:val="4"/>
  </w:num>
  <w:num w:numId="7">
    <w:abstractNumId w:val="0"/>
  </w:num>
  <w:num w:numId="8">
    <w:abstractNumId w:val="11"/>
  </w:num>
  <w:num w:numId="9">
    <w:abstractNumId w:val="2"/>
  </w:num>
  <w:num w:numId="1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565"/>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3"/>
  </w:num>
  <w:num w:numId="12">
    <w:abstractNumId w:val="5"/>
  </w:num>
  <w:num w:numId="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6"/>
    <w:rsid w:val="0000527F"/>
    <w:rsid w:val="00071B58"/>
    <w:rsid w:val="000A2586"/>
    <w:rsid w:val="000B41D5"/>
    <w:rsid w:val="000C74C7"/>
    <w:rsid w:val="000D61B4"/>
    <w:rsid w:val="000F4D72"/>
    <w:rsid w:val="000F7839"/>
    <w:rsid w:val="001002B1"/>
    <w:rsid w:val="00146924"/>
    <w:rsid w:val="00164FB0"/>
    <w:rsid w:val="001701C5"/>
    <w:rsid w:val="001716D8"/>
    <w:rsid w:val="001770F3"/>
    <w:rsid w:val="00185442"/>
    <w:rsid w:val="00194CC7"/>
    <w:rsid w:val="001A3C35"/>
    <w:rsid w:val="001A6633"/>
    <w:rsid w:val="001B1A48"/>
    <w:rsid w:val="001B32B9"/>
    <w:rsid w:val="001C08F8"/>
    <w:rsid w:val="001E2670"/>
    <w:rsid w:val="001F4E01"/>
    <w:rsid w:val="002013BE"/>
    <w:rsid w:val="002031D0"/>
    <w:rsid w:val="00203D3A"/>
    <w:rsid w:val="002321C5"/>
    <w:rsid w:val="00245693"/>
    <w:rsid w:val="002825B8"/>
    <w:rsid w:val="002A688C"/>
    <w:rsid w:val="002C42CD"/>
    <w:rsid w:val="002D7A5D"/>
    <w:rsid w:val="002E3BD5"/>
    <w:rsid w:val="003177F7"/>
    <w:rsid w:val="00333321"/>
    <w:rsid w:val="00335154"/>
    <w:rsid w:val="0034010B"/>
    <w:rsid w:val="003435F5"/>
    <w:rsid w:val="003505B5"/>
    <w:rsid w:val="00357335"/>
    <w:rsid w:val="00361836"/>
    <w:rsid w:val="00367679"/>
    <w:rsid w:val="00370093"/>
    <w:rsid w:val="003723A2"/>
    <w:rsid w:val="00380D31"/>
    <w:rsid w:val="00393A93"/>
    <w:rsid w:val="00396640"/>
    <w:rsid w:val="003A40EE"/>
    <w:rsid w:val="003A4C4E"/>
    <w:rsid w:val="00405B2B"/>
    <w:rsid w:val="00413049"/>
    <w:rsid w:val="004158F4"/>
    <w:rsid w:val="00420207"/>
    <w:rsid w:val="00425B84"/>
    <w:rsid w:val="004261D0"/>
    <w:rsid w:val="0044791B"/>
    <w:rsid w:val="00456AF5"/>
    <w:rsid w:val="00466E1E"/>
    <w:rsid w:val="00473802"/>
    <w:rsid w:val="0048406F"/>
    <w:rsid w:val="004846A3"/>
    <w:rsid w:val="0049459C"/>
    <w:rsid w:val="004B043C"/>
    <w:rsid w:val="004C29C7"/>
    <w:rsid w:val="004E4C6B"/>
    <w:rsid w:val="004F3C9D"/>
    <w:rsid w:val="00507C44"/>
    <w:rsid w:val="00522061"/>
    <w:rsid w:val="00531018"/>
    <w:rsid w:val="00544EDE"/>
    <w:rsid w:val="0055082A"/>
    <w:rsid w:val="00555DF1"/>
    <w:rsid w:val="00562C4B"/>
    <w:rsid w:val="00563418"/>
    <w:rsid w:val="005750B8"/>
    <w:rsid w:val="005776DD"/>
    <w:rsid w:val="00584C54"/>
    <w:rsid w:val="00595A60"/>
    <w:rsid w:val="005A7101"/>
    <w:rsid w:val="00606EB5"/>
    <w:rsid w:val="006107D0"/>
    <w:rsid w:val="00610DB9"/>
    <w:rsid w:val="00616CF4"/>
    <w:rsid w:val="00627F1F"/>
    <w:rsid w:val="00643625"/>
    <w:rsid w:val="00643BEC"/>
    <w:rsid w:val="00643C07"/>
    <w:rsid w:val="00654525"/>
    <w:rsid w:val="0067571E"/>
    <w:rsid w:val="006873DB"/>
    <w:rsid w:val="00691F33"/>
    <w:rsid w:val="00692C44"/>
    <w:rsid w:val="0069338F"/>
    <w:rsid w:val="00693D0C"/>
    <w:rsid w:val="00696227"/>
    <w:rsid w:val="006A79CB"/>
    <w:rsid w:val="006B5F46"/>
    <w:rsid w:val="006C3B6B"/>
    <w:rsid w:val="006F1143"/>
    <w:rsid w:val="006F2698"/>
    <w:rsid w:val="007229BA"/>
    <w:rsid w:val="0074333F"/>
    <w:rsid w:val="00746F65"/>
    <w:rsid w:val="00764F3B"/>
    <w:rsid w:val="0076722C"/>
    <w:rsid w:val="00772C46"/>
    <w:rsid w:val="00792BF4"/>
    <w:rsid w:val="00796969"/>
    <w:rsid w:val="00797779"/>
    <w:rsid w:val="007B627B"/>
    <w:rsid w:val="007C5731"/>
    <w:rsid w:val="007D2CEF"/>
    <w:rsid w:val="007D34C6"/>
    <w:rsid w:val="007D70D3"/>
    <w:rsid w:val="007F5E92"/>
    <w:rsid w:val="00800E84"/>
    <w:rsid w:val="008025D6"/>
    <w:rsid w:val="0083607B"/>
    <w:rsid w:val="00840A9B"/>
    <w:rsid w:val="00843977"/>
    <w:rsid w:val="00867BC7"/>
    <w:rsid w:val="008A4304"/>
    <w:rsid w:val="008B70A5"/>
    <w:rsid w:val="008C0BA6"/>
    <w:rsid w:val="008E2C91"/>
    <w:rsid w:val="008E66AE"/>
    <w:rsid w:val="009127F0"/>
    <w:rsid w:val="00913656"/>
    <w:rsid w:val="00936FCB"/>
    <w:rsid w:val="0094262B"/>
    <w:rsid w:val="00951336"/>
    <w:rsid w:val="009752F0"/>
    <w:rsid w:val="00982B90"/>
    <w:rsid w:val="009850A1"/>
    <w:rsid w:val="00997F60"/>
    <w:rsid w:val="009A17C6"/>
    <w:rsid w:val="009A6A0C"/>
    <w:rsid w:val="009A76EC"/>
    <w:rsid w:val="009C2C1B"/>
    <w:rsid w:val="009E2931"/>
    <w:rsid w:val="009E37FF"/>
    <w:rsid w:val="009E66DD"/>
    <w:rsid w:val="009F5764"/>
    <w:rsid w:val="009F6A90"/>
    <w:rsid w:val="00A15B81"/>
    <w:rsid w:val="00A349A4"/>
    <w:rsid w:val="00A413C9"/>
    <w:rsid w:val="00A45617"/>
    <w:rsid w:val="00A846A5"/>
    <w:rsid w:val="00AC535E"/>
    <w:rsid w:val="00AD0E9D"/>
    <w:rsid w:val="00AD1139"/>
    <w:rsid w:val="00AD4566"/>
    <w:rsid w:val="00AD48E6"/>
    <w:rsid w:val="00AE1DD6"/>
    <w:rsid w:val="00AE259C"/>
    <w:rsid w:val="00AF7C49"/>
    <w:rsid w:val="00B02164"/>
    <w:rsid w:val="00B02A61"/>
    <w:rsid w:val="00B03C4B"/>
    <w:rsid w:val="00B175DC"/>
    <w:rsid w:val="00B36F8C"/>
    <w:rsid w:val="00B54893"/>
    <w:rsid w:val="00B6096A"/>
    <w:rsid w:val="00B77529"/>
    <w:rsid w:val="00B857AF"/>
    <w:rsid w:val="00B962A2"/>
    <w:rsid w:val="00B96956"/>
    <w:rsid w:val="00BA502D"/>
    <w:rsid w:val="00BB2CCC"/>
    <w:rsid w:val="00BB2FCE"/>
    <w:rsid w:val="00BF6FF7"/>
    <w:rsid w:val="00C07C22"/>
    <w:rsid w:val="00C22EAD"/>
    <w:rsid w:val="00C32463"/>
    <w:rsid w:val="00C36039"/>
    <w:rsid w:val="00C4148A"/>
    <w:rsid w:val="00C668F3"/>
    <w:rsid w:val="00C67AC3"/>
    <w:rsid w:val="00C7359A"/>
    <w:rsid w:val="00C94639"/>
    <w:rsid w:val="00C9495A"/>
    <w:rsid w:val="00CC4ACD"/>
    <w:rsid w:val="00CE5DF4"/>
    <w:rsid w:val="00CE65EC"/>
    <w:rsid w:val="00CF7575"/>
    <w:rsid w:val="00D15AB1"/>
    <w:rsid w:val="00D270A5"/>
    <w:rsid w:val="00D525DE"/>
    <w:rsid w:val="00D67F1F"/>
    <w:rsid w:val="00D85CE9"/>
    <w:rsid w:val="00D8764E"/>
    <w:rsid w:val="00DA038A"/>
    <w:rsid w:val="00DA2F81"/>
    <w:rsid w:val="00DB0463"/>
    <w:rsid w:val="00DD0EDA"/>
    <w:rsid w:val="00DE1F15"/>
    <w:rsid w:val="00DE349C"/>
    <w:rsid w:val="00E2075D"/>
    <w:rsid w:val="00E27C22"/>
    <w:rsid w:val="00E44D08"/>
    <w:rsid w:val="00E567FF"/>
    <w:rsid w:val="00E857B9"/>
    <w:rsid w:val="00EB46C9"/>
    <w:rsid w:val="00EC3FED"/>
    <w:rsid w:val="00EE7112"/>
    <w:rsid w:val="00EF1A16"/>
    <w:rsid w:val="00EF48E6"/>
    <w:rsid w:val="00F20308"/>
    <w:rsid w:val="00F20C6C"/>
    <w:rsid w:val="00F226A0"/>
    <w:rsid w:val="00F25EF4"/>
    <w:rsid w:val="00F2603F"/>
    <w:rsid w:val="00F60E60"/>
    <w:rsid w:val="00F671FC"/>
    <w:rsid w:val="00F71243"/>
    <w:rsid w:val="00F91E96"/>
    <w:rsid w:val="00FB19E3"/>
    <w:rsid w:val="00FE6B0E"/>
    <w:rsid w:val="00FF024B"/>
    <w:rsid w:val="00FF7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54C4"/>
  <w15:chartTrackingRefBased/>
  <w15:docId w15:val="{191CDBA4-E308-45F3-9DC9-9FB99CD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024B"/>
  </w:style>
  <w:style w:type="paragraph" w:styleId="berschrift1">
    <w:name w:val="heading 1"/>
    <w:basedOn w:val="Standard"/>
    <w:next w:val="Standard"/>
    <w:link w:val="berschrift1Zchn"/>
    <w:uiPriority w:val="9"/>
    <w:qFormat/>
    <w:rsid w:val="00616CF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6CF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6C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16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6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6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6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732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32E0"/>
    <w:rPr>
      <w:rFonts w:ascii="Consolas" w:hAnsi="Consolas"/>
      <w:sz w:val="21"/>
      <w:szCs w:val="21"/>
    </w:rPr>
  </w:style>
  <w:style w:type="paragraph" w:styleId="Listenabsatz">
    <w:name w:val="List Paragraph"/>
    <w:basedOn w:val="Standard"/>
    <w:uiPriority w:val="34"/>
    <w:qFormat/>
    <w:rsid w:val="00F2603F"/>
    <w:pPr>
      <w:ind w:left="720"/>
      <w:contextualSpacing/>
    </w:pPr>
  </w:style>
  <w:style w:type="paragraph" w:styleId="Kopfzeile">
    <w:name w:val="header"/>
    <w:basedOn w:val="Standard"/>
    <w:link w:val="KopfzeileZchn"/>
    <w:uiPriority w:val="99"/>
    <w:unhideWhenUsed/>
    <w:rsid w:val="00071B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B58"/>
  </w:style>
  <w:style w:type="paragraph" w:styleId="Fuzeile">
    <w:name w:val="footer"/>
    <w:basedOn w:val="Standard"/>
    <w:link w:val="FuzeileZchn"/>
    <w:uiPriority w:val="99"/>
    <w:unhideWhenUsed/>
    <w:rsid w:val="00071B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B58"/>
  </w:style>
  <w:style w:type="character" w:customStyle="1" w:styleId="berschrift1Zchn">
    <w:name w:val="Überschrift 1 Zchn"/>
    <w:basedOn w:val="Absatz-Standardschriftart"/>
    <w:link w:val="berschrift1"/>
    <w:uiPriority w:val="9"/>
    <w:rsid w:val="00616C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6CF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6CF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6CF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16CF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16CF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16CF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6CF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2D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501">
      <w:bodyDiv w:val="1"/>
      <w:marLeft w:val="0"/>
      <w:marRight w:val="0"/>
      <w:marTop w:val="0"/>
      <w:marBottom w:val="0"/>
      <w:divBdr>
        <w:top w:val="none" w:sz="0" w:space="0" w:color="auto"/>
        <w:left w:val="none" w:sz="0" w:space="0" w:color="auto"/>
        <w:bottom w:val="none" w:sz="0" w:space="0" w:color="auto"/>
        <w:right w:val="none" w:sz="0" w:space="0" w:color="auto"/>
      </w:divBdr>
    </w:div>
    <w:div w:id="299043886">
      <w:bodyDiv w:val="1"/>
      <w:marLeft w:val="0"/>
      <w:marRight w:val="0"/>
      <w:marTop w:val="0"/>
      <w:marBottom w:val="0"/>
      <w:divBdr>
        <w:top w:val="none" w:sz="0" w:space="0" w:color="auto"/>
        <w:left w:val="none" w:sz="0" w:space="0" w:color="auto"/>
        <w:bottom w:val="none" w:sz="0" w:space="0" w:color="auto"/>
        <w:right w:val="none" w:sz="0" w:space="0" w:color="auto"/>
      </w:divBdr>
    </w:div>
    <w:div w:id="459223985">
      <w:bodyDiv w:val="1"/>
      <w:marLeft w:val="0"/>
      <w:marRight w:val="0"/>
      <w:marTop w:val="0"/>
      <w:marBottom w:val="0"/>
      <w:divBdr>
        <w:top w:val="none" w:sz="0" w:space="0" w:color="auto"/>
        <w:left w:val="none" w:sz="0" w:space="0" w:color="auto"/>
        <w:bottom w:val="none" w:sz="0" w:space="0" w:color="auto"/>
        <w:right w:val="none" w:sz="0" w:space="0" w:color="auto"/>
      </w:divBdr>
    </w:div>
    <w:div w:id="552929859">
      <w:bodyDiv w:val="1"/>
      <w:marLeft w:val="0"/>
      <w:marRight w:val="0"/>
      <w:marTop w:val="0"/>
      <w:marBottom w:val="0"/>
      <w:divBdr>
        <w:top w:val="none" w:sz="0" w:space="0" w:color="auto"/>
        <w:left w:val="none" w:sz="0" w:space="0" w:color="auto"/>
        <w:bottom w:val="none" w:sz="0" w:space="0" w:color="auto"/>
        <w:right w:val="none" w:sz="0" w:space="0" w:color="auto"/>
      </w:divBdr>
    </w:div>
    <w:div w:id="580942481">
      <w:bodyDiv w:val="1"/>
      <w:marLeft w:val="0"/>
      <w:marRight w:val="0"/>
      <w:marTop w:val="0"/>
      <w:marBottom w:val="0"/>
      <w:divBdr>
        <w:top w:val="none" w:sz="0" w:space="0" w:color="auto"/>
        <w:left w:val="none" w:sz="0" w:space="0" w:color="auto"/>
        <w:bottom w:val="none" w:sz="0" w:space="0" w:color="auto"/>
        <w:right w:val="none" w:sz="0" w:space="0" w:color="auto"/>
      </w:divBdr>
    </w:div>
    <w:div w:id="767584440">
      <w:bodyDiv w:val="1"/>
      <w:marLeft w:val="0"/>
      <w:marRight w:val="0"/>
      <w:marTop w:val="0"/>
      <w:marBottom w:val="0"/>
      <w:divBdr>
        <w:top w:val="none" w:sz="0" w:space="0" w:color="auto"/>
        <w:left w:val="none" w:sz="0" w:space="0" w:color="auto"/>
        <w:bottom w:val="none" w:sz="0" w:space="0" w:color="auto"/>
        <w:right w:val="none" w:sz="0" w:space="0" w:color="auto"/>
      </w:divBdr>
    </w:div>
    <w:div w:id="1053432864">
      <w:bodyDiv w:val="1"/>
      <w:marLeft w:val="0"/>
      <w:marRight w:val="0"/>
      <w:marTop w:val="0"/>
      <w:marBottom w:val="0"/>
      <w:divBdr>
        <w:top w:val="none" w:sz="0" w:space="0" w:color="auto"/>
        <w:left w:val="none" w:sz="0" w:space="0" w:color="auto"/>
        <w:bottom w:val="none" w:sz="0" w:space="0" w:color="auto"/>
        <w:right w:val="none" w:sz="0" w:space="0" w:color="auto"/>
      </w:divBdr>
    </w:div>
    <w:div w:id="1159880410">
      <w:bodyDiv w:val="1"/>
      <w:marLeft w:val="0"/>
      <w:marRight w:val="0"/>
      <w:marTop w:val="0"/>
      <w:marBottom w:val="0"/>
      <w:divBdr>
        <w:top w:val="none" w:sz="0" w:space="0" w:color="auto"/>
        <w:left w:val="none" w:sz="0" w:space="0" w:color="auto"/>
        <w:bottom w:val="none" w:sz="0" w:space="0" w:color="auto"/>
        <w:right w:val="none" w:sz="0" w:space="0" w:color="auto"/>
      </w:divBdr>
    </w:div>
    <w:div w:id="1237059673">
      <w:bodyDiv w:val="1"/>
      <w:marLeft w:val="0"/>
      <w:marRight w:val="0"/>
      <w:marTop w:val="0"/>
      <w:marBottom w:val="0"/>
      <w:divBdr>
        <w:top w:val="none" w:sz="0" w:space="0" w:color="auto"/>
        <w:left w:val="none" w:sz="0" w:space="0" w:color="auto"/>
        <w:bottom w:val="none" w:sz="0" w:space="0" w:color="auto"/>
        <w:right w:val="none" w:sz="0" w:space="0" w:color="auto"/>
      </w:divBdr>
    </w:div>
    <w:div w:id="1241058563">
      <w:bodyDiv w:val="1"/>
      <w:marLeft w:val="0"/>
      <w:marRight w:val="0"/>
      <w:marTop w:val="0"/>
      <w:marBottom w:val="0"/>
      <w:divBdr>
        <w:top w:val="none" w:sz="0" w:space="0" w:color="auto"/>
        <w:left w:val="none" w:sz="0" w:space="0" w:color="auto"/>
        <w:bottom w:val="none" w:sz="0" w:space="0" w:color="auto"/>
        <w:right w:val="none" w:sz="0" w:space="0" w:color="auto"/>
      </w:divBdr>
    </w:div>
    <w:div w:id="1350570447">
      <w:bodyDiv w:val="1"/>
      <w:marLeft w:val="0"/>
      <w:marRight w:val="0"/>
      <w:marTop w:val="0"/>
      <w:marBottom w:val="0"/>
      <w:divBdr>
        <w:top w:val="none" w:sz="0" w:space="0" w:color="auto"/>
        <w:left w:val="none" w:sz="0" w:space="0" w:color="auto"/>
        <w:bottom w:val="none" w:sz="0" w:space="0" w:color="auto"/>
        <w:right w:val="none" w:sz="0" w:space="0" w:color="auto"/>
      </w:divBdr>
    </w:div>
    <w:div w:id="1472867661">
      <w:bodyDiv w:val="1"/>
      <w:marLeft w:val="0"/>
      <w:marRight w:val="0"/>
      <w:marTop w:val="0"/>
      <w:marBottom w:val="0"/>
      <w:divBdr>
        <w:top w:val="none" w:sz="0" w:space="0" w:color="auto"/>
        <w:left w:val="none" w:sz="0" w:space="0" w:color="auto"/>
        <w:bottom w:val="none" w:sz="0" w:space="0" w:color="auto"/>
        <w:right w:val="none" w:sz="0" w:space="0" w:color="auto"/>
      </w:divBdr>
    </w:div>
    <w:div w:id="1528835428">
      <w:bodyDiv w:val="1"/>
      <w:marLeft w:val="0"/>
      <w:marRight w:val="0"/>
      <w:marTop w:val="0"/>
      <w:marBottom w:val="0"/>
      <w:divBdr>
        <w:top w:val="none" w:sz="0" w:space="0" w:color="auto"/>
        <w:left w:val="none" w:sz="0" w:space="0" w:color="auto"/>
        <w:bottom w:val="none" w:sz="0" w:space="0" w:color="auto"/>
        <w:right w:val="none" w:sz="0" w:space="0" w:color="auto"/>
      </w:divBdr>
    </w:div>
    <w:div w:id="1713453671">
      <w:bodyDiv w:val="1"/>
      <w:marLeft w:val="0"/>
      <w:marRight w:val="0"/>
      <w:marTop w:val="0"/>
      <w:marBottom w:val="0"/>
      <w:divBdr>
        <w:top w:val="none" w:sz="0" w:space="0" w:color="auto"/>
        <w:left w:val="none" w:sz="0" w:space="0" w:color="auto"/>
        <w:bottom w:val="none" w:sz="0" w:space="0" w:color="auto"/>
        <w:right w:val="none" w:sz="0" w:space="0" w:color="auto"/>
      </w:divBdr>
      <w:divsChild>
        <w:div w:id="240483536">
          <w:marLeft w:val="0"/>
          <w:marRight w:val="0"/>
          <w:marTop w:val="0"/>
          <w:marBottom w:val="0"/>
          <w:divBdr>
            <w:top w:val="none" w:sz="0" w:space="0" w:color="auto"/>
            <w:left w:val="none" w:sz="0" w:space="0" w:color="auto"/>
            <w:bottom w:val="none" w:sz="0" w:space="0" w:color="auto"/>
            <w:right w:val="none" w:sz="0" w:space="0" w:color="auto"/>
          </w:divBdr>
          <w:divsChild>
            <w:div w:id="17155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3D9D-49D6-42D3-9685-F0F197F6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2308</Words>
  <Characters>14542</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SEDAP-Express ICD</vt:lpstr>
    </vt:vector>
  </TitlesOfParts>
  <Company>Federal Armed Forces of Germany</Company>
  <LinksUpToDate>false</LinksUpToDate>
  <CharactersWithSpaces>16817</CharactersWithSpaces>
  <SharedDoc>false</SharedDoc>
  <HyperlinkBase>sedap.express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SEDAP-Express ICD</dc:title>
  <dc:subject>SEDAP-Express Documentation</dc:subject>
  <dc:creator>Volker Voss</dc:creator>
  <cp:keywords>SDK, SEDAP, SEDAP-Express, MESE</cp:keywords>
  <dc:description/>
  <cp:lastModifiedBy>Volker Voss</cp:lastModifiedBy>
  <cp:revision>18</cp:revision>
  <cp:lastPrinted>2024-04-18T08:55:00Z</cp:lastPrinted>
  <dcterms:created xsi:type="dcterms:W3CDTF">2024-04-16T12:09:00Z</dcterms:created>
  <dcterms:modified xsi:type="dcterms:W3CDTF">2024-04-18T08:55:00Z</dcterms:modified>
  <cp:category>SDK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0.9</vt:lpwstr>
  </property>
  <property fmtid="{D5CDD505-2E9C-101B-9397-08002B2CF9AE}" pid="3" name="Sprache">
    <vt:lpwstr>English</vt:lpwstr>
  </property>
</Properties>
</file>