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A660C" w14:textId="2B9771F5" w:rsidR="00623095" w:rsidRPr="009E0B0D" w:rsidRDefault="009E0B0D" w:rsidP="009E0B0D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E0B0D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Описание диаграммы с помощью таблицы (3 задание)</w:t>
      </w:r>
    </w:p>
    <w:p w14:paraId="2D146DF7" w14:textId="77777777" w:rsidR="009E0B0D" w:rsidRPr="009E0B0D" w:rsidRDefault="009E0B0D" w:rsidP="02B609DF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W w:w="9346" w:type="dxa"/>
        <w:tblLayout w:type="fixed"/>
        <w:tblLook w:val="06A0" w:firstRow="1" w:lastRow="0" w:firstColumn="1" w:lastColumn="0" w:noHBand="1" w:noVBand="1"/>
      </w:tblPr>
      <w:tblGrid>
        <w:gridCol w:w="9346"/>
      </w:tblGrid>
      <w:tr w:rsidR="02B609DF" w14:paraId="144B1EAD" w14:textId="77777777" w:rsidTr="00D8150A">
        <w:trPr>
          <w:trHeight w:val="330"/>
        </w:trPr>
        <w:tc>
          <w:tcPr>
            <w:tcW w:w="93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78ACE2" w14:textId="0E225D62" w:rsidR="6298B6F5" w:rsidRDefault="00D8150A" w:rsidP="02B609D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Поиск работы</w:t>
            </w:r>
          </w:p>
        </w:tc>
      </w:tr>
      <w:tr w:rsidR="02B609DF" w14:paraId="46360A3F" w14:textId="77777777" w:rsidTr="00D8150A">
        <w:trPr>
          <w:trHeight w:val="330"/>
        </w:trPr>
        <w:tc>
          <w:tcPr>
            <w:tcW w:w="93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076D0F" w14:textId="3B763F73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ID:1</w:t>
            </w:r>
          </w:p>
        </w:tc>
      </w:tr>
      <w:tr w:rsidR="02B609DF" w14:paraId="309A4C56" w14:textId="77777777" w:rsidTr="00D8150A">
        <w:trPr>
          <w:trHeight w:val="675"/>
        </w:trPr>
        <w:tc>
          <w:tcPr>
            <w:tcW w:w="93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07E961" w14:textId="58BB455A" w:rsidR="02B609DF" w:rsidRPr="009E0B0D" w:rsidRDefault="02B609DF" w:rsidP="009E0B0D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Краткое описание: </w:t>
            </w:r>
            <w:r w:rsidR="00D8150A">
              <w:rPr>
                <w:rFonts w:ascii="Times New Roman" w:eastAsiaTheme="minorEastAsia" w:hAnsi="Times New Roman" w:cs="Times New Roman"/>
                <w:color w:val="000000" w:themeColor="text1"/>
              </w:rPr>
              <w:t>о</w:t>
            </w:r>
            <w:r w:rsidR="00D8150A" w:rsidRPr="00D8150A">
              <w:rPr>
                <w:rFonts w:ascii="Times New Roman" w:eastAsiaTheme="minorEastAsia" w:hAnsi="Times New Roman" w:cs="Times New Roman"/>
                <w:color w:val="000000" w:themeColor="text1"/>
              </w:rPr>
              <w:t>писание процесса трудоустройства.</w:t>
            </w:r>
          </w:p>
        </w:tc>
      </w:tr>
      <w:tr w:rsidR="02B609DF" w14:paraId="71D6DA87" w14:textId="77777777" w:rsidTr="00D8150A">
        <w:trPr>
          <w:trHeight w:val="660"/>
        </w:trPr>
        <w:tc>
          <w:tcPr>
            <w:tcW w:w="93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6B54A0" w14:textId="37783DF7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Главные актеры:</w:t>
            </w:r>
            <w:r w:rsidR="4FDDED04"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691B45F" w14:textId="77777777" w:rsidR="00D8150A" w:rsidRPr="00D8150A" w:rsidRDefault="00D8150A" w:rsidP="00D8150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Специалист</w:t>
            </w:r>
          </w:p>
          <w:p w14:paraId="5E5BD8DC" w14:textId="5EC184EA" w:rsidR="4FDDED04" w:rsidRDefault="00D8150A" w:rsidP="00D8150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Работодатель</w:t>
            </w:r>
          </w:p>
        </w:tc>
      </w:tr>
      <w:tr w:rsidR="02B609DF" w14:paraId="34DD4BEB" w14:textId="77777777" w:rsidTr="00D8150A">
        <w:trPr>
          <w:trHeight w:val="675"/>
        </w:trPr>
        <w:tc>
          <w:tcPr>
            <w:tcW w:w="93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772E6B" w14:textId="14C15D36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Второстепенные актеры:</w:t>
            </w:r>
          </w:p>
          <w:p w14:paraId="2A3510FE" w14:textId="77777777" w:rsidR="00D8150A" w:rsidRPr="00D8150A" w:rsidRDefault="00D8150A" w:rsidP="00D8150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Приложение по поиску работников</w:t>
            </w:r>
          </w:p>
          <w:p w14:paraId="50D9B41E" w14:textId="77777777" w:rsidR="00D8150A" w:rsidRPr="00D8150A" w:rsidRDefault="00D8150A" w:rsidP="00D8150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Предусловия:</w:t>
            </w:r>
          </w:p>
          <w:p w14:paraId="583C298C" w14:textId="4ADFC68D" w:rsidR="009E0B0D" w:rsidRDefault="00D8150A" w:rsidP="00D8150A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Специалист в поиске вакансии.</w:t>
            </w:r>
          </w:p>
        </w:tc>
      </w:tr>
      <w:tr w:rsidR="02B609DF" w14:paraId="661AAC46" w14:textId="77777777" w:rsidTr="00D8150A">
        <w:trPr>
          <w:trHeight w:val="675"/>
        </w:trPr>
        <w:tc>
          <w:tcPr>
            <w:tcW w:w="93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5B445A" w14:textId="52CCD11D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Предусловия:</w:t>
            </w:r>
          </w:p>
          <w:p w14:paraId="05AC07F0" w14:textId="5FB525D6" w:rsidR="340853C7" w:rsidRDefault="009E0B0D" w:rsidP="00D8150A">
            <w:pPr>
              <w:pStyle w:val="a4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Клиент находится в приложении системы онлайн </w:t>
            </w:r>
            <w:r w:rsidR="00D8150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поиска работы.</w:t>
            </w:r>
          </w:p>
        </w:tc>
      </w:tr>
      <w:tr w:rsidR="02B609DF" w14:paraId="0071ECA6" w14:textId="77777777" w:rsidTr="00D8150A">
        <w:trPr>
          <w:trHeight w:val="1320"/>
        </w:trPr>
        <w:tc>
          <w:tcPr>
            <w:tcW w:w="93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A78E7A" w14:textId="7F85AA3E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Основной поток:</w:t>
            </w:r>
          </w:p>
          <w:p w14:paraId="3F5402FB" w14:textId="77777777" w:rsidR="00D8150A" w:rsidRPr="00D8150A" w:rsidRDefault="00D8150A" w:rsidP="00D8150A">
            <w:pPr>
              <w:pStyle w:val="a4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Специалист использует систему управления заявками, чтобы найти доступные</w:t>
            </w:r>
          </w:p>
          <w:p w14:paraId="150327BC" w14:textId="77777777" w:rsidR="00D8150A" w:rsidRPr="00D8150A" w:rsidRDefault="00D8150A" w:rsidP="00D8150A">
            <w:pPr>
              <w:pStyle w:val="a4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вакансии.</w:t>
            </w:r>
          </w:p>
          <w:p w14:paraId="351814E4" w14:textId="77777777" w:rsidR="00D8150A" w:rsidRPr="00D8150A" w:rsidRDefault="00D8150A" w:rsidP="00D8150A">
            <w:pPr>
              <w:pStyle w:val="a4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Специалист выбирает вакансии и заполняет анкету для подачи заявки.</w:t>
            </w:r>
          </w:p>
          <w:p w14:paraId="77E62E24" w14:textId="77777777" w:rsidR="00D8150A" w:rsidRPr="00D8150A" w:rsidRDefault="00D8150A" w:rsidP="00D8150A">
            <w:pPr>
              <w:pStyle w:val="a4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Специалист прикрепляет необходимые документы (резюме, сопроводительное</w:t>
            </w:r>
          </w:p>
          <w:p w14:paraId="54850793" w14:textId="77777777" w:rsidR="00D8150A" w:rsidRPr="00D8150A" w:rsidRDefault="00D8150A" w:rsidP="00D8150A">
            <w:pPr>
              <w:pStyle w:val="a4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письмо) к заявке.</w:t>
            </w:r>
          </w:p>
          <w:p w14:paraId="0E806CD8" w14:textId="77777777" w:rsidR="00D8150A" w:rsidRPr="00D8150A" w:rsidRDefault="00D8150A" w:rsidP="00D8150A">
            <w:pPr>
              <w:pStyle w:val="a4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Приложение осуществляет коммуникацию, показывает доступные вакансии.</w:t>
            </w:r>
          </w:p>
          <w:p w14:paraId="6FDC5728" w14:textId="24F91940" w:rsidR="00D8150A" w:rsidRPr="00D8150A" w:rsidRDefault="00D8150A" w:rsidP="00D8150A">
            <w:pPr>
              <w:pStyle w:val="a4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Приложение уведомляет о результ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атах резюме</w:t>
            </w: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73089EAD" w14:textId="77777777" w:rsidR="00D8150A" w:rsidRPr="00D8150A" w:rsidRDefault="00D8150A" w:rsidP="00D8150A">
            <w:pPr>
              <w:pStyle w:val="a4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Работодатель получает уведомление о новой заявке и просматривает её.</w:t>
            </w:r>
          </w:p>
          <w:p w14:paraId="2CBC4A82" w14:textId="77777777" w:rsidR="00D8150A" w:rsidRPr="00D8150A" w:rsidRDefault="00D8150A" w:rsidP="00D8150A">
            <w:pPr>
              <w:pStyle w:val="a4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Работодатель проводит интервью с кандидатом (при необходимости).</w:t>
            </w:r>
          </w:p>
          <w:p w14:paraId="4E833A36" w14:textId="77777777" w:rsidR="00D8150A" w:rsidRPr="00D8150A" w:rsidRDefault="00D8150A" w:rsidP="00D8150A">
            <w:pPr>
              <w:pStyle w:val="a4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Работодатель уведомляет специалиста о результате (приглашение на работу,</w:t>
            </w:r>
          </w:p>
          <w:p w14:paraId="1B5D136B" w14:textId="77777777" w:rsidR="00D8150A" w:rsidRPr="00D8150A" w:rsidRDefault="00D8150A" w:rsidP="00D8150A">
            <w:pPr>
              <w:pStyle w:val="a4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отказ,</w:t>
            </w:r>
          </w:p>
          <w:p w14:paraId="5212027D" w14:textId="5CBEB5A1" w:rsidR="00253224" w:rsidRDefault="00D8150A" w:rsidP="00D8150A">
            <w:pPr>
              <w:pStyle w:val="a4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D8150A">
              <w:rPr>
                <w:rFonts w:ascii="Times New Roman" w:eastAsia="Times New Roman" w:hAnsi="Times New Roman" w:cs="Times New Roman"/>
                <w:color w:val="000000" w:themeColor="text1"/>
              </w:rPr>
              <w:t>необходимость дополнительного интервью).</w:t>
            </w:r>
          </w:p>
        </w:tc>
      </w:tr>
      <w:tr w:rsidR="02B609DF" w14:paraId="72658628" w14:textId="77777777" w:rsidTr="00D8150A">
        <w:trPr>
          <w:trHeight w:val="555"/>
        </w:trPr>
        <w:tc>
          <w:tcPr>
            <w:tcW w:w="934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EC2C08" w14:textId="6C079779" w:rsidR="02B609DF" w:rsidRDefault="02B609DF" w:rsidP="02B609DF">
            <w:pPr>
              <w:spacing w:after="0" w:line="360" w:lineRule="auto"/>
            </w:pPr>
            <w:r w:rsidRPr="02B609DF">
              <w:rPr>
                <w:rFonts w:ascii="Times New Roman" w:eastAsia="Times New Roman" w:hAnsi="Times New Roman" w:cs="Times New Roman"/>
                <w:color w:val="000000" w:themeColor="text1"/>
              </w:rPr>
              <w:t>Постусловия:</w:t>
            </w:r>
          </w:p>
          <w:p w14:paraId="70F771E1" w14:textId="77777777" w:rsidR="00D8150A" w:rsidRPr="00D8150A" w:rsidRDefault="02B609DF" w:rsidP="00D8150A">
            <w:pPr>
              <w:pStyle w:val="a4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2B609DF">
              <w:rPr>
                <w:rFonts w:ascii="Times New Roman" w:eastAsia="Times New Roman" w:hAnsi="Times New Roman" w:cs="Times New Roman"/>
              </w:rPr>
              <w:t xml:space="preserve"> </w:t>
            </w:r>
            <w:r w:rsidR="00D8150A" w:rsidRPr="00D8150A">
              <w:rPr>
                <w:rFonts w:ascii="Times New Roman" w:eastAsia="Times New Roman" w:hAnsi="Times New Roman" w:cs="Times New Roman"/>
              </w:rPr>
              <w:t>Специалист успешно подал заявку на вакансию и получил результаты.</w:t>
            </w:r>
          </w:p>
          <w:p w14:paraId="5FD8BC3F" w14:textId="77777777" w:rsidR="00D8150A" w:rsidRPr="00D8150A" w:rsidRDefault="00D8150A" w:rsidP="00D8150A">
            <w:pPr>
              <w:pStyle w:val="a4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D8150A">
              <w:rPr>
                <w:rFonts w:ascii="Times New Roman" w:eastAsia="Times New Roman" w:hAnsi="Times New Roman" w:cs="Times New Roman"/>
              </w:rPr>
              <w:t>Альтернативные потоки:</w:t>
            </w:r>
          </w:p>
          <w:p w14:paraId="18BAB24D" w14:textId="77777777" w:rsidR="00D8150A" w:rsidRPr="00D8150A" w:rsidRDefault="00D8150A" w:rsidP="00D8150A">
            <w:pPr>
              <w:pStyle w:val="a4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D8150A">
              <w:rPr>
                <w:rFonts w:ascii="Times New Roman" w:eastAsia="Times New Roman" w:hAnsi="Times New Roman" w:cs="Times New Roman"/>
              </w:rPr>
              <w:t>Вакансия закрыта, система уведомляет специалиста об этом.</w:t>
            </w:r>
          </w:p>
          <w:p w14:paraId="4D56FFA6" w14:textId="77777777" w:rsidR="00D8150A" w:rsidRPr="00D8150A" w:rsidRDefault="00D8150A" w:rsidP="00D8150A">
            <w:pPr>
              <w:pStyle w:val="a4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D8150A">
              <w:rPr>
                <w:rFonts w:ascii="Times New Roman" w:eastAsia="Times New Roman" w:hAnsi="Times New Roman" w:cs="Times New Roman"/>
              </w:rPr>
              <w:t>Резюме не подошло работодателю.</w:t>
            </w:r>
          </w:p>
          <w:p w14:paraId="2F9C6452" w14:textId="0AFA596F" w:rsidR="02B609DF" w:rsidRPr="000F689C" w:rsidRDefault="00D8150A" w:rsidP="00D8150A">
            <w:pPr>
              <w:pStyle w:val="a4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 итогам </w:t>
            </w:r>
            <w:r w:rsidRPr="00D8150A">
              <w:rPr>
                <w:rFonts w:ascii="Times New Roman" w:eastAsia="Times New Roman" w:hAnsi="Times New Roman" w:cs="Times New Roman"/>
              </w:rPr>
              <w:t>интервью с</w:t>
            </w:r>
            <w:bookmarkStart w:id="0" w:name="_GoBack"/>
            <w:bookmarkEnd w:id="0"/>
            <w:r w:rsidRPr="00D8150A">
              <w:rPr>
                <w:rFonts w:ascii="Times New Roman" w:eastAsia="Times New Roman" w:hAnsi="Times New Roman" w:cs="Times New Roman"/>
              </w:rPr>
              <w:t>пециалист и компания не пришли к соглашению.</w:t>
            </w:r>
          </w:p>
          <w:p w14:paraId="0D8FFCC6" w14:textId="7435D928" w:rsidR="02B609DF" w:rsidRDefault="02B609DF" w:rsidP="00D8150A">
            <w:pPr>
              <w:pStyle w:val="a4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1817AE" w14:textId="345C4388" w:rsidR="00623095" w:rsidRDefault="00623095"/>
    <w:sectPr w:rsidR="006230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4C9D"/>
    <w:multiLevelType w:val="hybridMultilevel"/>
    <w:tmpl w:val="96548F52"/>
    <w:lvl w:ilvl="0" w:tplc="DAC6609A">
      <w:start w:val="1"/>
      <w:numFmt w:val="decimal"/>
      <w:lvlText w:val="●"/>
      <w:lvlJc w:val="left"/>
      <w:pPr>
        <w:ind w:left="720" w:hanging="360"/>
      </w:pPr>
    </w:lvl>
    <w:lvl w:ilvl="1" w:tplc="56963BC0">
      <w:start w:val="1"/>
      <w:numFmt w:val="lowerLetter"/>
      <w:lvlText w:val="%2."/>
      <w:lvlJc w:val="left"/>
      <w:pPr>
        <w:ind w:left="1440" w:hanging="360"/>
      </w:pPr>
    </w:lvl>
    <w:lvl w:ilvl="2" w:tplc="B5DC6B5A">
      <w:start w:val="1"/>
      <w:numFmt w:val="lowerRoman"/>
      <w:lvlText w:val="%3."/>
      <w:lvlJc w:val="right"/>
      <w:pPr>
        <w:ind w:left="2160" w:hanging="180"/>
      </w:pPr>
    </w:lvl>
    <w:lvl w:ilvl="3" w:tplc="F45E5284">
      <w:start w:val="1"/>
      <w:numFmt w:val="decimal"/>
      <w:lvlText w:val="%4."/>
      <w:lvlJc w:val="left"/>
      <w:pPr>
        <w:ind w:left="2880" w:hanging="360"/>
      </w:pPr>
    </w:lvl>
    <w:lvl w:ilvl="4" w:tplc="1642378A">
      <w:start w:val="1"/>
      <w:numFmt w:val="lowerLetter"/>
      <w:lvlText w:val="%5."/>
      <w:lvlJc w:val="left"/>
      <w:pPr>
        <w:ind w:left="3600" w:hanging="360"/>
      </w:pPr>
    </w:lvl>
    <w:lvl w:ilvl="5" w:tplc="1452E736">
      <w:start w:val="1"/>
      <w:numFmt w:val="lowerRoman"/>
      <w:lvlText w:val="%6."/>
      <w:lvlJc w:val="right"/>
      <w:pPr>
        <w:ind w:left="4320" w:hanging="180"/>
      </w:pPr>
    </w:lvl>
    <w:lvl w:ilvl="6" w:tplc="A66C16B2">
      <w:start w:val="1"/>
      <w:numFmt w:val="decimal"/>
      <w:lvlText w:val="%7."/>
      <w:lvlJc w:val="left"/>
      <w:pPr>
        <w:ind w:left="5040" w:hanging="360"/>
      </w:pPr>
    </w:lvl>
    <w:lvl w:ilvl="7" w:tplc="036CAC42">
      <w:start w:val="1"/>
      <w:numFmt w:val="lowerLetter"/>
      <w:lvlText w:val="%8."/>
      <w:lvlJc w:val="left"/>
      <w:pPr>
        <w:ind w:left="5760" w:hanging="360"/>
      </w:pPr>
    </w:lvl>
    <w:lvl w:ilvl="8" w:tplc="143ED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40EC3"/>
    <w:multiLevelType w:val="hybridMultilevel"/>
    <w:tmpl w:val="96548F52"/>
    <w:lvl w:ilvl="0" w:tplc="DAC6609A">
      <w:start w:val="1"/>
      <w:numFmt w:val="decimal"/>
      <w:lvlText w:val="●"/>
      <w:lvlJc w:val="left"/>
      <w:pPr>
        <w:ind w:left="720" w:hanging="360"/>
      </w:pPr>
    </w:lvl>
    <w:lvl w:ilvl="1" w:tplc="56963BC0">
      <w:start w:val="1"/>
      <w:numFmt w:val="lowerLetter"/>
      <w:lvlText w:val="%2."/>
      <w:lvlJc w:val="left"/>
      <w:pPr>
        <w:ind w:left="1440" w:hanging="360"/>
      </w:pPr>
    </w:lvl>
    <w:lvl w:ilvl="2" w:tplc="B5DC6B5A">
      <w:start w:val="1"/>
      <w:numFmt w:val="lowerRoman"/>
      <w:lvlText w:val="%3."/>
      <w:lvlJc w:val="right"/>
      <w:pPr>
        <w:ind w:left="2160" w:hanging="180"/>
      </w:pPr>
    </w:lvl>
    <w:lvl w:ilvl="3" w:tplc="F45E5284">
      <w:start w:val="1"/>
      <w:numFmt w:val="decimal"/>
      <w:lvlText w:val="%4."/>
      <w:lvlJc w:val="left"/>
      <w:pPr>
        <w:ind w:left="2880" w:hanging="360"/>
      </w:pPr>
    </w:lvl>
    <w:lvl w:ilvl="4" w:tplc="1642378A">
      <w:start w:val="1"/>
      <w:numFmt w:val="lowerLetter"/>
      <w:lvlText w:val="%5."/>
      <w:lvlJc w:val="left"/>
      <w:pPr>
        <w:ind w:left="3600" w:hanging="360"/>
      </w:pPr>
    </w:lvl>
    <w:lvl w:ilvl="5" w:tplc="1452E736">
      <w:start w:val="1"/>
      <w:numFmt w:val="lowerRoman"/>
      <w:lvlText w:val="%6."/>
      <w:lvlJc w:val="right"/>
      <w:pPr>
        <w:ind w:left="4320" w:hanging="180"/>
      </w:pPr>
    </w:lvl>
    <w:lvl w:ilvl="6" w:tplc="A66C16B2">
      <w:start w:val="1"/>
      <w:numFmt w:val="decimal"/>
      <w:lvlText w:val="%7."/>
      <w:lvlJc w:val="left"/>
      <w:pPr>
        <w:ind w:left="5040" w:hanging="360"/>
      </w:pPr>
    </w:lvl>
    <w:lvl w:ilvl="7" w:tplc="036CAC42">
      <w:start w:val="1"/>
      <w:numFmt w:val="lowerLetter"/>
      <w:lvlText w:val="%8."/>
      <w:lvlJc w:val="left"/>
      <w:pPr>
        <w:ind w:left="5760" w:hanging="360"/>
      </w:pPr>
    </w:lvl>
    <w:lvl w:ilvl="8" w:tplc="143ED9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40426"/>
    <w:multiLevelType w:val="hybridMultilevel"/>
    <w:tmpl w:val="96548F52"/>
    <w:lvl w:ilvl="0" w:tplc="DAC6609A">
      <w:start w:val="1"/>
      <w:numFmt w:val="decimal"/>
      <w:lvlText w:val="●"/>
      <w:lvlJc w:val="left"/>
      <w:pPr>
        <w:ind w:left="720" w:hanging="360"/>
      </w:pPr>
    </w:lvl>
    <w:lvl w:ilvl="1" w:tplc="56963BC0">
      <w:start w:val="1"/>
      <w:numFmt w:val="lowerLetter"/>
      <w:lvlText w:val="%2."/>
      <w:lvlJc w:val="left"/>
      <w:pPr>
        <w:ind w:left="1440" w:hanging="360"/>
      </w:pPr>
    </w:lvl>
    <w:lvl w:ilvl="2" w:tplc="B5DC6B5A">
      <w:start w:val="1"/>
      <w:numFmt w:val="lowerRoman"/>
      <w:lvlText w:val="%3."/>
      <w:lvlJc w:val="right"/>
      <w:pPr>
        <w:ind w:left="2160" w:hanging="180"/>
      </w:pPr>
    </w:lvl>
    <w:lvl w:ilvl="3" w:tplc="F45E5284">
      <w:start w:val="1"/>
      <w:numFmt w:val="decimal"/>
      <w:lvlText w:val="%4."/>
      <w:lvlJc w:val="left"/>
      <w:pPr>
        <w:ind w:left="2880" w:hanging="360"/>
      </w:pPr>
    </w:lvl>
    <w:lvl w:ilvl="4" w:tplc="1642378A">
      <w:start w:val="1"/>
      <w:numFmt w:val="lowerLetter"/>
      <w:lvlText w:val="%5."/>
      <w:lvlJc w:val="left"/>
      <w:pPr>
        <w:ind w:left="3600" w:hanging="360"/>
      </w:pPr>
    </w:lvl>
    <w:lvl w:ilvl="5" w:tplc="1452E736">
      <w:start w:val="1"/>
      <w:numFmt w:val="lowerRoman"/>
      <w:lvlText w:val="%6."/>
      <w:lvlJc w:val="right"/>
      <w:pPr>
        <w:ind w:left="4320" w:hanging="180"/>
      </w:pPr>
    </w:lvl>
    <w:lvl w:ilvl="6" w:tplc="A66C16B2">
      <w:start w:val="1"/>
      <w:numFmt w:val="decimal"/>
      <w:lvlText w:val="%7."/>
      <w:lvlJc w:val="left"/>
      <w:pPr>
        <w:ind w:left="5040" w:hanging="360"/>
      </w:pPr>
    </w:lvl>
    <w:lvl w:ilvl="7" w:tplc="036CAC42">
      <w:start w:val="1"/>
      <w:numFmt w:val="lowerLetter"/>
      <w:lvlText w:val="%8."/>
      <w:lvlJc w:val="left"/>
      <w:pPr>
        <w:ind w:left="5760" w:hanging="360"/>
      </w:pPr>
    </w:lvl>
    <w:lvl w:ilvl="8" w:tplc="143ED9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91C99"/>
    <w:rsid w:val="000F689C"/>
    <w:rsid w:val="00253224"/>
    <w:rsid w:val="0041716A"/>
    <w:rsid w:val="00623095"/>
    <w:rsid w:val="008802A0"/>
    <w:rsid w:val="009E0B0D"/>
    <w:rsid w:val="00A30D80"/>
    <w:rsid w:val="00C2718C"/>
    <w:rsid w:val="00D8150A"/>
    <w:rsid w:val="00DF1715"/>
    <w:rsid w:val="02B609DF"/>
    <w:rsid w:val="0550CFEC"/>
    <w:rsid w:val="05BBB24A"/>
    <w:rsid w:val="098D5D53"/>
    <w:rsid w:val="0BDE150A"/>
    <w:rsid w:val="0DF8A295"/>
    <w:rsid w:val="0E90F498"/>
    <w:rsid w:val="188CD027"/>
    <w:rsid w:val="188EADF4"/>
    <w:rsid w:val="18E203F9"/>
    <w:rsid w:val="19623E26"/>
    <w:rsid w:val="19788511"/>
    <w:rsid w:val="1AA6464D"/>
    <w:rsid w:val="21C2E38B"/>
    <w:rsid w:val="2A0D840A"/>
    <w:rsid w:val="2CD8A55E"/>
    <w:rsid w:val="3358E47A"/>
    <w:rsid w:val="340853C7"/>
    <w:rsid w:val="34B0414F"/>
    <w:rsid w:val="3564117A"/>
    <w:rsid w:val="36F9174F"/>
    <w:rsid w:val="376E3D9A"/>
    <w:rsid w:val="3FAE9F95"/>
    <w:rsid w:val="41AB1782"/>
    <w:rsid w:val="4A1C3A13"/>
    <w:rsid w:val="4D4F5BB3"/>
    <w:rsid w:val="4FDDED04"/>
    <w:rsid w:val="51B82A1D"/>
    <w:rsid w:val="52530080"/>
    <w:rsid w:val="5708EFB8"/>
    <w:rsid w:val="5985BD02"/>
    <w:rsid w:val="5AF0A7ED"/>
    <w:rsid w:val="60D91C99"/>
    <w:rsid w:val="617B9D33"/>
    <w:rsid w:val="62683D20"/>
    <w:rsid w:val="6298B6F5"/>
    <w:rsid w:val="67F2A410"/>
    <w:rsid w:val="6FCFCA45"/>
    <w:rsid w:val="6FE280D5"/>
    <w:rsid w:val="728276F7"/>
    <w:rsid w:val="771CC52C"/>
    <w:rsid w:val="7809FAAE"/>
    <w:rsid w:val="7A70C1C1"/>
    <w:rsid w:val="7F83B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1C99"/>
  <w15:chartTrackingRefBased/>
  <w15:docId w15:val="{17E8027C-FB72-4803-A3C0-5D49651B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4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8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95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3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44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3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0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3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Попова</dc:creator>
  <cp:keywords/>
  <dc:description/>
  <cp:lastModifiedBy>mafonin474@gmail.com</cp:lastModifiedBy>
  <cp:revision>4</cp:revision>
  <dcterms:created xsi:type="dcterms:W3CDTF">2024-11-27T22:08:00Z</dcterms:created>
  <dcterms:modified xsi:type="dcterms:W3CDTF">2024-11-27T22:36:00Z</dcterms:modified>
</cp:coreProperties>
</file>